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943" w:rsidRDefault="0087045B" w:rsidP="000203BE">
      <w:pPr>
        <w:pStyle w:val="papertitle"/>
        <w:rPr>
          <w:lang w:val="es-AR"/>
        </w:rPr>
      </w:pPr>
      <w:r>
        <w:rPr>
          <w:lang w:val="es-AR"/>
        </w:rPr>
        <w:t>Resolviendo un problema cripto</w:t>
      </w:r>
      <w:r w:rsidR="004A6B06">
        <w:rPr>
          <w:lang w:val="es-AR"/>
        </w:rPr>
        <w:t xml:space="preserve">aritmético con algoritmo </w:t>
      </w:r>
      <w:r w:rsidR="004A6B06" w:rsidRPr="008A6757">
        <w:t>firefly</w:t>
      </w:r>
    </w:p>
    <w:p w:rsidR="00D47828" w:rsidRDefault="00D07132" w:rsidP="0087045B">
      <w:pPr>
        <w:pStyle w:val="author"/>
        <w:rPr>
          <w:lang w:val="es-AR"/>
        </w:rPr>
      </w:pPr>
      <w:r>
        <w:rPr>
          <w:lang w:val="es-AR"/>
        </w:rPr>
        <w:t>María</w:t>
      </w:r>
      <w:r w:rsidR="00D47828">
        <w:rPr>
          <w:lang w:val="es-AR"/>
        </w:rPr>
        <w:t xml:space="preserve"> Laura Acuña, Marcelo Espinoza, Cecilia </w:t>
      </w:r>
      <w:r>
        <w:rPr>
          <w:lang w:val="es-AR"/>
        </w:rPr>
        <w:t>María</w:t>
      </w:r>
      <w:r w:rsidR="00D47828">
        <w:rPr>
          <w:lang w:val="es-AR"/>
        </w:rPr>
        <w:t xml:space="preserve"> Luciana </w:t>
      </w:r>
      <w:r>
        <w:rPr>
          <w:lang w:val="es-AR"/>
        </w:rPr>
        <w:t>Gómez</w:t>
      </w:r>
    </w:p>
    <w:p w:rsidR="00D47828" w:rsidRDefault="00D47828" w:rsidP="00D47828">
      <w:pPr>
        <w:pStyle w:val="address"/>
        <w:rPr>
          <w:lang w:val="es-AR"/>
        </w:rPr>
      </w:pPr>
      <w:r>
        <w:rPr>
          <w:lang w:val="es-AR"/>
        </w:rPr>
        <w:t xml:space="preserve">Alumnos de 5to año de la carrera ingeniería en sistemas de información, Facultad Regional </w:t>
      </w:r>
      <w:r w:rsidR="00D07132">
        <w:rPr>
          <w:lang w:val="es-AR"/>
        </w:rPr>
        <w:t>Resistencia</w:t>
      </w:r>
      <w:r>
        <w:rPr>
          <w:lang w:val="es-AR"/>
        </w:rPr>
        <w:t xml:space="preserve">, Universidad </w:t>
      </w:r>
      <w:r w:rsidR="00D07132">
        <w:rPr>
          <w:lang w:val="es-AR"/>
        </w:rPr>
        <w:t>Tecnológica</w:t>
      </w:r>
      <w:r>
        <w:rPr>
          <w:lang w:val="es-AR"/>
        </w:rPr>
        <w:t xml:space="preserve"> Nacional – </w:t>
      </w:r>
      <w:r w:rsidRPr="008A6757">
        <w:t>French</w:t>
      </w:r>
      <w:r>
        <w:rPr>
          <w:lang w:val="es-AR"/>
        </w:rPr>
        <w:t xml:space="preserve"> 414 – Resistencia, Chaco, Argentina. CP 3500.</w:t>
      </w:r>
    </w:p>
    <w:p w:rsidR="00D47828" w:rsidRPr="000203BE" w:rsidRDefault="00D47828" w:rsidP="00D47828">
      <w:pPr>
        <w:pStyle w:val="address"/>
        <w:rPr>
          <w:rStyle w:val="e-mail"/>
          <w:lang w:val="es-AR"/>
        </w:rPr>
      </w:pPr>
      <w:r w:rsidRPr="000203BE">
        <w:rPr>
          <w:rStyle w:val="e-mail"/>
          <w:lang w:val="es-AR"/>
        </w:rPr>
        <w:t xml:space="preserve">{Marilau_ml, marceloespinoza00, </w:t>
      </w:r>
      <w:hyperlink r:id="rId8" w:history="1">
        <w:r w:rsidR="000203BE" w:rsidRPr="000203BE">
          <w:rPr>
            <w:rStyle w:val="Hipervnculo"/>
            <w:rFonts w:ascii="Courier" w:hAnsi="Courier"/>
            <w:noProof/>
            <w:lang w:val="es-AR"/>
          </w:rPr>
          <w:t>Cecilia.mlgz}@gmail.com</w:t>
        </w:r>
      </w:hyperlink>
    </w:p>
    <w:p w:rsidR="000203BE" w:rsidRPr="00E809CC" w:rsidRDefault="00A06EF9" w:rsidP="00D07132">
      <w:pPr>
        <w:pStyle w:val="abstract"/>
        <w:spacing w:after="0"/>
        <w:ind w:firstLine="0"/>
        <w:rPr>
          <w:lang w:val="es-AR"/>
        </w:rPr>
      </w:pPr>
      <w:r w:rsidRPr="008A6757">
        <w:rPr>
          <w:b/>
        </w:rPr>
        <w:t>Abstract</w:t>
      </w:r>
      <w:r w:rsidRPr="00E809CC">
        <w:rPr>
          <w:b/>
          <w:lang w:val="es-AR"/>
        </w:rPr>
        <w:t>.</w:t>
      </w:r>
      <w:r w:rsidRPr="00E809CC">
        <w:rPr>
          <w:lang w:val="es-AR"/>
        </w:rPr>
        <w:t xml:space="preserve"> </w:t>
      </w:r>
      <w:r w:rsidR="000203BE" w:rsidRPr="0087045B">
        <w:rPr>
          <w:lang w:val="es-AR"/>
        </w:rPr>
        <w:t xml:space="preserve">En el siguiente </w:t>
      </w:r>
      <w:r w:rsidR="000203BE" w:rsidRPr="008A6757">
        <w:t>paper</w:t>
      </w:r>
      <w:r w:rsidR="000203BE" w:rsidRPr="0087045B">
        <w:rPr>
          <w:lang w:val="es-AR"/>
        </w:rPr>
        <w:t xml:space="preserve"> se demuestra una forma de resolver un probl</w:t>
      </w:r>
      <w:r w:rsidR="000203BE" w:rsidRPr="0087045B">
        <w:rPr>
          <w:lang w:val="es-AR"/>
        </w:rPr>
        <w:t>e</w:t>
      </w:r>
      <w:r w:rsidR="000203BE" w:rsidRPr="0087045B">
        <w:rPr>
          <w:lang w:val="es-AR"/>
        </w:rPr>
        <w:t xml:space="preserve">ma </w:t>
      </w:r>
      <w:r w:rsidR="0087045B" w:rsidRPr="0087045B">
        <w:rPr>
          <w:lang w:val="es-AR"/>
        </w:rPr>
        <w:t>criptoaritmeticos</w:t>
      </w:r>
      <w:r w:rsidR="000203BE" w:rsidRPr="0087045B">
        <w:rPr>
          <w:lang w:val="es-AR"/>
        </w:rPr>
        <w:t xml:space="preserve"> de suma o restas, utilizando para ello algoritmo de enja</w:t>
      </w:r>
      <w:r w:rsidR="000203BE" w:rsidRPr="0087045B">
        <w:rPr>
          <w:lang w:val="es-AR"/>
        </w:rPr>
        <w:t>m</w:t>
      </w:r>
      <w:r w:rsidR="000203BE" w:rsidRPr="0087045B">
        <w:rPr>
          <w:lang w:val="es-AR"/>
        </w:rPr>
        <w:t xml:space="preserve">bre, </w:t>
      </w:r>
      <w:r w:rsidR="00D07132" w:rsidRPr="0087045B">
        <w:rPr>
          <w:lang w:val="es-AR"/>
        </w:rPr>
        <w:t>específicamente</w:t>
      </w:r>
      <w:r w:rsidR="000203BE" w:rsidRPr="0087045B">
        <w:rPr>
          <w:lang w:val="es-AR"/>
        </w:rPr>
        <w:t xml:space="preserve"> el algoritmo </w:t>
      </w:r>
      <w:r w:rsidR="000203BE" w:rsidRPr="008A6757">
        <w:t>firefly</w:t>
      </w:r>
      <w:r w:rsidR="000203BE" w:rsidRPr="0087045B">
        <w:rPr>
          <w:lang w:val="es-AR"/>
        </w:rPr>
        <w:t xml:space="preserve"> </w:t>
      </w:r>
      <w:r w:rsidRPr="0087045B">
        <w:rPr>
          <w:lang w:val="es-AR"/>
        </w:rPr>
        <w:t>desarrollado por [1], tal algoritmo fue adaptado para que se ajuste al problema planteado</w:t>
      </w:r>
      <w:r w:rsidRPr="00E809CC">
        <w:rPr>
          <w:lang w:val="es-AR"/>
        </w:rPr>
        <w:t>.</w:t>
      </w:r>
    </w:p>
    <w:p w:rsidR="003A7778" w:rsidRDefault="000203BE" w:rsidP="000203BE">
      <w:pPr>
        <w:pStyle w:val="keywords"/>
        <w:rPr>
          <w:lang w:val="es-AR"/>
        </w:rPr>
      </w:pPr>
      <w:r w:rsidRPr="008A6757">
        <w:rPr>
          <w:b/>
        </w:rPr>
        <w:t>Keywords</w:t>
      </w:r>
      <w:r w:rsidRPr="000203BE">
        <w:rPr>
          <w:b/>
          <w:lang w:val="es-AR"/>
        </w:rPr>
        <w:t>:</w:t>
      </w:r>
      <w:r w:rsidRPr="000203BE">
        <w:rPr>
          <w:lang w:val="es-AR"/>
        </w:rPr>
        <w:t xml:space="preserve"> </w:t>
      </w:r>
      <w:r w:rsidR="00D47828">
        <w:rPr>
          <w:lang w:val="es-AR"/>
        </w:rPr>
        <w:t>Algoritmos genéticos, criptoarim</w:t>
      </w:r>
      <w:r w:rsidR="0087045B">
        <w:rPr>
          <w:lang w:val="es-AR"/>
        </w:rPr>
        <w:t>é</w:t>
      </w:r>
      <w:r w:rsidR="00D47828">
        <w:rPr>
          <w:lang w:val="es-AR"/>
        </w:rPr>
        <w:t>tica, algoritmos de enjambre</w:t>
      </w:r>
      <w:r>
        <w:rPr>
          <w:lang w:val="es-AR"/>
        </w:rPr>
        <w:t xml:space="preserve">, </w:t>
      </w:r>
      <w:proofErr w:type="spellStart"/>
      <w:r>
        <w:rPr>
          <w:lang w:val="es-AR"/>
        </w:rPr>
        <w:t>f</w:t>
      </w:r>
      <w:r>
        <w:rPr>
          <w:lang w:val="es-AR"/>
        </w:rPr>
        <w:t>i</w:t>
      </w:r>
      <w:r>
        <w:rPr>
          <w:lang w:val="es-AR"/>
        </w:rPr>
        <w:t>refly</w:t>
      </w:r>
      <w:proofErr w:type="spellEnd"/>
      <w:r>
        <w:rPr>
          <w:lang w:val="es-AR"/>
        </w:rPr>
        <w:t>, inteligencia artificial</w:t>
      </w:r>
    </w:p>
    <w:p w:rsidR="00D07132" w:rsidRDefault="0087045B" w:rsidP="00F838CD">
      <w:pPr>
        <w:pStyle w:val="heading1"/>
        <w:rPr>
          <w:lang w:val="es-AR"/>
        </w:rPr>
      </w:pPr>
      <w:r>
        <w:rPr>
          <w:lang w:val="es-AR"/>
        </w:rPr>
        <w:t>Introducción</w:t>
      </w:r>
    </w:p>
    <w:p w:rsidR="00F838CD" w:rsidRDefault="00F838CD" w:rsidP="00F838CD">
      <w:pPr>
        <w:rPr>
          <w:lang w:val="es-AR"/>
        </w:rPr>
      </w:pPr>
      <w:r>
        <w:rPr>
          <w:lang w:val="es-AR"/>
        </w:rPr>
        <w:t>Los problemas criptoaritmeticos son puzles donde las letras son reemplazadas por número, son problemas de restricciones [2]</w:t>
      </w:r>
      <w:r w:rsidR="0087045B">
        <w:rPr>
          <w:lang w:val="es-AR"/>
        </w:rPr>
        <w:t>, que si se intenta resolver manualmente genera un gran espacio de búsqueda, dificultando así la generación de la solución.</w:t>
      </w:r>
      <w:r w:rsidR="008C0AA7">
        <w:rPr>
          <w:lang w:val="es-AR"/>
        </w:rPr>
        <w:t xml:space="preserve"> En [2] se plantea una solución utilizando algoritmos genéticos</w:t>
      </w:r>
      <w:r w:rsidR="00153154">
        <w:rPr>
          <w:lang w:val="es-AR"/>
        </w:rPr>
        <w:t xml:space="preserve"> con operaciones de cruza y mutación</w:t>
      </w:r>
      <w:r w:rsidR="008C0AA7">
        <w:rPr>
          <w:lang w:val="es-AR"/>
        </w:rPr>
        <w:t xml:space="preserve">, en [3] se plantea </w:t>
      </w:r>
      <w:r w:rsidR="00153154">
        <w:rPr>
          <w:lang w:val="es-AR"/>
        </w:rPr>
        <w:t>una</w:t>
      </w:r>
      <w:r w:rsidR="008C0AA7">
        <w:rPr>
          <w:lang w:val="es-AR"/>
        </w:rPr>
        <w:t xml:space="preserve"> solución </w:t>
      </w:r>
      <w:r w:rsidR="00EA32D6">
        <w:rPr>
          <w:lang w:val="es-AR"/>
        </w:rPr>
        <w:t>utilizando</w:t>
      </w:r>
      <w:r w:rsidR="00A2506A">
        <w:rPr>
          <w:lang w:val="es-AR"/>
        </w:rPr>
        <w:t xml:space="preserve"> </w:t>
      </w:r>
      <w:r w:rsidR="00153154">
        <w:rPr>
          <w:lang w:val="es-AR"/>
        </w:rPr>
        <w:t>también</w:t>
      </w:r>
      <w:r w:rsidR="008C0AA7">
        <w:rPr>
          <w:lang w:val="es-AR"/>
        </w:rPr>
        <w:t xml:space="preserve"> algoritmos genét</w:t>
      </w:r>
      <w:r w:rsidR="008C0AA7">
        <w:rPr>
          <w:lang w:val="es-AR"/>
        </w:rPr>
        <w:t>i</w:t>
      </w:r>
      <w:r w:rsidR="008C0AA7">
        <w:rPr>
          <w:lang w:val="es-AR"/>
        </w:rPr>
        <w:t>cos</w:t>
      </w:r>
      <w:r w:rsidR="00A2506A">
        <w:rPr>
          <w:lang w:val="es-AR"/>
        </w:rPr>
        <w:t xml:space="preserve">, con operaciones de </w:t>
      </w:r>
      <w:r w:rsidR="00153154">
        <w:rPr>
          <w:lang w:val="es-AR"/>
        </w:rPr>
        <w:t>mutación,</w:t>
      </w:r>
      <w:r w:rsidR="008C0AA7">
        <w:rPr>
          <w:lang w:val="es-AR"/>
        </w:rPr>
        <w:t xml:space="preserve"> y se demuestra la mejora en </w:t>
      </w:r>
      <w:r w:rsidR="00EA32D6">
        <w:rPr>
          <w:lang w:val="es-AR"/>
        </w:rPr>
        <w:t>performance</w:t>
      </w:r>
      <w:r w:rsidR="008C0AA7">
        <w:rPr>
          <w:lang w:val="es-AR"/>
        </w:rPr>
        <w:t xml:space="preserve"> respecto a la búsqueda </w:t>
      </w:r>
      <w:r w:rsidR="00EA32D6">
        <w:rPr>
          <w:lang w:val="es-AR"/>
        </w:rPr>
        <w:t>heurística</w:t>
      </w:r>
      <w:r w:rsidR="008C0AA7">
        <w:rPr>
          <w:lang w:val="es-AR"/>
        </w:rPr>
        <w:t xml:space="preserve"> Por tales motivos se plantea una solución impleme</w:t>
      </w:r>
      <w:r w:rsidR="008C0AA7">
        <w:rPr>
          <w:lang w:val="es-AR"/>
        </w:rPr>
        <w:t>n</w:t>
      </w:r>
      <w:r w:rsidR="008C0AA7">
        <w:rPr>
          <w:lang w:val="es-AR"/>
        </w:rPr>
        <w:t>tando, con algunas adaptaciones el algoritmo planteado por [1], redefiniendo una función dista</w:t>
      </w:r>
      <w:r w:rsidR="008C0AA7">
        <w:rPr>
          <w:lang w:val="es-AR"/>
        </w:rPr>
        <w:t>n</w:t>
      </w:r>
      <w:r w:rsidR="008C0AA7">
        <w:rPr>
          <w:lang w:val="es-AR"/>
        </w:rPr>
        <w:t>cia y la función ace</w:t>
      </w:r>
      <w:r w:rsidR="008C0AA7">
        <w:rPr>
          <w:lang w:val="es-AR"/>
        </w:rPr>
        <w:t>r</w:t>
      </w:r>
      <w:r w:rsidR="008C0AA7">
        <w:rPr>
          <w:lang w:val="es-AR"/>
        </w:rPr>
        <w:t>camiento.</w:t>
      </w:r>
    </w:p>
    <w:p w:rsidR="00D07132" w:rsidRDefault="00A2506A" w:rsidP="00E809CC">
      <w:pPr>
        <w:pStyle w:val="heading1"/>
        <w:rPr>
          <w:lang w:val="es-AR"/>
        </w:rPr>
      </w:pPr>
      <w:r>
        <w:rPr>
          <w:lang w:val="es-AR"/>
        </w:rPr>
        <w:t xml:space="preserve">¿Qué son los algoritmos </w:t>
      </w:r>
      <w:r w:rsidR="00514E31">
        <w:rPr>
          <w:lang w:val="es-AR"/>
        </w:rPr>
        <w:t>de enjambre</w:t>
      </w:r>
      <w:r>
        <w:rPr>
          <w:lang w:val="es-AR"/>
        </w:rPr>
        <w:t>?</w:t>
      </w:r>
    </w:p>
    <w:p w:rsidR="00514E31" w:rsidRDefault="00514E31" w:rsidP="00514E31">
      <w:pPr>
        <w:rPr>
          <w:lang w:val="es-AR"/>
        </w:rPr>
      </w:pPr>
      <w:r>
        <w:rPr>
          <w:lang w:val="es-AR"/>
        </w:rPr>
        <w:t>Estos algoritmos simulan el comportamiento que tienen ciertas</w:t>
      </w:r>
      <w:r w:rsidR="004E5E01">
        <w:rPr>
          <w:lang w:val="es-AR"/>
        </w:rPr>
        <w:t xml:space="preserve"> especies</w:t>
      </w:r>
      <w:r>
        <w:rPr>
          <w:lang w:val="es-AR"/>
        </w:rPr>
        <w:t xml:space="preserve"> </w:t>
      </w:r>
      <w:r w:rsidR="00BD3854">
        <w:rPr>
          <w:lang w:val="es-AR"/>
        </w:rPr>
        <w:t>que se o</w:t>
      </w:r>
      <w:r w:rsidR="00BD3854">
        <w:rPr>
          <w:lang w:val="es-AR"/>
        </w:rPr>
        <w:t>r</w:t>
      </w:r>
      <w:r w:rsidR="00BD3854">
        <w:rPr>
          <w:lang w:val="es-AR"/>
        </w:rPr>
        <w:t xml:space="preserve">ganizan grupalmente para subsistir. </w:t>
      </w:r>
      <w:r>
        <w:rPr>
          <w:lang w:val="es-AR"/>
        </w:rPr>
        <w:t xml:space="preserve">Algunos de los algoritmos de enjambres </w:t>
      </w:r>
      <w:r w:rsidR="00BD3854">
        <w:rPr>
          <w:lang w:val="es-AR"/>
        </w:rPr>
        <w:t>más</w:t>
      </w:r>
      <w:r>
        <w:rPr>
          <w:lang w:val="es-AR"/>
        </w:rPr>
        <w:t xml:space="preserve"> conocidos son “La optimización de colonias de hormigas”, “La optimización de col</w:t>
      </w:r>
      <w:r>
        <w:rPr>
          <w:lang w:val="es-AR"/>
        </w:rPr>
        <w:t>o</w:t>
      </w:r>
      <w:r>
        <w:rPr>
          <w:lang w:val="es-AR"/>
        </w:rPr>
        <w:t xml:space="preserve">nias de abejas”, y entre estos tipos de algoritmos se encuentra el desarrollado por [1]. </w:t>
      </w:r>
      <w:r w:rsidR="00BD3854">
        <w:rPr>
          <w:lang w:val="es-AR"/>
        </w:rPr>
        <w:t>La int</w:t>
      </w:r>
      <w:r w:rsidR="00BD3854">
        <w:rPr>
          <w:lang w:val="es-AR"/>
        </w:rPr>
        <w:t>e</w:t>
      </w:r>
      <w:r w:rsidR="00BD3854">
        <w:rPr>
          <w:lang w:val="es-AR"/>
        </w:rPr>
        <w:t>ligencia de enjambre estudia el comportamiento colectivo compuestos por muchos individuos interactuando localmente y con su entorno [5]</w:t>
      </w:r>
      <w:r w:rsidR="004E5E01">
        <w:rPr>
          <w:lang w:val="es-AR"/>
        </w:rPr>
        <w:t>.</w:t>
      </w:r>
    </w:p>
    <w:p w:rsidR="004E5E01" w:rsidRDefault="004E5E01" w:rsidP="004E5E01">
      <w:pPr>
        <w:pStyle w:val="heading1"/>
        <w:rPr>
          <w:lang w:val="es-AR"/>
        </w:rPr>
      </w:pPr>
      <w:r>
        <w:rPr>
          <w:lang w:val="es-AR"/>
        </w:rPr>
        <w:lastRenderedPageBreak/>
        <w:t>Problema Planteado</w:t>
      </w:r>
    </w:p>
    <w:p w:rsidR="00C90657" w:rsidRDefault="004E5E01" w:rsidP="004E5E01">
      <w:pPr>
        <w:rPr>
          <w:lang w:val="es-AR"/>
        </w:rPr>
      </w:pPr>
      <w:r>
        <w:rPr>
          <w:lang w:val="es-AR"/>
        </w:rPr>
        <w:t xml:space="preserve">El problema consiste en resolver puzles criptoaritmeticos, de sumas o restas, con </w:t>
      </w:r>
      <w:r w:rsidR="00C90657">
        <w:rPr>
          <w:lang w:val="es-AR"/>
        </w:rPr>
        <w:t xml:space="preserve">la implementación del algoritmo </w:t>
      </w:r>
      <w:r w:rsidR="00C90657" w:rsidRPr="00C90657">
        <w:t>firefly</w:t>
      </w:r>
      <w:r w:rsidR="00C90657">
        <w:rPr>
          <w:lang w:val="es-AR"/>
        </w:rPr>
        <w:t xml:space="preserve"> [1]</w:t>
      </w:r>
      <w:r>
        <w:rPr>
          <w:lang w:val="es-AR"/>
        </w:rPr>
        <w:t xml:space="preserve">. </w:t>
      </w:r>
    </w:p>
    <w:p w:rsidR="004E5E01" w:rsidRDefault="004E5E01" w:rsidP="004E5E01">
      <w:pPr>
        <w:rPr>
          <w:lang w:val="es-AR"/>
        </w:rPr>
      </w:pPr>
      <w:r>
        <w:rPr>
          <w:lang w:val="es-AR"/>
        </w:rPr>
        <w:t>Este problema presenta las restricciones s</w:t>
      </w:r>
      <w:r>
        <w:rPr>
          <w:lang w:val="es-AR"/>
        </w:rPr>
        <w:t>i</w:t>
      </w:r>
      <w:r>
        <w:rPr>
          <w:lang w:val="es-AR"/>
        </w:rPr>
        <w:t>guientes:</w:t>
      </w:r>
    </w:p>
    <w:p w:rsidR="004E5E01" w:rsidRDefault="004E5E01" w:rsidP="00C90657">
      <w:pPr>
        <w:pStyle w:val="bulletitem"/>
        <w:numPr>
          <w:ilvl w:val="1"/>
          <w:numId w:val="11"/>
        </w:numPr>
        <w:rPr>
          <w:lang w:val="es-AR"/>
        </w:rPr>
      </w:pPr>
      <w:r>
        <w:rPr>
          <w:lang w:val="es-AR"/>
        </w:rPr>
        <w:t>La cantidad distintas de letras de los operandos a sumar</w:t>
      </w:r>
      <w:r w:rsidR="00C90657">
        <w:rPr>
          <w:lang w:val="es-AR"/>
        </w:rPr>
        <w:t xml:space="preserve"> (o restar)</w:t>
      </w:r>
      <w:r>
        <w:rPr>
          <w:lang w:val="es-AR"/>
        </w:rPr>
        <w:t xml:space="preserve"> no debe ser m</w:t>
      </w:r>
      <w:r>
        <w:rPr>
          <w:lang w:val="es-AR"/>
        </w:rPr>
        <w:t>a</w:t>
      </w:r>
      <w:r>
        <w:rPr>
          <w:lang w:val="es-AR"/>
        </w:rPr>
        <w:t>yor a 10.</w:t>
      </w:r>
    </w:p>
    <w:p w:rsidR="00514E31" w:rsidRDefault="004E5E01" w:rsidP="00C90657">
      <w:pPr>
        <w:pStyle w:val="bulletitem"/>
        <w:numPr>
          <w:ilvl w:val="1"/>
          <w:numId w:val="11"/>
        </w:numPr>
        <w:rPr>
          <w:lang w:val="es-AR"/>
        </w:rPr>
      </w:pPr>
      <w:r>
        <w:rPr>
          <w:lang w:val="es-AR"/>
        </w:rPr>
        <w:t xml:space="preserve">Cada letra se identifica con un único </w:t>
      </w:r>
      <w:r w:rsidR="00C90657">
        <w:rPr>
          <w:lang w:val="es-AR"/>
        </w:rPr>
        <w:t>número</w:t>
      </w:r>
      <w:r>
        <w:rPr>
          <w:lang w:val="es-AR"/>
        </w:rPr>
        <w:t xml:space="preserve"> </w:t>
      </w:r>
      <w:r w:rsidR="00C90657">
        <w:rPr>
          <w:lang w:val="es-AR"/>
        </w:rPr>
        <w:t>y ese número representa a una única letra.</w:t>
      </w:r>
    </w:p>
    <w:p w:rsidR="00C90657" w:rsidRDefault="00C90657" w:rsidP="00C90657">
      <w:pPr>
        <w:pStyle w:val="bulletitem"/>
        <w:numPr>
          <w:ilvl w:val="1"/>
          <w:numId w:val="11"/>
        </w:numPr>
        <w:rPr>
          <w:lang w:val="es-AR"/>
        </w:rPr>
      </w:pPr>
      <w:r>
        <w:rPr>
          <w:lang w:val="es-AR"/>
        </w:rPr>
        <w:t>El resultado deber ser acorde a la suma algebraica de los operandos.</w:t>
      </w:r>
    </w:p>
    <w:p w:rsidR="00C90657" w:rsidRDefault="00C90657" w:rsidP="00C90657">
      <w:pPr>
        <w:pStyle w:val="heading1"/>
        <w:rPr>
          <w:lang w:val="es-AR"/>
        </w:rPr>
      </w:pPr>
      <w:r>
        <w:rPr>
          <w:lang w:val="es-AR"/>
        </w:rPr>
        <w:t>Solución propuesta</w:t>
      </w:r>
    </w:p>
    <w:p w:rsidR="00C90657" w:rsidRPr="00C90657" w:rsidRDefault="00C90657" w:rsidP="00C90657">
      <w:pPr>
        <w:pStyle w:val="heading1"/>
        <w:rPr>
          <w:lang w:val="es-AR"/>
        </w:rPr>
      </w:pPr>
      <w:r>
        <w:rPr>
          <w:lang w:val="es-AR"/>
        </w:rPr>
        <w:t>Conclusión</w:t>
      </w:r>
    </w:p>
    <w:p w:rsidR="00E809CC" w:rsidRPr="00E809CC" w:rsidRDefault="00E809CC" w:rsidP="00514E31">
      <w:pPr>
        <w:pStyle w:val="heading1"/>
        <w:rPr>
          <w:lang w:val="es-AR"/>
        </w:rPr>
      </w:pPr>
      <w:r>
        <w:rPr>
          <w:lang w:val="es-AR"/>
        </w:rPr>
        <w:t>Referencias</w:t>
      </w:r>
    </w:p>
    <w:p w:rsidR="00A06EF9" w:rsidRPr="00C90657" w:rsidRDefault="00A06EF9" w:rsidP="00A06EF9">
      <w:pPr>
        <w:pStyle w:val="referenceitem"/>
        <w:rPr>
          <w:rStyle w:val="tl8wme"/>
        </w:rPr>
      </w:pPr>
      <w:r w:rsidRPr="00C90657">
        <w:rPr>
          <w:rStyle w:val="tl8wme"/>
        </w:rPr>
        <w:t>X.-S. Yang, Firefly algorithms for multimodal optimization, in: Stochastic Algorithms</w:t>
      </w:r>
      <w:r w:rsidR="00BD3854" w:rsidRPr="00C90657">
        <w:rPr>
          <w:rStyle w:val="tl8wme"/>
        </w:rPr>
        <w:t>: Foundations and Applications</w:t>
      </w:r>
      <w:r w:rsidRPr="00C90657">
        <w:rPr>
          <w:rStyle w:val="tl8wme"/>
        </w:rPr>
        <w:t xml:space="preserve">, Lecture Notes in Computer Sciences, Vol. 5792, pp. 169-178 </w:t>
      </w:r>
      <w:r w:rsidR="00BD3854" w:rsidRPr="00C90657">
        <w:rPr>
          <w:rStyle w:val="tl8wme"/>
        </w:rPr>
        <w:t>- SAGA 2009</w:t>
      </w:r>
    </w:p>
    <w:p w:rsidR="00F838CD" w:rsidRPr="00C90657" w:rsidRDefault="00153154" w:rsidP="00F838CD">
      <w:pPr>
        <w:pStyle w:val="referenceitem"/>
      </w:pPr>
      <w:r w:rsidRPr="00C90657">
        <w:rPr>
          <w:lang w:val="es-AR" w:eastAsia="es-AR"/>
        </w:rPr>
        <w:t xml:space="preserve">Resolución de Problemas </w:t>
      </w:r>
      <w:proofErr w:type="spellStart"/>
      <w:r w:rsidRPr="00C90657">
        <w:rPr>
          <w:lang w:val="es-AR" w:eastAsia="es-AR"/>
        </w:rPr>
        <w:t>Criptoaritméticos</w:t>
      </w:r>
      <w:proofErr w:type="spellEnd"/>
      <w:r w:rsidRPr="00C90657">
        <w:rPr>
          <w:lang w:val="es-AR" w:eastAsia="es-AR"/>
        </w:rPr>
        <w:t xml:space="preserve"> Utilizando Algoritmos Genéticos</w:t>
      </w:r>
      <w:r w:rsidRPr="00C90657">
        <w:rPr>
          <w:lang w:eastAsia="es-AR"/>
        </w:rPr>
        <w:t xml:space="preserve"> </w:t>
      </w:r>
      <w:r w:rsidR="00F838CD" w:rsidRPr="00C90657">
        <w:rPr>
          <w:lang w:eastAsia="es-AR"/>
        </w:rPr>
        <w:t xml:space="preserve">43 JAIIO - EST 2014 - ISSN: 1850-2946 17º </w:t>
      </w:r>
      <w:r w:rsidR="00F838CD" w:rsidRPr="00C90657">
        <w:rPr>
          <w:lang w:val="es-AR" w:eastAsia="es-AR"/>
        </w:rPr>
        <w:t>Concurso</w:t>
      </w:r>
      <w:r w:rsidR="00F838CD" w:rsidRPr="00C90657">
        <w:rPr>
          <w:lang w:eastAsia="es-AR"/>
        </w:rPr>
        <w:t xml:space="preserve"> de </w:t>
      </w:r>
      <w:r w:rsidR="00F838CD" w:rsidRPr="00C90657">
        <w:rPr>
          <w:lang w:val="es-AR" w:eastAsia="es-AR"/>
        </w:rPr>
        <w:t>Trabajos</w:t>
      </w:r>
      <w:r w:rsidR="00F838CD" w:rsidRPr="00C90657">
        <w:rPr>
          <w:lang w:eastAsia="es-AR"/>
        </w:rPr>
        <w:t xml:space="preserve"> </w:t>
      </w:r>
      <w:r w:rsidR="00F838CD" w:rsidRPr="00C90657">
        <w:rPr>
          <w:lang w:val="es-AR" w:eastAsia="es-AR"/>
        </w:rPr>
        <w:t>Estudiantiles</w:t>
      </w:r>
      <w:r w:rsidR="00F838CD" w:rsidRPr="00C90657">
        <w:rPr>
          <w:lang w:eastAsia="es-AR"/>
        </w:rPr>
        <w:t>.</w:t>
      </w:r>
      <w:r w:rsidR="00BD3854" w:rsidRPr="00C90657">
        <w:rPr>
          <w:lang w:eastAsia="es-AR"/>
        </w:rPr>
        <w:t xml:space="preserve"> - 2014</w:t>
      </w:r>
    </w:p>
    <w:p w:rsidR="005062EB" w:rsidRPr="00C90657" w:rsidRDefault="008C0AA7" w:rsidP="005062EB">
      <w:pPr>
        <w:pStyle w:val="referenceitem"/>
      </w:pPr>
      <w:r w:rsidRPr="00C90657">
        <w:t xml:space="preserve">Evolutionary Algorithm to Solve </w:t>
      </w:r>
      <w:proofErr w:type="spellStart"/>
      <w:r w:rsidRPr="00C90657">
        <w:t>Cryptarithmetic</w:t>
      </w:r>
      <w:proofErr w:type="spellEnd"/>
      <w:r w:rsidRPr="00C90657">
        <w:t xml:space="preserve"> Problem</w:t>
      </w:r>
      <w:r w:rsidR="00EA32D6" w:rsidRPr="00C90657">
        <w:t xml:space="preserve"> </w:t>
      </w:r>
      <w:r w:rsidR="005062EB" w:rsidRPr="00C90657">
        <w:t xml:space="preserve">Transactions on engineering, computing and technology VI – World </w:t>
      </w:r>
      <w:proofErr w:type="spellStart"/>
      <w:r w:rsidR="005062EB" w:rsidRPr="00C90657">
        <w:t>Enformatika</w:t>
      </w:r>
      <w:proofErr w:type="spellEnd"/>
      <w:r w:rsidR="005062EB" w:rsidRPr="00C90657">
        <w:t xml:space="preserve"> Society </w:t>
      </w:r>
      <w:proofErr w:type="spellStart"/>
      <w:r w:rsidR="005062EB" w:rsidRPr="00C90657">
        <w:t>Decembre</w:t>
      </w:r>
      <w:proofErr w:type="spellEnd"/>
      <w:r w:rsidR="005062EB" w:rsidRPr="00C90657">
        <w:t xml:space="preserve"> 2004 </w:t>
      </w:r>
    </w:p>
    <w:p w:rsidR="005062EB" w:rsidRDefault="005062EB" w:rsidP="005062EB">
      <w:pPr>
        <w:pStyle w:val="referenceitem"/>
        <w:rPr>
          <w:lang w:val="es-AR"/>
        </w:rPr>
      </w:pPr>
      <w:r w:rsidRPr="00C90657">
        <w:rPr>
          <w:lang w:val="es-AR"/>
        </w:rPr>
        <w:t>Algoritmos genéticos</w:t>
      </w:r>
      <w:r w:rsidRPr="00C90657">
        <w:t xml:space="preserve"> – John H. Holland</w:t>
      </w:r>
      <w:r w:rsidRPr="005062EB">
        <w:rPr>
          <w:lang w:val="es-AR"/>
        </w:rPr>
        <w:t xml:space="preserve"> – Investigación y Ciencia – Septiembre 1992</w:t>
      </w:r>
    </w:p>
    <w:p w:rsidR="00BD3854" w:rsidRPr="00BD3854" w:rsidRDefault="00BD3854" w:rsidP="005062EB">
      <w:pPr>
        <w:pStyle w:val="referenceitem"/>
        <w:rPr>
          <w:lang w:val="es-AR"/>
        </w:rPr>
      </w:pPr>
      <w:r w:rsidRPr="00BD3854">
        <w:rPr>
          <w:kern w:val="36"/>
          <w:lang w:val="es-AR" w:eastAsia="es-AR"/>
        </w:rPr>
        <w:t>Algoritmos de inteligencia de enjambres sobre GPU: una revisión exhaustiva</w:t>
      </w:r>
      <w:r>
        <w:rPr>
          <w:kern w:val="36"/>
          <w:lang w:val="es-AR" w:eastAsia="es-AR"/>
        </w:rPr>
        <w:t xml:space="preserve">. </w:t>
      </w:r>
      <w:r w:rsidRPr="00BD3854">
        <w:rPr>
          <w:rStyle w:val="metadata-value"/>
          <w:lang w:val="es-AR"/>
        </w:rPr>
        <w:t>XX Congr</w:t>
      </w:r>
      <w:r w:rsidRPr="00BD3854">
        <w:rPr>
          <w:rStyle w:val="metadata-value"/>
          <w:lang w:val="es-AR"/>
        </w:rPr>
        <w:t>e</w:t>
      </w:r>
      <w:r w:rsidRPr="00BD3854">
        <w:rPr>
          <w:rStyle w:val="metadata-value"/>
          <w:lang w:val="es-AR"/>
        </w:rPr>
        <w:t>so Argentin</w:t>
      </w:r>
      <w:r>
        <w:rPr>
          <w:rStyle w:val="metadata-value"/>
          <w:lang w:val="es-AR"/>
        </w:rPr>
        <w:t xml:space="preserve">o de Ciencias de la Computación - </w:t>
      </w:r>
      <w:r w:rsidRPr="00BD3854">
        <w:rPr>
          <w:rStyle w:val="metadata-value"/>
          <w:lang w:val="es-AR"/>
        </w:rPr>
        <w:t>Buenos Aires, 2014</w:t>
      </w:r>
    </w:p>
    <w:sectPr w:rsidR="00BD3854" w:rsidRPr="00BD3854" w:rsidSect="00CE7667">
      <w:footerReference w:type="first" r:id="rId9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0657" w:rsidRDefault="00C90657">
      <w:r>
        <w:separator/>
      </w:r>
    </w:p>
  </w:endnote>
  <w:endnote w:type="continuationSeparator" w:id="1">
    <w:p w:rsidR="00C90657" w:rsidRDefault="00C906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657" w:rsidRPr="00CE7667" w:rsidRDefault="00C90657" w:rsidP="00CE7667">
    <w:pPr>
      <w:pStyle w:val="ReferenceLine"/>
      <w:rPr>
        <w:lang w:val="de-DE"/>
      </w:rPr>
    </w:pPr>
    <w:r w:rsidRPr="00CE7667">
      <w:rPr>
        <w:lang w:val="de-DE"/>
      </w:rPr>
      <w:t xml:space="preserve">adfa, p. </w:t>
    </w:r>
    <w:r>
      <w:fldChar w:fldCharType="begin"/>
    </w:r>
    <w:r w:rsidRPr="00CE7667">
      <w:rPr>
        <w:lang w:val="de-DE"/>
      </w:rPr>
      <w:instrText xml:space="preserve"> PAGE  \* Arabic  \* MERGEFORMAT </w:instrText>
    </w:r>
    <w:r>
      <w:fldChar w:fldCharType="separate"/>
    </w:r>
    <w:r w:rsidR="008A6757">
      <w:rPr>
        <w:noProof/>
        <w:lang w:val="de-DE"/>
      </w:rPr>
      <w:t>1</w:t>
    </w:r>
    <w:r>
      <w:fldChar w:fldCharType="end"/>
    </w:r>
    <w:r w:rsidRPr="00CE7667">
      <w:rPr>
        <w:lang w:val="de-DE"/>
      </w:rPr>
      <w:t>, 2011.</w:t>
    </w:r>
  </w:p>
  <w:p w:rsidR="00C90657" w:rsidRPr="00CE7667" w:rsidRDefault="00C90657" w:rsidP="00CE7667">
    <w:pPr>
      <w:pStyle w:val="ReferenceLine"/>
      <w:rPr>
        <w:lang w:val="de-DE"/>
      </w:rPr>
    </w:pPr>
    <w:r w:rsidRPr="00CE7667">
      <w:rPr>
        <w:lang w:val="de-DE"/>
      </w:rPr>
      <w:t>© Springer-Verlag Berlin Heidelberg 2011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0657" w:rsidRDefault="00C90657" w:rsidP="00895F20">
      <w:pPr>
        <w:ind w:firstLine="0"/>
      </w:pPr>
      <w:r>
        <w:separator/>
      </w:r>
    </w:p>
  </w:footnote>
  <w:footnote w:type="continuationSeparator" w:id="1">
    <w:p w:rsidR="00C90657" w:rsidRDefault="00C90657" w:rsidP="00895F20">
      <w:pPr>
        <w:ind w:firstLin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Listaconnmeros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>
    <w:nsid w:val="7D9521C8"/>
    <w:multiLevelType w:val="multilevel"/>
    <w:tmpl w:val="A4CA6330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808"/>
        </w:tabs>
        <w:ind w:left="280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528"/>
        </w:tabs>
        <w:ind w:left="352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248"/>
        </w:tabs>
        <w:ind w:left="424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968"/>
        </w:tabs>
        <w:ind w:left="496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88"/>
        </w:tabs>
        <w:ind w:left="568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848"/>
        </w:tabs>
        <w:ind w:left="7848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stylePaneFormatFilter w:val="0001"/>
  <w:defaultTabStop w:val="708"/>
  <w:autoHyphenation/>
  <w:hyphenationZone w:val="400"/>
  <w:doNotHyphenateCaps/>
  <w:evenAndOddHeaders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FELayout/>
  </w:compat>
  <w:rsids>
    <w:rsidRoot w:val="00ED6EAA"/>
    <w:rsid w:val="0000056A"/>
    <w:rsid w:val="00001D94"/>
    <w:rsid w:val="000058CD"/>
    <w:rsid w:val="00006405"/>
    <w:rsid w:val="00007F40"/>
    <w:rsid w:val="00015441"/>
    <w:rsid w:val="000203BE"/>
    <w:rsid w:val="0002597B"/>
    <w:rsid w:val="00025D8F"/>
    <w:rsid w:val="000309B7"/>
    <w:rsid w:val="00030E3E"/>
    <w:rsid w:val="0003135A"/>
    <w:rsid w:val="00034555"/>
    <w:rsid w:val="00040402"/>
    <w:rsid w:val="0004696A"/>
    <w:rsid w:val="0005696A"/>
    <w:rsid w:val="000569E7"/>
    <w:rsid w:val="000740BE"/>
    <w:rsid w:val="0007498B"/>
    <w:rsid w:val="0007593C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F0DC5"/>
    <w:rsid w:val="000F1F28"/>
    <w:rsid w:val="000F4747"/>
    <w:rsid w:val="000F782C"/>
    <w:rsid w:val="00117CC9"/>
    <w:rsid w:val="00120D79"/>
    <w:rsid w:val="0013193E"/>
    <w:rsid w:val="001362F0"/>
    <w:rsid w:val="0013666A"/>
    <w:rsid w:val="00145AF7"/>
    <w:rsid w:val="00153154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2511"/>
    <w:rsid w:val="00213A7D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62528"/>
    <w:rsid w:val="002639D9"/>
    <w:rsid w:val="00264407"/>
    <w:rsid w:val="00270386"/>
    <w:rsid w:val="0027411A"/>
    <w:rsid w:val="0027506C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3025D3"/>
    <w:rsid w:val="00305345"/>
    <w:rsid w:val="00307282"/>
    <w:rsid w:val="00307D1B"/>
    <w:rsid w:val="00312F45"/>
    <w:rsid w:val="0031466D"/>
    <w:rsid w:val="00316E8F"/>
    <w:rsid w:val="00334C04"/>
    <w:rsid w:val="00336943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94942"/>
    <w:rsid w:val="003949F3"/>
    <w:rsid w:val="003A3A01"/>
    <w:rsid w:val="003A7778"/>
    <w:rsid w:val="003B0216"/>
    <w:rsid w:val="003B13D1"/>
    <w:rsid w:val="003B2F07"/>
    <w:rsid w:val="003B33F7"/>
    <w:rsid w:val="003B7599"/>
    <w:rsid w:val="003C1A34"/>
    <w:rsid w:val="003C3B83"/>
    <w:rsid w:val="003C4911"/>
    <w:rsid w:val="003C5BCA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166D2"/>
    <w:rsid w:val="00423551"/>
    <w:rsid w:val="00423F1B"/>
    <w:rsid w:val="00426C62"/>
    <w:rsid w:val="0042772B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8B5"/>
    <w:rsid w:val="004956C3"/>
    <w:rsid w:val="00495761"/>
    <w:rsid w:val="00497AD6"/>
    <w:rsid w:val="004A6B06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E5E01"/>
    <w:rsid w:val="004F16B4"/>
    <w:rsid w:val="004F6474"/>
    <w:rsid w:val="00500895"/>
    <w:rsid w:val="005010B4"/>
    <w:rsid w:val="00501B8C"/>
    <w:rsid w:val="0050369B"/>
    <w:rsid w:val="00504743"/>
    <w:rsid w:val="005062EB"/>
    <w:rsid w:val="00511908"/>
    <w:rsid w:val="00512421"/>
    <w:rsid w:val="005143A0"/>
    <w:rsid w:val="00514E31"/>
    <w:rsid w:val="0051658B"/>
    <w:rsid w:val="00520AF1"/>
    <w:rsid w:val="00521BC8"/>
    <w:rsid w:val="0052599C"/>
    <w:rsid w:val="00531E07"/>
    <w:rsid w:val="0053704E"/>
    <w:rsid w:val="0053710F"/>
    <w:rsid w:val="005377DD"/>
    <w:rsid w:val="00564ED7"/>
    <w:rsid w:val="00571515"/>
    <w:rsid w:val="005808CB"/>
    <w:rsid w:val="005846B6"/>
    <w:rsid w:val="00584C20"/>
    <w:rsid w:val="00591219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968F0"/>
    <w:rsid w:val="006A1D3F"/>
    <w:rsid w:val="006A5D0F"/>
    <w:rsid w:val="006A645F"/>
    <w:rsid w:val="006B184A"/>
    <w:rsid w:val="006C0AD3"/>
    <w:rsid w:val="006C74CC"/>
    <w:rsid w:val="006D63CD"/>
    <w:rsid w:val="006E00D5"/>
    <w:rsid w:val="006E031A"/>
    <w:rsid w:val="006F077C"/>
    <w:rsid w:val="006F1F04"/>
    <w:rsid w:val="006F257F"/>
    <w:rsid w:val="007027E6"/>
    <w:rsid w:val="0070371D"/>
    <w:rsid w:val="00706A12"/>
    <w:rsid w:val="00714E9D"/>
    <w:rsid w:val="00722FCD"/>
    <w:rsid w:val="00726A40"/>
    <w:rsid w:val="00726F80"/>
    <w:rsid w:val="00731E8F"/>
    <w:rsid w:val="00735682"/>
    <w:rsid w:val="0074633C"/>
    <w:rsid w:val="0074741C"/>
    <w:rsid w:val="00750E7D"/>
    <w:rsid w:val="007540B1"/>
    <w:rsid w:val="007608F0"/>
    <w:rsid w:val="007626F0"/>
    <w:rsid w:val="0076605E"/>
    <w:rsid w:val="00775796"/>
    <w:rsid w:val="007809D1"/>
    <w:rsid w:val="00780F47"/>
    <w:rsid w:val="00791F63"/>
    <w:rsid w:val="007A08F7"/>
    <w:rsid w:val="007A3249"/>
    <w:rsid w:val="007A52AC"/>
    <w:rsid w:val="007B722C"/>
    <w:rsid w:val="007C1B8F"/>
    <w:rsid w:val="007C7941"/>
    <w:rsid w:val="007D0A21"/>
    <w:rsid w:val="007D1350"/>
    <w:rsid w:val="007D3F01"/>
    <w:rsid w:val="007E0352"/>
    <w:rsid w:val="007F3BF6"/>
    <w:rsid w:val="00807BBC"/>
    <w:rsid w:val="00810F00"/>
    <w:rsid w:val="0081281B"/>
    <w:rsid w:val="008141F8"/>
    <w:rsid w:val="008175BD"/>
    <w:rsid w:val="008250DF"/>
    <w:rsid w:val="00831B2C"/>
    <w:rsid w:val="008338A5"/>
    <w:rsid w:val="0083409A"/>
    <w:rsid w:val="00837AB8"/>
    <w:rsid w:val="0084658F"/>
    <w:rsid w:val="00850810"/>
    <w:rsid w:val="00852E68"/>
    <w:rsid w:val="0087045B"/>
    <w:rsid w:val="00871A19"/>
    <w:rsid w:val="00872347"/>
    <w:rsid w:val="00873A48"/>
    <w:rsid w:val="008940AB"/>
    <w:rsid w:val="008946C9"/>
    <w:rsid w:val="00895F20"/>
    <w:rsid w:val="008A281F"/>
    <w:rsid w:val="008A6757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0AA7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D65"/>
    <w:rsid w:val="00963FCB"/>
    <w:rsid w:val="009702E3"/>
    <w:rsid w:val="009739B4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C1123"/>
    <w:rsid w:val="009C1481"/>
    <w:rsid w:val="009C3E60"/>
    <w:rsid w:val="009C411C"/>
    <w:rsid w:val="009C439C"/>
    <w:rsid w:val="009D5432"/>
    <w:rsid w:val="009D627C"/>
    <w:rsid w:val="009E0616"/>
    <w:rsid w:val="009E388E"/>
    <w:rsid w:val="009E4E69"/>
    <w:rsid w:val="009E649D"/>
    <w:rsid w:val="009F73DF"/>
    <w:rsid w:val="009F7FCE"/>
    <w:rsid w:val="00A06578"/>
    <w:rsid w:val="00A06EF9"/>
    <w:rsid w:val="00A10B22"/>
    <w:rsid w:val="00A24F12"/>
    <w:rsid w:val="00A2506A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504B6"/>
    <w:rsid w:val="00A52DF4"/>
    <w:rsid w:val="00A57525"/>
    <w:rsid w:val="00A652A7"/>
    <w:rsid w:val="00A754F9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C3D8B"/>
    <w:rsid w:val="00AC456C"/>
    <w:rsid w:val="00AC683B"/>
    <w:rsid w:val="00AE0CA7"/>
    <w:rsid w:val="00AE7146"/>
    <w:rsid w:val="00AF2CE7"/>
    <w:rsid w:val="00AF5E1A"/>
    <w:rsid w:val="00AF5FB9"/>
    <w:rsid w:val="00B02D5D"/>
    <w:rsid w:val="00B06354"/>
    <w:rsid w:val="00B07D10"/>
    <w:rsid w:val="00B13B2F"/>
    <w:rsid w:val="00B16A67"/>
    <w:rsid w:val="00B17E0A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592B"/>
    <w:rsid w:val="00B469AD"/>
    <w:rsid w:val="00B47023"/>
    <w:rsid w:val="00B4764D"/>
    <w:rsid w:val="00B52C8F"/>
    <w:rsid w:val="00B55008"/>
    <w:rsid w:val="00B55961"/>
    <w:rsid w:val="00B676D4"/>
    <w:rsid w:val="00B725D1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3854"/>
    <w:rsid w:val="00BD55E1"/>
    <w:rsid w:val="00BE08A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60104"/>
    <w:rsid w:val="00C6285A"/>
    <w:rsid w:val="00C62E7B"/>
    <w:rsid w:val="00C73FE1"/>
    <w:rsid w:val="00C8067F"/>
    <w:rsid w:val="00C837A2"/>
    <w:rsid w:val="00C90657"/>
    <w:rsid w:val="00C91263"/>
    <w:rsid w:val="00CB2916"/>
    <w:rsid w:val="00CD0021"/>
    <w:rsid w:val="00CD0BD7"/>
    <w:rsid w:val="00CD4538"/>
    <w:rsid w:val="00CE223C"/>
    <w:rsid w:val="00CE7667"/>
    <w:rsid w:val="00CF3131"/>
    <w:rsid w:val="00CF3BE1"/>
    <w:rsid w:val="00D00243"/>
    <w:rsid w:val="00D05ECD"/>
    <w:rsid w:val="00D07132"/>
    <w:rsid w:val="00D073CB"/>
    <w:rsid w:val="00D24964"/>
    <w:rsid w:val="00D30140"/>
    <w:rsid w:val="00D36EBA"/>
    <w:rsid w:val="00D40AC2"/>
    <w:rsid w:val="00D4100E"/>
    <w:rsid w:val="00D47828"/>
    <w:rsid w:val="00D54466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254C"/>
    <w:rsid w:val="00E60F8C"/>
    <w:rsid w:val="00E76629"/>
    <w:rsid w:val="00E774B9"/>
    <w:rsid w:val="00E809CC"/>
    <w:rsid w:val="00E87C24"/>
    <w:rsid w:val="00E95C19"/>
    <w:rsid w:val="00EA32D6"/>
    <w:rsid w:val="00EA69A4"/>
    <w:rsid w:val="00EB0717"/>
    <w:rsid w:val="00EB4862"/>
    <w:rsid w:val="00EB4F99"/>
    <w:rsid w:val="00EB6167"/>
    <w:rsid w:val="00EC2435"/>
    <w:rsid w:val="00EC76EB"/>
    <w:rsid w:val="00ED4B90"/>
    <w:rsid w:val="00ED6091"/>
    <w:rsid w:val="00ED6EAA"/>
    <w:rsid w:val="00ED7231"/>
    <w:rsid w:val="00EE1957"/>
    <w:rsid w:val="00EE516F"/>
    <w:rsid w:val="00EF07AE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38CD"/>
    <w:rsid w:val="00F83CA8"/>
    <w:rsid w:val="00F850B0"/>
    <w:rsid w:val="00F86D8E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7AC7"/>
    <w:rsid w:val="00FF06DB"/>
    <w:rsid w:val="00FF29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B17E0A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link w:val="Ttulo4Car"/>
    <w:qFormat/>
    <w:rsid w:val="00B17E0A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link w:val="Ttulo5Car"/>
    <w:qFormat/>
    <w:rsid w:val="00B17E0A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link w:val="Ttulo6Car"/>
    <w:qFormat/>
    <w:rsid w:val="00B17E0A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link w:val="Ttulo7Car"/>
    <w:qFormat/>
    <w:rsid w:val="00B17E0A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link w:val="Ttulo8Car"/>
    <w:qFormat/>
    <w:rsid w:val="00B17E0A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link w:val="Ttulo9Car"/>
    <w:qFormat/>
    <w:rsid w:val="00B17E0A"/>
    <w:pPr>
      <w:spacing w:before="240"/>
      <w:ind w:firstLine="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inlista"/>
    <w:rsid w:val="00B17E0A"/>
    <w:pPr>
      <w:numPr>
        <w:numId w:val="1"/>
      </w:numPr>
    </w:pPr>
  </w:style>
  <w:style w:type="paragraph" w:styleId="Listaconvietas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Fuentedeprrafopredeter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Refdenotaalpie">
    <w:name w:val="footnote reference"/>
    <w:basedOn w:val="Fuentedeprrafopredeter"/>
    <w:rsid w:val="00B17E0A"/>
    <w:rPr>
      <w:position w:val="0"/>
      <w:vertAlign w:val="superscript"/>
    </w:rPr>
  </w:style>
  <w:style w:type="paragraph" w:styleId="Piedepgina">
    <w:name w:val="footer"/>
    <w:basedOn w:val="Normal"/>
    <w:link w:val="PiedepginaCar"/>
    <w:rsid w:val="00B17E0A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Ttulo1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Ttulo2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Fuentedeprrafopredeter"/>
    <w:rsid w:val="00B17E0A"/>
    <w:rPr>
      <w:b/>
    </w:rPr>
  </w:style>
  <w:style w:type="character" w:customStyle="1" w:styleId="heading4">
    <w:name w:val="heading4"/>
    <w:basedOn w:val="Fuentedeprrafopredeter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ipervnculo">
    <w:name w:val="Hyperlink"/>
    <w:basedOn w:val="Fuentedeprrafopredeter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Sinlista"/>
    <w:semiHidden/>
    <w:rsid w:val="00B17E0A"/>
  </w:style>
  <w:style w:type="numbering" w:customStyle="1" w:styleId="itemization1">
    <w:name w:val="itemization1"/>
    <w:basedOn w:val="Sinlista"/>
    <w:rsid w:val="00B17E0A"/>
    <w:pPr>
      <w:numPr>
        <w:numId w:val="2"/>
      </w:numPr>
    </w:pPr>
  </w:style>
  <w:style w:type="numbering" w:customStyle="1" w:styleId="itemization2">
    <w:name w:val="itemization2"/>
    <w:basedOn w:val="Sinlista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Encabezado">
    <w:name w:val="header"/>
    <w:basedOn w:val="Normal"/>
    <w:link w:val="EncabezadoCa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EncabezadoCar">
    <w:name w:val="Encabezado Car"/>
    <w:basedOn w:val="Fuentedeprrafopredeter"/>
    <w:link w:val="Encabezado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aconnmeros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5062E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Ttulo2Car">
    <w:name w:val="Título 2 Car"/>
    <w:basedOn w:val="Fuentedeprrafopredeter"/>
    <w:link w:val="Ttulo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Ttulo3Car">
    <w:name w:val="Título 3 Car"/>
    <w:basedOn w:val="Fuentedeprrafopredeter"/>
    <w:link w:val="Ttulo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4Car">
    <w:name w:val="Título 4 Car"/>
    <w:basedOn w:val="Fuentedeprrafopredeter"/>
    <w:link w:val="Ttulo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5Car">
    <w:name w:val="Título 5 Car"/>
    <w:basedOn w:val="Fuentedeprrafopredeter"/>
    <w:link w:val="Ttulo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6Car">
    <w:name w:val="Título 6 Car"/>
    <w:basedOn w:val="Fuentedeprrafopredeter"/>
    <w:link w:val="Ttulo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7Car">
    <w:name w:val="Título 7 Car"/>
    <w:basedOn w:val="Fuentedeprrafopredeter"/>
    <w:link w:val="Ttulo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8Car">
    <w:name w:val="Título 8 Car"/>
    <w:basedOn w:val="Fuentedeprrafopredeter"/>
    <w:link w:val="Ttulo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9Car">
    <w:name w:val="Título 9 Car"/>
    <w:basedOn w:val="Fuentedeprrafopredeter"/>
    <w:link w:val="Ttulo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Fuentedeprrafopredeter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Fuentedeprrafopredeter"/>
    <w:rsid w:val="00B17E0A"/>
    <w:rPr>
      <w:rFonts w:ascii="Courier" w:hAnsi="Courier"/>
      <w:noProof/>
      <w:lang w:val="en-US"/>
    </w:rPr>
  </w:style>
  <w:style w:type="paragraph" w:styleId="Textonotapie">
    <w:name w:val="footnote text"/>
    <w:basedOn w:val="Normal"/>
    <w:link w:val="TextonotapieCa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TextonotapieCar">
    <w:name w:val="Texto nota pie Car"/>
    <w:basedOn w:val="Fuentedeprrafopredeter"/>
    <w:link w:val="Textonotapie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Textodeglobo">
    <w:name w:val="Balloon Text"/>
    <w:basedOn w:val="Normal"/>
    <w:link w:val="TextodegloboCa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Fuentedeprrafopredeter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character" w:customStyle="1" w:styleId="tl8wme">
    <w:name w:val="tl8wme"/>
    <w:basedOn w:val="Fuentedeprrafopredeter"/>
    <w:rsid w:val="00A06EF9"/>
  </w:style>
  <w:style w:type="character" w:customStyle="1" w:styleId="metadata-value">
    <w:name w:val="metadata-value"/>
    <w:basedOn w:val="Fuentedeprrafopredeter"/>
    <w:rsid w:val="00BD38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cilia.mlgz%7d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VBOXSVR\faia\faia\paper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79047-D8FE-4328-9550-23E95B686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</Template>
  <TotalTime>211</TotalTime>
  <Pages>2</Pages>
  <Words>458</Words>
  <Characters>2804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3256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dc:description>Formats and macros for Springer Lecture Notes</dc:description>
  <cp:lastModifiedBy>Usuario de Windows</cp:lastModifiedBy>
  <cp:revision>9</cp:revision>
  <dcterms:created xsi:type="dcterms:W3CDTF">2016-06-10T16:29:00Z</dcterms:created>
  <dcterms:modified xsi:type="dcterms:W3CDTF">2016-06-13T22:53:00Z</dcterms:modified>
</cp:coreProperties>
</file>