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7CED32"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t>Academic Excellence Support Program for the Computer Science Undergraduate Program</w:t>
      </w:r>
    </w:p>
    <w:p w14:paraId="4CA479C5" w14:textId="77777777" w:rsidR="000D0908" w:rsidRPr="000D0908" w:rsidRDefault="000D0908" w:rsidP="000D09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0908">
        <w:rPr>
          <w:rFonts w:ascii="Times New Roman" w:eastAsia="Times New Roman" w:hAnsi="Times New Roman" w:cs="Times New Roman"/>
          <w:b/>
          <w:bCs/>
          <w:kern w:val="0"/>
          <w:sz w:val="36"/>
          <w:szCs w:val="36"/>
          <w14:ligatures w14:val="none"/>
        </w:rPr>
        <w:t>Peer Mentoring and Academic Support Initiative</w:t>
      </w:r>
    </w:p>
    <w:p w14:paraId="5CE055E7" w14:textId="77777777" w:rsidR="000D0908" w:rsidRPr="000D0908" w:rsidRDefault="000D0908" w:rsidP="000D09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0908">
        <w:rPr>
          <w:rFonts w:ascii="Times New Roman" w:eastAsia="Times New Roman" w:hAnsi="Times New Roman" w:cs="Times New Roman"/>
          <w:b/>
          <w:bCs/>
          <w:kern w:val="0"/>
          <w:sz w:val="27"/>
          <w:szCs w:val="27"/>
          <w14:ligatures w14:val="none"/>
        </w:rPr>
        <w:t>Federal University of Ceará (UFC)</w:t>
      </w:r>
    </w:p>
    <w:p w14:paraId="254C68DE" w14:textId="77777777" w:rsidR="000D0908" w:rsidRPr="000D0908" w:rsidRDefault="000D0908" w:rsidP="000D09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0908">
        <w:rPr>
          <w:rFonts w:ascii="Times New Roman" w:eastAsia="Times New Roman" w:hAnsi="Times New Roman" w:cs="Times New Roman"/>
          <w:b/>
          <w:bCs/>
          <w:kern w:val="0"/>
          <w:sz w:val="36"/>
          <w:szCs w:val="36"/>
          <w14:ligatures w14:val="none"/>
        </w:rPr>
        <w:t>Program Overview</w:t>
      </w:r>
    </w:p>
    <w:p w14:paraId="7F5FE057"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The </w:t>
      </w:r>
      <w:r w:rsidRPr="000D0908">
        <w:rPr>
          <w:rFonts w:ascii="Times New Roman" w:eastAsia="Times New Roman" w:hAnsi="Times New Roman" w:cs="Times New Roman"/>
          <w:b/>
          <w:bCs/>
          <w:kern w:val="0"/>
          <w14:ligatures w14:val="none"/>
        </w:rPr>
        <w:t>Academic Excellence Support Program for the Computer Science Undergraduate Program</w:t>
      </w:r>
      <w:r w:rsidRPr="000D0908">
        <w:rPr>
          <w:rFonts w:ascii="Times New Roman" w:eastAsia="Times New Roman" w:hAnsi="Times New Roman" w:cs="Times New Roman"/>
          <w:kern w:val="0"/>
          <w14:ligatures w14:val="none"/>
        </w:rPr>
        <w:t xml:space="preserve"> (</w:t>
      </w:r>
      <w:r w:rsidRPr="000D0908">
        <w:rPr>
          <w:rFonts w:ascii="Times New Roman" w:eastAsia="Times New Roman" w:hAnsi="Times New Roman" w:cs="Times New Roman"/>
          <w:i/>
          <w:iCs/>
          <w:kern w:val="0"/>
          <w14:ligatures w14:val="none"/>
        </w:rPr>
        <w:t>Suporte Acadêmico para Excelência do Bacharelado em Computação</w:t>
      </w:r>
      <w:r w:rsidRPr="000D0908">
        <w:rPr>
          <w:rFonts w:ascii="Times New Roman" w:eastAsia="Times New Roman" w:hAnsi="Times New Roman" w:cs="Times New Roman"/>
          <w:kern w:val="0"/>
          <w14:ligatures w14:val="none"/>
        </w:rPr>
        <w:t xml:space="preserve">) was an institutional mentoring initiative created by the </w:t>
      </w:r>
      <w:r w:rsidRPr="000D0908">
        <w:rPr>
          <w:rFonts w:ascii="Times New Roman" w:eastAsia="Times New Roman" w:hAnsi="Times New Roman" w:cs="Times New Roman"/>
          <w:b/>
          <w:bCs/>
          <w:kern w:val="0"/>
          <w14:ligatures w14:val="none"/>
        </w:rPr>
        <w:t>Federal University of Ceará (UFC)</w:t>
      </w:r>
      <w:r w:rsidRPr="000D0908">
        <w:rPr>
          <w:rFonts w:ascii="Times New Roman" w:eastAsia="Times New Roman" w:hAnsi="Times New Roman" w:cs="Times New Roman"/>
          <w:kern w:val="0"/>
          <w14:ligatures w14:val="none"/>
        </w:rPr>
        <w:t xml:space="preserve"> under the </w:t>
      </w:r>
      <w:r w:rsidRPr="000D0908">
        <w:rPr>
          <w:rFonts w:ascii="Times New Roman" w:eastAsia="Times New Roman" w:hAnsi="Times New Roman" w:cs="Times New Roman"/>
          <w:b/>
          <w:bCs/>
          <w:kern w:val="0"/>
          <w14:ligatures w14:val="none"/>
        </w:rPr>
        <w:t>Undergraduate Project Monitoring Program (Edital 18/2009)</w:t>
      </w:r>
      <w:r w:rsidRPr="000D0908">
        <w:rPr>
          <w:rFonts w:ascii="Times New Roman" w:eastAsia="Times New Roman" w:hAnsi="Times New Roman" w:cs="Times New Roman"/>
          <w:kern w:val="0"/>
          <w14:ligatures w14:val="none"/>
        </w:rPr>
        <w:t>.</w:t>
      </w:r>
    </w:p>
    <w:p w14:paraId="1C2E65B0"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The program was coordinated by </w:t>
      </w:r>
      <w:r w:rsidRPr="000D0908">
        <w:rPr>
          <w:rFonts w:ascii="Times New Roman" w:eastAsia="Times New Roman" w:hAnsi="Times New Roman" w:cs="Times New Roman"/>
          <w:b/>
          <w:bCs/>
          <w:kern w:val="0"/>
          <w14:ligatures w14:val="none"/>
        </w:rPr>
        <w:t>Prof. Dr. Creto Augusto Vidal</w:t>
      </w:r>
      <w:r w:rsidRPr="000D0908">
        <w:rPr>
          <w:rFonts w:ascii="Times New Roman" w:eastAsia="Times New Roman" w:hAnsi="Times New Roman" w:cs="Times New Roman"/>
          <w:kern w:val="0"/>
          <w14:ligatures w14:val="none"/>
        </w:rPr>
        <w:t xml:space="preserve">, then Coordinator of the Computer Science undergraduate program, and officially ran from </w:t>
      </w:r>
      <w:r w:rsidRPr="000D0908">
        <w:rPr>
          <w:rFonts w:ascii="Times New Roman" w:eastAsia="Times New Roman" w:hAnsi="Times New Roman" w:cs="Times New Roman"/>
          <w:b/>
          <w:bCs/>
          <w:kern w:val="0"/>
          <w14:ligatures w14:val="none"/>
        </w:rPr>
        <w:t>March 8, 2010, to December 31, 2010</w:t>
      </w:r>
      <w:r w:rsidRPr="000D0908">
        <w:rPr>
          <w:rFonts w:ascii="Times New Roman" w:eastAsia="Times New Roman" w:hAnsi="Times New Roman" w:cs="Times New Roman"/>
          <w:kern w:val="0"/>
          <w14:ligatures w14:val="none"/>
        </w:rPr>
        <w:t xml:space="preserve">. It was designed to improve academic performance, facilitate the integration of first-year students, and strengthen communication between students, faculty members, and the program administration. </w:t>
      </w:r>
    </w:p>
    <w:p w14:paraId="3AFFE2FC" w14:textId="77777777" w:rsidR="000D0908" w:rsidRPr="000D0908" w:rsidRDefault="00915D25" w:rsidP="000D0908">
      <w:pPr>
        <w:spacing w:after="0" w:line="240" w:lineRule="auto"/>
        <w:rPr>
          <w:rFonts w:ascii="Times New Roman" w:eastAsia="Times New Roman" w:hAnsi="Times New Roman" w:cs="Times New Roman"/>
          <w:kern w:val="0"/>
          <w14:ligatures w14:val="none"/>
        </w:rPr>
      </w:pPr>
      <w:r w:rsidRPr="00915D25">
        <w:rPr>
          <w:rFonts w:ascii="Times New Roman" w:eastAsia="Times New Roman" w:hAnsi="Times New Roman" w:cs="Times New Roman"/>
          <w:noProof/>
          <w:kern w:val="0"/>
        </w:rPr>
        <w:pict w14:anchorId="4DA9DE9D">
          <v:rect id="_x0000_i1034" alt="" style="width:468pt;height:.05pt;mso-width-percent:0;mso-height-percent:0;mso-width-percent:0;mso-height-percent:0" o:hralign="center" o:hrstd="t" o:hr="t" fillcolor="#a0a0a0" stroked="f"/>
        </w:pict>
      </w:r>
    </w:p>
    <w:p w14:paraId="05B3B36B"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t>Program Objectives</w:t>
      </w:r>
    </w:p>
    <w:p w14:paraId="59F6C97D"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The initiative sought to promote academic excellence by establishing a structured peer mentoring system in which experienced undergraduate students supported incoming students throughout their transition to university life.</w:t>
      </w:r>
    </w:p>
    <w:p w14:paraId="6B9CB466"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The program emphasized:</w:t>
      </w:r>
    </w:p>
    <w:p w14:paraId="75C18DC9" w14:textId="77777777" w:rsidR="000D0908" w:rsidRPr="000D0908" w:rsidRDefault="000D0908" w:rsidP="000D09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Academic integration of first-year students; </w:t>
      </w:r>
    </w:p>
    <w:p w14:paraId="1D69450B" w14:textId="77777777" w:rsidR="000D0908" w:rsidRPr="000D0908" w:rsidRDefault="000D0908" w:rsidP="000D09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Continuous communication between students and faculty; </w:t>
      </w:r>
    </w:p>
    <w:p w14:paraId="6A8A758F" w14:textId="77777777" w:rsidR="000D0908" w:rsidRPr="000D0908" w:rsidRDefault="000D0908" w:rsidP="000D09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Development of leadership among senior students; </w:t>
      </w:r>
    </w:p>
    <w:p w14:paraId="5CCCE27D" w14:textId="77777777" w:rsidR="000D0908" w:rsidRPr="000D0908" w:rsidRDefault="000D0908" w:rsidP="000D09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Improvement of student engagement; </w:t>
      </w:r>
    </w:p>
    <w:p w14:paraId="3B19B2B2" w14:textId="77777777" w:rsidR="000D0908" w:rsidRPr="000D0908" w:rsidRDefault="000D0908" w:rsidP="000D09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Organization of academic and extracurricular activities; </w:t>
      </w:r>
    </w:p>
    <w:p w14:paraId="63E935F9" w14:textId="77777777" w:rsidR="000D0908" w:rsidRPr="000D0908" w:rsidRDefault="000D0908" w:rsidP="000D09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Continuous enhancement of the undergraduate curriculum. </w:t>
      </w:r>
    </w:p>
    <w:p w14:paraId="04C86D19" w14:textId="77777777" w:rsidR="000D0908" w:rsidRPr="000D0908" w:rsidRDefault="00915D25" w:rsidP="000D0908">
      <w:pPr>
        <w:spacing w:after="0" w:line="240" w:lineRule="auto"/>
        <w:rPr>
          <w:rFonts w:ascii="Times New Roman" w:eastAsia="Times New Roman" w:hAnsi="Times New Roman" w:cs="Times New Roman"/>
          <w:kern w:val="0"/>
          <w14:ligatures w14:val="none"/>
        </w:rPr>
      </w:pPr>
      <w:r w:rsidRPr="00915D25">
        <w:rPr>
          <w:rFonts w:ascii="Times New Roman" w:eastAsia="Times New Roman" w:hAnsi="Times New Roman" w:cs="Times New Roman"/>
          <w:noProof/>
          <w:kern w:val="0"/>
        </w:rPr>
        <w:pict w14:anchorId="30208161">
          <v:rect id="_x0000_i1033" alt="" style="width:468pt;height:.05pt;mso-width-percent:0;mso-height-percent:0;mso-width-percent:0;mso-height-percent:0" o:hralign="center" o:hrstd="t" o:hr="t" fillcolor="#a0a0a0" stroked="f"/>
        </w:pict>
      </w:r>
    </w:p>
    <w:p w14:paraId="180E112E"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lastRenderedPageBreak/>
        <w:t>Selection Process</w:t>
      </w:r>
    </w:p>
    <w:p w14:paraId="6EB5D4EB"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Participation as a student mentor was competitive.</w:t>
      </w:r>
    </w:p>
    <w:p w14:paraId="50B638F3"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Candidates were required to:</w:t>
      </w:r>
    </w:p>
    <w:p w14:paraId="79B3AC99" w14:textId="77777777" w:rsidR="000D0908" w:rsidRPr="000D0908" w:rsidRDefault="000D0908" w:rsidP="000D09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Be enrolled from the third semester onward; </w:t>
      </w:r>
    </w:p>
    <w:p w14:paraId="7CF1601D" w14:textId="77777777" w:rsidR="000D0908" w:rsidRPr="000D0908" w:rsidRDefault="000D0908" w:rsidP="000D09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Demonstrate strong academic performance; </w:t>
      </w:r>
    </w:p>
    <w:p w14:paraId="53014660" w14:textId="77777777" w:rsidR="000D0908" w:rsidRPr="000D0908" w:rsidRDefault="000D0908" w:rsidP="000D09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Show motivation for mentoring fellow students; </w:t>
      </w:r>
    </w:p>
    <w:p w14:paraId="72F5A4DE" w14:textId="77777777" w:rsidR="000D0908" w:rsidRPr="000D0908" w:rsidRDefault="000D0908" w:rsidP="000D09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Be available to dedicate the required time to the program. </w:t>
      </w:r>
    </w:p>
    <w:p w14:paraId="54C2CA3D" w14:textId="77777777" w:rsidR="000D0908" w:rsidRPr="000D0908" w:rsidRDefault="00915D25" w:rsidP="000D0908">
      <w:pPr>
        <w:spacing w:after="0" w:line="240" w:lineRule="auto"/>
        <w:rPr>
          <w:rFonts w:ascii="Times New Roman" w:eastAsia="Times New Roman" w:hAnsi="Times New Roman" w:cs="Times New Roman"/>
          <w:kern w:val="0"/>
          <w14:ligatures w14:val="none"/>
        </w:rPr>
      </w:pPr>
      <w:r w:rsidRPr="00915D25">
        <w:rPr>
          <w:rFonts w:ascii="Times New Roman" w:eastAsia="Times New Roman" w:hAnsi="Times New Roman" w:cs="Times New Roman"/>
          <w:noProof/>
          <w:kern w:val="0"/>
        </w:rPr>
        <w:pict w14:anchorId="4E8E3BDB">
          <v:rect id="_x0000_i1032" alt="" style="width:468pt;height:.05pt;mso-width-percent:0;mso-height-percent:0;mso-width-percent:0;mso-height-percent:0" o:hralign="center" o:hrstd="t" o:hr="t" fillcolor="#a0a0a0" stroked="f"/>
        </w:pict>
      </w:r>
    </w:p>
    <w:p w14:paraId="4FD56E16"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t>Program Activities</w:t>
      </w:r>
    </w:p>
    <w:p w14:paraId="49ED195C"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Student mentors assumed responsibilities extending well beyond traditional classroom monitoring.</w:t>
      </w:r>
    </w:p>
    <w:p w14:paraId="27F2B052"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Their duties included:</w:t>
      </w:r>
    </w:p>
    <w:p w14:paraId="246301B9" w14:textId="77777777" w:rsidR="000D0908" w:rsidRPr="000D0908" w:rsidRDefault="000D0908" w:rsidP="000D09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Participating in monthly meetings with faculty advisors; </w:t>
      </w:r>
    </w:p>
    <w:p w14:paraId="0545D813" w14:textId="77777777" w:rsidR="000D0908" w:rsidRPr="000D0908" w:rsidRDefault="000D0908" w:rsidP="000D09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Preparing meeting minutes and monitoring student progress; </w:t>
      </w:r>
    </w:p>
    <w:p w14:paraId="637EF76A" w14:textId="77777777" w:rsidR="000D0908" w:rsidRPr="000D0908" w:rsidRDefault="000D0908" w:rsidP="000D09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Acting as the communication link between their assigned student group and faculty members; </w:t>
      </w:r>
    </w:p>
    <w:p w14:paraId="18E68549" w14:textId="77777777" w:rsidR="000D0908" w:rsidRPr="000D0908" w:rsidRDefault="000D0908" w:rsidP="000D09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Representing their group before the course coordinator; </w:t>
      </w:r>
    </w:p>
    <w:p w14:paraId="5E940AF3" w14:textId="77777777" w:rsidR="000D0908" w:rsidRPr="000D0908" w:rsidRDefault="000D0908" w:rsidP="000D09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Collaborating with other mentors to organize academic events such as seminars, lectures and workshops; </w:t>
      </w:r>
    </w:p>
    <w:p w14:paraId="7074E66A" w14:textId="77777777" w:rsidR="000D0908" w:rsidRPr="000D0908" w:rsidRDefault="000D0908" w:rsidP="000D09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Organizing extracurricular and social integration activities; </w:t>
      </w:r>
    </w:p>
    <w:p w14:paraId="4FB85E0D" w14:textId="77777777" w:rsidR="000D0908" w:rsidRPr="000D0908" w:rsidRDefault="000D0908" w:rsidP="000D09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Assisting in undergraduate courses through academic monitoring; </w:t>
      </w:r>
    </w:p>
    <w:p w14:paraId="6EFD07FD" w14:textId="77777777" w:rsidR="000D0908" w:rsidRPr="000D0908" w:rsidRDefault="000D0908" w:rsidP="000D09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Collaborating in proposals aimed at improving and modernizing the Computer Science curriculum. </w:t>
      </w:r>
    </w:p>
    <w:p w14:paraId="7C286AFE" w14:textId="77777777" w:rsidR="000D0908" w:rsidRPr="000D0908" w:rsidRDefault="00915D25" w:rsidP="000D0908">
      <w:pPr>
        <w:spacing w:after="0" w:line="240" w:lineRule="auto"/>
        <w:rPr>
          <w:rFonts w:ascii="Times New Roman" w:eastAsia="Times New Roman" w:hAnsi="Times New Roman" w:cs="Times New Roman"/>
          <w:kern w:val="0"/>
          <w14:ligatures w14:val="none"/>
        </w:rPr>
      </w:pPr>
      <w:r w:rsidRPr="00915D25">
        <w:rPr>
          <w:rFonts w:ascii="Times New Roman" w:eastAsia="Times New Roman" w:hAnsi="Times New Roman" w:cs="Times New Roman"/>
          <w:noProof/>
          <w:kern w:val="0"/>
        </w:rPr>
        <w:pict w14:anchorId="1D729A62">
          <v:rect id="_x0000_i1031" alt="" style="width:468pt;height:.05pt;mso-width-percent:0;mso-height-percent:0;mso-width-percent:0;mso-height-percent:0" o:hralign="center" o:hrstd="t" o:hr="t" fillcolor="#a0a0a0" stroked="f"/>
        </w:pict>
      </w:r>
    </w:p>
    <w:p w14:paraId="359D9CAB"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t>Program Supervision</w:t>
      </w:r>
    </w:p>
    <w:p w14:paraId="7A90127A"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Mentors were continuously supervised by faculty advisors and by the course coordinator.</w:t>
      </w:r>
    </w:p>
    <w:p w14:paraId="0421C1AB"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Performance evaluation considered not only the completion of assigned activities but also initiative, creativity and overall engagement with the program. </w:t>
      </w:r>
    </w:p>
    <w:p w14:paraId="1E0F6D74" w14:textId="77777777" w:rsidR="000D0908" w:rsidRPr="000D0908" w:rsidRDefault="00915D25" w:rsidP="000D0908">
      <w:pPr>
        <w:spacing w:after="0" w:line="240" w:lineRule="auto"/>
        <w:rPr>
          <w:rFonts w:ascii="Times New Roman" w:eastAsia="Times New Roman" w:hAnsi="Times New Roman" w:cs="Times New Roman"/>
          <w:kern w:val="0"/>
          <w14:ligatures w14:val="none"/>
        </w:rPr>
      </w:pPr>
      <w:r w:rsidRPr="00915D25">
        <w:rPr>
          <w:rFonts w:ascii="Times New Roman" w:eastAsia="Times New Roman" w:hAnsi="Times New Roman" w:cs="Times New Roman"/>
          <w:noProof/>
          <w:kern w:val="0"/>
        </w:rPr>
        <w:pict w14:anchorId="2A1979C0">
          <v:rect id="_x0000_i1030" alt="" style="width:468pt;height:.05pt;mso-width-percent:0;mso-height-percent:0;mso-width-percent:0;mso-height-percent:0" o:hralign="center" o:hrstd="t" o:hr="t" fillcolor="#a0a0a0" stroked="f"/>
        </w:pict>
      </w:r>
    </w:p>
    <w:p w14:paraId="50E6B4AF"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lastRenderedPageBreak/>
        <w:t>My Contribution (José Cesar Costa Filho)</w:t>
      </w:r>
    </w:p>
    <w:p w14:paraId="3DAE8A98"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I participated in the </w:t>
      </w:r>
      <w:r w:rsidRPr="000D0908">
        <w:rPr>
          <w:rFonts w:ascii="Times New Roman" w:eastAsia="Times New Roman" w:hAnsi="Times New Roman" w:cs="Times New Roman"/>
          <w:b/>
          <w:bCs/>
          <w:kern w:val="0"/>
          <w14:ligatures w14:val="none"/>
        </w:rPr>
        <w:t>Academic Excellence Support Program for the Computer Science Undergraduate Program</w:t>
      </w:r>
      <w:r w:rsidRPr="000D0908">
        <w:rPr>
          <w:rFonts w:ascii="Times New Roman" w:eastAsia="Times New Roman" w:hAnsi="Times New Roman" w:cs="Times New Roman"/>
          <w:kern w:val="0"/>
          <w14:ligatures w14:val="none"/>
        </w:rPr>
        <w:t xml:space="preserve"> as a student mentor, supporting the academic and social integration of incoming Computer Science students during their first year at the Federal University of Ceará.</w:t>
      </w:r>
    </w:p>
    <w:p w14:paraId="6C07CE12"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My role involved acting as the primary communication link between my assigned student group, faculty advisors, and the course coordination. I provided guidance on academic life, helped new students adapt to the undergraduate program, answered questions regarding coursework and university procedures, and encouraged their engagement with the department's academic activities.</w:t>
      </w:r>
    </w:p>
    <w:p w14:paraId="0279751D"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In addition to mentoring students individually, I collaborated with other mentors in organizing academic and integration activities, including seminars, lectures, and extracurricular events designed to strengthen the sense of community among students. I also participated in regular meetings with faculty members, helping identify student needs and contributing feedback intended to improve both the mentoring program and the undergraduate curriculum.</w:t>
      </w:r>
    </w:p>
    <w:p w14:paraId="088E94A8"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This experience significantly strengthened my leadership, communication, teamwork and mentoring skills, while providing valuable experience in representing student groups, coordinating activities and working collaboratively with faculty members to enhance the educational experience of incoming students.</w:t>
      </w:r>
    </w:p>
    <w:p w14:paraId="60E9B092" w14:textId="77777777" w:rsidR="000D0908" w:rsidRPr="000D0908" w:rsidRDefault="00915D25" w:rsidP="000D0908">
      <w:pPr>
        <w:spacing w:after="0" w:line="240" w:lineRule="auto"/>
        <w:rPr>
          <w:rFonts w:ascii="Times New Roman" w:eastAsia="Times New Roman" w:hAnsi="Times New Roman" w:cs="Times New Roman"/>
          <w:kern w:val="0"/>
          <w14:ligatures w14:val="none"/>
        </w:rPr>
      </w:pPr>
      <w:r w:rsidRPr="00915D25">
        <w:rPr>
          <w:rFonts w:ascii="Times New Roman" w:eastAsia="Times New Roman" w:hAnsi="Times New Roman" w:cs="Times New Roman"/>
          <w:noProof/>
          <w:kern w:val="0"/>
        </w:rPr>
        <w:pict w14:anchorId="55A38A09">
          <v:rect id="_x0000_i1029" alt="" style="width:468pt;height:.05pt;mso-width-percent:0;mso-height-percent:0;mso-width-percent:0;mso-height-percent:0" o:hralign="center" o:hrstd="t" o:hr="t" fillcolor="#a0a0a0" stroked="f"/>
        </w:pict>
      </w:r>
    </w:p>
    <w:p w14:paraId="0027C313"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t>Skills Developed</w:t>
      </w:r>
    </w:p>
    <w:p w14:paraId="107365A1"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Through this program I developed practical experience in:</w:t>
      </w:r>
    </w:p>
    <w:p w14:paraId="360E8E08"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Academic mentoring; </w:t>
      </w:r>
    </w:p>
    <w:p w14:paraId="676BA81F"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Peer leadership; </w:t>
      </w:r>
    </w:p>
    <w:p w14:paraId="281D89CD"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Student advising; </w:t>
      </w:r>
    </w:p>
    <w:p w14:paraId="103C3D77"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Communication between students and faculty; </w:t>
      </w:r>
    </w:p>
    <w:p w14:paraId="720EB659"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Team collaboration; </w:t>
      </w:r>
    </w:p>
    <w:p w14:paraId="39767669"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Event organization; </w:t>
      </w:r>
    </w:p>
    <w:p w14:paraId="10A95A36"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Problem solving; </w:t>
      </w:r>
    </w:p>
    <w:p w14:paraId="4BF688B5"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Leadership; </w:t>
      </w:r>
    </w:p>
    <w:p w14:paraId="4BE75F58"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Public communication; </w:t>
      </w:r>
    </w:p>
    <w:p w14:paraId="064199C6"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Educational support; </w:t>
      </w:r>
    </w:p>
    <w:p w14:paraId="1DB4FC80" w14:textId="77777777" w:rsidR="000D0908" w:rsidRPr="000D0908" w:rsidRDefault="000D0908" w:rsidP="000D09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Academic program improvement. </w:t>
      </w:r>
    </w:p>
    <w:p w14:paraId="43477D7C" w14:textId="77777777" w:rsidR="000D0908" w:rsidRPr="000D0908" w:rsidRDefault="00915D25" w:rsidP="000D0908">
      <w:pPr>
        <w:spacing w:after="0" w:line="240" w:lineRule="auto"/>
        <w:rPr>
          <w:rFonts w:ascii="Times New Roman" w:eastAsia="Times New Roman" w:hAnsi="Times New Roman" w:cs="Times New Roman"/>
          <w:kern w:val="0"/>
          <w14:ligatures w14:val="none"/>
        </w:rPr>
      </w:pPr>
      <w:r w:rsidRPr="00915D25">
        <w:rPr>
          <w:rFonts w:ascii="Times New Roman" w:eastAsia="Times New Roman" w:hAnsi="Times New Roman" w:cs="Times New Roman"/>
          <w:noProof/>
          <w:kern w:val="0"/>
        </w:rPr>
        <w:pict w14:anchorId="1240D854">
          <v:rect id="_x0000_i1028" alt="" style="width:468pt;height:.05pt;mso-width-percent:0;mso-height-percent:0;mso-width-percent:0;mso-height-percent:0" o:hralign="center" o:hrstd="t" o:hr="t" fillcolor="#a0a0a0" stroked="f"/>
        </w:pict>
      </w:r>
    </w:p>
    <w:p w14:paraId="28A5E6B9"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lastRenderedPageBreak/>
        <w:t>Institutional Impact</w:t>
      </w:r>
    </w:p>
    <w:p w14:paraId="7F911787"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The program represented an innovative approach to undergraduate academic support by combining peer mentoring, faculty supervision and continuous curriculum improvement.</w:t>
      </w:r>
    </w:p>
    <w:p w14:paraId="7C408B74"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Rather than focusing exclusively on tutoring individual subjects, the initiative encouraged experienced students to become active participants in the academic development of the Computer Science program, fostering leadership and strengthening the relationship between students and faculty.</w:t>
      </w:r>
    </w:p>
    <w:p w14:paraId="5332D341" w14:textId="77777777" w:rsidR="000D0908" w:rsidRPr="000D0908" w:rsidRDefault="00915D25" w:rsidP="000D0908">
      <w:pPr>
        <w:spacing w:after="0" w:line="240" w:lineRule="auto"/>
        <w:rPr>
          <w:rFonts w:ascii="Times New Roman" w:eastAsia="Times New Roman" w:hAnsi="Times New Roman" w:cs="Times New Roman"/>
          <w:kern w:val="0"/>
          <w14:ligatures w14:val="none"/>
        </w:rPr>
      </w:pPr>
      <w:r w:rsidRPr="00915D25">
        <w:rPr>
          <w:rFonts w:ascii="Times New Roman" w:eastAsia="Times New Roman" w:hAnsi="Times New Roman" w:cs="Times New Roman"/>
          <w:noProof/>
          <w:kern w:val="0"/>
        </w:rPr>
        <w:pict w14:anchorId="1FA4DAB7">
          <v:rect id="_x0000_i1027" alt="" style="width:468pt;height:.05pt;mso-width-percent:0;mso-height-percent:0;mso-width-percent:0;mso-height-percent:0" o:hralign="center" o:hrstd="t" o:hr="t" fillcolor="#a0a0a0" stroked="f"/>
        </w:pict>
      </w:r>
    </w:p>
    <w:p w14:paraId="5FDF5707"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t>Official Documentation</w:t>
      </w:r>
    </w:p>
    <w:p w14:paraId="161A8F65" w14:textId="77777777" w:rsidR="000D0908" w:rsidRPr="000D0908" w:rsidRDefault="000D0908" w:rsidP="000D09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0908">
        <w:rPr>
          <w:rFonts w:ascii="Times New Roman" w:eastAsia="Times New Roman" w:hAnsi="Times New Roman" w:cs="Times New Roman"/>
          <w:b/>
          <w:bCs/>
          <w:kern w:val="0"/>
          <w:sz w:val="36"/>
          <w:szCs w:val="36"/>
          <w14:ligatures w14:val="none"/>
        </w:rPr>
        <w:t>Federal University of Ceará</w:t>
      </w:r>
    </w:p>
    <w:p w14:paraId="13FBE618"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lang w:val="sv-SE"/>
          <w14:ligatures w14:val="none"/>
        </w:rPr>
      </w:pPr>
      <w:r w:rsidRPr="000D0908">
        <w:rPr>
          <w:rFonts w:ascii="Times New Roman" w:eastAsia="Times New Roman" w:hAnsi="Times New Roman" w:cs="Times New Roman"/>
          <w:b/>
          <w:bCs/>
          <w:kern w:val="0"/>
          <w:lang w:val="sv-SE"/>
          <w14:ligatures w14:val="none"/>
        </w:rPr>
        <w:t>Edital 18/2009 – Monitoria de Projeto de Graduação</w:t>
      </w:r>
    </w:p>
    <w:p w14:paraId="41B6D660"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Official project title:</w:t>
      </w:r>
    </w:p>
    <w:p w14:paraId="1E4AE86F"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b/>
          <w:bCs/>
          <w:kern w:val="0"/>
          <w14:ligatures w14:val="none"/>
        </w:rPr>
        <w:t>Suporte Acadêmico para Excelência do Bacharelado em Computação</w:t>
      </w:r>
    </w:p>
    <w:p w14:paraId="3AC3AFB5"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Coordinator:</w:t>
      </w:r>
    </w:p>
    <w:p w14:paraId="0038943D"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b/>
          <w:bCs/>
          <w:kern w:val="0"/>
          <w14:ligatures w14:val="none"/>
        </w:rPr>
        <w:t>Prof. Dr. Creto Augusto Vidal</w:t>
      </w:r>
    </w:p>
    <w:p w14:paraId="159BA7B4"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Project duration:</w:t>
      </w:r>
    </w:p>
    <w:p w14:paraId="0F7D5912" w14:textId="77777777" w:rsidR="000D0908" w:rsidRPr="000D0908" w:rsidRDefault="000D0908" w:rsidP="000D09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Start: </w:t>
      </w:r>
      <w:r w:rsidRPr="000D0908">
        <w:rPr>
          <w:rFonts w:ascii="Times New Roman" w:eastAsia="Times New Roman" w:hAnsi="Times New Roman" w:cs="Times New Roman"/>
          <w:b/>
          <w:bCs/>
          <w:kern w:val="0"/>
          <w14:ligatures w14:val="none"/>
        </w:rPr>
        <w:t>March 8, 2010</w:t>
      </w:r>
      <w:r w:rsidRPr="000D0908">
        <w:rPr>
          <w:rFonts w:ascii="Times New Roman" w:eastAsia="Times New Roman" w:hAnsi="Times New Roman" w:cs="Times New Roman"/>
          <w:kern w:val="0"/>
          <w14:ligatures w14:val="none"/>
        </w:rPr>
        <w:t xml:space="preserve"> </w:t>
      </w:r>
    </w:p>
    <w:p w14:paraId="56CEBD9E" w14:textId="77777777" w:rsidR="000D0908" w:rsidRPr="000D0908" w:rsidRDefault="000D0908" w:rsidP="000D09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End: </w:t>
      </w:r>
      <w:r w:rsidRPr="000D0908">
        <w:rPr>
          <w:rFonts w:ascii="Times New Roman" w:eastAsia="Times New Roman" w:hAnsi="Times New Roman" w:cs="Times New Roman"/>
          <w:b/>
          <w:bCs/>
          <w:kern w:val="0"/>
          <w14:ligatures w14:val="none"/>
        </w:rPr>
        <w:t>December 31, 2010</w:t>
      </w:r>
      <w:r w:rsidRPr="000D0908">
        <w:rPr>
          <w:rFonts w:ascii="Times New Roman" w:eastAsia="Times New Roman" w:hAnsi="Times New Roman" w:cs="Times New Roman"/>
          <w:kern w:val="0"/>
          <w14:ligatures w14:val="none"/>
        </w:rPr>
        <w:t xml:space="preserve"> </w:t>
      </w:r>
    </w:p>
    <w:p w14:paraId="544D3DA1"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The official project documentation defines the mentor selection criteria, responsibilities, supervision process and evaluation methodology, establishing the institutional framework for the program. </w:t>
      </w:r>
    </w:p>
    <w:p w14:paraId="324236BC" w14:textId="77777777" w:rsidR="000D0908" w:rsidRPr="000D0908" w:rsidRDefault="00915D25" w:rsidP="000D0908">
      <w:pPr>
        <w:spacing w:after="0" w:line="240" w:lineRule="auto"/>
        <w:rPr>
          <w:rFonts w:ascii="Times New Roman" w:eastAsia="Times New Roman" w:hAnsi="Times New Roman" w:cs="Times New Roman"/>
          <w:kern w:val="0"/>
          <w14:ligatures w14:val="none"/>
        </w:rPr>
      </w:pPr>
      <w:r w:rsidRPr="00915D25">
        <w:rPr>
          <w:rFonts w:ascii="Times New Roman" w:eastAsia="Times New Roman" w:hAnsi="Times New Roman" w:cs="Times New Roman"/>
          <w:noProof/>
          <w:kern w:val="0"/>
        </w:rPr>
        <w:pict w14:anchorId="3575C14F">
          <v:rect id="_x0000_i1026" alt="" style="width:468pt;height:.05pt;mso-width-percent:0;mso-height-percent:0;mso-width-percent:0;mso-height-percent:0" o:hralign="center" o:hrstd="t" o:hr="t" fillcolor="#a0a0a0" stroked="f"/>
        </w:pict>
      </w:r>
    </w:p>
    <w:p w14:paraId="313A9DB1"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t>References</w:t>
      </w:r>
    </w:p>
    <w:p w14:paraId="30C06F83"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b/>
          <w:bCs/>
          <w:kern w:val="0"/>
          <w14:ligatures w14:val="none"/>
        </w:rPr>
        <w:t>Federal University of Ceará (UFC)</w:t>
      </w:r>
    </w:p>
    <w:p w14:paraId="6182B0C1"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b/>
          <w:bCs/>
          <w:kern w:val="0"/>
          <w14:ligatures w14:val="none"/>
        </w:rPr>
        <w:t xml:space="preserve">Edital 18/2009 – Monitoria de Projeto de Graduação: </w:t>
      </w:r>
      <w:r w:rsidRPr="000D0908">
        <w:rPr>
          <w:rFonts w:ascii="Times New Roman" w:eastAsia="Times New Roman" w:hAnsi="Times New Roman" w:cs="Times New Roman"/>
          <w:b/>
          <w:bCs/>
          <w:i/>
          <w:iCs/>
          <w:kern w:val="0"/>
          <w14:ligatures w14:val="none"/>
        </w:rPr>
        <w:t>Suporte Acadêmico para Excelência do Bacharelado em Computação</w:t>
      </w:r>
      <w:r w:rsidRPr="000D0908">
        <w:rPr>
          <w:rFonts w:ascii="Times New Roman" w:eastAsia="Times New Roman" w:hAnsi="Times New Roman" w:cs="Times New Roman"/>
          <w:b/>
          <w:bCs/>
          <w:kern w:val="0"/>
          <w14:ligatures w14:val="none"/>
        </w:rPr>
        <w:t>.</w:t>
      </w:r>
      <w:r w:rsidRPr="000D0908">
        <w:rPr>
          <w:rFonts w:ascii="Times New Roman" w:eastAsia="Times New Roman" w:hAnsi="Times New Roman" w:cs="Times New Roman"/>
          <w:kern w:val="0"/>
          <w14:ligatures w14:val="none"/>
        </w:rPr>
        <w:t xml:space="preserve"> Official project documentation describing the program </w:t>
      </w:r>
      <w:r w:rsidRPr="000D0908">
        <w:rPr>
          <w:rFonts w:ascii="Times New Roman" w:eastAsia="Times New Roman" w:hAnsi="Times New Roman" w:cs="Times New Roman"/>
          <w:kern w:val="0"/>
          <w14:ligatures w14:val="none"/>
        </w:rPr>
        <w:lastRenderedPageBreak/>
        <w:t xml:space="preserve">structure, objectives, mentor selection criteria, responsibilities, supervision and evaluation process. </w:t>
      </w:r>
    </w:p>
    <w:p w14:paraId="6DC3D6D8" w14:textId="77777777" w:rsidR="000D0908" w:rsidRPr="000D0908" w:rsidRDefault="00915D25" w:rsidP="000D0908">
      <w:pPr>
        <w:spacing w:after="0" w:line="240" w:lineRule="auto"/>
        <w:rPr>
          <w:rFonts w:ascii="Times New Roman" w:eastAsia="Times New Roman" w:hAnsi="Times New Roman" w:cs="Times New Roman"/>
          <w:kern w:val="0"/>
          <w14:ligatures w14:val="none"/>
        </w:rPr>
      </w:pPr>
      <w:r w:rsidRPr="00915D25">
        <w:rPr>
          <w:rFonts w:ascii="Times New Roman" w:eastAsia="Times New Roman" w:hAnsi="Times New Roman" w:cs="Times New Roman"/>
          <w:noProof/>
          <w:kern w:val="0"/>
        </w:rPr>
        <w:pict w14:anchorId="2D848362">
          <v:rect id="_x0000_i1025" alt="" style="width:468pt;height:.05pt;mso-width-percent:0;mso-height-percent:0;mso-width-percent:0;mso-height-percent:0" o:hralign="center" o:hrstd="t" o:hr="t" fillcolor="#a0a0a0" stroked="f"/>
        </w:pict>
      </w:r>
    </w:p>
    <w:p w14:paraId="0D160A8B" w14:textId="77777777" w:rsidR="000D0908" w:rsidRPr="000D0908" w:rsidRDefault="000D0908" w:rsidP="000D09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0908">
        <w:rPr>
          <w:rFonts w:ascii="Times New Roman" w:eastAsia="Times New Roman" w:hAnsi="Times New Roman" w:cs="Times New Roman"/>
          <w:b/>
          <w:bCs/>
          <w:kern w:val="36"/>
          <w:sz w:val="48"/>
          <w:szCs w:val="48"/>
          <w14:ligatures w14:val="none"/>
        </w:rPr>
        <w:t>Summary</w:t>
      </w:r>
    </w:p>
    <w:p w14:paraId="219F2388" w14:textId="77777777" w:rsidR="000D0908" w:rsidRPr="000D0908" w:rsidRDefault="000D0908" w:rsidP="000D0908">
      <w:pPr>
        <w:spacing w:before="100" w:beforeAutospacing="1" w:after="100" w:afterAutospacing="1" w:line="240" w:lineRule="auto"/>
        <w:rPr>
          <w:rFonts w:ascii="Times New Roman" w:eastAsia="Times New Roman" w:hAnsi="Times New Roman" w:cs="Times New Roman"/>
          <w:kern w:val="0"/>
          <w14:ligatures w14:val="none"/>
        </w:rPr>
      </w:pPr>
      <w:r w:rsidRPr="000D0908">
        <w:rPr>
          <w:rFonts w:ascii="Times New Roman" w:eastAsia="Times New Roman" w:hAnsi="Times New Roman" w:cs="Times New Roman"/>
          <w:kern w:val="0"/>
          <w14:ligatures w14:val="none"/>
        </w:rPr>
        <w:t xml:space="preserve">The </w:t>
      </w:r>
      <w:r w:rsidRPr="000D0908">
        <w:rPr>
          <w:rFonts w:ascii="Times New Roman" w:eastAsia="Times New Roman" w:hAnsi="Times New Roman" w:cs="Times New Roman"/>
          <w:b/>
          <w:bCs/>
          <w:kern w:val="0"/>
          <w14:ligatures w14:val="none"/>
        </w:rPr>
        <w:t>Academic Excellence Support Program for the Computer Science Undergraduate Program</w:t>
      </w:r>
      <w:r w:rsidRPr="000D0908">
        <w:rPr>
          <w:rFonts w:ascii="Times New Roman" w:eastAsia="Times New Roman" w:hAnsi="Times New Roman" w:cs="Times New Roman"/>
          <w:kern w:val="0"/>
          <w14:ligatures w14:val="none"/>
        </w:rPr>
        <w:t xml:space="preserve"> was an institutional peer mentoring initiative developed by the Federal University of Ceará to promote academic excellence and improve the integration of first-year Computer Science students. Through structured mentoring, communication with faculty, academic event organization and participation in curriculum improvement activities, the program provided experienced students with opportunities to develop leadership, mentoring and organizational skills while contributing directly to the success and development of the undergraduate program.</w:t>
      </w:r>
    </w:p>
    <w:p w14:paraId="5A0D5F47" w14:textId="77777777" w:rsidR="003510E5" w:rsidRDefault="003510E5"/>
    <w:sectPr w:rsidR="0035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E2728"/>
    <w:multiLevelType w:val="multilevel"/>
    <w:tmpl w:val="DBE2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2C11"/>
    <w:multiLevelType w:val="multilevel"/>
    <w:tmpl w:val="6D60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47795"/>
    <w:multiLevelType w:val="multilevel"/>
    <w:tmpl w:val="E66C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B382C"/>
    <w:multiLevelType w:val="multilevel"/>
    <w:tmpl w:val="595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BC110D"/>
    <w:multiLevelType w:val="multilevel"/>
    <w:tmpl w:val="8D1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401027">
    <w:abstractNumId w:val="1"/>
  </w:num>
  <w:num w:numId="2" w16cid:durableId="952055567">
    <w:abstractNumId w:val="3"/>
  </w:num>
  <w:num w:numId="3" w16cid:durableId="722868469">
    <w:abstractNumId w:val="0"/>
  </w:num>
  <w:num w:numId="4" w16cid:durableId="1429346424">
    <w:abstractNumId w:val="2"/>
  </w:num>
  <w:num w:numId="5" w16cid:durableId="181518029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08"/>
    <w:rsid w:val="00044771"/>
    <w:rsid w:val="000D0908"/>
    <w:rsid w:val="003510E5"/>
    <w:rsid w:val="003B4323"/>
    <w:rsid w:val="00915D25"/>
    <w:rsid w:val="00A76863"/>
    <w:rsid w:val="00CC4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F56E0"/>
  <w15:chartTrackingRefBased/>
  <w15:docId w15:val="{DA33A307-E1BE-EF45-B10D-EA8B6144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0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0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0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0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908"/>
    <w:rPr>
      <w:rFonts w:eastAsiaTheme="majorEastAsia" w:cstheme="majorBidi"/>
      <w:color w:val="272727" w:themeColor="text1" w:themeTint="D8"/>
    </w:rPr>
  </w:style>
  <w:style w:type="paragraph" w:styleId="Title">
    <w:name w:val="Title"/>
    <w:basedOn w:val="Normal"/>
    <w:next w:val="Normal"/>
    <w:link w:val="TitleChar"/>
    <w:uiPriority w:val="10"/>
    <w:qFormat/>
    <w:rsid w:val="000D0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908"/>
    <w:pPr>
      <w:spacing w:before="160"/>
      <w:jc w:val="center"/>
    </w:pPr>
    <w:rPr>
      <w:i/>
      <w:iCs/>
      <w:color w:val="404040" w:themeColor="text1" w:themeTint="BF"/>
    </w:rPr>
  </w:style>
  <w:style w:type="character" w:customStyle="1" w:styleId="QuoteChar">
    <w:name w:val="Quote Char"/>
    <w:basedOn w:val="DefaultParagraphFont"/>
    <w:link w:val="Quote"/>
    <w:uiPriority w:val="29"/>
    <w:rsid w:val="000D0908"/>
    <w:rPr>
      <w:i/>
      <w:iCs/>
      <w:color w:val="404040" w:themeColor="text1" w:themeTint="BF"/>
    </w:rPr>
  </w:style>
  <w:style w:type="paragraph" w:styleId="ListParagraph">
    <w:name w:val="List Paragraph"/>
    <w:basedOn w:val="Normal"/>
    <w:uiPriority w:val="34"/>
    <w:qFormat/>
    <w:rsid w:val="000D0908"/>
    <w:pPr>
      <w:ind w:left="720"/>
      <w:contextualSpacing/>
    </w:pPr>
  </w:style>
  <w:style w:type="character" w:styleId="IntenseEmphasis">
    <w:name w:val="Intense Emphasis"/>
    <w:basedOn w:val="DefaultParagraphFont"/>
    <w:uiPriority w:val="21"/>
    <w:qFormat/>
    <w:rsid w:val="000D0908"/>
    <w:rPr>
      <w:i/>
      <w:iCs/>
      <w:color w:val="0F4761" w:themeColor="accent1" w:themeShade="BF"/>
    </w:rPr>
  </w:style>
  <w:style w:type="paragraph" w:styleId="IntenseQuote">
    <w:name w:val="Intense Quote"/>
    <w:basedOn w:val="Normal"/>
    <w:next w:val="Normal"/>
    <w:link w:val="IntenseQuoteChar"/>
    <w:uiPriority w:val="30"/>
    <w:qFormat/>
    <w:rsid w:val="000D0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908"/>
    <w:rPr>
      <w:i/>
      <w:iCs/>
      <w:color w:val="0F4761" w:themeColor="accent1" w:themeShade="BF"/>
    </w:rPr>
  </w:style>
  <w:style w:type="character" w:styleId="IntenseReference">
    <w:name w:val="Intense Reference"/>
    <w:basedOn w:val="DefaultParagraphFont"/>
    <w:uiPriority w:val="32"/>
    <w:qFormat/>
    <w:rsid w:val="000D0908"/>
    <w:rPr>
      <w:b/>
      <w:bCs/>
      <w:smallCaps/>
      <w:color w:val="0F4761" w:themeColor="accent1" w:themeShade="BF"/>
      <w:spacing w:val="5"/>
    </w:rPr>
  </w:style>
  <w:style w:type="paragraph" w:styleId="NormalWeb">
    <w:name w:val="Normal (Web)"/>
    <w:basedOn w:val="Normal"/>
    <w:uiPriority w:val="99"/>
    <w:semiHidden/>
    <w:unhideWhenUsed/>
    <w:rsid w:val="000D0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0908"/>
    <w:rPr>
      <w:b/>
      <w:bCs/>
    </w:rPr>
  </w:style>
  <w:style w:type="character" w:styleId="Emphasis">
    <w:name w:val="Emphasis"/>
    <w:basedOn w:val="DefaultParagraphFont"/>
    <w:uiPriority w:val="20"/>
    <w:qFormat/>
    <w:rsid w:val="000D09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807</Words>
  <Characters>5656</Characters>
  <Application>Microsoft Office Word</Application>
  <DocSecurity>0</DocSecurity>
  <Lines>128</Lines>
  <Paragraphs>82</Paragraphs>
  <ScaleCrop>false</ScaleCrop>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Lis Costa</dc:creator>
  <cp:keywords/>
  <dc:description/>
  <cp:lastModifiedBy>Cecília Lis Costa</cp:lastModifiedBy>
  <cp:revision>1</cp:revision>
  <dcterms:created xsi:type="dcterms:W3CDTF">2026-07-02T13:58:00Z</dcterms:created>
  <dcterms:modified xsi:type="dcterms:W3CDTF">2026-07-02T13:58:00Z</dcterms:modified>
</cp:coreProperties>
</file>