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3489" w14:textId="77777777" w:rsidR="00DD6FCE" w:rsidRDefault="00000000">
      <w:pPr>
        <w:pStyle w:val="1"/>
        <w:spacing w:before="0" w:after="0" w:line="240" w:lineRule="auto"/>
      </w:pPr>
      <w:bookmarkStart w:id="0" w:name="3688-1611127832605"/>
      <w:bookmarkEnd w:id="0"/>
      <w:r>
        <w:rPr>
          <w:rFonts w:cs="微软雅黑"/>
          <w:sz w:val="42"/>
        </w:rPr>
        <w:t>目录</w:t>
      </w:r>
    </w:p>
    <w:sdt>
      <w:sdtPr>
        <w:id w:val="1070720244"/>
        <w:docPartObj>
          <w:docPartGallery w:val="Table of Contents"/>
        </w:docPartObj>
      </w:sdtPr>
      <w:sdtContent>
        <w:p w14:paraId="41414802" w14:textId="77777777" w:rsidR="00DD6FCE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7420-1611026365695"/>
          <w:bookmarkEnd w:id="1"/>
          <w:r>
            <w:fldChar w:fldCharType="begin"/>
          </w:r>
          <w:r>
            <w:instrText>HYPERLINK \l "5237-1611023227637" \h</w:instrText>
          </w:r>
          <w:r>
            <w:fldChar w:fldCharType="separate"/>
          </w:r>
          <w:r>
            <w:t>目录</w:t>
          </w:r>
          <w:r>
            <w:fldChar w:fldCharType="end"/>
          </w:r>
        </w:p>
        <w:bookmarkStart w:id="2" w:name="3630-1611026365695"/>
        <w:bookmarkEnd w:id="2"/>
        <w:p w14:paraId="00743F36" w14:textId="77777777" w:rsidR="00DD6FCE" w:rsidRDefault="00000000">
          <w:r>
            <w:fldChar w:fldCharType="begin"/>
          </w:r>
          <w:r>
            <w:instrText>HYPERLINK \l "8612-1611023748044" \h</w:instrText>
          </w:r>
          <w:r>
            <w:fldChar w:fldCharType="separate"/>
          </w:r>
          <w:r>
            <w:t>Hash（散列函数）</w:t>
          </w:r>
          <w:r>
            <w:fldChar w:fldCharType="end"/>
          </w:r>
        </w:p>
        <w:bookmarkStart w:id="3" w:name="8642-1611026365695"/>
        <w:bookmarkEnd w:id="3"/>
        <w:p w14:paraId="06A99CDD" w14:textId="77777777" w:rsidR="00DD6FCE" w:rsidRDefault="00000000">
          <w:r>
            <w:fldChar w:fldCharType="begin"/>
          </w:r>
          <w:r>
            <w:instrText>HYPERLINK \l "5046-1611023415927" \h</w:instrText>
          </w:r>
          <w:r>
            <w:fldChar w:fldCharType="separate"/>
          </w:r>
          <w:r>
            <w:t>常用HASH函数</w:t>
          </w:r>
          <w:r>
            <w:fldChar w:fldCharType="end"/>
          </w:r>
        </w:p>
        <w:bookmarkStart w:id="4" w:name="7967-1611026365695"/>
        <w:bookmarkEnd w:id="4"/>
        <w:p w14:paraId="33F37E23" w14:textId="77777777" w:rsidR="00DD6FCE" w:rsidRDefault="00000000">
          <w:r>
            <w:fldChar w:fldCharType="begin"/>
          </w:r>
          <w:r>
            <w:instrText>HYPERLINK \l "5575-1611023498142" \h</w:instrText>
          </w:r>
          <w:r>
            <w:fldChar w:fldCharType="separate"/>
          </w:r>
          <w:r>
            <w:t>处理冲突方法</w:t>
          </w:r>
          <w:r>
            <w:fldChar w:fldCharType="end"/>
          </w:r>
        </w:p>
        <w:bookmarkStart w:id="5" w:name="9451-1611026365695"/>
        <w:bookmarkEnd w:id="5"/>
        <w:p w14:paraId="1F3ADE5D" w14:textId="77777777" w:rsidR="00DD6FCE" w:rsidRDefault="00000000">
          <w:r>
            <w:fldChar w:fldCharType="begin"/>
          </w:r>
          <w:r>
            <w:instrText>HYPERLINK \l "1377-1611023770376" \h</w:instrText>
          </w:r>
          <w:r>
            <w:fldChar w:fldCharType="separate"/>
          </w:r>
          <w:r>
            <w:t>HashMap</w:t>
          </w:r>
          <w:r>
            <w:fldChar w:fldCharType="end"/>
          </w:r>
        </w:p>
        <w:p w14:paraId="30716194" w14:textId="77777777" w:rsidR="00DD6FCE" w:rsidRDefault="00000000">
          <w:r>
            <w:fldChar w:fldCharType="end"/>
          </w:r>
        </w:p>
      </w:sdtContent>
    </w:sdt>
    <w:p w14:paraId="08B9270D" w14:textId="77777777" w:rsidR="00DD6FCE" w:rsidRDefault="00000000">
      <w:pPr>
        <w:pStyle w:val="1"/>
        <w:spacing w:before="0" w:after="0" w:line="240" w:lineRule="auto"/>
      </w:pPr>
      <w:bookmarkStart w:id="6" w:name="8612-1611023748044"/>
      <w:bookmarkEnd w:id="6"/>
      <w:r>
        <w:rPr>
          <w:rFonts w:ascii="Arial" w:eastAsia="Arial" w:hAnsi="Arial" w:cs="Arial"/>
          <w:color w:val="333333"/>
          <w:sz w:val="42"/>
          <w:highlight w:val="white"/>
        </w:rPr>
        <w:t>Hash（散列函数）</w:t>
      </w:r>
    </w:p>
    <w:p w14:paraId="421BC300" w14:textId="77777777" w:rsidR="00DD6FCE" w:rsidRDefault="00DD6FCE">
      <w:bookmarkStart w:id="7" w:name="6590-1611023252704"/>
      <w:bookmarkEnd w:id="7"/>
    </w:p>
    <w:p w14:paraId="3E14ABB5" w14:textId="77777777" w:rsidR="00DD6FCE" w:rsidRDefault="00000000">
      <w:bookmarkStart w:id="8" w:name="5620-1611023277891"/>
      <w:bookmarkEnd w:id="8"/>
      <w:r>
        <w:rPr>
          <w:rFonts w:ascii="Arial" w:eastAsia="Arial" w:hAnsi="Arial" w:cs="Arial"/>
          <w:color w:val="333333"/>
          <w:highlight w:val="white"/>
        </w:rPr>
        <w:t>Hash，一般</w:t>
      </w:r>
      <w:proofErr w:type="gramStart"/>
      <w:r>
        <w:rPr>
          <w:rFonts w:ascii="Arial" w:eastAsia="Arial" w:hAnsi="Arial" w:cs="Arial"/>
          <w:color w:val="333333"/>
          <w:highlight w:val="white"/>
        </w:rPr>
        <w:t>翻译做</w:t>
      </w:r>
      <w:proofErr w:type="gramEnd"/>
      <w:r>
        <w:rPr>
          <w:rFonts w:ascii="Arial" w:eastAsia="Arial" w:hAnsi="Arial" w:cs="Arial"/>
          <w:color w:val="333333"/>
          <w:highlight w:val="white"/>
        </w:rPr>
        <w:t>散列或音译为哈希，是把任意长度的输入，通过散列算法变换成固定长度的</w:t>
      </w:r>
      <w:r>
        <w:rPr>
          <w:rFonts w:ascii="Arial" w:eastAsia="Arial" w:hAnsi="Arial" w:cs="Arial"/>
          <w:color w:val="393939"/>
          <w:highlight w:val="white"/>
        </w:rPr>
        <w:t>输出</w:t>
      </w:r>
      <w:r>
        <w:rPr>
          <w:rFonts w:ascii="Arial" w:eastAsia="Arial" w:hAnsi="Arial" w:cs="Arial"/>
          <w:color w:val="333333"/>
          <w:highlight w:val="white"/>
        </w:rPr>
        <w:t>，该输出就是散列值，又称hash值(</w:t>
      </w:r>
      <w:r>
        <w:rPr>
          <w:b/>
          <w:color w:val="1A1A1A"/>
          <w:highlight w:val="white"/>
        </w:rPr>
        <w:t>原始数据映射后的</w:t>
      </w:r>
      <w:r>
        <w:rPr>
          <w:b/>
          <w:color w:val="DF402A"/>
          <w:highlight w:val="white"/>
        </w:rPr>
        <w:t>二进制串</w:t>
      </w:r>
      <w:r>
        <w:rPr>
          <w:rFonts w:ascii="Arial" w:eastAsia="Arial" w:hAnsi="Arial" w:cs="Arial"/>
          <w:color w:val="333333"/>
          <w:highlight w:val="white"/>
        </w:rPr>
        <w:t>)。</w:t>
      </w:r>
    </w:p>
    <w:p w14:paraId="3A0C12AD" w14:textId="77777777" w:rsidR="00DD6FCE" w:rsidRDefault="00000000">
      <w:pPr>
        <w:ind w:firstLine="420"/>
      </w:pPr>
      <w:bookmarkStart w:id="9" w:name="1236-1611023242669"/>
      <w:bookmarkEnd w:id="9"/>
      <w:r>
        <w:rPr>
          <w:b/>
          <w:color w:val="DF402A"/>
          <w:highlight w:val="yellow"/>
        </w:rPr>
        <w:t>通过构造性能良好的哈希函数，可以减少冲突，但一般不可能完全避免冲突，因此解决冲突是哈希法的另一个关键问题。</w:t>
      </w:r>
    </w:p>
    <w:p w14:paraId="7C353B1B" w14:textId="77777777" w:rsidR="00DD6FCE" w:rsidRDefault="00DD6FCE">
      <w:pPr>
        <w:ind w:firstLine="420"/>
      </w:pPr>
      <w:bookmarkStart w:id="10" w:name="1473-1611728908172"/>
      <w:bookmarkEnd w:id="10"/>
    </w:p>
    <w:p w14:paraId="212966DB" w14:textId="77777777" w:rsidR="00DD6FCE" w:rsidRDefault="00DD6FCE">
      <w:bookmarkStart w:id="11" w:name="1098-1611728908710"/>
      <w:bookmarkEnd w:id="11"/>
    </w:p>
    <w:p w14:paraId="4C5BB6B3" w14:textId="77777777" w:rsidR="00DD6FCE" w:rsidRDefault="00000000">
      <w:bookmarkStart w:id="12" w:name="5130-1611728908710"/>
      <w:bookmarkEnd w:id="12"/>
      <w:r>
        <w:rPr>
          <w:b/>
        </w:rPr>
        <w:t>Hash的特点：</w:t>
      </w:r>
    </w:p>
    <w:p w14:paraId="757CD461" w14:textId="77777777" w:rsidR="00DD6FCE" w:rsidRDefault="00000000">
      <w:pPr>
        <w:ind w:left="420"/>
      </w:pPr>
      <w:bookmarkStart w:id="13" w:name="1520-1611728908710"/>
      <w:bookmarkEnd w:id="13"/>
      <w:r>
        <w:t>1.从hash值不可以反向推导出原始的数据</w:t>
      </w:r>
    </w:p>
    <w:p w14:paraId="50EC87E5" w14:textId="77777777" w:rsidR="00DD6FCE" w:rsidRDefault="00000000">
      <w:pPr>
        <w:ind w:left="420"/>
      </w:pPr>
      <w:bookmarkStart w:id="14" w:name="9800-1611728908710"/>
      <w:bookmarkEnd w:id="14"/>
      <w:r>
        <w:t>2.输入数据的微小变化会得到完全不同的hash值，相同的数据会得到相同的值</w:t>
      </w:r>
    </w:p>
    <w:p w14:paraId="1D26435F" w14:textId="77777777" w:rsidR="00DD6FCE" w:rsidRDefault="00000000">
      <w:pPr>
        <w:ind w:left="420"/>
      </w:pPr>
      <w:bookmarkStart w:id="15" w:name="3794-1611728908710"/>
      <w:bookmarkEnd w:id="15"/>
      <w:r>
        <w:t>3.哈希算法的执行效率要高效，长的文本也能快速地计算出哈希值</w:t>
      </w:r>
    </w:p>
    <w:p w14:paraId="5FF34B8E" w14:textId="77777777" w:rsidR="00DD6FCE" w:rsidRDefault="00000000">
      <w:pPr>
        <w:ind w:left="420"/>
      </w:pPr>
      <w:bookmarkStart w:id="16" w:name="4840-1611728908710"/>
      <w:bookmarkEnd w:id="16"/>
      <w:r>
        <w:t>4.hash算法的冲突概率要小</w:t>
      </w:r>
    </w:p>
    <w:p w14:paraId="13A681B2" w14:textId="77777777" w:rsidR="00DD6FCE" w:rsidRDefault="00DD6FCE">
      <w:bookmarkStart w:id="17" w:name="1332-1611728908710"/>
      <w:bookmarkEnd w:id="17"/>
    </w:p>
    <w:p w14:paraId="75CA4DD9" w14:textId="77777777" w:rsidR="00DD6FCE" w:rsidRDefault="00000000">
      <w:pPr>
        <w:ind w:firstLine="420"/>
      </w:pPr>
      <w:bookmarkStart w:id="18" w:name="5344-1611728908710"/>
      <w:bookmarkEnd w:id="18"/>
      <w:r>
        <w:t>由于hash的原理是将输入空间的值映射成hash空间内，而hash值的空间远小于输</w:t>
      </w:r>
      <w:r>
        <w:lastRenderedPageBreak/>
        <w:t>入的空间。</w:t>
      </w:r>
    </w:p>
    <w:p w14:paraId="6D1962E8" w14:textId="77777777" w:rsidR="00DD6FCE" w:rsidRDefault="00000000">
      <w:bookmarkStart w:id="19" w:name="7053-1611728908710"/>
      <w:bookmarkEnd w:id="19"/>
      <w:r>
        <w:t>根据抽屉原理，一定会存在不同的输入被映射成相同输出的情况。</w:t>
      </w:r>
    </w:p>
    <w:p w14:paraId="01F45FD6" w14:textId="77777777" w:rsidR="00DD6FCE" w:rsidRDefault="00DD6FCE">
      <w:bookmarkStart w:id="20" w:name="9048-1611729003607"/>
      <w:bookmarkEnd w:id="20"/>
    </w:p>
    <w:p w14:paraId="170D4A78" w14:textId="77777777" w:rsidR="00DD6FCE" w:rsidRDefault="00000000">
      <w:bookmarkStart w:id="21" w:name="7270-1611728908710"/>
      <w:bookmarkEnd w:id="21"/>
      <w:r>
        <w:rPr>
          <w:b/>
        </w:rPr>
        <w:t>抽屉原理</w:t>
      </w:r>
      <w:r>
        <w:t>：桌上有十个苹果，要把这十个苹果放到九个抽屉里，无论怎样放，我们会发现至少会有一个抽屉里面放不少于两个苹果。 这一现象就是我们所说的“抽屉原理”。</w:t>
      </w:r>
    </w:p>
    <w:p w14:paraId="73EE9A23" w14:textId="77777777" w:rsidR="00DD6FCE" w:rsidRDefault="00DD6FCE">
      <w:pPr>
        <w:ind w:firstLine="420"/>
      </w:pPr>
      <w:bookmarkStart w:id="22" w:name="3472-1611023427747"/>
      <w:bookmarkEnd w:id="22"/>
    </w:p>
    <w:p w14:paraId="239C1891" w14:textId="77777777" w:rsidR="00DD6FCE" w:rsidRDefault="00000000">
      <w:pPr>
        <w:pStyle w:val="1"/>
        <w:spacing w:before="0" w:after="0" w:line="240" w:lineRule="auto"/>
      </w:pPr>
      <w:bookmarkStart w:id="23" w:name="5046-1611023415927"/>
      <w:bookmarkEnd w:id="23"/>
      <w:r>
        <w:rPr>
          <w:rFonts w:cs="微软雅黑"/>
          <w:color w:val="333333"/>
          <w:sz w:val="42"/>
          <w:highlight w:val="white"/>
        </w:rPr>
        <w:t>常用HASH函数</w:t>
      </w:r>
    </w:p>
    <w:p w14:paraId="36674339" w14:textId="77777777" w:rsidR="00DD6FCE" w:rsidRDefault="00000000">
      <w:pPr>
        <w:spacing w:line="274" w:lineRule="auto"/>
        <w:ind w:firstLine="420"/>
      </w:pPr>
      <w:bookmarkStart w:id="24" w:name="5241-1611023426502"/>
      <w:bookmarkEnd w:id="24"/>
      <w:r>
        <w:rPr>
          <w:rFonts w:ascii="Arial" w:eastAsia="Arial" w:hAnsi="Arial" w:cs="Arial"/>
          <w:b/>
          <w:color w:val="333333"/>
          <w:highlight w:val="white"/>
        </w:rPr>
        <w:t>1．直接寻址法</w:t>
      </w:r>
      <w:r>
        <w:rPr>
          <w:rFonts w:ascii="Arial" w:eastAsia="Arial" w:hAnsi="Arial" w:cs="Arial"/>
          <w:color w:val="333333"/>
          <w:highlight w:val="white"/>
        </w:rPr>
        <w:t>。取关键字或关键字的某个线性函数值为散列地址。即H(key)=key或H(key) = a·key + b，其中a和b为常数（这种散列函数叫做自身函数）</w:t>
      </w:r>
    </w:p>
    <w:p w14:paraId="328AC5AA" w14:textId="77777777" w:rsidR="00DD6FCE" w:rsidRDefault="00000000">
      <w:pPr>
        <w:spacing w:line="274" w:lineRule="auto"/>
        <w:ind w:firstLine="420"/>
      </w:pPr>
      <w:bookmarkStart w:id="25" w:name="5429-1611023447025"/>
      <w:bookmarkEnd w:id="25"/>
      <w:r>
        <w:rPr>
          <w:rFonts w:ascii="Arial" w:eastAsia="Arial" w:hAnsi="Arial" w:cs="Arial"/>
          <w:b/>
          <w:color w:val="333333"/>
          <w:highlight w:val="white"/>
        </w:rPr>
        <w:t>2．数字分析法</w:t>
      </w:r>
      <w:r>
        <w:rPr>
          <w:rFonts w:ascii="Arial" w:eastAsia="Arial" w:hAnsi="Arial" w:cs="Arial"/>
          <w:color w:val="333333"/>
          <w:highlight w:val="white"/>
        </w:rPr>
        <w:t>。分析一组数据，比如一组员工的出生年月日，这时我们发现出生年月日的前几位数字大体相同，这样的话，出现冲突的几率就会很大，但是我们发现年月日的后几位表示月份和具体日期的数字差别很大，如果用后面的数字来构成散列地址，则冲突的几率会明显降低。因此数字分析法就是找出数字的规律，尽可能利用这些数据来构造冲突几率较低的散列地址。</w:t>
      </w:r>
    </w:p>
    <w:p w14:paraId="10CDCA13" w14:textId="77777777" w:rsidR="00DD6FCE" w:rsidRDefault="00000000">
      <w:pPr>
        <w:spacing w:line="274" w:lineRule="auto"/>
        <w:ind w:firstLine="420"/>
      </w:pPr>
      <w:bookmarkStart w:id="26" w:name="8438-1611023447025"/>
      <w:bookmarkEnd w:id="26"/>
      <w:r>
        <w:rPr>
          <w:rFonts w:ascii="Arial" w:eastAsia="Arial" w:hAnsi="Arial" w:cs="Arial"/>
          <w:b/>
          <w:color w:val="333333"/>
          <w:highlight w:val="white"/>
        </w:rPr>
        <w:t>3．平方取中法</w:t>
      </w:r>
      <w:r>
        <w:rPr>
          <w:rFonts w:ascii="Arial" w:eastAsia="Arial" w:hAnsi="Arial" w:cs="Arial"/>
          <w:color w:val="333333"/>
          <w:highlight w:val="white"/>
        </w:rPr>
        <w:t>。取关键字</w:t>
      </w:r>
      <w:proofErr w:type="gramStart"/>
      <w:r>
        <w:rPr>
          <w:rFonts w:ascii="Arial" w:eastAsia="Arial" w:hAnsi="Arial" w:cs="Arial"/>
          <w:color w:val="333333"/>
          <w:highlight w:val="white"/>
        </w:rPr>
        <w:t>平方后</w:t>
      </w:r>
      <w:proofErr w:type="gramEnd"/>
      <w:r>
        <w:rPr>
          <w:rFonts w:ascii="Arial" w:eastAsia="Arial" w:hAnsi="Arial" w:cs="Arial"/>
          <w:color w:val="333333"/>
          <w:highlight w:val="white"/>
        </w:rPr>
        <w:t>的中间几位作为散列地址。</w:t>
      </w:r>
    </w:p>
    <w:p w14:paraId="41CE0109" w14:textId="77777777" w:rsidR="00DD6FCE" w:rsidRDefault="00000000">
      <w:pPr>
        <w:spacing w:line="274" w:lineRule="auto"/>
        <w:ind w:firstLine="420"/>
      </w:pPr>
      <w:bookmarkStart w:id="27" w:name="5360-1611023447025"/>
      <w:bookmarkEnd w:id="27"/>
      <w:r>
        <w:rPr>
          <w:rFonts w:ascii="Arial" w:eastAsia="Arial" w:hAnsi="Arial" w:cs="Arial"/>
          <w:b/>
          <w:color w:val="333333"/>
          <w:highlight w:val="white"/>
        </w:rPr>
        <w:t>4</w:t>
      </w:r>
      <w:r>
        <w:rPr>
          <w:rFonts w:ascii="Arial" w:eastAsia="Arial" w:hAnsi="Arial" w:cs="Arial"/>
          <w:color w:val="333333"/>
          <w:highlight w:val="white"/>
        </w:rPr>
        <w:t>．</w:t>
      </w:r>
      <w:r>
        <w:rPr>
          <w:rFonts w:ascii="Arial" w:eastAsia="Arial" w:hAnsi="Arial" w:cs="Arial"/>
          <w:b/>
          <w:color w:val="333333"/>
          <w:highlight w:val="white"/>
        </w:rPr>
        <w:t>折叠法</w:t>
      </w:r>
      <w:r>
        <w:rPr>
          <w:rFonts w:ascii="Arial" w:eastAsia="Arial" w:hAnsi="Arial" w:cs="Arial"/>
          <w:color w:val="333333"/>
          <w:highlight w:val="white"/>
        </w:rPr>
        <w:t>。将关键字分割成位数相同的几部分，最后一部分位数可以不同，然后取这几部分的叠加和（去除进位）作为散列地址。</w:t>
      </w:r>
    </w:p>
    <w:p w14:paraId="170A90B6" w14:textId="77777777" w:rsidR="00DD6FCE" w:rsidRDefault="00000000">
      <w:pPr>
        <w:spacing w:line="274" w:lineRule="auto"/>
        <w:ind w:firstLine="420"/>
      </w:pPr>
      <w:bookmarkStart w:id="28" w:name="7678-1611023447025"/>
      <w:bookmarkEnd w:id="28"/>
      <w:r>
        <w:rPr>
          <w:rFonts w:ascii="Arial" w:eastAsia="Arial" w:hAnsi="Arial" w:cs="Arial"/>
          <w:b/>
          <w:color w:val="333333"/>
          <w:highlight w:val="white"/>
        </w:rPr>
        <w:t>5．随机数法</w:t>
      </w:r>
      <w:r>
        <w:rPr>
          <w:rFonts w:ascii="Arial" w:eastAsia="Arial" w:hAnsi="Arial" w:cs="Arial"/>
          <w:color w:val="333333"/>
          <w:highlight w:val="white"/>
        </w:rPr>
        <w:t>。选择</w:t>
      </w:r>
      <w:proofErr w:type="gramStart"/>
      <w:r>
        <w:rPr>
          <w:rFonts w:ascii="Arial" w:eastAsia="Arial" w:hAnsi="Arial" w:cs="Arial"/>
          <w:color w:val="333333"/>
          <w:highlight w:val="white"/>
        </w:rPr>
        <w:t>一</w:t>
      </w:r>
      <w:proofErr w:type="gramEnd"/>
      <w:r>
        <w:rPr>
          <w:rFonts w:ascii="Arial" w:eastAsia="Arial" w:hAnsi="Arial" w:cs="Arial"/>
          <w:color w:val="333333"/>
          <w:highlight w:val="white"/>
        </w:rPr>
        <w:t>随机函数，取关键字作为随机函数的种子生成随机值作为散列地址，通常用于关键字长度不同的场合。</w:t>
      </w:r>
    </w:p>
    <w:p w14:paraId="0B5E52D0" w14:textId="77777777" w:rsidR="00DD6FCE" w:rsidRDefault="00000000">
      <w:pPr>
        <w:spacing w:line="274" w:lineRule="auto"/>
        <w:ind w:firstLine="420"/>
      </w:pPr>
      <w:bookmarkStart w:id="29" w:name="3035-1611023447025"/>
      <w:bookmarkEnd w:id="29"/>
      <w:r>
        <w:rPr>
          <w:rFonts w:ascii="Arial" w:eastAsia="Arial" w:hAnsi="Arial" w:cs="Arial"/>
          <w:b/>
          <w:color w:val="333333"/>
          <w:highlight w:val="white"/>
        </w:rPr>
        <w:t>6．除留余数法</w:t>
      </w:r>
      <w:r>
        <w:rPr>
          <w:rFonts w:ascii="Arial" w:eastAsia="Arial" w:hAnsi="Arial" w:cs="Arial"/>
          <w:color w:val="333333"/>
          <w:highlight w:val="white"/>
        </w:rPr>
        <w:t>。取关键字被某个不大于散列表</w:t>
      </w:r>
      <w:proofErr w:type="gramStart"/>
      <w:r>
        <w:rPr>
          <w:rFonts w:ascii="Arial" w:eastAsia="Arial" w:hAnsi="Arial" w:cs="Arial"/>
          <w:color w:val="333333"/>
          <w:highlight w:val="white"/>
        </w:rPr>
        <w:t>表</w:t>
      </w:r>
      <w:proofErr w:type="gramEnd"/>
      <w:r>
        <w:rPr>
          <w:rFonts w:ascii="Arial" w:eastAsia="Arial" w:hAnsi="Arial" w:cs="Arial"/>
          <w:color w:val="333333"/>
          <w:highlight w:val="white"/>
        </w:rPr>
        <w:t>长m的数p除后所得的余数为散列地址。即 H(key) = key MOD p,p&lt;=m。不仅可以对关键字直接取模，也可在折叠、平方取中等运算之后取模。对p的选择很重要，一般取素数或m，若p选的不好，容易产生碰撞。</w:t>
      </w:r>
    </w:p>
    <w:p w14:paraId="3C9BADFC" w14:textId="77777777" w:rsidR="00DD6FCE" w:rsidRDefault="00DD6FCE">
      <w:pPr>
        <w:spacing w:line="274" w:lineRule="auto"/>
        <w:ind w:firstLine="420"/>
      </w:pPr>
      <w:bookmarkStart w:id="30" w:name="5057-1611023507270"/>
      <w:bookmarkEnd w:id="30"/>
    </w:p>
    <w:p w14:paraId="3B6E6DC5" w14:textId="77777777" w:rsidR="00DD6FCE" w:rsidRDefault="00000000">
      <w:pPr>
        <w:pStyle w:val="1"/>
        <w:spacing w:before="0" w:after="0" w:line="178" w:lineRule="auto"/>
      </w:pPr>
      <w:bookmarkStart w:id="31" w:name="5575-1611023498142"/>
      <w:bookmarkEnd w:id="31"/>
      <w:r>
        <w:rPr>
          <w:rFonts w:cs="微软雅黑"/>
          <w:color w:val="333333"/>
          <w:sz w:val="42"/>
          <w:highlight w:val="white"/>
        </w:rPr>
        <w:t>处理冲突方法</w:t>
      </w:r>
    </w:p>
    <w:p w14:paraId="1675F483" w14:textId="77777777" w:rsidR="00DD6FCE" w:rsidRDefault="00000000">
      <w:pPr>
        <w:spacing w:line="274" w:lineRule="auto"/>
        <w:ind w:firstLine="420"/>
      </w:pPr>
      <w:bookmarkStart w:id="32" w:name="7575-1611023498995"/>
      <w:bookmarkEnd w:id="32"/>
      <w:r>
        <w:rPr>
          <w:rFonts w:ascii="Arial" w:eastAsia="Arial" w:hAnsi="Arial" w:cs="Arial"/>
          <w:b/>
          <w:color w:val="333333"/>
          <w:highlight w:val="white"/>
        </w:rPr>
        <w:t>1．开放寻址法</w:t>
      </w:r>
      <w:r>
        <w:rPr>
          <w:rFonts w:ascii="Arial" w:eastAsia="Arial" w:hAnsi="Arial" w:cs="Arial"/>
          <w:color w:val="333333"/>
          <w:highlight w:val="white"/>
        </w:rPr>
        <w:t xml:space="preserve">；Hi=(H(key) + di) MOD </w:t>
      </w:r>
      <w:proofErr w:type="gramStart"/>
      <w:r>
        <w:rPr>
          <w:rFonts w:ascii="Arial" w:eastAsia="Arial" w:hAnsi="Arial" w:cs="Arial"/>
          <w:color w:val="333333"/>
          <w:highlight w:val="white"/>
        </w:rPr>
        <w:t>m,i</w:t>
      </w:r>
      <w:proofErr w:type="gramEnd"/>
      <w:r>
        <w:rPr>
          <w:rFonts w:ascii="Arial" w:eastAsia="Arial" w:hAnsi="Arial" w:cs="Arial"/>
          <w:color w:val="333333"/>
          <w:highlight w:val="white"/>
        </w:rPr>
        <w:t>=1,2,…，k(k&lt;=m-1)，其中H(key)为散列函数，m为散列表长，di为增量序列，可有下列三种取法：</w:t>
      </w:r>
    </w:p>
    <w:p w14:paraId="4632062E" w14:textId="77777777" w:rsidR="00DD6FCE" w:rsidRDefault="00000000">
      <w:pPr>
        <w:spacing w:line="274" w:lineRule="auto"/>
        <w:ind w:left="420" w:firstLine="420"/>
      </w:pPr>
      <w:bookmarkStart w:id="33" w:name="1573-1611023555595"/>
      <w:bookmarkEnd w:id="33"/>
      <w:r>
        <w:rPr>
          <w:rFonts w:ascii="Arial" w:eastAsia="Arial" w:hAnsi="Arial" w:cs="Arial"/>
          <w:color w:val="333333"/>
          <w:highlight w:val="white"/>
        </w:rPr>
        <w:t>1)． di=1,</w:t>
      </w:r>
      <w:proofErr w:type="gramStart"/>
      <w:r>
        <w:rPr>
          <w:rFonts w:ascii="Arial" w:eastAsia="Arial" w:hAnsi="Arial" w:cs="Arial"/>
          <w:color w:val="333333"/>
          <w:highlight w:val="white"/>
        </w:rPr>
        <w:t>2,3,…</w:t>
      </w:r>
      <w:proofErr w:type="gramEnd"/>
      <w:r>
        <w:rPr>
          <w:rFonts w:ascii="Arial" w:eastAsia="Arial" w:hAnsi="Arial" w:cs="Arial"/>
          <w:color w:val="333333"/>
          <w:highlight w:val="white"/>
        </w:rPr>
        <w:t>，m-1，称线性探测再散列；</w:t>
      </w:r>
    </w:p>
    <w:p w14:paraId="0823DC38" w14:textId="77777777" w:rsidR="00DD6FCE" w:rsidRDefault="00000000">
      <w:pPr>
        <w:spacing w:line="274" w:lineRule="auto"/>
        <w:ind w:left="420" w:firstLine="420"/>
      </w:pPr>
      <w:bookmarkStart w:id="34" w:name="3899-1611023555595"/>
      <w:bookmarkEnd w:id="34"/>
      <w:r>
        <w:rPr>
          <w:rFonts w:ascii="Arial" w:eastAsia="Arial" w:hAnsi="Arial" w:cs="Arial"/>
          <w:color w:val="333333"/>
          <w:highlight w:val="white"/>
        </w:rPr>
        <w:t>2)． di=1^</w:t>
      </w:r>
      <w:proofErr w:type="gramStart"/>
      <w:r>
        <w:rPr>
          <w:rFonts w:ascii="Arial" w:eastAsia="Arial" w:hAnsi="Arial" w:cs="Arial"/>
          <w:color w:val="333333"/>
          <w:highlight w:val="white"/>
        </w:rPr>
        <w:t>2,-</w:t>
      </w:r>
      <w:proofErr w:type="gramEnd"/>
      <w:r>
        <w:rPr>
          <w:rFonts w:ascii="Arial" w:eastAsia="Arial" w:hAnsi="Arial" w:cs="Arial"/>
          <w:color w:val="333333"/>
          <w:highlight w:val="white"/>
        </w:rPr>
        <w:t>1^2,2^2,-2^2,3^2,…，±k^2,(k&lt;=m/2)称二次探测再散列；</w:t>
      </w:r>
    </w:p>
    <w:p w14:paraId="62C40B16" w14:textId="77777777" w:rsidR="00DD6FCE" w:rsidRDefault="00000000">
      <w:pPr>
        <w:spacing w:line="274" w:lineRule="auto"/>
        <w:ind w:left="420" w:firstLine="420"/>
      </w:pPr>
      <w:bookmarkStart w:id="35" w:name="3532-1611023555595"/>
      <w:bookmarkEnd w:id="35"/>
      <w:r>
        <w:rPr>
          <w:rFonts w:ascii="Arial" w:eastAsia="Arial" w:hAnsi="Arial" w:cs="Arial"/>
          <w:color w:val="333333"/>
          <w:highlight w:val="white"/>
        </w:rPr>
        <w:t>3)． di=伪随机数序列，</w:t>
      </w:r>
      <w:proofErr w:type="gramStart"/>
      <w:r>
        <w:rPr>
          <w:rFonts w:ascii="Arial" w:eastAsia="Arial" w:hAnsi="Arial" w:cs="Arial"/>
          <w:color w:val="333333"/>
          <w:highlight w:val="white"/>
        </w:rPr>
        <w:t>称伪随机探测再</w:t>
      </w:r>
      <w:proofErr w:type="gramEnd"/>
      <w:r>
        <w:rPr>
          <w:rFonts w:ascii="Arial" w:eastAsia="Arial" w:hAnsi="Arial" w:cs="Arial"/>
          <w:color w:val="333333"/>
          <w:highlight w:val="white"/>
        </w:rPr>
        <w:t>散列。</w:t>
      </w:r>
    </w:p>
    <w:p w14:paraId="15EA346B" w14:textId="77777777" w:rsidR="00DD6FCE" w:rsidRDefault="00000000">
      <w:pPr>
        <w:spacing w:line="274" w:lineRule="auto"/>
        <w:ind w:firstLine="420"/>
      </w:pPr>
      <w:bookmarkStart w:id="36" w:name="7181-1611023498995"/>
      <w:bookmarkEnd w:id="36"/>
      <w:r>
        <w:rPr>
          <w:rFonts w:ascii="Arial" w:eastAsia="Arial" w:hAnsi="Arial" w:cs="Arial"/>
          <w:b/>
          <w:color w:val="333333"/>
          <w:highlight w:val="white"/>
        </w:rPr>
        <w:t>2． 再散列法</w:t>
      </w:r>
      <w:r>
        <w:rPr>
          <w:rFonts w:ascii="Arial" w:eastAsia="Arial" w:hAnsi="Arial" w:cs="Arial"/>
          <w:color w:val="333333"/>
          <w:highlight w:val="white"/>
        </w:rPr>
        <w:t>：Hi=RHi(key</w:t>
      </w:r>
      <w:proofErr w:type="gramStart"/>
      <w:r>
        <w:rPr>
          <w:rFonts w:ascii="Arial" w:eastAsia="Arial" w:hAnsi="Arial" w:cs="Arial"/>
          <w:color w:val="333333"/>
          <w:highlight w:val="white"/>
        </w:rPr>
        <w:t>),i</w:t>
      </w:r>
      <w:proofErr w:type="gramEnd"/>
      <w:r>
        <w:rPr>
          <w:rFonts w:ascii="Arial" w:eastAsia="Arial" w:hAnsi="Arial" w:cs="Arial"/>
          <w:color w:val="333333"/>
          <w:highlight w:val="white"/>
        </w:rPr>
        <w:t>=1,2,…，k RHi均是不同的散列函数，即在同义词产生</w:t>
      </w:r>
      <w:r>
        <w:rPr>
          <w:rFonts w:ascii="Arial" w:eastAsia="Arial" w:hAnsi="Arial" w:cs="Arial"/>
          <w:color w:val="333333"/>
          <w:highlight w:val="white"/>
        </w:rPr>
        <w:lastRenderedPageBreak/>
        <w:t>地址冲突时计算另一个散列函数地址，直到冲突不再发生，这种方法不易产生“聚集”，但增加了计算时间。</w:t>
      </w:r>
    </w:p>
    <w:p w14:paraId="54E9B626" w14:textId="77777777" w:rsidR="00DD6FCE" w:rsidRDefault="00000000">
      <w:pPr>
        <w:spacing w:line="274" w:lineRule="auto"/>
        <w:ind w:firstLine="420"/>
      </w:pPr>
      <w:bookmarkStart w:id="37" w:name="8314-1611023498995"/>
      <w:bookmarkEnd w:id="37"/>
      <w:r>
        <w:rPr>
          <w:rFonts w:ascii="Arial" w:eastAsia="Arial" w:hAnsi="Arial" w:cs="Arial"/>
          <w:b/>
          <w:color w:val="333333"/>
          <w:highlight w:val="white"/>
        </w:rPr>
        <w:t>3．</w:t>
      </w:r>
      <w:r>
        <w:rPr>
          <w:rFonts w:ascii="Arial" w:eastAsia="Arial" w:hAnsi="Arial" w:cs="Arial"/>
          <w:color w:val="333333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>链地址法(拉链法)</w:t>
      </w:r>
    </w:p>
    <w:p w14:paraId="24FDC25F" w14:textId="77777777" w:rsidR="00DD6FCE" w:rsidRDefault="00000000">
      <w:pPr>
        <w:spacing w:line="274" w:lineRule="auto"/>
        <w:ind w:firstLine="420"/>
      </w:pPr>
      <w:bookmarkStart w:id="38" w:name="5220-1611023498995"/>
      <w:bookmarkEnd w:id="38"/>
      <w:r>
        <w:rPr>
          <w:rFonts w:ascii="Arial" w:eastAsia="Arial" w:hAnsi="Arial" w:cs="Arial"/>
          <w:b/>
          <w:color w:val="333333"/>
          <w:highlight w:val="white"/>
        </w:rPr>
        <w:t>4．</w:t>
      </w:r>
      <w:r>
        <w:rPr>
          <w:rFonts w:ascii="Arial" w:eastAsia="Arial" w:hAnsi="Arial" w:cs="Arial"/>
          <w:color w:val="333333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>建立一个公共溢出区</w:t>
      </w:r>
    </w:p>
    <w:p w14:paraId="361685F0" w14:textId="77777777" w:rsidR="00DD6FCE" w:rsidRDefault="00DD6FCE">
      <w:pPr>
        <w:spacing w:line="274" w:lineRule="auto"/>
        <w:ind w:firstLine="420"/>
      </w:pPr>
      <w:bookmarkStart w:id="39" w:name="9611-1611023775430"/>
      <w:bookmarkEnd w:id="39"/>
    </w:p>
    <w:p w14:paraId="191D1059" w14:textId="77777777" w:rsidR="00DD6FCE" w:rsidRDefault="00000000">
      <w:pPr>
        <w:pStyle w:val="1"/>
        <w:spacing w:before="0" w:after="0" w:line="274" w:lineRule="auto"/>
      </w:pPr>
      <w:bookmarkStart w:id="40" w:name="1377-1611023770376"/>
      <w:bookmarkEnd w:id="40"/>
      <w:r>
        <w:rPr>
          <w:rFonts w:ascii="Arial" w:eastAsia="Arial" w:hAnsi="Arial" w:cs="Arial"/>
          <w:color w:val="333333"/>
          <w:sz w:val="42"/>
          <w:highlight w:val="white"/>
        </w:rPr>
        <w:t>HashMap</w:t>
      </w:r>
    </w:p>
    <w:p w14:paraId="0B08D6BD" w14:textId="77777777" w:rsidR="00DD6FCE" w:rsidRDefault="00000000">
      <w:bookmarkStart w:id="41" w:name="6016-1611026356398"/>
      <w:bookmarkEnd w:id="41"/>
      <w:r>
        <w:rPr>
          <w:color w:val="4D4D4D"/>
          <w:highlight w:val="white"/>
        </w:rPr>
        <w:t>HashMap是Java程序员使用频率最高的用于映射(键值对)处理的数据类型。</w:t>
      </w:r>
    </w:p>
    <w:p w14:paraId="6D22D12C" w14:textId="77777777" w:rsidR="00DD6FCE" w:rsidRDefault="00000000">
      <w:bookmarkStart w:id="42" w:name="1584-1611026497684"/>
      <w:bookmarkEnd w:id="42"/>
      <w:r>
        <w:rPr>
          <w:rFonts w:ascii="Arial" w:eastAsia="Arial" w:hAnsi="Arial" w:cs="Arial"/>
          <w:color w:val="333333"/>
          <w:highlight w:val="white"/>
        </w:rPr>
        <w:t>基于</w:t>
      </w:r>
      <w:r>
        <w:rPr>
          <w:rFonts w:ascii="Arial" w:eastAsia="Arial" w:hAnsi="Arial" w:cs="Arial"/>
          <w:color w:val="393939"/>
          <w:highlight w:val="white"/>
        </w:rPr>
        <w:t>哈希表</w:t>
      </w:r>
      <w:r>
        <w:rPr>
          <w:rFonts w:ascii="Arial" w:eastAsia="Arial" w:hAnsi="Arial" w:cs="Arial"/>
          <w:color w:val="333333"/>
          <w:highlight w:val="white"/>
        </w:rPr>
        <w:t>的 Map 接口的实现.</w:t>
      </w:r>
    </w:p>
    <w:p w14:paraId="6BBF6DE2" w14:textId="77777777" w:rsidR="00DD6FCE" w:rsidRDefault="00DD6FCE">
      <w:bookmarkStart w:id="43" w:name="1670-1611119687911"/>
      <w:bookmarkEnd w:id="43"/>
    </w:p>
    <w:p w14:paraId="29E75C55" w14:textId="77777777" w:rsidR="00DD6FCE" w:rsidRDefault="00000000">
      <w:bookmarkStart w:id="44" w:name="3564-1611119688230"/>
      <w:bookmarkEnd w:id="44"/>
      <w:r>
        <w:rPr>
          <w:rFonts w:ascii="Arial" w:eastAsia="Arial" w:hAnsi="Arial" w:cs="Arial"/>
          <w:color w:val="333333"/>
          <w:highlight w:val="white"/>
        </w:rPr>
        <w:t>hashMap 的数据初始容量默认16。</w:t>
      </w:r>
    </w:p>
    <w:p w14:paraId="2BCDEBA4" w14:textId="77777777" w:rsidR="00DD6FCE" w:rsidRDefault="00000000">
      <w:bookmarkStart w:id="45" w:name="5083-1611119713503"/>
      <w:bookmarkEnd w:id="45"/>
      <w:r>
        <w:rPr>
          <w:rFonts w:ascii="Arial" w:eastAsia="Arial" w:hAnsi="Arial" w:cs="Arial"/>
          <w:color w:val="333333"/>
          <w:highlight w:val="white"/>
        </w:rPr>
        <w:t>hashMap 的数组容量必须是2的N次</w:t>
      </w:r>
      <w:proofErr w:type="gramStart"/>
      <w:r>
        <w:rPr>
          <w:rFonts w:ascii="Arial" w:eastAsia="Arial" w:hAnsi="Arial" w:cs="Arial"/>
          <w:color w:val="333333"/>
          <w:highlight w:val="white"/>
        </w:rPr>
        <w:t>幂</w:t>
      </w:r>
      <w:proofErr w:type="gramEnd"/>
      <w:r>
        <w:rPr>
          <w:rFonts w:ascii="Arial" w:eastAsia="Arial" w:hAnsi="Arial" w:cs="Arial"/>
          <w:color w:val="333333"/>
          <w:highlight w:val="white"/>
        </w:rPr>
        <w:t>。</w:t>
      </w:r>
    </w:p>
    <w:p w14:paraId="15D5C65A" w14:textId="77777777" w:rsidR="00DD6FCE" w:rsidRDefault="00DD6FCE">
      <w:bookmarkStart w:id="46" w:name="5987-1616574716307"/>
      <w:bookmarkEnd w:id="46"/>
    </w:p>
    <w:p w14:paraId="45272105" w14:textId="77777777" w:rsidR="00DD6FCE" w:rsidRDefault="00000000">
      <w:bookmarkStart w:id="47" w:name="6049-1616574008119"/>
      <w:bookmarkEnd w:id="47"/>
      <w:r>
        <w:rPr>
          <w:b/>
          <w:color w:val="DF402A"/>
          <w:sz w:val="24"/>
          <w:highlight w:val="white"/>
        </w:rPr>
        <w:t>HashMap的数组容量为什么是2的N次</w:t>
      </w:r>
      <w:proofErr w:type="gramStart"/>
      <w:r>
        <w:rPr>
          <w:b/>
          <w:color w:val="DF402A"/>
          <w:sz w:val="24"/>
          <w:highlight w:val="white"/>
        </w:rPr>
        <w:t>幂</w:t>
      </w:r>
      <w:proofErr w:type="gramEnd"/>
      <w:r>
        <w:rPr>
          <w:b/>
          <w:color w:val="DF402A"/>
          <w:sz w:val="24"/>
          <w:highlight w:val="white"/>
        </w:rPr>
        <w:t>？</w:t>
      </w:r>
    </w:p>
    <w:p w14:paraId="092A8ABF" w14:textId="77777777" w:rsidR="00DD6FCE" w:rsidRDefault="00000000">
      <w:bookmarkStart w:id="48" w:name="9428-1616574672267"/>
      <w:bookmarkEnd w:id="48"/>
      <w:r>
        <w:rPr>
          <w:b/>
          <w:highlight w:val="white"/>
        </w:rPr>
        <w:t>简化答案</w:t>
      </w:r>
      <w:r>
        <w:rPr>
          <w:highlight w:val="white"/>
        </w:rPr>
        <w:t xml:space="preserve"> ：因为在对插入的元素定位数组位置时，把hashCode和容量进行按位与计算。使用2的次</w:t>
      </w:r>
      <w:proofErr w:type="gramStart"/>
      <w:r>
        <w:rPr>
          <w:highlight w:val="white"/>
        </w:rPr>
        <w:t>幂</w:t>
      </w:r>
      <w:proofErr w:type="gramEnd"/>
      <w:r>
        <w:rPr>
          <w:highlight w:val="white"/>
        </w:rPr>
        <w:t>进行计算时可以减少碰撞的发生，并且让散列尽可能的均匀分布。</w:t>
      </w:r>
    </w:p>
    <w:p w14:paraId="40197144" w14:textId="77777777" w:rsidR="00DD6FCE" w:rsidRDefault="00000000">
      <w:bookmarkStart w:id="49" w:name="6358-1616574235579"/>
      <w:bookmarkEnd w:id="49"/>
      <w:r>
        <w:rPr>
          <w:b/>
          <w:highlight w:val="white"/>
        </w:rPr>
        <w:t>详细答案</w:t>
      </w:r>
      <w:r>
        <w:rPr>
          <w:sz w:val="24"/>
          <w:highlight w:val="white"/>
        </w:rPr>
        <w:t>：</w:t>
      </w:r>
      <w:r>
        <w:rPr>
          <w:color w:val="4D4D4D"/>
          <w:highlight w:val="white"/>
        </w:rPr>
        <w:t>数组的索引值是0到N-1，而hashCode的计算范围是42亿，也就是所有对象的hashCode有42亿种可能，当length总是 2 的n次方时，h&amp; (length-1)运算等价于对length取模，也就是h%length，但是&amp;比%具有更高的效率。我们要把它丢到这16的长度的数组里面时，我们应该怎么做？怎么将42亿种可能变为0到N-1种可能，通常我们会想到用取模的方法来计算,但是它有两个缺点：1、负数</w:t>
      </w:r>
      <w:proofErr w:type="gramStart"/>
      <w:r>
        <w:rPr>
          <w:color w:val="4D4D4D"/>
          <w:highlight w:val="white"/>
        </w:rPr>
        <w:t>求余还是</w:t>
      </w:r>
      <w:proofErr w:type="gramEnd"/>
      <w:r>
        <w:rPr>
          <w:color w:val="4D4D4D"/>
          <w:highlight w:val="white"/>
        </w:rPr>
        <w:t>负数 2、 性能较慢（对比位运算）。HasnMap使用</w:t>
      </w:r>
      <w:r>
        <w:rPr>
          <w:b/>
          <w:color w:val="DF402A"/>
          <w:sz w:val="24"/>
          <w:highlight w:val="white"/>
        </w:rPr>
        <w:t xml:space="preserve">(table.length - 1) &amp; hash , </w:t>
      </w:r>
      <w:r>
        <w:rPr>
          <w:color w:val="4D4D4D"/>
          <w:highlight w:val="white"/>
        </w:rPr>
        <w:t>那为什么是2的N次</w:t>
      </w:r>
      <w:proofErr w:type="gramStart"/>
      <w:r>
        <w:rPr>
          <w:color w:val="4D4D4D"/>
          <w:highlight w:val="white"/>
        </w:rPr>
        <w:t>幂</w:t>
      </w:r>
      <w:proofErr w:type="gramEnd"/>
      <w:r>
        <w:rPr>
          <w:color w:val="4D4D4D"/>
          <w:highlight w:val="white"/>
        </w:rPr>
        <w:t>呢？ 2的N次</w:t>
      </w:r>
      <w:proofErr w:type="gramStart"/>
      <w:r>
        <w:rPr>
          <w:color w:val="4D4D4D"/>
          <w:highlight w:val="white"/>
        </w:rPr>
        <w:t>幂</w:t>
      </w:r>
      <w:proofErr w:type="gramEnd"/>
      <w:r>
        <w:rPr>
          <w:color w:val="4D4D4D"/>
          <w:highlight w:val="white"/>
        </w:rPr>
        <w:t>转为二进制是1后面全是0, 比如16的二进制为10000，减1就等于1111，通过&amp;运算，获得的结果分布比较均匀</w:t>
      </w:r>
      <w:r>
        <w:rPr>
          <w:color w:val="4D4D4D"/>
          <w:sz w:val="24"/>
          <w:highlight w:val="white"/>
        </w:rPr>
        <w:t>，</w:t>
      </w:r>
      <w:r>
        <w:rPr>
          <w:color w:val="4D4D4D"/>
          <w:highlight w:val="white"/>
        </w:rPr>
        <w:t>减少hash碰撞，避免形成链表的结构，使得查询效率降低！因此，扩容也是按2倍扩容的。</w:t>
      </w:r>
    </w:p>
    <w:p w14:paraId="2B1B1A2B" w14:textId="77777777" w:rsidR="00DD6FCE" w:rsidRDefault="00DD6FCE">
      <w:bookmarkStart w:id="50" w:name="1079-1619080895603"/>
      <w:bookmarkEnd w:id="50"/>
    </w:p>
    <w:p w14:paraId="49C79CA4" w14:textId="77777777" w:rsidR="00DD6FCE" w:rsidRDefault="00000000">
      <w:bookmarkStart w:id="51" w:name="6020-1619080895759"/>
      <w:bookmarkEnd w:id="51"/>
      <w:r>
        <w:rPr>
          <w:color w:val="4D4D4D"/>
          <w:sz w:val="24"/>
          <w:highlight w:val="white"/>
        </w:rPr>
        <w:lastRenderedPageBreak/>
        <w:t> </w:t>
      </w:r>
      <w:r>
        <w:rPr>
          <w:rFonts w:cs="微软雅黑"/>
          <w:color w:val="F9963B"/>
          <w:sz w:val="22"/>
          <w:highlight w:val="white"/>
        </w:rPr>
        <w:t>HashMap的容量为什么是2的n次</w:t>
      </w:r>
      <w:proofErr w:type="gramStart"/>
      <w:r>
        <w:rPr>
          <w:rFonts w:cs="微软雅黑"/>
          <w:color w:val="F9963B"/>
          <w:sz w:val="22"/>
          <w:highlight w:val="white"/>
        </w:rPr>
        <w:t>幂</w:t>
      </w:r>
      <w:proofErr w:type="gramEnd"/>
      <w:r>
        <w:rPr>
          <w:rFonts w:cs="微软雅黑"/>
          <w:color w:val="F9963B"/>
          <w:sz w:val="22"/>
          <w:highlight w:val="white"/>
        </w:rPr>
        <w:t>，和这个(n - 1) &amp; hash的计算方法有着千丝万缕的关系。符号&amp;是按位与的计算，这是位运算，计算机能直接运算，</w:t>
      </w:r>
      <w:proofErr w:type="gramStart"/>
      <w:r>
        <w:rPr>
          <w:rFonts w:cs="微软雅黑"/>
          <w:color w:val="F9963B"/>
          <w:sz w:val="22"/>
          <w:highlight w:val="white"/>
        </w:rPr>
        <w:t>特别</w:t>
      </w:r>
      <w:proofErr w:type="gramEnd"/>
      <w:r>
        <w:rPr>
          <w:rFonts w:cs="微软雅黑"/>
          <w:color w:val="F9963B"/>
          <w:sz w:val="22"/>
          <w:highlight w:val="white"/>
        </w:rPr>
        <w:t>高效，按位与&amp;的计算方法是，只有当对应位置的数据都为1时，运算结果也为1，当HashMap的容量是2的n次</w:t>
      </w:r>
      <w:proofErr w:type="gramStart"/>
      <w:r>
        <w:rPr>
          <w:rFonts w:cs="微软雅黑"/>
          <w:color w:val="F9963B"/>
          <w:sz w:val="22"/>
          <w:highlight w:val="white"/>
        </w:rPr>
        <w:t>幂</w:t>
      </w:r>
      <w:proofErr w:type="gramEnd"/>
      <w:r>
        <w:rPr>
          <w:rFonts w:cs="微软雅黑"/>
          <w:color w:val="F9963B"/>
          <w:sz w:val="22"/>
          <w:highlight w:val="white"/>
        </w:rPr>
        <w:t>时，(n-1)的2进制也就是1111111***111</w:t>
      </w:r>
      <w:proofErr w:type="gramStart"/>
      <w:r>
        <w:rPr>
          <w:rFonts w:cs="微软雅黑"/>
          <w:color w:val="F9963B"/>
          <w:sz w:val="22"/>
          <w:highlight w:val="white"/>
        </w:rPr>
        <w:t>这样形式</w:t>
      </w:r>
      <w:proofErr w:type="gramEnd"/>
      <w:r>
        <w:rPr>
          <w:rFonts w:cs="微软雅黑"/>
          <w:color w:val="F9963B"/>
          <w:sz w:val="22"/>
          <w:highlight w:val="white"/>
        </w:rPr>
        <w:t>的，这样与添加元素的hash值</w:t>
      </w:r>
      <w:proofErr w:type="gramStart"/>
      <w:r>
        <w:rPr>
          <w:rFonts w:cs="微软雅黑"/>
          <w:color w:val="F9963B"/>
          <w:sz w:val="22"/>
          <w:highlight w:val="white"/>
        </w:rPr>
        <w:t>进行位</w:t>
      </w:r>
      <w:proofErr w:type="gramEnd"/>
      <w:r>
        <w:rPr>
          <w:rFonts w:cs="微软雅黑"/>
          <w:color w:val="F9963B"/>
          <w:sz w:val="22"/>
          <w:highlight w:val="white"/>
        </w:rPr>
        <w:t>运算时，能够充分的散列，使得添加的元素均匀分布在HashMap的每个位置上，减少hash碰撞</w:t>
      </w:r>
      <w:r>
        <w:rPr>
          <w:color w:val="F9963B"/>
          <w:highlight w:val="white"/>
        </w:rPr>
        <w:t>。</w:t>
      </w:r>
    </w:p>
    <w:p w14:paraId="09D12230" w14:textId="77777777" w:rsidR="00DD6FCE" w:rsidRDefault="00DD6FCE">
      <w:bookmarkStart w:id="52" w:name="8576-1616574724293"/>
      <w:bookmarkEnd w:id="52"/>
    </w:p>
    <w:p w14:paraId="3719406A" w14:textId="77777777" w:rsidR="00DD6FCE" w:rsidRDefault="00000000">
      <w:bookmarkStart w:id="53" w:name="9783-1611120616204"/>
      <w:bookmarkEnd w:id="53"/>
      <w:r>
        <w:rPr>
          <w:rFonts w:ascii="Arial" w:eastAsia="Arial" w:hAnsi="Arial" w:cs="Arial"/>
          <w:b/>
          <w:color w:val="DF402A"/>
          <w:sz w:val="24"/>
          <w:highlight w:val="white"/>
        </w:rPr>
        <w:t>hashMap扩容</w:t>
      </w:r>
    </w:p>
    <w:p w14:paraId="5EC8E617" w14:textId="77777777" w:rsidR="00DD6FCE" w:rsidRDefault="00000000">
      <w:bookmarkStart w:id="54" w:name="6578-1611120277874"/>
      <w:bookmarkEnd w:id="54"/>
      <w:r>
        <w:rPr>
          <w:rFonts w:ascii="Arial" w:eastAsia="Arial" w:hAnsi="Arial" w:cs="Arial"/>
          <w:highlight w:val="white"/>
        </w:rPr>
        <w:t xml:space="preserve">1. hashMap扩容的条件有两个，一个是hashMap.size() &gt;= length * loadFactor ,还有另一个条件：当前要存放的下标位置不为空，如果为空，是不会扩容的。 </w:t>
      </w:r>
    </w:p>
    <w:p w14:paraId="5C2FFA6A" w14:textId="77777777" w:rsidR="00DD6FCE" w:rsidRDefault="00000000">
      <w:bookmarkStart w:id="55" w:name="6090-1611120620690"/>
      <w:bookmarkEnd w:id="55"/>
      <w:r>
        <w:rPr>
          <w:rFonts w:ascii="Arial" w:eastAsia="Arial" w:hAnsi="Arial" w:cs="Arial"/>
          <w:highlight w:val="white"/>
        </w:rPr>
        <w:t>2. 数组一旦确定长度是无法改变的，无法自动扩容，必须new出来一个新的数组来完成扩容操作。</w:t>
      </w:r>
    </w:p>
    <w:p w14:paraId="37A68A3A" w14:textId="77777777" w:rsidR="00DD6FCE" w:rsidRDefault="00000000">
      <w:bookmarkStart w:id="56" w:name="5852-1616566439162"/>
      <w:bookmarkEnd w:id="56"/>
      <w:r>
        <w:rPr>
          <w:rFonts w:ascii="Arial" w:eastAsia="Arial" w:hAnsi="Arial" w:cs="Arial"/>
          <w:highlight w:val="white"/>
        </w:rPr>
        <w:t>3. 链表扩容的时候，会计算出两个index下标位置，一个是原下标，一个是原下标+原数组长度=新下标。（</w:t>
      </w:r>
      <w:r>
        <w:rPr>
          <w:i/>
          <w:color w:val="A0A1A7"/>
          <w:highlight w:val="white"/>
        </w:rPr>
        <w:t>old table.length + 当前index）.</w:t>
      </w:r>
    </w:p>
    <w:p w14:paraId="0B11A51F" w14:textId="77777777" w:rsidR="00DD6FCE" w:rsidRDefault="00000000">
      <w:bookmarkStart w:id="57" w:name="8262-1616567522415"/>
      <w:bookmarkEnd w:id="57"/>
      <w:r>
        <w:rPr>
          <w:rFonts w:ascii="Arial" w:eastAsia="Arial" w:hAnsi="Arial" w:cs="Arial"/>
          <w:highlight w:val="white"/>
        </w:rPr>
        <w:t>4. 红黑树扩容的时候，会先拆分成高位和低位两个链表，如果全部拆分到低位链表，则将整颗红黑树移动到新下标位置，如果拆分为高低两个链表，</w:t>
      </w:r>
      <w:proofErr w:type="gramStart"/>
      <w:r>
        <w:rPr>
          <w:rFonts w:ascii="Arial" w:eastAsia="Arial" w:hAnsi="Arial" w:cs="Arial"/>
          <w:highlight w:val="white"/>
        </w:rPr>
        <w:t>则判断</w:t>
      </w:r>
      <w:proofErr w:type="gramEnd"/>
      <w:r>
        <w:rPr>
          <w:rFonts w:ascii="Arial" w:eastAsia="Arial" w:hAnsi="Arial" w:cs="Arial"/>
          <w:highlight w:val="white"/>
        </w:rPr>
        <w:t>是否满足</w:t>
      </w:r>
      <w:proofErr w:type="gramStart"/>
      <w:r>
        <w:rPr>
          <w:rFonts w:ascii="Arial" w:eastAsia="Arial" w:hAnsi="Arial" w:cs="Arial"/>
          <w:highlight w:val="white"/>
        </w:rPr>
        <w:t>链转树</w:t>
      </w:r>
      <w:proofErr w:type="gramEnd"/>
      <w:r>
        <w:rPr>
          <w:rFonts w:ascii="Arial" w:eastAsia="Arial" w:hAnsi="Arial" w:cs="Arial"/>
          <w:highlight w:val="white"/>
        </w:rPr>
        <w:t>的条件，</w:t>
      </w:r>
    </w:p>
    <w:p w14:paraId="3EF845C4" w14:textId="77777777" w:rsidR="00DD6FCE" w:rsidRDefault="00DD6FCE">
      <w:bookmarkStart w:id="58" w:name="2261-1619081780764"/>
      <w:bookmarkEnd w:id="58"/>
    </w:p>
    <w:p w14:paraId="5599502F" w14:textId="77777777" w:rsidR="00DD6FCE" w:rsidRDefault="00000000">
      <w:pPr>
        <w:spacing w:line="278" w:lineRule="auto"/>
      </w:pPr>
      <w:bookmarkStart w:id="59" w:name="2365-1619081781090"/>
      <w:bookmarkEnd w:id="59"/>
      <w:r>
        <w:rPr>
          <w:color w:val="F5222D"/>
          <w:sz w:val="22"/>
        </w:rPr>
        <w:t>第一次put时会初始化数组，其容量变为</w:t>
      </w:r>
      <w:r>
        <w:rPr>
          <w:b/>
          <w:color w:val="F5222D"/>
          <w:sz w:val="22"/>
        </w:rPr>
        <w:t>不小于指定容量的2的</w:t>
      </w:r>
      <w:proofErr w:type="gramStart"/>
      <w:r>
        <w:rPr>
          <w:b/>
          <w:color w:val="F5222D"/>
          <w:sz w:val="22"/>
        </w:rPr>
        <w:t>幂</w:t>
      </w:r>
      <w:proofErr w:type="gramEnd"/>
      <w:r>
        <w:rPr>
          <w:b/>
          <w:color w:val="F5222D"/>
          <w:sz w:val="22"/>
        </w:rPr>
        <w:t>数。</w:t>
      </w:r>
    </w:p>
    <w:p w14:paraId="75A60F0F" w14:textId="77777777" w:rsidR="00DD6FCE" w:rsidRDefault="00000000">
      <w:pPr>
        <w:spacing w:line="278" w:lineRule="auto"/>
      </w:pPr>
      <w:bookmarkStart w:id="60" w:name="9116-1619081783052"/>
      <w:bookmarkEnd w:id="60"/>
      <w:r>
        <w:rPr>
          <w:color w:val="F5222D"/>
          <w:sz w:val="22"/>
        </w:rPr>
        <w:t>如果不是第一次扩容，则 </w:t>
      </w:r>
      <w:r>
        <w:rPr>
          <w:color w:val="404040"/>
          <w:sz w:val="22"/>
        </w:rPr>
        <w:t>​</w:t>
      </w:r>
      <w:r>
        <w:rPr>
          <w:rFonts w:ascii="monospace" w:eastAsia="monospace" w:hAnsi="monospace" w:cs="monospace"/>
          <w:color w:val="F5222D"/>
          <w:sz w:val="22"/>
          <w:highlight w:val="yellow"/>
        </w:rPr>
        <w:t>新容量= 旧容量 x 2</w:t>
      </w:r>
      <w:r>
        <w:rPr>
          <w:color w:val="404040"/>
          <w:sz w:val="22"/>
          <w:highlight w:val="yellow"/>
        </w:rPr>
        <w:t>​</w:t>
      </w:r>
      <w:r>
        <w:rPr>
          <w:color w:val="F5222D"/>
          <w:sz w:val="22"/>
          <w:highlight w:val="yellow"/>
        </w:rPr>
        <w:t>。</w:t>
      </w:r>
    </w:p>
    <w:p w14:paraId="7E9CB98B" w14:textId="77777777" w:rsidR="00DD6FCE" w:rsidRDefault="00000000">
      <w:pPr>
        <w:spacing w:line="278" w:lineRule="auto"/>
      </w:pPr>
      <w:bookmarkStart w:id="61" w:name="2684-1619081783052"/>
      <w:bookmarkEnd w:id="61"/>
      <w:r>
        <w:rPr>
          <w:color w:val="F5222D"/>
          <w:sz w:val="22"/>
        </w:rPr>
        <w:t>JDK1.7的阈值在第一次扩容之后计算出阈值，在非第一扩容之后，按照原公式重新计算阈值。</w:t>
      </w:r>
    </w:p>
    <w:p w14:paraId="5D86F684" w14:textId="77777777" w:rsidR="00DD6FCE" w:rsidRDefault="00000000">
      <w:pPr>
        <w:spacing w:line="278" w:lineRule="auto"/>
      </w:pPr>
      <w:bookmarkStart w:id="62" w:name="1355-1619081783053"/>
      <w:bookmarkEnd w:id="62"/>
      <w:r>
        <w:rPr>
          <w:color w:val="F5222D"/>
          <w:sz w:val="22"/>
        </w:rPr>
        <w:t>JDK1.8的阈值在第一次扩容之后计算出阈值，之后都是对</w:t>
      </w:r>
      <w:r>
        <w:rPr>
          <w:color w:val="404040"/>
          <w:sz w:val="22"/>
          <w:highlight w:val="yellow"/>
        </w:rPr>
        <w:t>​</w:t>
      </w:r>
      <w:r>
        <w:rPr>
          <w:rFonts w:ascii="monospace" w:eastAsia="monospace" w:hAnsi="monospace" w:cs="monospace"/>
          <w:color w:val="F5222D"/>
          <w:sz w:val="22"/>
          <w:highlight w:val="yellow"/>
        </w:rPr>
        <w:t>阈值 x 2</w:t>
      </w:r>
      <w:r>
        <w:rPr>
          <w:color w:val="F5222D"/>
          <w:sz w:val="22"/>
        </w:rPr>
        <w:t>。</w:t>
      </w:r>
    </w:p>
    <w:p w14:paraId="1DAC0AE2" w14:textId="77777777" w:rsidR="00DD6FCE" w:rsidRDefault="00DD6FCE">
      <w:bookmarkStart w:id="63" w:name="3023-1616574733366"/>
      <w:bookmarkEnd w:id="63"/>
    </w:p>
    <w:p w14:paraId="6C2A4D46" w14:textId="77777777" w:rsidR="00DD6FCE" w:rsidRDefault="00000000">
      <w:bookmarkStart w:id="64" w:name="5553-1619082812547"/>
      <w:bookmarkEnd w:id="64"/>
      <w:r>
        <w:rPr>
          <w:rFonts w:cs="微软雅黑"/>
          <w:color w:val="F9963B"/>
          <w:sz w:val="22"/>
          <w:highlight w:val="white"/>
        </w:rPr>
        <w:t>HashMap1.8 首次插入数据时，先发生resize扩容再插入数据，之后每当插入的数据个数达到threshold时就会发生resize，此时是先插入数据再resize</w:t>
      </w:r>
    </w:p>
    <w:p w14:paraId="2DE37A15" w14:textId="77777777" w:rsidR="00DD6FCE" w:rsidRDefault="00000000">
      <w:bookmarkStart w:id="65" w:name="3844-1619083588101"/>
      <w:bookmarkEnd w:id="65"/>
      <w:r>
        <w:rPr>
          <w:rFonts w:cs="微软雅黑"/>
          <w:color w:val="F9963B"/>
          <w:sz w:val="22"/>
          <w:highlight w:val="white"/>
        </w:rPr>
        <w:t>jdk1.7中当哈希表为空时，会先调用inflateTable()初始化一个数组；而1.8则是直接</w:t>
      </w:r>
      <w:r>
        <w:rPr>
          <w:rFonts w:cs="微软雅黑"/>
          <w:color w:val="F9963B"/>
          <w:sz w:val="22"/>
          <w:highlight w:val="white"/>
        </w:rPr>
        <w:lastRenderedPageBreak/>
        <w:t>调用resize()扩容;</w:t>
      </w:r>
    </w:p>
    <w:p w14:paraId="0ACF30A7" w14:textId="77777777" w:rsidR="00DD6FCE" w:rsidRDefault="00DD6FCE">
      <w:bookmarkStart w:id="66" w:name="7088-1619082813278"/>
      <w:bookmarkEnd w:id="66"/>
    </w:p>
    <w:p w14:paraId="498A32E9" w14:textId="77777777" w:rsidR="00DD6FCE" w:rsidRDefault="00000000">
      <w:bookmarkStart w:id="67" w:name="6412-1619081850063"/>
      <w:bookmarkEnd w:id="67"/>
      <w:r>
        <w:rPr>
          <w:b/>
          <w:color w:val="121212"/>
          <w:sz w:val="24"/>
          <w:highlight w:val="white"/>
        </w:rPr>
        <w:t>JDK7的元素迁移</w:t>
      </w:r>
    </w:p>
    <w:p w14:paraId="55CFEFFB" w14:textId="77777777" w:rsidR="00DD6FCE" w:rsidRDefault="00000000">
      <w:bookmarkStart w:id="68" w:name="9856-1619081858439"/>
      <w:bookmarkEnd w:id="68"/>
      <w:r>
        <w:t>JDK7中，HashMap的内部数据保存的都是链表。因此逻辑相对简单：在准备好新的数组后，map会遍历数组的每个“桶”，然后遍历桶中的每个Entity，重新计算其hash值，找到新数组中的对应位置，以头插法插入新的链表。</w:t>
      </w:r>
    </w:p>
    <w:p w14:paraId="25365A22" w14:textId="77777777" w:rsidR="00DD6FCE" w:rsidRDefault="00000000">
      <w:bookmarkStart w:id="69" w:name="5834-1619081858439"/>
      <w:bookmarkEnd w:id="69"/>
      <w:r>
        <w:t>这里有几个注意点：</w:t>
      </w:r>
    </w:p>
    <w:p w14:paraId="312C9E0C" w14:textId="77777777" w:rsidR="00DD6FCE" w:rsidRDefault="00000000">
      <w:pPr>
        <w:numPr>
          <w:ilvl w:val="0"/>
          <w:numId w:val="1"/>
        </w:numPr>
      </w:pPr>
      <w:bookmarkStart w:id="70" w:name="3369-1619081858439"/>
      <w:bookmarkEnd w:id="70"/>
      <w:r>
        <w:t>因为是头插法，因此新旧链表的元素位置会发生转置现象。</w:t>
      </w:r>
    </w:p>
    <w:p w14:paraId="17B80815" w14:textId="77777777" w:rsidR="00DD6FCE" w:rsidRDefault="00000000">
      <w:pPr>
        <w:numPr>
          <w:ilvl w:val="0"/>
          <w:numId w:val="1"/>
        </w:numPr>
      </w:pPr>
      <w:bookmarkStart w:id="71" w:name="3045-1619081858439"/>
      <w:bookmarkEnd w:id="71"/>
      <w:r>
        <w:t>元素迁移的过程中在多线程情境下有可能会触发死循环（无限进行链表反转）。</w:t>
      </w:r>
    </w:p>
    <w:p w14:paraId="0A1AB951" w14:textId="77777777" w:rsidR="00DD6FCE" w:rsidRDefault="00DD6FCE">
      <w:bookmarkStart w:id="72" w:name="8260-1619081858439"/>
      <w:bookmarkEnd w:id="72"/>
    </w:p>
    <w:p w14:paraId="3E4407EE" w14:textId="77777777" w:rsidR="00DD6FCE" w:rsidRDefault="00000000">
      <w:bookmarkStart w:id="73" w:name="1974-1619081863806"/>
      <w:bookmarkEnd w:id="73"/>
      <w:r>
        <w:rPr>
          <w:b/>
          <w:color w:val="121212"/>
          <w:sz w:val="24"/>
          <w:highlight w:val="white"/>
        </w:rPr>
        <w:t>JDK8的元素迁移</w:t>
      </w:r>
    </w:p>
    <w:p w14:paraId="52F11571" w14:textId="77777777" w:rsidR="00DD6FCE" w:rsidRDefault="00000000">
      <w:bookmarkStart w:id="74" w:name="1086-1619081848385"/>
      <w:bookmarkEnd w:id="74"/>
      <w:r>
        <w:rPr>
          <w:color w:val="121212"/>
          <w:highlight w:val="white"/>
        </w:rPr>
        <w:t>JDK8则因为巧妙的设计，性能有了大大的提升：由于数组的容量是以2的</w:t>
      </w:r>
      <w:proofErr w:type="gramStart"/>
      <w:r>
        <w:rPr>
          <w:color w:val="121212"/>
          <w:highlight w:val="white"/>
        </w:rPr>
        <w:t>幂</w:t>
      </w:r>
      <w:proofErr w:type="gramEnd"/>
      <w:r>
        <w:rPr>
          <w:color w:val="121212"/>
          <w:highlight w:val="white"/>
        </w:rPr>
        <w:t>次方扩容的，那么一个Entity在扩容时，新的位置要么在原位置，要么在原长度+原位置的位置。原因如下图：</w:t>
      </w:r>
    </w:p>
    <w:p w14:paraId="05D0840B" w14:textId="77777777" w:rsidR="00DD6FCE" w:rsidRDefault="00000000">
      <w:bookmarkStart w:id="75" w:name="4693-1619081974266"/>
      <w:bookmarkEnd w:id="75"/>
      <w:r>
        <w:rPr>
          <w:noProof/>
        </w:rPr>
        <w:drawing>
          <wp:inline distT="0" distB="0" distL="0" distR="0" wp14:anchorId="2BEC3B37" wp14:editId="20A86EEB">
            <wp:extent cx="5267325" cy="485434"/>
            <wp:effectExtent l="0" t="0" r="0" b="0"/>
            <wp:docPr id="139459342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545E" w14:textId="77777777" w:rsidR="00DD6FCE" w:rsidRDefault="00DD6FCE">
      <w:bookmarkStart w:id="76" w:name="8563-1619081848523"/>
      <w:bookmarkEnd w:id="76"/>
    </w:p>
    <w:p w14:paraId="0FBF60BC" w14:textId="77777777" w:rsidR="00DD6FCE" w:rsidRDefault="00000000">
      <w:bookmarkStart w:id="77" w:name="4500-1619082032398"/>
      <w:bookmarkEnd w:id="77"/>
      <w:r>
        <w:rPr>
          <w:color w:val="121212"/>
          <w:highlight w:val="white"/>
        </w:rPr>
        <w:t>数组长度变为原来的2倍，表现在二进制上就是前面多了一个1。此时，各个元素重新hash&amp;新的length之后，恰好出现一个现象：最高位是0则坐标不变，最高位是1则坐标变为“10000+原坐标”，即“原长度+原坐标”。如下图：</w:t>
      </w:r>
    </w:p>
    <w:p w14:paraId="3BEEC3D2" w14:textId="77777777" w:rsidR="00DD6FCE" w:rsidRDefault="00000000">
      <w:bookmarkStart w:id="78" w:name="5863-1619082108672"/>
      <w:bookmarkEnd w:id="78"/>
      <w:r>
        <w:rPr>
          <w:noProof/>
        </w:rPr>
        <w:drawing>
          <wp:inline distT="0" distB="0" distL="0" distR="0" wp14:anchorId="78B40136" wp14:editId="2C9F7EA3">
            <wp:extent cx="4953000" cy="866775"/>
            <wp:effectExtent l="0" t="0" r="0" b="0"/>
            <wp:docPr id="1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199E" w14:textId="77777777" w:rsidR="00DD6FCE" w:rsidRDefault="00000000">
      <w:bookmarkStart w:id="79" w:name="5247-1619082030575"/>
      <w:bookmarkEnd w:id="79"/>
      <w:r>
        <w:rPr>
          <w:color w:val="121212"/>
          <w:highlight w:val="white"/>
        </w:rPr>
        <w:lastRenderedPageBreak/>
        <w:t>因此，在扩容时，不需要重新计算元素的hash了，只需要判断原hash值的最高位是1还是0就好了。</w:t>
      </w:r>
    </w:p>
    <w:p w14:paraId="5D72A36E" w14:textId="77777777" w:rsidR="00DD6FCE" w:rsidRDefault="00000000">
      <w:bookmarkStart w:id="80" w:name="5754-1619084855386"/>
      <w:bookmarkEnd w:id="80"/>
      <w:r>
        <w:rPr>
          <w:rFonts w:cs="微软雅黑"/>
          <w:color w:val="F9963B"/>
          <w:sz w:val="22"/>
          <w:highlight w:val="white"/>
        </w:rPr>
        <w:t>可以根据</w:t>
      </w:r>
      <w:r>
        <w:rPr>
          <w:color w:val="F9963B"/>
          <w:highlight w:val="white"/>
        </w:rPr>
        <w:t xml:space="preserve"> </w:t>
      </w:r>
      <w:r>
        <w:rPr>
          <w:rFonts w:cs="微软雅黑"/>
          <w:color w:val="F9963B"/>
          <w:sz w:val="22"/>
          <w:highlight w:val="yellow"/>
        </w:rPr>
        <w:t>e.hash &amp; oldCap</w:t>
      </w:r>
      <w:r>
        <w:rPr>
          <w:color w:val="F9963B"/>
          <w:highlight w:val="white"/>
        </w:rPr>
        <w:t xml:space="preserve"> </w:t>
      </w:r>
      <w:r>
        <w:rPr>
          <w:rFonts w:cs="微软雅黑"/>
          <w:color w:val="F9963B"/>
          <w:sz w:val="22"/>
          <w:highlight w:val="white"/>
        </w:rPr>
        <w:t>的结果来判断，如果是0，说明位置没有发生变化，如果不为0</w:t>
      </w:r>
      <w:r>
        <w:rPr>
          <w:color w:val="F9963B"/>
          <w:highlight w:val="white"/>
        </w:rPr>
        <w:t>（</w:t>
      </w:r>
      <w:r>
        <w:rPr>
          <w:color w:val="F9963B"/>
          <w:sz w:val="18"/>
          <w:highlight w:val="white"/>
        </w:rPr>
        <w:t>刚好是原数组长度</w:t>
      </w:r>
      <w:r>
        <w:rPr>
          <w:color w:val="F9963B"/>
          <w:highlight w:val="white"/>
        </w:rPr>
        <w:t>）</w:t>
      </w:r>
      <w:r>
        <w:rPr>
          <w:rFonts w:cs="微软雅黑"/>
          <w:color w:val="F9963B"/>
          <w:sz w:val="22"/>
          <w:highlight w:val="white"/>
        </w:rPr>
        <w:t>，说明位置发生了变化，而且新的位置=老的位置+老的数组长度。</w:t>
      </w:r>
    </w:p>
    <w:p w14:paraId="11F4956B" w14:textId="77777777" w:rsidR="00DD6FCE" w:rsidRDefault="00000000">
      <w:bookmarkStart w:id="81" w:name="9691-1619082021744"/>
      <w:bookmarkEnd w:id="81"/>
      <w:r>
        <w:t>JDK8的HashMap还有以下细节：</w:t>
      </w:r>
    </w:p>
    <w:p w14:paraId="6F14F745" w14:textId="77777777" w:rsidR="00DD6FCE" w:rsidRDefault="00000000">
      <w:pPr>
        <w:numPr>
          <w:ilvl w:val="0"/>
          <w:numId w:val="2"/>
        </w:numPr>
      </w:pPr>
      <w:bookmarkStart w:id="82" w:name="2298-1619082152877"/>
      <w:bookmarkEnd w:id="82"/>
      <w:r>
        <w:t>JDK8在迁移元素时是尾插法，不会出现链表反转，也就不会出现死循环。</w:t>
      </w:r>
    </w:p>
    <w:p w14:paraId="125F0443" w14:textId="77777777" w:rsidR="00DD6FCE" w:rsidRDefault="00000000">
      <w:pPr>
        <w:numPr>
          <w:ilvl w:val="0"/>
          <w:numId w:val="2"/>
        </w:numPr>
      </w:pPr>
      <w:bookmarkStart w:id="83" w:name="1810-1619082152877"/>
      <w:bookmarkEnd w:id="83"/>
      <w:r>
        <w:t>如果某个桶内的元素超过8个，则会将链表转化成红黑树，加快数据查询效率。</w:t>
      </w:r>
    </w:p>
    <w:p w14:paraId="62332AEC" w14:textId="77777777" w:rsidR="00DD6FCE" w:rsidRDefault="00DD6FCE">
      <w:bookmarkStart w:id="84" w:name="9671-1619081985649"/>
      <w:bookmarkEnd w:id="84"/>
    </w:p>
    <w:p w14:paraId="60027C7E" w14:textId="77777777" w:rsidR="00DD6FCE" w:rsidRDefault="00000000">
      <w:bookmarkStart w:id="85" w:name="6820-1616559329219"/>
      <w:bookmarkEnd w:id="85"/>
      <w:r>
        <w:rPr>
          <w:rFonts w:ascii="Arial" w:eastAsia="Arial" w:hAnsi="Arial" w:cs="Arial"/>
          <w:b/>
          <w:color w:val="DF402A"/>
          <w:sz w:val="24"/>
          <w:highlight w:val="white"/>
        </w:rPr>
        <w:t>HashMap</w:t>
      </w:r>
      <w:proofErr w:type="gramStart"/>
      <w:r>
        <w:rPr>
          <w:rFonts w:ascii="Arial" w:eastAsia="Arial" w:hAnsi="Arial" w:cs="Arial"/>
          <w:b/>
          <w:color w:val="DF402A"/>
          <w:sz w:val="24"/>
          <w:highlight w:val="white"/>
        </w:rPr>
        <w:t>链表转</w:t>
      </w:r>
      <w:proofErr w:type="gramEnd"/>
      <w:r>
        <w:rPr>
          <w:rFonts w:ascii="Arial" w:eastAsia="Arial" w:hAnsi="Arial" w:cs="Arial"/>
          <w:b/>
          <w:color w:val="DF402A"/>
          <w:sz w:val="24"/>
          <w:highlight w:val="white"/>
        </w:rPr>
        <w:t>红黑树：</w:t>
      </w:r>
    </w:p>
    <w:p w14:paraId="5A6EE907" w14:textId="77777777" w:rsidR="00DD6FCE" w:rsidRDefault="00000000">
      <w:bookmarkStart w:id="86" w:name="3147-1616559350164"/>
      <w:bookmarkEnd w:id="86"/>
      <w:r>
        <w:rPr>
          <w:rFonts w:ascii="Arial" w:eastAsia="Arial" w:hAnsi="Arial" w:cs="Arial"/>
          <w:highlight w:val="white"/>
        </w:rPr>
        <w:t>1. 当链表长度超过8，并且hashMap的数组长度大于等于64，则触发</w:t>
      </w:r>
      <w:proofErr w:type="gramStart"/>
      <w:r>
        <w:rPr>
          <w:rFonts w:ascii="Arial" w:eastAsia="Arial" w:hAnsi="Arial" w:cs="Arial"/>
          <w:highlight w:val="white"/>
        </w:rPr>
        <w:t>链转树</w:t>
      </w:r>
      <w:proofErr w:type="gramEnd"/>
      <w:r>
        <w:rPr>
          <w:rFonts w:ascii="Arial" w:eastAsia="Arial" w:hAnsi="Arial" w:cs="Arial"/>
          <w:highlight w:val="white"/>
        </w:rPr>
        <w:t>。</w:t>
      </w:r>
    </w:p>
    <w:p w14:paraId="6BEEAA06" w14:textId="77777777" w:rsidR="00DD6FCE" w:rsidRDefault="00000000">
      <w:bookmarkStart w:id="87" w:name="2637-1616559394264"/>
      <w:bookmarkEnd w:id="87"/>
      <w:r>
        <w:rPr>
          <w:rFonts w:ascii="Arial" w:eastAsia="Arial" w:hAnsi="Arial" w:cs="Arial"/>
          <w:highlight w:val="white"/>
        </w:rPr>
        <w:t xml:space="preserve">2. </w:t>
      </w:r>
      <w:proofErr w:type="gramStart"/>
      <w:r>
        <w:rPr>
          <w:rFonts w:ascii="Arial" w:eastAsia="Arial" w:hAnsi="Arial" w:cs="Arial"/>
          <w:highlight w:val="white"/>
        </w:rPr>
        <w:t>链转树</w:t>
      </w:r>
      <w:proofErr w:type="gramEnd"/>
      <w:r>
        <w:rPr>
          <w:rFonts w:ascii="Arial" w:eastAsia="Arial" w:hAnsi="Arial" w:cs="Arial"/>
          <w:highlight w:val="white"/>
        </w:rPr>
        <w:t>的时候，先将链表转为一条由TreeNode组成的双向链表。（</w:t>
      </w:r>
      <w:r>
        <w:rPr>
          <w:rFonts w:ascii="Arial" w:eastAsia="Arial" w:hAnsi="Arial" w:cs="Arial"/>
          <w:color w:val="DF402A"/>
          <w:highlight w:val="white"/>
        </w:rPr>
        <w:t>next和prev，prev指向上一个元素</w:t>
      </w:r>
      <w:r>
        <w:rPr>
          <w:rFonts w:ascii="Arial" w:eastAsia="Arial" w:hAnsi="Arial" w:cs="Arial"/>
          <w:highlight w:val="white"/>
        </w:rPr>
        <w:t>）。然后开始树化，由第一个treeNode开始遍历，生成一颗红黑树，一个一个元素往树里面插入。</w:t>
      </w:r>
    </w:p>
    <w:p w14:paraId="3DFDAB61" w14:textId="77777777" w:rsidR="00DD6FCE" w:rsidRDefault="00DD6FCE">
      <w:bookmarkStart w:id="88" w:name="2321-1616574738853"/>
      <w:bookmarkEnd w:id="88"/>
    </w:p>
    <w:p w14:paraId="47A4842D" w14:textId="77777777" w:rsidR="00DD6FCE" w:rsidRDefault="00000000">
      <w:bookmarkStart w:id="89" w:name="9027-1616566425583"/>
      <w:bookmarkEnd w:id="89"/>
      <w:r>
        <w:rPr>
          <w:rFonts w:ascii="Arial" w:eastAsia="Arial" w:hAnsi="Arial" w:cs="Arial"/>
          <w:b/>
          <w:color w:val="DF402A"/>
          <w:sz w:val="24"/>
          <w:highlight w:val="white"/>
        </w:rPr>
        <w:t>为什么</w:t>
      </w:r>
      <w:proofErr w:type="gramStart"/>
      <w:r>
        <w:rPr>
          <w:rFonts w:ascii="Arial" w:eastAsia="Arial" w:hAnsi="Arial" w:cs="Arial"/>
          <w:b/>
          <w:color w:val="DF402A"/>
          <w:sz w:val="24"/>
          <w:highlight w:val="white"/>
        </w:rPr>
        <w:t>链转树</w:t>
      </w:r>
      <w:proofErr w:type="gramEnd"/>
      <w:r>
        <w:rPr>
          <w:rFonts w:ascii="Arial" w:eastAsia="Arial" w:hAnsi="Arial" w:cs="Arial"/>
          <w:b/>
          <w:color w:val="DF402A"/>
          <w:sz w:val="24"/>
          <w:highlight w:val="white"/>
        </w:rPr>
        <w:t>阈值是8？</w:t>
      </w:r>
      <w:r>
        <w:rPr>
          <w:rFonts w:ascii="Arial" w:eastAsia="Arial" w:hAnsi="Arial" w:cs="Arial"/>
          <w:sz w:val="24"/>
          <w:highlight w:val="white"/>
        </w:rPr>
        <w:t xml:space="preserve"> </w:t>
      </w:r>
    </w:p>
    <w:p w14:paraId="0D6F8752" w14:textId="77777777" w:rsidR="00DD6FCE" w:rsidRDefault="00000000">
      <w:bookmarkStart w:id="90" w:name="2150-1616570788397"/>
      <w:bookmarkEnd w:id="90"/>
      <w:r>
        <w:rPr>
          <w:color w:val="4D4D4D"/>
          <w:highlight w:val="white"/>
        </w:rPr>
        <w:t>答：和</w:t>
      </w:r>
      <w:r>
        <w:rPr>
          <w:color w:val="DF402A"/>
          <w:highlight w:val="white"/>
        </w:rPr>
        <w:t>hashcode碰撞次数的泊松分布</w:t>
      </w:r>
      <w:r>
        <w:rPr>
          <w:color w:val="4D4D4D"/>
          <w:highlight w:val="white"/>
        </w:rPr>
        <w:t>有关，主要是为了寻找一种时间和空间的平衡。之所以是8，是因为Java的源码贡献者在进行大量实验发现，hash碰撞发生8次的概率已经降低到了0.00000006，几乎为不可能事件，如果真的碰撞发生了8次，那么这个时候说明由于元素本身和hash函数的原因，此次操作的hash碰撞的可能性非常大了，后序可能还会继续发生hash碰撞。所以，这个时候，就应该将链表转换为红黑树了，也就是为什么</w:t>
      </w:r>
      <w:proofErr w:type="gramStart"/>
      <w:r>
        <w:rPr>
          <w:color w:val="4D4D4D"/>
          <w:highlight w:val="white"/>
        </w:rPr>
        <w:t>链表转</w:t>
      </w:r>
      <w:proofErr w:type="gramEnd"/>
      <w:r>
        <w:rPr>
          <w:color w:val="4D4D4D"/>
          <w:highlight w:val="white"/>
        </w:rPr>
        <w:t>红黑树的阈值是8。</w:t>
      </w:r>
    </w:p>
    <w:p w14:paraId="0AA70785" w14:textId="77777777" w:rsidR="00DD6FCE" w:rsidRDefault="00DD6FCE">
      <w:bookmarkStart w:id="91" w:name="3310-1616574754162"/>
      <w:bookmarkEnd w:id="91"/>
    </w:p>
    <w:p w14:paraId="44D82BAB" w14:textId="77777777" w:rsidR="00DD6FCE" w:rsidRDefault="00000000">
      <w:bookmarkStart w:id="92" w:name="2100-1616566432933"/>
      <w:bookmarkEnd w:id="92"/>
      <w:r>
        <w:rPr>
          <w:b/>
          <w:color w:val="DF402A"/>
          <w:sz w:val="24"/>
          <w:highlight w:val="white"/>
        </w:rPr>
        <w:t>红黑</w:t>
      </w:r>
      <w:proofErr w:type="gramStart"/>
      <w:r>
        <w:rPr>
          <w:b/>
          <w:color w:val="DF402A"/>
          <w:sz w:val="24"/>
          <w:highlight w:val="white"/>
        </w:rPr>
        <w:t>树转链表</w:t>
      </w:r>
      <w:proofErr w:type="gramEnd"/>
      <w:r>
        <w:rPr>
          <w:b/>
          <w:color w:val="DF402A"/>
          <w:sz w:val="24"/>
          <w:highlight w:val="white"/>
        </w:rPr>
        <w:t>的阈值为什么是6？</w:t>
      </w:r>
    </w:p>
    <w:p w14:paraId="34101B5C" w14:textId="77777777" w:rsidR="00DD6FCE" w:rsidRDefault="00000000">
      <w:bookmarkStart w:id="93" w:name="3211-1616570864069"/>
      <w:bookmarkEnd w:id="93"/>
      <w:r>
        <w:rPr>
          <w:color w:val="4D4D4D"/>
          <w:highlight w:val="white"/>
        </w:rPr>
        <w:t>答：主要为了一个过渡，避免链表和红黑树之间频繁的转换。如果也将该阈值设置于8，</w:t>
      </w:r>
      <w:r>
        <w:rPr>
          <w:color w:val="4D4D4D"/>
          <w:highlight w:val="white"/>
        </w:rPr>
        <w:lastRenderedPageBreak/>
        <w:t>那么当hash碰撞在8时，会反生链表和红黑树的不停相互激荡转换，白白浪费资源。</w:t>
      </w:r>
    </w:p>
    <w:p w14:paraId="68F662E6" w14:textId="77777777" w:rsidR="00DD6FCE" w:rsidRDefault="00DD6FCE">
      <w:bookmarkStart w:id="94" w:name="7078-1616570856669"/>
      <w:bookmarkEnd w:id="94"/>
    </w:p>
    <w:p w14:paraId="4F3D0086" w14:textId="77777777" w:rsidR="00DD6FCE" w:rsidRDefault="00DD6FCE">
      <w:bookmarkStart w:id="95" w:name="1850-1616570852579"/>
      <w:bookmarkEnd w:id="95"/>
    </w:p>
    <w:p w14:paraId="7249EEE4" w14:textId="77777777" w:rsidR="00DD6FCE" w:rsidRDefault="00000000">
      <w:bookmarkStart w:id="96" w:name="7471-1617001937765"/>
      <w:bookmarkEnd w:id="96"/>
      <w:r>
        <w:rPr>
          <w:sz w:val="18"/>
        </w:rPr>
        <w:t>// 以下为网友提供，挺精辟的！</w:t>
      </w:r>
    </w:p>
    <w:p w14:paraId="195E9558" w14:textId="77777777" w:rsidR="00DD6FCE" w:rsidRDefault="00000000">
      <w:bookmarkStart w:id="97" w:name="7144-1617001937945"/>
      <w:bookmarkEnd w:id="97"/>
      <w:r>
        <w:rPr>
          <w:noProof/>
        </w:rPr>
        <w:drawing>
          <wp:inline distT="0" distB="0" distL="0" distR="0" wp14:anchorId="7DC9FD2A" wp14:editId="49023F2D">
            <wp:extent cx="5267325" cy="3004897"/>
            <wp:effectExtent l="0" t="0" r="0" b="0"/>
            <wp:docPr id="2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15D4" w14:textId="77777777" w:rsidR="00DD6FCE" w:rsidRDefault="00DD6FCE">
      <w:bookmarkStart w:id="98" w:name="1482-1616570848825"/>
      <w:bookmarkEnd w:id="98"/>
    </w:p>
    <w:p w14:paraId="38163D15" w14:textId="77777777" w:rsidR="00DD6FCE" w:rsidRDefault="00DD6FCE">
      <w:bookmarkStart w:id="99" w:name="3164-1616559346871"/>
      <w:bookmarkEnd w:id="99"/>
    </w:p>
    <w:p w14:paraId="48322B04" w14:textId="77777777" w:rsidR="00DD6FCE" w:rsidRDefault="00DD6FCE">
      <w:bookmarkStart w:id="100" w:name="3981-1611120670982"/>
      <w:bookmarkEnd w:id="100"/>
    </w:p>
    <w:p w14:paraId="47A910DE" w14:textId="77777777" w:rsidR="00DD6FCE" w:rsidRDefault="00DD6FCE">
      <w:bookmarkStart w:id="101" w:name="2173-1611120663672"/>
      <w:bookmarkEnd w:id="101"/>
    </w:p>
    <w:p w14:paraId="3BF8FB60" w14:textId="77777777" w:rsidR="00DD6FCE" w:rsidRDefault="00DD6FCE">
      <w:bookmarkStart w:id="102" w:name="3981-1611120592774"/>
      <w:bookmarkEnd w:id="102"/>
    </w:p>
    <w:p w14:paraId="59D06CD6" w14:textId="77777777" w:rsidR="00DD6FCE" w:rsidRDefault="00DD6FCE">
      <w:pPr>
        <w:ind w:firstLine="420"/>
      </w:pPr>
      <w:bookmarkStart w:id="103" w:name="9534-1611119742344"/>
      <w:bookmarkEnd w:id="103"/>
    </w:p>
    <w:sectPr w:rsidR="00DD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40149338">
    <w:abstractNumId w:val="1"/>
  </w:num>
  <w:num w:numId="2" w16cid:durableId="18822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FCE"/>
    <w:rsid w:val="00216CBE"/>
    <w:rsid w:val="00D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C1A1"/>
  <w15:docId w15:val="{8D2811BF-0C71-43A2-92D8-186BA866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etoak</cp:lastModifiedBy>
  <cp:revision>3</cp:revision>
  <dcterms:created xsi:type="dcterms:W3CDTF">2021-09-13T01:54:00Z</dcterms:created>
  <dcterms:modified xsi:type="dcterms:W3CDTF">2023-05-04T05:35:00Z</dcterms:modified>
</cp:coreProperties>
</file>