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 w:line="568" w:lineRule="exact"/>
        <w:ind w:left="2231" w:right="0" w:firstLine="0"/>
        <w:jc w:val="left"/>
        <w:rPr>
          <w:sz w:val="31"/>
        </w:rPr>
      </w:pPr>
      <w:r>
        <w:drawing>
          <wp:anchor distT="0" distB="0" distL="0" distR="0" simplePos="0" relativeHeight="251659264" behindDoc="0" locked="0" layoutInCell="1" allowOverlap="1">
            <wp:simplePos x="0" y="0"/>
            <wp:positionH relativeFrom="page">
              <wp:posOffset>1649730</wp:posOffset>
            </wp:positionH>
            <wp:positionV relativeFrom="paragraph">
              <wp:posOffset>160020</wp:posOffset>
            </wp:positionV>
            <wp:extent cx="76200" cy="762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Java内存区域</w:t>
      </w:r>
    </w:p>
    <w:p>
      <w:pPr>
        <w:spacing w:before="20" w:line="228" w:lineRule="auto"/>
        <w:ind w:left="3252" w:right="184" w:firstLine="0"/>
        <w:jc w:val="left"/>
        <w:rPr>
          <w:sz w:val="36"/>
        </w:rPr>
      </w:pPr>
      <w:r>
        <w:pict>
          <v:rect id="_x0000_s1026" o:spid="_x0000_s1026" o:spt="1" style="position:absolute;left:0pt;margin-left:176.05pt;margin-top:13.8pt;height:6.75pt;width:6.75pt;mso-position-horizontal-relative:page;z-index:251660288;mso-width-relative:page;mso-height-relative:page;" fillcolor="#4EA0DB" filled="t" stroked="f" coordsize="21600,21600">
            <v:path/>
            <v:fill on="t" focussize="0,0"/>
            <v:stroke on="f"/>
            <v:imagedata o:title=""/>
            <o:lock v:ext="edit"/>
          </v:rect>
        </w:pict>
      </w:r>
      <w:r>
        <w:pict>
          <v:rect id="_x0000_s1027" o:spid="_x0000_s1027" o:spt="1" style="position:absolute;left:0pt;margin-left:176.05pt;margin-top:45.3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说一下 JVM 的主要组成部分及其作用？ 说一下 JVM 运行时数据区</w:t>
      </w:r>
      <w:bookmarkStart w:id="0" w:name="_GoBack"/>
      <w:bookmarkEnd w:id="0"/>
    </w:p>
    <w:p>
      <w:pPr>
        <w:spacing w:before="0" w:line="623" w:lineRule="exact"/>
        <w:ind w:left="3252" w:right="0" w:firstLine="0"/>
        <w:jc w:val="left"/>
        <w:rPr>
          <w:sz w:val="36"/>
        </w:rPr>
      </w:pPr>
      <w:r>
        <w:pict>
          <v:rect id="_x0000_s1028" o:spid="_x0000_s1028" o:spt="1" style="position:absolute;left:0pt;margin-left:176.05pt;margin-top:12.8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深拷贝和浅拷贝</w:t>
      </w:r>
    </w:p>
    <w:p>
      <w:pPr>
        <w:spacing w:before="0" w:line="630" w:lineRule="exact"/>
        <w:ind w:left="3252" w:right="0" w:firstLine="0"/>
        <w:jc w:val="left"/>
        <w:rPr>
          <w:sz w:val="36"/>
        </w:rPr>
      </w:pPr>
      <w:r>
        <w:pict>
          <v:rect id="_x0000_s1029" o:spid="_x0000_s1029"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说一下堆栈的区别？</w:t>
      </w:r>
    </w:p>
    <w:p>
      <w:pPr>
        <w:spacing w:before="0" w:line="626" w:lineRule="exact"/>
        <w:ind w:left="3252" w:right="0" w:firstLine="0"/>
        <w:jc w:val="left"/>
        <w:rPr>
          <w:sz w:val="36"/>
        </w:rPr>
      </w:pPr>
      <w:r>
        <w:pict>
          <v:rect id="_x0000_s1030" o:spid="_x0000_s1030"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队列和栈是什么？有什么区别？</w:t>
      </w:r>
    </w:p>
    <w:p>
      <w:pPr>
        <w:spacing w:before="0" w:line="547" w:lineRule="exact"/>
        <w:ind w:left="2231" w:right="0" w:firstLine="0"/>
        <w:jc w:val="left"/>
        <w:rPr>
          <w:sz w:val="31"/>
        </w:rPr>
      </w:pPr>
      <w:r>
        <w:drawing>
          <wp:anchor distT="0" distB="0" distL="0" distR="0" simplePos="0" relativeHeight="251660288" behindDoc="0" locked="0" layoutInCell="1" allowOverlap="1">
            <wp:simplePos x="0" y="0"/>
            <wp:positionH relativeFrom="page">
              <wp:posOffset>1649730</wp:posOffset>
            </wp:positionH>
            <wp:positionV relativeFrom="paragraph">
              <wp:posOffset>146050</wp:posOffset>
            </wp:positionV>
            <wp:extent cx="76200" cy="762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HotSpot虚拟机对象探秘</w:t>
      </w:r>
    </w:p>
    <w:p>
      <w:pPr>
        <w:spacing w:before="0" w:line="643" w:lineRule="exact"/>
        <w:ind w:left="3252" w:right="0" w:firstLine="0"/>
        <w:jc w:val="left"/>
        <w:rPr>
          <w:sz w:val="36"/>
        </w:rPr>
      </w:pPr>
      <w:r>
        <w:pict>
          <v:rect id="_x0000_s1031" o:spid="_x0000_s1031" o:spt="1" style="position:absolute;left:0pt;margin-left:176.05pt;margin-top:13.8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对象的创建</w:t>
      </w:r>
    </w:p>
    <w:p>
      <w:pPr>
        <w:spacing w:before="7" w:line="228" w:lineRule="auto"/>
        <w:ind w:left="3252" w:right="3704" w:firstLine="0"/>
        <w:jc w:val="left"/>
        <w:rPr>
          <w:sz w:val="36"/>
        </w:rPr>
      </w:pPr>
      <w:r>
        <w:pict>
          <v:rect id="_x0000_s1032" o:spid="_x0000_s1032"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pict>
          <v:rect id="_x0000_s1033" o:spid="_x0000_s1033" o:spt="1" style="position:absolute;left:0pt;margin-left:176.05pt;margin-top:44.65pt;height:6.75pt;width:6.75pt;mso-position-horizontal-relative:page;z-index:251660288;mso-width-relative:page;mso-height-relative:page;" fillcolor="#4EA0DB" filled="t" stroked="f" coordsize="21600,21600">
            <v:path/>
            <v:fill on="t" focussize="0,0"/>
            <v:stroke on="f"/>
            <v:imagedata o:title=""/>
            <o:lock v:ext="edit"/>
          </v:rect>
        </w:pict>
      </w:r>
      <w:r>
        <w:pict>
          <v:rect id="_x0000_s1034" o:spid="_x0000_s1034" o:spt="1" style="position:absolute;left:0pt;margin-left:176.05pt;margin-top:76.1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 xml:space="preserve">为对象分配内存 </w:t>
      </w:r>
      <w:r>
        <w:rPr>
          <w:color w:val="4EA0DB"/>
          <w:spacing w:val="-3"/>
          <w:sz w:val="36"/>
        </w:rPr>
        <w:t>处理并发安全问题</w:t>
      </w:r>
      <w:r>
        <w:rPr>
          <w:color w:val="4EA0DB"/>
          <w:sz w:val="36"/>
        </w:rPr>
        <w:t>对象的访问定位</w:t>
      </w:r>
    </w:p>
    <w:p>
      <w:pPr>
        <w:spacing w:before="0" w:line="223" w:lineRule="auto"/>
        <w:ind w:left="4416" w:right="3781" w:firstLine="0"/>
        <w:jc w:val="center"/>
        <w:rPr>
          <w:sz w:val="42"/>
        </w:rPr>
      </w:pPr>
      <w:r>
        <w:drawing>
          <wp:anchor distT="0" distB="0" distL="0" distR="0" simplePos="0" relativeHeight="251660288" behindDoc="0" locked="0" layoutInCell="1" allowOverlap="1">
            <wp:simplePos x="0" y="0"/>
            <wp:positionH relativeFrom="page">
              <wp:posOffset>2902585</wp:posOffset>
            </wp:positionH>
            <wp:positionV relativeFrom="paragraph">
              <wp:posOffset>184150</wp:posOffset>
            </wp:positionV>
            <wp:extent cx="95250" cy="9525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7" cstate="print"/>
                    <a:stretch>
                      <a:fillRect/>
                    </a:stretch>
                  </pic:blipFill>
                  <pic:spPr>
                    <a:xfrm>
                      <a:off x="0" y="0"/>
                      <a:ext cx="95298" cy="95298"/>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2902585</wp:posOffset>
            </wp:positionH>
            <wp:positionV relativeFrom="paragraph">
              <wp:posOffset>641350</wp:posOffset>
            </wp:positionV>
            <wp:extent cx="95250" cy="9525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7" cstate="print"/>
                    <a:stretch>
                      <a:fillRect/>
                    </a:stretch>
                  </pic:blipFill>
                  <pic:spPr>
                    <a:xfrm>
                      <a:off x="0" y="0"/>
                      <a:ext cx="95298" cy="95298"/>
                    </a:xfrm>
                    <a:prstGeom prst="rect">
                      <a:avLst/>
                    </a:prstGeom>
                  </pic:spPr>
                </pic:pic>
              </a:graphicData>
            </a:graphic>
          </wp:anchor>
        </w:drawing>
      </w:r>
      <w:r>
        <w:rPr>
          <w:color w:val="4EA0DB"/>
          <w:sz w:val="42"/>
        </w:rPr>
        <w:t>句柄访问直接指针</w:t>
      </w:r>
    </w:p>
    <w:p>
      <w:pPr>
        <w:spacing w:before="0" w:line="536" w:lineRule="exact"/>
        <w:ind w:left="2231" w:right="0" w:firstLine="0"/>
        <w:jc w:val="left"/>
        <w:rPr>
          <w:sz w:val="31"/>
        </w:rPr>
      </w:pPr>
      <w:r>
        <w:drawing>
          <wp:anchor distT="0" distB="0" distL="0" distR="0" simplePos="0" relativeHeight="251660288" behindDoc="0" locked="0" layoutInCell="1" allowOverlap="1">
            <wp:simplePos x="0" y="0"/>
            <wp:positionH relativeFrom="page">
              <wp:posOffset>1649730</wp:posOffset>
            </wp:positionH>
            <wp:positionV relativeFrom="paragraph">
              <wp:posOffset>139065</wp:posOffset>
            </wp:positionV>
            <wp:extent cx="76200" cy="762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内存溢出异常</w:t>
      </w:r>
    </w:p>
    <w:p>
      <w:pPr>
        <w:spacing w:before="0" w:line="639" w:lineRule="exact"/>
        <w:ind w:left="3252" w:right="0" w:firstLine="0"/>
        <w:jc w:val="left"/>
        <w:rPr>
          <w:sz w:val="36"/>
        </w:rPr>
      </w:pPr>
      <w:r>
        <w:pict>
          <v:rect id="_x0000_s1035" o:spid="_x0000_s1035" o:spt="1" style="position:absolute;left:0pt;margin-left:176.05pt;margin-top:13.8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Java会存在内存泄漏吗？请简单描述</w:t>
      </w:r>
    </w:p>
    <w:p>
      <w:pPr>
        <w:spacing w:before="0" w:line="547" w:lineRule="exact"/>
        <w:ind w:left="2231" w:right="0" w:firstLine="0"/>
        <w:jc w:val="left"/>
        <w:rPr>
          <w:sz w:val="31"/>
        </w:rPr>
      </w:pPr>
      <w:r>
        <w:drawing>
          <wp:anchor distT="0" distB="0" distL="0" distR="0" simplePos="0" relativeHeight="251660288" behindDoc="0" locked="0" layoutInCell="1" allowOverlap="1">
            <wp:simplePos x="0" y="0"/>
            <wp:positionH relativeFrom="page">
              <wp:posOffset>1649730</wp:posOffset>
            </wp:positionH>
            <wp:positionV relativeFrom="paragraph">
              <wp:posOffset>146050</wp:posOffset>
            </wp:positionV>
            <wp:extent cx="76200" cy="7620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垃圾收集器</w:t>
      </w:r>
    </w:p>
    <w:p>
      <w:pPr>
        <w:spacing w:before="0" w:line="643" w:lineRule="exact"/>
        <w:ind w:left="3252" w:right="0" w:firstLine="0"/>
        <w:jc w:val="left"/>
        <w:rPr>
          <w:sz w:val="36"/>
        </w:rPr>
      </w:pPr>
      <w:r>
        <w:pict>
          <v:rect id="_x0000_s1036" o:spid="_x0000_s1036" o:spt="1" style="position:absolute;left:0pt;margin-left:176.05pt;margin-top:13.8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简述Java垃圾回收机制</w:t>
      </w:r>
    </w:p>
    <w:p>
      <w:pPr>
        <w:spacing w:before="0" w:line="630" w:lineRule="exact"/>
        <w:ind w:left="3252" w:right="0" w:firstLine="0"/>
        <w:jc w:val="left"/>
        <w:rPr>
          <w:sz w:val="36"/>
        </w:rPr>
      </w:pPr>
      <w:r>
        <w:pict>
          <v:rect id="_x0000_s1037" o:spid="_x0000_s1037"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GC是什么？为什么要GC</w:t>
      </w:r>
    </w:p>
    <w:p>
      <w:pPr>
        <w:spacing w:before="0" w:line="647" w:lineRule="exact"/>
        <w:ind w:left="3252" w:right="0" w:firstLine="0"/>
        <w:jc w:val="left"/>
        <w:rPr>
          <w:sz w:val="36"/>
        </w:rPr>
      </w:pPr>
      <w:r>
        <w:pict>
          <v:rect id="_x0000_s1038" o:spid="_x0000_s1038"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垃圾回收的优点和原理。并考虑2种回收</w:t>
      </w:r>
    </w:p>
    <w:p>
      <w:pPr>
        <w:spacing w:before="0" w:line="614" w:lineRule="exact"/>
        <w:ind w:left="2497" w:right="0" w:firstLine="0"/>
        <w:jc w:val="left"/>
        <w:rPr>
          <w:sz w:val="36"/>
        </w:rPr>
      </w:pPr>
      <w:r>
        <w:rPr>
          <w:color w:val="4EA0DB"/>
          <w:sz w:val="36"/>
        </w:rPr>
        <w:t>机制</w:t>
      </w:r>
    </w:p>
    <w:p>
      <w:pPr>
        <w:spacing w:before="0" w:line="647" w:lineRule="exact"/>
        <w:ind w:left="3252" w:right="0" w:firstLine="0"/>
        <w:jc w:val="left"/>
        <w:rPr>
          <w:sz w:val="36"/>
        </w:rPr>
      </w:pPr>
      <w:r>
        <w:pict>
          <v:rect id="_x0000_s1039" o:spid="_x0000_s1039"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垃圾回收器的基本原理是什么？垃圾回</w:t>
      </w:r>
    </w:p>
    <w:p>
      <w:pPr>
        <w:spacing w:before="0" w:line="630" w:lineRule="exact"/>
        <w:ind w:left="2497" w:right="0" w:firstLine="0"/>
        <w:jc w:val="left"/>
        <w:rPr>
          <w:sz w:val="36"/>
        </w:rPr>
      </w:pPr>
      <w:r>
        <w:rPr>
          <w:color w:val="4EA0DB"/>
          <w:sz w:val="36"/>
        </w:rPr>
        <w:t>收器可以马上回收内存吗？有什么办法主动</w:t>
      </w:r>
    </w:p>
    <w:p>
      <w:pPr>
        <w:spacing w:after="0" w:line="630" w:lineRule="exact"/>
        <w:jc w:val="left"/>
        <w:rPr>
          <w:sz w:val="36"/>
        </w:rPr>
        <w:sectPr>
          <w:type w:val="continuous"/>
          <w:pgSz w:w="11920" w:h="16840"/>
          <w:pgMar w:top="1520" w:right="1020" w:bottom="280" w:left="1020" w:header="720" w:footer="720" w:gutter="0"/>
          <w:cols w:space="720" w:num="1"/>
        </w:sectPr>
      </w:pPr>
    </w:p>
    <w:p>
      <w:pPr>
        <w:spacing w:before="0" w:line="637" w:lineRule="exact"/>
        <w:ind w:left="2497" w:right="0" w:firstLine="0"/>
        <w:jc w:val="left"/>
        <w:rPr>
          <w:sz w:val="36"/>
        </w:rPr>
      </w:pPr>
      <w:r>
        <w:rPr>
          <w:color w:val="4EA0DB"/>
          <w:sz w:val="36"/>
        </w:rPr>
        <w:t>通知虚拟机进行垃圾回收？</w:t>
      </w:r>
    </w:p>
    <w:p>
      <w:pPr>
        <w:spacing w:before="0" w:line="630" w:lineRule="exact"/>
        <w:ind w:left="3252" w:right="0" w:firstLine="0"/>
        <w:jc w:val="left"/>
        <w:rPr>
          <w:sz w:val="36"/>
        </w:rPr>
      </w:pPr>
      <w:r>
        <w:pict>
          <v:rect id="_x0000_s1040" o:spid="_x0000_s1040"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Java 中都有哪些引用类型？</w:t>
      </w:r>
    </w:p>
    <w:p>
      <w:pPr>
        <w:spacing w:before="0" w:line="630" w:lineRule="exact"/>
        <w:ind w:left="3252" w:right="0" w:firstLine="0"/>
        <w:jc w:val="left"/>
        <w:rPr>
          <w:sz w:val="36"/>
        </w:rPr>
      </w:pPr>
      <w:r>
        <w:pict>
          <v:rect id="_x0000_s1041" o:spid="_x0000_s1041"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怎么判断对象是否可以被回收？</w:t>
      </w:r>
    </w:p>
    <w:p>
      <w:pPr>
        <w:spacing w:before="0" w:line="647" w:lineRule="exact"/>
        <w:ind w:left="3252" w:right="0" w:firstLine="0"/>
        <w:jc w:val="left"/>
        <w:rPr>
          <w:sz w:val="36"/>
        </w:rPr>
      </w:pPr>
      <w:r>
        <w:pict>
          <v:rect id="_x0000_s1042" o:spid="_x0000_s1042"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在Java中，对象什么时候可以被垃圾回</w:t>
      </w:r>
    </w:p>
    <w:p>
      <w:pPr>
        <w:spacing w:before="0" w:line="614" w:lineRule="exact"/>
        <w:ind w:left="2497" w:right="0" w:firstLine="0"/>
        <w:jc w:val="left"/>
        <w:rPr>
          <w:sz w:val="36"/>
        </w:rPr>
      </w:pPr>
      <w:r>
        <w:rPr>
          <w:color w:val="4EA0DB"/>
          <w:w w:val="101"/>
          <w:sz w:val="36"/>
        </w:rPr>
        <w:t>收</w:t>
      </w:r>
    </w:p>
    <w:p>
      <w:pPr>
        <w:spacing w:before="7" w:line="228" w:lineRule="auto"/>
        <w:ind w:left="3252" w:right="765" w:firstLine="0"/>
        <w:jc w:val="left"/>
        <w:rPr>
          <w:sz w:val="36"/>
        </w:rPr>
      </w:pPr>
      <w:r>
        <w:pict>
          <v:rect id="_x0000_s1043" o:spid="_x0000_s1043"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pict>
          <v:rect id="_x0000_s1044" o:spid="_x0000_s1044" o:spt="1" style="position:absolute;left:0pt;margin-left:176.05pt;margin-top:44.6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JVM中的永久代中会发生垃圾回收吗说一下 JVM 有哪些垃圾回收算法？</w:t>
      </w:r>
    </w:p>
    <w:p>
      <w:pPr>
        <w:spacing w:before="0" w:line="223" w:lineRule="auto"/>
        <w:ind w:left="4416" w:right="2760" w:firstLine="0"/>
        <w:jc w:val="left"/>
        <w:rPr>
          <w:sz w:val="42"/>
        </w:rPr>
      </w:pPr>
      <w:r>
        <w:drawing>
          <wp:anchor distT="0" distB="0" distL="0" distR="0" simplePos="0" relativeHeight="251660288" behindDoc="0" locked="0" layoutInCell="1" allowOverlap="1">
            <wp:simplePos x="0" y="0"/>
            <wp:positionH relativeFrom="page">
              <wp:posOffset>2902585</wp:posOffset>
            </wp:positionH>
            <wp:positionV relativeFrom="paragraph">
              <wp:posOffset>184150</wp:posOffset>
            </wp:positionV>
            <wp:extent cx="95250" cy="95250"/>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pic:cNvPicPr>
                      <a:picLocks noChangeAspect="1"/>
                    </pic:cNvPicPr>
                  </pic:nvPicPr>
                  <pic:blipFill>
                    <a:blip r:embed="rId7" cstate="print"/>
                    <a:stretch>
                      <a:fillRect/>
                    </a:stretch>
                  </pic:blipFill>
                  <pic:spPr>
                    <a:xfrm>
                      <a:off x="0" y="0"/>
                      <a:ext cx="95298" cy="95298"/>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2902585</wp:posOffset>
            </wp:positionH>
            <wp:positionV relativeFrom="paragraph">
              <wp:posOffset>641350</wp:posOffset>
            </wp:positionV>
            <wp:extent cx="95250" cy="95250"/>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png"/>
                    <pic:cNvPicPr>
                      <a:picLocks noChangeAspect="1"/>
                    </pic:cNvPicPr>
                  </pic:nvPicPr>
                  <pic:blipFill>
                    <a:blip r:embed="rId7" cstate="print"/>
                    <a:stretch>
                      <a:fillRect/>
                    </a:stretch>
                  </pic:blipFill>
                  <pic:spPr>
                    <a:xfrm>
                      <a:off x="0" y="0"/>
                      <a:ext cx="95298" cy="95298"/>
                    </a:xfrm>
                    <a:prstGeom prst="rect">
                      <a:avLst/>
                    </a:prstGeom>
                  </pic:spPr>
                </pic:pic>
              </a:graphicData>
            </a:graphic>
          </wp:anchor>
        </w:drawing>
      </w:r>
      <w:r>
        <w:rPr>
          <w:color w:val="4EA0DB"/>
          <w:sz w:val="42"/>
        </w:rPr>
        <w:t>标记-清除算法复制算法</w:t>
      </w:r>
    </w:p>
    <w:p>
      <w:pPr>
        <w:spacing w:before="0" w:line="223" w:lineRule="auto"/>
        <w:ind w:left="4416" w:right="2760" w:firstLine="0"/>
        <w:jc w:val="left"/>
        <w:rPr>
          <w:sz w:val="42"/>
        </w:rPr>
      </w:pPr>
      <w:r>
        <w:drawing>
          <wp:anchor distT="0" distB="0" distL="0" distR="0" simplePos="0" relativeHeight="251660288" behindDoc="0" locked="0" layoutInCell="1" allowOverlap="1">
            <wp:simplePos x="0" y="0"/>
            <wp:positionH relativeFrom="page">
              <wp:posOffset>2902585</wp:posOffset>
            </wp:positionH>
            <wp:positionV relativeFrom="paragraph">
              <wp:posOffset>184150</wp:posOffset>
            </wp:positionV>
            <wp:extent cx="95250" cy="95250"/>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png"/>
                    <pic:cNvPicPr>
                      <a:picLocks noChangeAspect="1"/>
                    </pic:cNvPicPr>
                  </pic:nvPicPr>
                  <pic:blipFill>
                    <a:blip r:embed="rId7" cstate="print"/>
                    <a:stretch>
                      <a:fillRect/>
                    </a:stretch>
                  </pic:blipFill>
                  <pic:spPr>
                    <a:xfrm>
                      <a:off x="0" y="0"/>
                      <a:ext cx="95298" cy="95298"/>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2902585</wp:posOffset>
            </wp:positionH>
            <wp:positionV relativeFrom="paragraph">
              <wp:posOffset>641350</wp:posOffset>
            </wp:positionV>
            <wp:extent cx="95250" cy="95250"/>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pic:cNvPicPr>
                  </pic:nvPicPr>
                  <pic:blipFill>
                    <a:blip r:embed="rId7" cstate="print"/>
                    <a:stretch>
                      <a:fillRect/>
                    </a:stretch>
                  </pic:blipFill>
                  <pic:spPr>
                    <a:xfrm>
                      <a:off x="0" y="0"/>
                      <a:ext cx="95298" cy="95298"/>
                    </a:xfrm>
                    <a:prstGeom prst="rect">
                      <a:avLst/>
                    </a:prstGeom>
                  </pic:spPr>
                </pic:pic>
              </a:graphicData>
            </a:graphic>
          </wp:anchor>
        </w:drawing>
      </w:r>
      <w:r>
        <w:rPr>
          <w:color w:val="4EA0DB"/>
          <w:sz w:val="42"/>
        </w:rPr>
        <w:t>标记-整理算法分代收集算法</w:t>
      </w:r>
    </w:p>
    <w:p>
      <w:pPr>
        <w:pStyle w:val="4"/>
        <w:spacing w:before="1" w:line="228" w:lineRule="auto"/>
        <w:ind w:right="1216"/>
      </w:pPr>
      <w:r>
        <w:pict>
          <v:rect id="_x0000_s1045" o:spid="_x0000_s1045" o:spt="1" style="position:absolute;left:0pt;margin-left:176.05pt;margin-top:12.85pt;height:6.75pt;width:6.75pt;mso-position-horizontal-relative:page;z-index:251660288;mso-width-relative:page;mso-height-relative:page;" fillcolor="#4EA0DB" filled="t" stroked="f" coordsize="21600,21600">
            <v:path/>
            <v:fill on="t" focussize="0,0"/>
            <v:stroke on="f"/>
            <v:imagedata o:title=""/>
            <o:lock v:ext="edit"/>
          </v:rect>
        </w:pict>
      </w:r>
      <w:r>
        <w:pict>
          <v:rect id="_x0000_s1046" o:spid="_x0000_s1046" o:spt="1" style="position:absolute;left:0pt;margin-left:176.05pt;margin-top:44.3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rPr>
        <w:t>说一下 JVM 有哪些垃圾回收器？ 详细介绍一下 CMS 垃圾回收器？</w:t>
      </w:r>
    </w:p>
    <w:p>
      <w:pPr>
        <w:spacing w:before="0" w:line="640" w:lineRule="exact"/>
        <w:ind w:left="3252" w:right="0" w:firstLine="0"/>
        <w:jc w:val="left"/>
        <w:rPr>
          <w:sz w:val="36"/>
        </w:rPr>
      </w:pPr>
      <w:r>
        <w:pict>
          <v:rect id="_x0000_s1047" o:spid="_x0000_s1047" o:spt="1" style="position:absolute;left:0pt;margin-left:176.05pt;margin-top:12.8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新生代垃圾回收器和老年代垃圾回收器</w:t>
      </w:r>
    </w:p>
    <w:p>
      <w:pPr>
        <w:spacing w:before="0" w:line="614" w:lineRule="exact"/>
        <w:ind w:left="2497" w:right="0" w:firstLine="0"/>
        <w:jc w:val="left"/>
        <w:rPr>
          <w:sz w:val="36"/>
        </w:rPr>
      </w:pPr>
      <w:r>
        <w:rPr>
          <w:color w:val="4EA0DB"/>
          <w:sz w:val="36"/>
        </w:rPr>
        <w:t>都有哪些？有什么区别？</w:t>
      </w:r>
    </w:p>
    <w:p>
      <w:pPr>
        <w:spacing w:before="0" w:line="626" w:lineRule="exact"/>
        <w:ind w:left="3252" w:right="0" w:firstLine="0"/>
        <w:jc w:val="left"/>
        <w:rPr>
          <w:sz w:val="36"/>
        </w:rPr>
      </w:pPr>
      <w:r>
        <w:pict>
          <v:rect id="_x0000_s1048" o:spid="_x0000_s1048"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简述分代垃圾回收器是怎么工作的？</w:t>
      </w:r>
    </w:p>
    <w:p>
      <w:pPr>
        <w:spacing w:before="0" w:line="547" w:lineRule="exact"/>
        <w:ind w:left="2231" w:right="0" w:firstLine="0"/>
        <w:jc w:val="left"/>
        <w:rPr>
          <w:sz w:val="31"/>
        </w:rPr>
      </w:pPr>
      <w:r>
        <w:drawing>
          <wp:anchor distT="0" distB="0" distL="0" distR="0" simplePos="0" relativeHeight="251660288" behindDoc="0" locked="0" layoutInCell="1" allowOverlap="1">
            <wp:simplePos x="0" y="0"/>
            <wp:positionH relativeFrom="page">
              <wp:posOffset>1649730</wp:posOffset>
            </wp:positionH>
            <wp:positionV relativeFrom="paragraph">
              <wp:posOffset>146050</wp:posOffset>
            </wp:positionV>
            <wp:extent cx="76200" cy="7620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内存分配策略</w:t>
      </w:r>
    </w:p>
    <w:p>
      <w:pPr>
        <w:spacing w:before="0" w:line="643" w:lineRule="exact"/>
        <w:ind w:left="3252" w:right="0" w:firstLine="0"/>
        <w:jc w:val="left"/>
        <w:rPr>
          <w:sz w:val="36"/>
        </w:rPr>
      </w:pPr>
      <w:r>
        <w:pict>
          <v:rect id="_x0000_s1049" o:spid="_x0000_s1049" o:spt="1" style="position:absolute;left:0pt;margin-left:176.05pt;margin-top:13.8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简述java内存分配与回收策率以及Minor</w:t>
      </w:r>
    </w:p>
    <w:p>
      <w:pPr>
        <w:spacing w:before="0" w:line="621" w:lineRule="exact"/>
        <w:ind w:left="2497" w:right="0" w:firstLine="0"/>
        <w:jc w:val="left"/>
        <w:rPr>
          <w:sz w:val="36"/>
        </w:rPr>
      </w:pPr>
      <w:r>
        <w:rPr>
          <w:color w:val="4EA0DB"/>
          <w:sz w:val="36"/>
        </w:rPr>
        <w:t>GC和Major GC</w:t>
      </w:r>
    </w:p>
    <w:p>
      <w:pPr>
        <w:spacing w:before="12" w:line="223" w:lineRule="auto"/>
        <w:ind w:left="4416" w:right="856" w:firstLine="0"/>
        <w:jc w:val="left"/>
        <w:rPr>
          <w:sz w:val="42"/>
        </w:rPr>
      </w:pPr>
      <w:r>
        <w:drawing>
          <wp:anchor distT="0" distB="0" distL="0" distR="0" simplePos="0" relativeHeight="251660288" behindDoc="0" locked="0" layoutInCell="1" allowOverlap="1">
            <wp:simplePos x="0" y="0"/>
            <wp:positionH relativeFrom="page">
              <wp:posOffset>2902585</wp:posOffset>
            </wp:positionH>
            <wp:positionV relativeFrom="paragraph">
              <wp:posOffset>191770</wp:posOffset>
            </wp:positionV>
            <wp:extent cx="95250" cy="95250"/>
            <wp:effectExtent l="0" t="0" r="0" b="0"/>
            <wp:wrapNone/>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png"/>
                    <pic:cNvPicPr>
                      <a:picLocks noChangeAspect="1"/>
                    </pic:cNvPicPr>
                  </pic:nvPicPr>
                  <pic:blipFill>
                    <a:blip r:embed="rId7" cstate="print"/>
                    <a:stretch>
                      <a:fillRect/>
                    </a:stretch>
                  </pic:blipFill>
                  <pic:spPr>
                    <a:xfrm>
                      <a:off x="0" y="0"/>
                      <a:ext cx="95298" cy="95298"/>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2902585</wp:posOffset>
            </wp:positionH>
            <wp:positionV relativeFrom="paragraph">
              <wp:posOffset>648970</wp:posOffset>
            </wp:positionV>
            <wp:extent cx="95250" cy="95250"/>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png"/>
                    <pic:cNvPicPr>
                      <a:picLocks noChangeAspect="1"/>
                    </pic:cNvPicPr>
                  </pic:nvPicPr>
                  <pic:blipFill>
                    <a:blip r:embed="rId7" cstate="print"/>
                    <a:stretch>
                      <a:fillRect/>
                    </a:stretch>
                  </pic:blipFill>
                  <pic:spPr>
                    <a:xfrm>
                      <a:off x="0" y="0"/>
                      <a:ext cx="95298" cy="95298"/>
                    </a:xfrm>
                    <a:prstGeom prst="rect">
                      <a:avLst/>
                    </a:prstGeom>
                  </pic:spPr>
                </pic:pic>
              </a:graphicData>
            </a:graphic>
          </wp:anchor>
        </w:drawing>
      </w:r>
      <w:r>
        <w:rPr>
          <w:color w:val="4EA0DB"/>
          <w:sz w:val="42"/>
        </w:rPr>
        <w:t>对象优先在 Eden 区分配大对象直接进入老年代</w:t>
      </w:r>
    </w:p>
    <w:p>
      <w:pPr>
        <w:spacing w:before="0" w:line="736" w:lineRule="exact"/>
        <w:ind w:left="4416" w:right="0" w:firstLine="0"/>
        <w:jc w:val="left"/>
        <w:rPr>
          <w:sz w:val="42"/>
        </w:rPr>
      </w:pPr>
      <w:r>
        <w:drawing>
          <wp:anchor distT="0" distB="0" distL="0" distR="0" simplePos="0" relativeHeight="251660288" behindDoc="0" locked="0" layoutInCell="1" allowOverlap="1">
            <wp:simplePos x="0" y="0"/>
            <wp:positionH relativeFrom="page">
              <wp:posOffset>2902585</wp:posOffset>
            </wp:positionH>
            <wp:positionV relativeFrom="paragraph">
              <wp:posOffset>184785</wp:posOffset>
            </wp:positionV>
            <wp:extent cx="95250" cy="95250"/>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png"/>
                    <pic:cNvPicPr>
                      <a:picLocks noChangeAspect="1"/>
                    </pic:cNvPicPr>
                  </pic:nvPicPr>
                  <pic:blipFill>
                    <a:blip r:embed="rId7" cstate="print"/>
                    <a:stretch>
                      <a:fillRect/>
                    </a:stretch>
                  </pic:blipFill>
                  <pic:spPr>
                    <a:xfrm>
                      <a:off x="0" y="0"/>
                      <a:ext cx="95298" cy="95298"/>
                    </a:xfrm>
                    <a:prstGeom prst="rect">
                      <a:avLst/>
                    </a:prstGeom>
                  </pic:spPr>
                </pic:pic>
              </a:graphicData>
            </a:graphic>
          </wp:anchor>
        </w:drawing>
      </w:r>
      <w:r>
        <w:rPr>
          <w:color w:val="4EA0DB"/>
          <w:sz w:val="42"/>
        </w:rPr>
        <w:t>长期存活对象将进入老年代</w:t>
      </w:r>
    </w:p>
    <w:p>
      <w:pPr>
        <w:spacing w:after="0" w:line="736" w:lineRule="exact"/>
        <w:jc w:val="left"/>
        <w:rPr>
          <w:sz w:val="42"/>
        </w:rPr>
        <w:sectPr>
          <w:pgSz w:w="11920" w:h="16840"/>
          <w:pgMar w:top="1000" w:right="1020" w:bottom="280" w:left="1020" w:header="720" w:footer="720" w:gutter="0"/>
          <w:cols w:space="720" w:num="1"/>
        </w:sectPr>
      </w:pPr>
    </w:p>
    <w:p>
      <w:pPr>
        <w:spacing w:before="1" w:line="568" w:lineRule="exact"/>
        <w:ind w:left="2231" w:right="0" w:firstLine="0"/>
        <w:jc w:val="left"/>
        <w:rPr>
          <w:sz w:val="31"/>
        </w:rPr>
      </w:pPr>
      <w:r>
        <w:drawing>
          <wp:anchor distT="0" distB="0" distL="0" distR="0" simplePos="0" relativeHeight="251660288" behindDoc="0" locked="0" layoutInCell="1" allowOverlap="1">
            <wp:simplePos x="0" y="0"/>
            <wp:positionH relativeFrom="page">
              <wp:posOffset>1649730</wp:posOffset>
            </wp:positionH>
            <wp:positionV relativeFrom="paragraph">
              <wp:posOffset>160020</wp:posOffset>
            </wp:positionV>
            <wp:extent cx="76200" cy="76200"/>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虚拟机类加载机制</w:t>
      </w:r>
    </w:p>
    <w:p>
      <w:pPr>
        <w:spacing w:before="0" w:line="643" w:lineRule="exact"/>
        <w:ind w:left="3252" w:right="0" w:firstLine="0"/>
        <w:jc w:val="left"/>
        <w:rPr>
          <w:sz w:val="36"/>
        </w:rPr>
      </w:pPr>
      <w:r>
        <w:pict>
          <v:rect id="_x0000_s1050" o:spid="_x0000_s1050" o:spt="1" style="position:absolute;left:0pt;margin-left:176.05pt;margin-top:13.8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简述java类加载机制?</w:t>
      </w:r>
    </w:p>
    <w:p>
      <w:pPr>
        <w:spacing w:before="7" w:line="228" w:lineRule="auto"/>
        <w:ind w:left="3252" w:right="249" w:firstLine="0"/>
        <w:jc w:val="left"/>
        <w:rPr>
          <w:sz w:val="36"/>
        </w:rPr>
      </w:pPr>
      <w:r>
        <w:pict>
          <v:rect id="_x0000_s1051" o:spid="_x0000_s1051"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pict>
          <v:rect id="_x0000_s1052" o:spid="_x0000_s1052" o:spt="1" style="position:absolute;left:0pt;margin-left:176.05pt;margin-top:44.6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描述一下JVM加载Class文件的原理机制什么是类加载器，类加载器有哪些?</w:t>
      </w:r>
    </w:p>
    <w:p>
      <w:pPr>
        <w:spacing w:before="0" w:line="228" w:lineRule="auto"/>
        <w:ind w:left="3252" w:right="2244" w:firstLine="0"/>
        <w:jc w:val="left"/>
        <w:rPr>
          <w:sz w:val="36"/>
        </w:rPr>
      </w:pPr>
      <w:r>
        <w:pict>
          <v:rect id="_x0000_s1053" o:spid="_x0000_s1053" o:spt="1" style="position:absolute;left:0pt;margin-left:176.05pt;margin-top:12.8pt;height:6.75pt;width:6.75pt;mso-position-horizontal-relative:page;z-index:251660288;mso-width-relative:page;mso-height-relative:page;" fillcolor="#4EA0DB" filled="t" stroked="f" coordsize="21600,21600">
            <v:path/>
            <v:fill on="t" focussize="0,0"/>
            <v:stroke on="f"/>
            <v:imagedata o:title=""/>
            <o:lock v:ext="edit"/>
          </v:rect>
        </w:pict>
      </w:r>
      <w:r>
        <w:pict>
          <v:rect id="_x0000_s1054" o:spid="_x0000_s1054" o:spt="1" style="position:absolute;left:0pt;margin-left:176.05pt;margin-top:44.3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说一下类装载的执行过程？ 什么是双亲委派模型？</w:t>
      </w:r>
    </w:p>
    <w:p>
      <w:pPr>
        <w:spacing w:before="0" w:line="535"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138430</wp:posOffset>
            </wp:positionV>
            <wp:extent cx="76200" cy="76200"/>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JVM调优</w:t>
      </w:r>
    </w:p>
    <w:p>
      <w:pPr>
        <w:spacing w:before="0" w:line="643" w:lineRule="exact"/>
        <w:ind w:left="3252" w:right="0" w:firstLine="0"/>
        <w:jc w:val="left"/>
        <w:rPr>
          <w:sz w:val="36"/>
        </w:rPr>
      </w:pPr>
      <w:r>
        <w:pict>
          <v:rect id="_x0000_s1055" o:spid="_x0000_s1055" o:spt="1" style="position:absolute;left:0pt;margin-left:176.05pt;margin-top:13.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说一下 JVM 调优的工具？</w:t>
      </w:r>
    </w:p>
    <w:p>
      <w:pPr>
        <w:spacing w:before="0" w:line="647" w:lineRule="exact"/>
        <w:ind w:left="3252" w:right="0" w:firstLine="0"/>
        <w:jc w:val="left"/>
        <w:rPr>
          <w:sz w:val="36"/>
        </w:rPr>
      </w:pPr>
      <w:r>
        <w:pict>
          <v:rect id="_x0000_s1056" o:spid="_x0000_s1056"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常用的 JVM 调优的参数都有哪些？</w:t>
      </w:r>
    </w:p>
    <w:p>
      <w:pPr>
        <w:spacing w:before="0" w:line="696" w:lineRule="exact"/>
        <w:ind w:left="100" w:right="0" w:firstLine="0"/>
        <w:jc w:val="left"/>
        <w:rPr>
          <w:b/>
          <w:sz w:val="41"/>
        </w:rPr>
      </w:pPr>
      <w:r>
        <w:rPr>
          <w:b/>
          <w:color w:val="4F4F4F"/>
          <w:sz w:val="41"/>
        </w:rPr>
        <w:t>Java内存区域</w:t>
      </w:r>
    </w:p>
    <w:p>
      <w:pPr>
        <w:spacing w:before="0" w:line="680" w:lineRule="exact"/>
        <w:ind w:left="100" w:right="0" w:firstLine="0"/>
        <w:jc w:val="left"/>
        <w:rPr>
          <w:b/>
          <w:sz w:val="38"/>
        </w:rPr>
      </w:pPr>
      <w:r>
        <w:rPr>
          <w:b/>
          <w:color w:val="4F4F4F"/>
          <w:sz w:val="38"/>
        </w:rPr>
        <w:t>说一下 JVM 的主要组成部分及其作用？</w:t>
      </w:r>
    </w:p>
    <w:p>
      <w:pPr>
        <w:pStyle w:val="6"/>
        <w:ind w:left="295"/>
        <w:rPr>
          <w:sz w:val="20"/>
        </w:rPr>
      </w:pPr>
      <w:r>
        <w:rPr>
          <w:sz w:val="20"/>
        </w:rPr>
        <w:drawing>
          <wp:inline distT="0" distB="0" distL="0" distR="0">
            <wp:extent cx="5863590" cy="3366770"/>
            <wp:effectExtent l="0" t="0" r="0" b="0"/>
            <wp:docPr id="3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jpeg"/>
                    <pic:cNvPicPr>
                      <a:picLocks noChangeAspect="1"/>
                    </pic:cNvPicPr>
                  </pic:nvPicPr>
                  <pic:blipFill>
                    <a:blip r:embed="rId8" cstate="print"/>
                    <a:stretch>
                      <a:fillRect/>
                    </a:stretch>
                  </pic:blipFill>
                  <pic:spPr>
                    <a:xfrm>
                      <a:off x="0" y="0"/>
                      <a:ext cx="5864029" cy="3367087"/>
                    </a:xfrm>
                    <a:prstGeom prst="rect">
                      <a:avLst/>
                    </a:prstGeom>
                  </pic:spPr>
                </pic:pic>
              </a:graphicData>
            </a:graphic>
          </wp:inline>
        </w:drawing>
      </w:r>
    </w:p>
    <w:p>
      <w:pPr>
        <w:pStyle w:val="6"/>
        <w:spacing w:before="24" w:line="230" w:lineRule="auto"/>
        <w:ind w:right="666"/>
      </w:pPr>
      <w:r>
        <w:rPr>
          <w:color w:val="4D4D4D"/>
        </w:rPr>
        <w:t>JVM包含两个子系统和两个组件，两个子系统为Class loader(类装载)、Execution</w:t>
      </w:r>
      <w:r>
        <w:rPr>
          <w:color w:val="4D4D4D"/>
          <w:spacing w:val="61"/>
        </w:rPr>
        <w:t xml:space="preserve"> </w:t>
      </w:r>
      <w:r>
        <w:rPr>
          <w:color w:val="4D4D4D"/>
        </w:rPr>
        <w:t>engine(执行引擎)；两个组件为Runtime</w:t>
      </w:r>
      <w:r>
        <w:rPr>
          <w:color w:val="4D4D4D"/>
          <w:spacing w:val="62"/>
        </w:rPr>
        <w:t xml:space="preserve"> </w:t>
      </w:r>
      <w:r>
        <w:rPr>
          <w:color w:val="4D4D4D"/>
        </w:rPr>
        <w:t>data</w:t>
      </w:r>
      <w:r>
        <w:rPr>
          <w:color w:val="4D4D4D"/>
          <w:spacing w:val="62"/>
        </w:rPr>
        <w:t xml:space="preserve"> </w:t>
      </w:r>
      <w:r>
        <w:rPr>
          <w:color w:val="4D4D4D"/>
        </w:rPr>
        <w:t>area(</w:t>
      </w:r>
      <w:r>
        <w:rPr>
          <w:color w:val="4D4D4D"/>
          <w:spacing w:val="-3"/>
        </w:rPr>
        <w:t>运行时数据</w:t>
      </w:r>
      <w:r>
        <w:rPr>
          <w:color w:val="4D4D4D"/>
        </w:rPr>
        <w:t>区)、Native Interface(本地接口)。</w:t>
      </w:r>
    </w:p>
    <w:p>
      <w:pPr>
        <w:pStyle w:val="6"/>
        <w:spacing w:line="482" w:lineRule="exact"/>
        <w:ind w:left="1351"/>
      </w:pPr>
      <w:r>
        <w:pict>
          <v:shape id="_x0000_s1057" o:spid="_x0000_s1057" style="position:absolute;left:0pt;margin-left:90.5pt;margin-top:10.7pt;height:4.55pt;width:4.55pt;mso-position-horizontal-relative:page;z-index:251661312;mso-width-relative:page;mso-height-relative:page;" fillcolor="#4D4D4D" filled="t" stroked="f" coordorigin="1810,214" coordsize="91,91" path="m1855,304l1836,302,1822,293,1813,279,1810,259,1813,240,1822,226,1836,217,1855,214,1875,217,1889,226,1898,240,1900,259,1898,279,1889,293,1875,302,1855,304xe">
            <v:path arrowok="t"/>
            <v:fill on="t" focussize="0,0"/>
            <v:stroke on="f"/>
            <v:imagedata o:title=""/>
            <o:lock v:ext="edit"/>
          </v:shape>
        </w:pict>
      </w:r>
      <w:r>
        <w:rPr>
          <w:color w:val="4D4D4D"/>
        </w:rPr>
        <w:t>Class loader(类装载)：根据给定的全限定名类名(如：</w:t>
      </w:r>
    </w:p>
    <w:p>
      <w:pPr>
        <w:pStyle w:val="6"/>
        <w:spacing w:line="489" w:lineRule="exact"/>
        <w:ind w:left="790"/>
      </w:pPr>
      <w:r>
        <w:rPr>
          <w:color w:val="4D4D4D"/>
        </w:rPr>
        <w:t>java.lang.Object)来装载class文件到Runtime data area中的method</w:t>
      </w:r>
    </w:p>
    <w:p>
      <w:pPr>
        <w:spacing w:after="0" w:line="489" w:lineRule="exact"/>
        <w:sectPr>
          <w:pgSz w:w="11920" w:h="16840"/>
          <w:pgMar w:top="980" w:right="1020" w:bottom="280" w:left="1020" w:header="720" w:footer="720" w:gutter="0"/>
          <w:cols w:space="720" w:num="1"/>
        </w:sectPr>
      </w:pPr>
    </w:p>
    <w:p>
      <w:pPr>
        <w:pStyle w:val="6"/>
        <w:spacing w:before="9" w:line="489" w:lineRule="exact"/>
        <w:ind w:left="790"/>
      </w:pPr>
      <w:r>
        <w:rPr>
          <w:color w:val="4D4D4D"/>
        </w:rPr>
        <w:t>area。</w:t>
      </w:r>
    </w:p>
    <w:p>
      <w:pPr>
        <w:pStyle w:val="6"/>
        <w:spacing w:line="480" w:lineRule="exact"/>
        <w:ind w:left="1351"/>
      </w:pPr>
      <w:r>
        <w:pict>
          <v:shape id="_x0000_s1058" o:spid="_x0000_s1058" style="position:absolute;left:0pt;margin-left:90.5pt;margin-top:10.6pt;height:4.55pt;width:4.55pt;mso-position-horizontal-relative:page;z-index:251661312;mso-width-relative:page;mso-height-relative:page;" fillcolor="#4D4D4D" filled="t" stroked="f" coordorigin="1810,213" coordsize="91,91" path="m1855,303l1836,300,1822,291,1813,277,1810,258,1813,238,1822,224,1836,215,1855,213,1875,215,1889,224,1898,238,1900,258,1898,277,1889,291,1875,300,1855,303xe">
            <v:path arrowok="t"/>
            <v:fill on="t" focussize="0,0"/>
            <v:stroke on="f"/>
            <v:imagedata o:title=""/>
            <o:lock v:ext="edit"/>
          </v:shape>
        </w:pict>
      </w:r>
      <w:r>
        <w:rPr>
          <w:color w:val="4D4D4D"/>
        </w:rPr>
        <w:t>Execution engine（执行引擎）：执行classes中的指令。</w:t>
      </w:r>
    </w:p>
    <w:p>
      <w:pPr>
        <w:pStyle w:val="6"/>
        <w:spacing w:before="5" w:line="230" w:lineRule="auto"/>
        <w:ind w:left="790" w:right="175" w:firstLine="561"/>
      </w:pPr>
      <w:r>
        <w:pict>
          <v:shape id="_x0000_s1059" o:spid="_x0000_s1059" style="position:absolute;left:0pt;margin-left:90.5pt;margin-top:10.6pt;height:4.55pt;width:4.55pt;mso-position-horizontal-relative:page;z-index:-251653120;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color w:val="4D4D4D"/>
        </w:rPr>
        <w:t>Native Interface(本地接口)：与native libraries交互，是其它编程语言交互的接口。</w:t>
      </w:r>
    </w:p>
    <w:p>
      <w:pPr>
        <w:pStyle w:val="6"/>
        <w:spacing w:line="488" w:lineRule="exact"/>
        <w:ind w:left="1351"/>
      </w:pPr>
      <w:r>
        <w:pict>
          <v:shape id="_x0000_s1060" o:spid="_x0000_s1060" style="position:absolute;left:0pt;margin-left:90.5pt;margin-top:10.55pt;height:4.55pt;width:4.55pt;mso-position-horizontal-relative:page;z-index:251661312;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color w:val="4D4D4D"/>
        </w:rPr>
        <w:t>Runtime data area(运行时数据区域)：这就是我们常说的JVM的内</w:t>
      </w:r>
    </w:p>
    <w:p>
      <w:pPr>
        <w:pStyle w:val="6"/>
        <w:spacing w:line="472" w:lineRule="exact"/>
        <w:ind w:left="790"/>
      </w:pPr>
      <w:r>
        <w:rPr>
          <w:color w:val="4D4D4D"/>
        </w:rPr>
        <w:t>存。</w:t>
      </w:r>
    </w:p>
    <w:p>
      <w:pPr>
        <w:pStyle w:val="6"/>
        <w:spacing w:before="5" w:line="230" w:lineRule="auto"/>
        <w:ind w:right="170"/>
      </w:pPr>
      <w:r>
        <w:rPr>
          <w:b/>
          <w:color w:val="4D4D4D"/>
        </w:rPr>
        <w:t xml:space="preserve">作用 </w:t>
      </w:r>
      <w:r>
        <w:rPr>
          <w:color w:val="4D4D4D"/>
        </w:rPr>
        <w:t>：首先通过编译器把 Java 代码转换成字节码，类加载器（ClassLoader） 再把字节码加载到内存中，将其放在运行时数据区（Runtime data area）的方法区内，而字节码文件只是 JVM 的一套指令集规范，并不能直接交给底层操作系统去执行，因此需要特定的命令解析器执行引擎（Execution  Engine），将字节码翻译成底层系统指令，再交由 CPU 去执行，而这个过程中需要调用其他语言的本地库接口（Native Interface）来实现整个程序的功能。</w:t>
      </w:r>
    </w:p>
    <w:p>
      <w:pPr>
        <w:spacing w:before="1" w:line="489" w:lineRule="exact"/>
        <w:ind w:left="100" w:right="0" w:firstLine="0"/>
        <w:jc w:val="left"/>
        <w:rPr>
          <w:b/>
          <w:sz w:val="27"/>
        </w:rPr>
      </w:pPr>
      <w:r>
        <w:rPr>
          <w:b/>
          <w:color w:val="4D4D4D"/>
          <w:sz w:val="27"/>
        </w:rPr>
        <w:t>下面是Java程序运行机制详细说明</w:t>
      </w:r>
    </w:p>
    <w:p>
      <w:pPr>
        <w:pStyle w:val="6"/>
        <w:spacing w:line="478" w:lineRule="exact"/>
      </w:pPr>
      <w:r>
        <w:rPr>
          <w:color w:val="4D4D4D"/>
        </w:rPr>
        <w:t>Java程序运行机制步骤</w:t>
      </w:r>
    </w:p>
    <w:p>
      <w:pPr>
        <w:spacing w:before="0" w:line="420" w:lineRule="exact"/>
        <w:ind w:left="1287" w:right="0" w:firstLine="0"/>
        <w:jc w:val="left"/>
        <w:rPr>
          <w:sz w:val="24"/>
        </w:rPr>
      </w:pPr>
      <w:r>
        <w:pict>
          <v:shape id="_x0000_s1061" o:spid="_x0000_s1061" style="position:absolute;left:0pt;margin-left:90.5pt;margin-top:9.25pt;height:4.55pt;width:4.55pt;mso-position-horizontal-relative:page;z-index:251661312;mso-width-relative:page;mso-height-relative:page;" fillcolor="#000000" filled="t" stroked="f" coordorigin="1810,185" coordsize="91,91" path="m1855,275l1836,272,1822,264,1813,250,1810,230,1813,211,1822,197,1836,188,1855,185,1875,188,1889,197,1898,211,1900,230,1898,250,1889,264,1875,272,1855,275xe">
            <v:path arrowok="t"/>
            <v:fill on="t" focussize="0,0"/>
            <v:stroke on="f"/>
            <v:imagedata o:title=""/>
            <o:lock v:ext="edit"/>
          </v:shape>
        </w:pict>
      </w:r>
      <w:r>
        <w:rPr>
          <w:sz w:val="24"/>
        </w:rPr>
        <w:t>首先利用IDE集成开发工具编写Java源代码，源文件的后缀为.java；</w:t>
      </w:r>
    </w:p>
    <w:p>
      <w:pPr>
        <w:spacing w:before="5" w:line="228" w:lineRule="auto"/>
        <w:ind w:left="790" w:right="601" w:firstLine="496"/>
        <w:jc w:val="left"/>
        <w:rPr>
          <w:sz w:val="24"/>
        </w:rPr>
      </w:pPr>
      <w:r>
        <w:pict>
          <v:shape id="_x0000_s1062" o:spid="_x0000_s1062" style="position:absolute;left:0pt;margin-left:90.5pt;margin-top:9.25pt;height:4.55pt;width:4.55pt;mso-position-horizontal-relative:page;z-index:-251653120;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rPr>
          <w:sz w:val="24"/>
        </w:rPr>
        <w:t>再利用编译器(javac命令)将源代码编译成字节码文件，字节码文件的后缀名为.class；</w:t>
      </w:r>
    </w:p>
    <w:p>
      <w:pPr>
        <w:spacing w:before="0" w:line="426" w:lineRule="exact"/>
        <w:ind w:left="1287" w:right="0" w:firstLine="0"/>
        <w:jc w:val="left"/>
        <w:rPr>
          <w:sz w:val="24"/>
        </w:rPr>
      </w:pPr>
      <w:r>
        <w:pict>
          <v:shape id="_x0000_s1063" o:spid="_x0000_s1063" style="position:absolute;left:0pt;margin-left:90.5pt;margin-top:9pt;height:4.55pt;width:4.55pt;mso-position-horizontal-relative:page;z-index:251661312;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运行字节码的工作是由解释器(java命令)来完成的。</w:t>
      </w:r>
    </w:p>
    <w:p>
      <w:pPr>
        <w:pStyle w:val="6"/>
        <w:spacing w:before="3"/>
        <w:ind w:left="0"/>
        <w:rPr>
          <w:sz w:val="10"/>
        </w:rPr>
      </w:pPr>
      <w:r>
        <w:drawing>
          <wp:anchor distT="0" distB="0" distL="0" distR="0" simplePos="0" relativeHeight="251659264" behindDoc="0" locked="0" layoutInCell="1" allowOverlap="1">
            <wp:simplePos x="0" y="0"/>
            <wp:positionH relativeFrom="page">
              <wp:posOffset>1111885</wp:posOffset>
            </wp:positionH>
            <wp:positionV relativeFrom="paragraph">
              <wp:posOffset>143510</wp:posOffset>
            </wp:positionV>
            <wp:extent cx="5560060" cy="3399790"/>
            <wp:effectExtent l="0" t="0" r="0" b="0"/>
            <wp:wrapTopAndBottom/>
            <wp:docPr id="3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jpeg"/>
                    <pic:cNvPicPr>
                      <a:picLocks noChangeAspect="1"/>
                    </pic:cNvPicPr>
                  </pic:nvPicPr>
                  <pic:blipFill>
                    <a:blip r:embed="rId9" cstate="print"/>
                    <a:stretch>
                      <a:fillRect/>
                    </a:stretch>
                  </pic:blipFill>
                  <pic:spPr>
                    <a:xfrm>
                      <a:off x="0" y="0"/>
                      <a:ext cx="5560181" cy="3400044"/>
                    </a:xfrm>
                    <a:prstGeom prst="rect">
                      <a:avLst/>
                    </a:prstGeom>
                  </pic:spPr>
                </pic:pic>
              </a:graphicData>
            </a:graphic>
          </wp:anchor>
        </w:drawing>
      </w:r>
    </w:p>
    <w:p>
      <w:pPr>
        <w:spacing w:before="59"/>
        <w:ind w:left="3781" w:right="3781" w:firstLine="0"/>
        <w:jc w:val="center"/>
        <w:rPr>
          <w:sz w:val="18"/>
        </w:rPr>
      </w:pPr>
      <w:r>
        <w:rPr>
          <w:color w:val="585858"/>
          <w:sz w:val="18"/>
        </w:rPr>
        <w:t>在这里插入图片描述</w:t>
      </w:r>
    </w:p>
    <w:p>
      <w:pPr>
        <w:spacing w:after="0"/>
        <w:jc w:val="center"/>
        <w:rPr>
          <w:sz w:val="18"/>
        </w:rPr>
        <w:sectPr>
          <w:pgSz w:w="11920" w:h="16840"/>
          <w:pgMar w:top="980" w:right="1020" w:bottom="280" w:left="1020" w:header="720" w:footer="720" w:gutter="0"/>
          <w:cols w:space="720" w:num="1"/>
        </w:sectPr>
      </w:pPr>
    </w:p>
    <w:p>
      <w:pPr>
        <w:pStyle w:val="6"/>
        <w:spacing w:before="23" w:line="230" w:lineRule="auto"/>
        <w:ind w:right="283"/>
      </w:pPr>
      <w:r>
        <w:rPr>
          <w:color w:val="4D4D4D"/>
        </w:rPr>
        <w:t>从上图可以看，java文件通过编译器变成了.class文件，接下来类加载器又将这些.class文件加载到JVM中。</w:t>
      </w:r>
    </w:p>
    <w:p>
      <w:pPr>
        <w:pStyle w:val="6"/>
        <w:spacing w:before="5" w:line="230" w:lineRule="auto"/>
        <w:ind w:right="254"/>
      </w:pPr>
      <w:r>
        <w:rPr>
          <w:color w:val="4D4D4D"/>
        </w:rPr>
        <w:t>其实可以一句话来解释：类的加载指的是将类的.class文件中的二进制数据读入到内存中，将其放在运行时数据区的方法区内，然后在堆区创建一个</w:t>
      </w:r>
    </w:p>
    <w:p>
      <w:pPr>
        <w:pStyle w:val="6"/>
        <w:spacing w:line="475" w:lineRule="exact"/>
      </w:pPr>
      <w:r>
        <w:rPr>
          <w:color w:val="4D4D4D"/>
        </w:rPr>
        <w:t>java.lang.Class对象，用来封装类在方法区内的数据结构。</w:t>
      </w:r>
    </w:p>
    <w:p>
      <w:pPr>
        <w:pStyle w:val="3"/>
        <w:spacing w:line="672" w:lineRule="exact"/>
      </w:pPr>
      <w:r>
        <w:rPr>
          <w:color w:val="4F4F4F"/>
        </w:rPr>
        <w:t>说一下 JVM 运行时数据区</w:t>
      </w:r>
    </w:p>
    <w:p>
      <w:pPr>
        <w:spacing w:before="0" w:after="6" w:line="230" w:lineRule="auto"/>
        <w:ind w:left="100" w:right="113" w:firstLine="0"/>
        <w:jc w:val="left"/>
        <w:rPr>
          <w:sz w:val="27"/>
        </w:rPr>
      </w:pPr>
      <w:r>
        <w:rPr>
          <w:b/>
          <w:color w:val="4D4D4D"/>
          <w:sz w:val="27"/>
        </w:rPr>
        <w:t>Java</w:t>
      </w:r>
      <w:r>
        <w:rPr>
          <w:b/>
          <w:color w:val="4D4D4D"/>
          <w:spacing w:val="10"/>
          <w:sz w:val="27"/>
        </w:rPr>
        <w:t xml:space="preserve"> 虚拟机在执行 </w:t>
      </w:r>
      <w:r>
        <w:rPr>
          <w:b/>
          <w:color w:val="4D4D4D"/>
          <w:sz w:val="27"/>
        </w:rPr>
        <w:t>Java 程序的过程中会把它所管理的内存区域划分为若干个不同的数据区域</w:t>
      </w:r>
      <w:r>
        <w:rPr>
          <w:color w:val="4D4D4D"/>
          <w:spacing w:val="-1"/>
          <w:sz w:val="27"/>
        </w:rPr>
        <w:t>。这些区域都有各自的用途，以及创建和销毁的时间，有些区域随</w:t>
      </w:r>
      <w:r>
        <w:rPr>
          <w:color w:val="4D4D4D"/>
          <w:spacing w:val="-2"/>
          <w:sz w:val="27"/>
        </w:rPr>
        <w:t>着虚拟机进程的启动而存在，有些区域则是依赖线程的启动和结束而建立和销毁。Java</w:t>
      </w:r>
      <w:r>
        <w:rPr>
          <w:color w:val="4D4D4D"/>
          <w:sz w:val="27"/>
        </w:rPr>
        <w:t xml:space="preserve"> 虚拟机所管理的内存被划分为如下几个区域：</w:t>
      </w:r>
    </w:p>
    <w:p>
      <w:pPr>
        <w:pStyle w:val="6"/>
        <w:ind w:left="295"/>
        <w:rPr>
          <w:sz w:val="20"/>
        </w:rPr>
      </w:pPr>
      <w:r>
        <w:rPr>
          <w:sz w:val="20"/>
        </w:rPr>
        <w:drawing>
          <wp:inline distT="0" distB="0" distL="0" distR="0">
            <wp:extent cx="5854700" cy="4064000"/>
            <wp:effectExtent l="0" t="0" r="0" b="0"/>
            <wp:docPr id="3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5.jpeg"/>
                    <pic:cNvPicPr>
                      <a:picLocks noChangeAspect="1"/>
                    </pic:cNvPicPr>
                  </pic:nvPicPr>
                  <pic:blipFill>
                    <a:blip r:embed="rId10" cstate="print"/>
                    <a:stretch>
                      <a:fillRect/>
                    </a:stretch>
                  </pic:blipFill>
                  <pic:spPr>
                    <a:xfrm>
                      <a:off x="0" y="0"/>
                      <a:ext cx="5854803" cy="4064508"/>
                    </a:xfrm>
                    <a:prstGeom prst="rect">
                      <a:avLst/>
                    </a:prstGeom>
                  </pic:spPr>
                </pic:pic>
              </a:graphicData>
            </a:graphic>
          </wp:inline>
        </w:drawing>
      </w:r>
    </w:p>
    <w:p>
      <w:pPr>
        <w:spacing w:before="153"/>
        <w:ind w:left="3779" w:right="3781" w:firstLine="0"/>
        <w:jc w:val="center"/>
        <w:rPr>
          <w:rFonts w:ascii="Arial"/>
          <w:sz w:val="18"/>
        </w:rPr>
      </w:pPr>
      <w:r>
        <w:rPr>
          <w:rFonts w:ascii="Arial"/>
          <w:color w:val="585858"/>
          <w:sz w:val="18"/>
        </w:rPr>
        <w:t>img</w:t>
      </w:r>
    </w:p>
    <w:p>
      <w:pPr>
        <w:pStyle w:val="6"/>
        <w:spacing w:before="56" w:line="489" w:lineRule="exact"/>
      </w:pPr>
      <w:r>
        <w:rPr>
          <w:color w:val="4D4D4D"/>
        </w:rPr>
        <w:t>不同虚拟机的运行时数据区可能略微有所不同，但都会遵从 Java 虚拟机规范，</w:t>
      </w:r>
    </w:p>
    <w:p>
      <w:pPr>
        <w:pStyle w:val="6"/>
        <w:spacing w:line="478" w:lineRule="exact"/>
      </w:pPr>
      <w:r>
        <w:rPr>
          <w:color w:val="4D4D4D"/>
        </w:rPr>
        <w:t>Java 虚拟机规范规定的区域分为以下 5 个部分：</w:t>
      </w:r>
    </w:p>
    <w:p>
      <w:pPr>
        <w:spacing w:before="4" w:line="228" w:lineRule="auto"/>
        <w:ind w:left="790" w:right="147" w:firstLine="496"/>
        <w:jc w:val="both"/>
        <w:rPr>
          <w:sz w:val="24"/>
        </w:rPr>
      </w:pPr>
      <w:r>
        <w:pict>
          <v:shape id="_x0000_s1064" o:spid="_x0000_s1064" style="position:absolute;left:0pt;margin-left:90.5pt;margin-top:9.2pt;height:4.55pt;width:4.55pt;mso-position-horizontal-relative:page;z-index:-251653120;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rPr>
          <w:sz w:val="24"/>
        </w:rPr>
        <w:t>程序计数器（Program Counter Register）：当前线程所执行的字节码的行号指示器，字节码解析器的工作是通过改变这个计数器的值，来选取下一条需要执行的字节码指令，分支、循环、跳转、异常处理、线程恢复等基础功能，都需要依赖这个计数器来完成；</w:t>
      </w:r>
    </w:p>
    <w:p>
      <w:pPr>
        <w:spacing w:after="0" w:line="228" w:lineRule="auto"/>
        <w:jc w:val="both"/>
        <w:rPr>
          <w:sz w:val="24"/>
        </w:rPr>
        <w:sectPr>
          <w:pgSz w:w="11920" w:h="16840"/>
          <w:pgMar w:top="980" w:right="1020" w:bottom="280" w:left="1020" w:header="720" w:footer="720" w:gutter="0"/>
          <w:cols w:space="720" w:num="1"/>
        </w:sectPr>
      </w:pPr>
    </w:p>
    <w:p>
      <w:pPr>
        <w:spacing w:before="39" w:line="228" w:lineRule="auto"/>
        <w:ind w:left="790" w:right="260" w:firstLine="496"/>
        <w:jc w:val="left"/>
        <w:rPr>
          <w:sz w:val="24"/>
        </w:rPr>
      </w:pPr>
      <w:r>
        <w:pict>
          <v:shape id="_x0000_s1065" o:spid="_x0000_s1065" style="position:absolute;left:0pt;margin-left:90.5pt;margin-top:10.95pt;height:4.55pt;width:4.55pt;mso-position-horizontal-relative:page;z-index:-251653120;mso-width-relative:page;mso-height-relative:page;" fillcolor="#000000" filled="t" stroked="f" coordorigin="1810,220" coordsize="91,91" path="m1855,310l1836,307,1822,299,1813,285,1810,265,1813,245,1822,231,1836,223,1855,220,1875,223,1889,231,1898,245,1900,265,1898,285,1889,299,1875,307,1855,310xe">
            <v:path arrowok="t"/>
            <v:fill on="t" focussize="0,0"/>
            <v:stroke on="f"/>
            <v:imagedata o:title=""/>
            <o:lock v:ext="edit"/>
          </v:shape>
        </w:pict>
      </w:r>
      <w:r>
        <w:rPr>
          <w:sz w:val="24"/>
        </w:rPr>
        <w:t>Java 虚拟机栈（Java Virtual Machine Stacks）：用于存储局部变量表、操作数栈、动态链接、方法出口等信息；</w:t>
      </w:r>
    </w:p>
    <w:p>
      <w:pPr>
        <w:spacing w:before="0" w:line="228" w:lineRule="auto"/>
        <w:ind w:left="790" w:right="123" w:firstLine="496"/>
        <w:jc w:val="left"/>
        <w:rPr>
          <w:sz w:val="24"/>
        </w:rPr>
      </w:pPr>
      <w:r>
        <w:pict>
          <v:shape id="_x0000_s1066" o:spid="_x0000_s1066" style="position:absolute;left:0pt;margin-left:90.5pt;margin-top:9pt;height:4.55pt;width:4.55pt;mso-position-horizontal-relative:page;z-index:-251653120;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本地方法栈（Native Method Stack）：与虚拟机栈的作用是一样的，只不过虚拟机栈是服务 Java 方法的，而本地方法栈是为虚拟机调用 Native 方法服务的；</w:t>
      </w:r>
    </w:p>
    <w:p>
      <w:pPr>
        <w:spacing w:before="0" w:line="228" w:lineRule="auto"/>
        <w:ind w:left="790" w:right="496" w:firstLine="496"/>
        <w:jc w:val="left"/>
        <w:rPr>
          <w:sz w:val="24"/>
        </w:rPr>
      </w:pPr>
      <w:r>
        <w:pict>
          <v:shape id="_x0000_s1067" o:spid="_x0000_s1067" style="position:absolute;left:0pt;margin-left:90.5pt;margin-top:9pt;height:4.55pt;width:4.55pt;mso-position-horizontal-relative:page;z-index:-251653120;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Java 堆（Java Heap）：Java 虚拟机中内存最大的一块，是被所有线程共享的，几乎所有的对象实例都在这里分配内存；</w:t>
      </w:r>
    </w:p>
    <w:p>
      <w:pPr>
        <w:spacing w:before="0" w:line="228" w:lineRule="auto"/>
        <w:ind w:left="790" w:right="317" w:firstLine="496"/>
        <w:jc w:val="left"/>
        <w:rPr>
          <w:sz w:val="24"/>
        </w:rPr>
      </w:pPr>
      <w:r>
        <w:pict>
          <v:shape id="_x0000_s1068" o:spid="_x0000_s1068" style="position:absolute;left:0pt;margin-left:90.5pt;margin-top:9pt;height:4.55pt;width:4.55pt;mso-position-horizontal-relative:page;z-index:-251653120;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方法区（Methed Area）：用于存储已被虚拟机加载的类信息、常量、静态变量、即时编译后的代码等数据。</w:t>
      </w:r>
    </w:p>
    <w:p>
      <w:pPr>
        <w:pStyle w:val="3"/>
      </w:pPr>
      <w:r>
        <w:rPr>
          <w:color w:val="4F4F4F"/>
        </w:rPr>
        <w:t>深拷贝和浅拷贝</w:t>
      </w:r>
    </w:p>
    <w:p>
      <w:pPr>
        <w:pStyle w:val="6"/>
        <w:spacing w:line="474" w:lineRule="exact"/>
      </w:pPr>
      <w:r>
        <w:rPr>
          <w:color w:val="4D4D4D"/>
        </w:rPr>
        <w:t>浅拷贝（shallowCopy）只是增加了一个指针指向已存在的内存地址，</w:t>
      </w:r>
    </w:p>
    <w:p>
      <w:pPr>
        <w:pStyle w:val="6"/>
        <w:spacing w:before="5" w:line="230" w:lineRule="auto"/>
        <w:ind w:right="144"/>
      </w:pPr>
      <w:r>
        <w:rPr>
          <w:color w:val="4D4D4D"/>
        </w:rPr>
        <w:t>深拷贝（deepCopy）是增加了一个指针并且申请了一个新的内存，使这个增加的指针指向这个新的内存，</w:t>
      </w:r>
    </w:p>
    <w:p>
      <w:pPr>
        <w:pStyle w:val="6"/>
        <w:spacing w:before="5" w:line="230" w:lineRule="auto"/>
        <w:ind w:right="113"/>
      </w:pPr>
      <w:r>
        <w:rPr>
          <w:color w:val="4D4D4D"/>
        </w:rPr>
        <w:t>使用深拷贝的情况下，释放内存的时候不会因为出现浅拷贝时释放同一个内存的错误。</w:t>
      </w:r>
    </w:p>
    <w:p>
      <w:pPr>
        <w:pStyle w:val="6"/>
        <w:spacing w:before="5" w:line="230" w:lineRule="auto"/>
        <w:ind w:right="113"/>
      </w:pPr>
      <w:r>
        <w:rPr>
          <w:color w:val="4D4D4D"/>
        </w:rPr>
        <w:t>浅复制：仅仅是指向被复制的内存地址，如果原地址发生改变，那么浅复制出来的对象也会相应的改变。</w:t>
      </w:r>
    </w:p>
    <w:p>
      <w:pPr>
        <w:spacing w:before="0" w:line="475" w:lineRule="exact"/>
        <w:ind w:left="100" w:right="0" w:firstLine="0"/>
        <w:jc w:val="left"/>
        <w:rPr>
          <w:sz w:val="27"/>
        </w:rPr>
      </w:pPr>
      <w:r>
        <w:rPr>
          <w:color w:val="4D4D4D"/>
          <w:sz w:val="27"/>
        </w:rPr>
        <w:t>深复制：在计算机中开辟一块</w:t>
      </w:r>
      <w:r>
        <w:rPr>
          <w:b/>
          <w:color w:val="4D4D4D"/>
          <w:sz w:val="27"/>
        </w:rPr>
        <w:t>新的内存地址</w:t>
      </w:r>
      <w:r>
        <w:rPr>
          <w:color w:val="4D4D4D"/>
          <w:sz w:val="27"/>
        </w:rPr>
        <w:t>用于存放复制的对象。</w:t>
      </w:r>
    </w:p>
    <w:p>
      <w:pPr>
        <w:pStyle w:val="3"/>
        <w:spacing w:line="672" w:lineRule="exact"/>
      </w:pPr>
      <w:r>
        <w:rPr>
          <w:color w:val="4F4F4F"/>
        </w:rPr>
        <w:t>说一下堆栈的区别？</w:t>
      </w:r>
    </w:p>
    <w:p>
      <w:pPr>
        <w:pStyle w:val="6"/>
        <w:spacing w:line="474" w:lineRule="exact"/>
      </w:pPr>
      <w:r>
        <w:rPr>
          <w:color w:val="4D4D4D"/>
        </w:rPr>
        <w:t>物理地址</w:t>
      </w:r>
    </w:p>
    <w:p>
      <w:pPr>
        <w:pStyle w:val="6"/>
        <w:spacing w:before="6" w:line="230" w:lineRule="auto"/>
        <w:ind w:right="275"/>
      </w:pPr>
      <w:r>
        <w:rPr>
          <w:color w:val="4D4D4D"/>
        </w:rPr>
        <w:t>堆的物理地址分配对对象是不连续的。因此性能慢些。在GC的时候也要考虑到不连续的分配，所以有各种算法。比如，标记-消除，复制，标记-压缩，分代</w:t>
      </w:r>
    </w:p>
    <w:p>
      <w:pPr>
        <w:pStyle w:val="6"/>
        <w:spacing w:line="480" w:lineRule="exact"/>
      </w:pPr>
      <w:r>
        <w:rPr>
          <w:color w:val="4D4D4D"/>
        </w:rPr>
        <w:t>（即新生代使用复制算法，老年代使用标记——压缩）</w:t>
      </w:r>
    </w:p>
    <w:p>
      <w:pPr>
        <w:pStyle w:val="6"/>
        <w:spacing w:before="5" w:line="230" w:lineRule="auto"/>
        <w:ind w:right="113"/>
      </w:pPr>
      <w:r>
        <w:rPr>
          <w:color w:val="4D4D4D"/>
        </w:rPr>
        <w:t>栈使用的是数据结构中的栈，先进后出的原则，物理地址分配是连续的。所以性能快。</w:t>
      </w:r>
    </w:p>
    <w:p>
      <w:pPr>
        <w:pStyle w:val="6"/>
        <w:spacing w:line="480" w:lineRule="exact"/>
      </w:pPr>
      <w:r>
        <w:rPr>
          <w:color w:val="4D4D4D"/>
        </w:rPr>
        <w:t>内存分别</w:t>
      </w:r>
    </w:p>
    <w:p>
      <w:pPr>
        <w:pStyle w:val="6"/>
        <w:spacing w:before="6" w:line="230" w:lineRule="auto"/>
        <w:ind w:right="216"/>
      </w:pPr>
      <w:r>
        <w:rPr>
          <w:color w:val="4D4D4D"/>
        </w:rPr>
        <w:t>堆因为是不连续的，所以分配的内存是在</w:t>
      </w:r>
      <w:r>
        <w:rPr>
          <w:color w:val="C6244E"/>
          <w:sz w:val="24"/>
        </w:rPr>
        <w:t>运行期</w:t>
      </w:r>
      <w:r>
        <w:rPr>
          <w:color w:val="4D4D4D"/>
        </w:rPr>
        <w:t>确认的，因此大小不固定。一般堆大小远远大于栈。</w:t>
      </w:r>
    </w:p>
    <w:p>
      <w:pPr>
        <w:pStyle w:val="6"/>
        <w:spacing w:before="5" w:line="230" w:lineRule="auto"/>
        <w:ind w:right="1321"/>
      </w:pPr>
      <w:r>
        <w:rPr>
          <w:color w:val="4D4D4D"/>
        </w:rPr>
        <w:t>栈是连续的，所以分配的内存大小要在</w:t>
      </w:r>
      <w:r>
        <w:rPr>
          <w:color w:val="C6244E"/>
          <w:sz w:val="24"/>
        </w:rPr>
        <w:t>编译期</w:t>
      </w:r>
      <w:r>
        <w:rPr>
          <w:color w:val="4D4D4D"/>
        </w:rPr>
        <w:t>就确认，大小是固定的。存放的内容</w:t>
      </w:r>
    </w:p>
    <w:p>
      <w:pPr>
        <w:pStyle w:val="6"/>
        <w:spacing w:line="480" w:lineRule="exact"/>
      </w:pPr>
      <w:r>
        <w:rPr>
          <w:color w:val="4D4D4D"/>
        </w:rPr>
        <w:t>堆存放的是对象的实例和数组。因此该区更关注的是数据的存储</w:t>
      </w:r>
    </w:p>
    <w:p>
      <w:pPr>
        <w:pStyle w:val="6"/>
        <w:spacing w:line="489" w:lineRule="exact"/>
      </w:pPr>
      <w:r>
        <w:rPr>
          <w:color w:val="4D4D4D"/>
        </w:rPr>
        <w:t>栈存放：局部变量，操作数栈，返回结果。该区更关注的是程序方法的执行。</w:t>
      </w:r>
    </w:p>
    <w:p>
      <w:pPr>
        <w:spacing w:after="0" w:line="489" w:lineRule="exact"/>
        <w:sectPr>
          <w:pgSz w:w="11920" w:h="16840"/>
          <w:pgMar w:top="960" w:right="1020" w:bottom="280" w:left="1020" w:header="720" w:footer="720" w:gutter="0"/>
          <w:cols w:space="720" w:num="1"/>
        </w:sectPr>
      </w:pPr>
    </w:p>
    <w:p>
      <w:pPr>
        <w:pStyle w:val="6"/>
        <w:spacing w:before="9"/>
      </w:pPr>
      <w:r>
        <w:rPr>
          <w:color w:val="4D4D4D"/>
        </w:rPr>
        <w:t>PS：</w:t>
      </w:r>
    </w:p>
    <w:p>
      <w:pPr>
        <w:pStyle w:val="6"/>
        <w:spacing w:before="9"/>
        <w:ind w:left="0"/>
        <w:rPr>
          <w:sz w:val="26"/>
        </w:rPr>
      </w:pPr>
      <w:r>
        <w:br w:type="column"/>
      </w:r>
    </w:p>
    <w:p>
      <w:pPr>
        <w:pStyle w:val="12"/>
        <w:numPr>
          <w:ilvl w:val="0"/>
          <w:numId w:val="1"/>
        </w:numPr>
        <w:tabs>
          <w:tab w:val="left" w:pos="356"/>
        </w:tabs>
        <w:spacing w:before="1" w:after="0" w:line="489" w:lineRule="exact"/>
        <w:ind w:left="355" w:right="0" w:hanging="310"/>
        <w:jc w:val="left"/>
        <w:rPr>
          <w:sz w:val="27"/>
        </w:rPr>
      </w:pPr>
      <w:r>
        <w:rPr>
          <w:sz w:val="27"/>
        </w:rPr>
        <w:t>静态变量放在方法区</w:t>
      </w:r>
    </w:p>
    <w:p>
      <w:pPr>
        <w:pStyle w:val="12"/>
        <w:numPr>
          <w:ilvl w:val="0"/>
          <w:numId w:val="1"/>
        </w:numPr>
        <w:tabs>
          <w:tab w:val="left" w:pos="356"/>
        </w:tabs>
        <w:spacing w:before="0" w:after="0" w:line="489" w:lineRule="exact"/>
        <w:ind w:left="355" w:right="0" w:hanging="310"/>
        <w:jc w:val="left"/>
        <w:rPr>
          <w:sz w:val="27"/>
        </w:rPr>
      </w:pPr>
      <w:r>
        <w:rPr>
          <w:sz w:val="27"/>
        </w:rPr>
        <w:t>静态的对象还是放在堆。</w:t>
      </w:r>
    </w:p>
    <w:p>
      <w:pPr>
        <w:spacing w:after="0" w:line="489" w:lineRule="exact"/>
        <w:jc w:val="left"/>
        <w:rPr>
          <w:sz w:val="27"/>
        </w:rPr>
        <w:sectPr>
          <w:pgSz w:w="11920" w:h="16840"/>
          <w:pgMar w:top="980" w:right="1020" w:bottom="280" w:left="1020" w:header="720" w:footer="720" w:gutter="0"/>
          <w:cols w:equalWidth="0" w:num="2">
            <w:col w:w="705" w:space="40"/>
            <w:col w:w="9135"/>
          </w:cols>
        </w:sectPr>
      </w:pPr>
    </w:p>
    <w:p>
      <w:pPr>
        <w:pStyle w:val="6"/>
        <w:spacing w:line="471" w:lineRule="exact"/>
      </w:pPr>
      <w:r>
        <w:rPr>
          <w:color w:val="4D4D4D"/>
        </w:rPr>
        <w:t>程序的可见度</w:t>
      </w:r>
    </w:p>
    <w:p>
      <w:pPr>
        <w:pStyle w:val="6"/>
        <w:spacing w:line="480" w:lineRule="exact"/>
      </w:pPr>
      <w:r>
        <w:rPr>
          <w:color w:val="4D4D4D"/>
        </w:rPr>
        <w:t>堆对于整个应用程序都是共享、可见的。</w:t>
      </w:r>
    </w:p>
    <w:p>
      <w:pPr>
        <w:pStyle w:val="6"/>
        <w:spacing w:line="475" w:lineRule="exact"/>
      </w:pPr>
      <w:r>
        <w:rPr>
          <w:color w:val="4D4D4D"/>
        </w:rPr>
        <w:t>栈只对于线程是可见的。所以也是线程私有。他的生命周期和线程相同。</w:t>
      </w:r>
    </w:p>
    <w:p>
      <w:pPr>
        <w:pStyle w:val="3"/>
        <w:spacing w:line="672" w:lineRule="exact"/>
      </w:pPr>
      <w:r>
        <w:rPr>
          <w:color w:val="4F4F4F"/>
        </w:rPr>
        <w:t>队列和栈是什么？有什么区别？</w:t>
      </w:r>
    </w:p>
    <w:p>
      <w:pPr>
        <w:pStyle w:val="6"/>
        <w:spacing w:line="471" w:lineRule="exact"/>
      </w:pPr>
      <w:r>
        <w:rPr>
          <w:color w:val="4D4D4D"/>
        </w:rPr>
        <w:t>队列和栈都是被用来预存储数据的。</w:t>
      </w:r>
    </w:p>
    <w:p>
      <w:pPr>
        <w:spacing w:before="4" w:line="228" w:lineRule="auto"/>
        <w:ind w:left="790" w:right="134" w:firstLine="496"/>
        <w:jc w:val="left"/>
        <w:rPr>
          <w:sz w:val="24"/>
        </w:rPr>
      </w:pPr>
      <w:r>
        <w:pict>
          <v:shape id="_x0000_s1069" o:spid="_x0000_s1069" style="position:absolute;left:0pt;margin-left:90.5pt;margin-top:9.2pt;height:4.55pt;width:4.55pt;mso-position-horizontal-relative:page;z-index:-251653120;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rPr>
          <w:sz w:val="24"/>
        </w:rPr>
        <w:t>操作的名称不同。队列的插入称为入队，队列的删除称为出队。栈的插入称为进栈，栈的删除称为出栈。</w:t>
      </w:r>
    </w:p>
    <w:p>
      <w:pPr>
        <w:spacing w:before="0" w:line="228" w:lineRule="auto"/>
        <w:ind w:left="790" w:right="134" w:firstLine="496"/>
        <w:jc w:val="left"/>
        <w:rPr>
          <w:sz w:val="24"/>
        </w:rPr>
      </w:pPr>
      <w:r>
        <w:pict>
          <v:shape id="_x0000_s1070" o:spid="_x0000_s1070" style="position:absolute;left:0pt;margin-left:90.5pt;margin-top:9pt;height:4.55pt;width:4.55pt;mso-position-horizontal-relative:page;z-index:-251653120;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可操作的方式不同。队列是在队尾入队，队头出队，即两边都可操作。而栈的进栈和出栈都是在栈顶进行的，无法对栈底直接进行操作。</w:t>
      </w:r>
    </w:p>
    <w:p>
      <w:pPr>
        <w:spacing w:before="0" w:line="228" w:lineRule="auto"/>
        <w:ind w:left="790" w:right="147" w:firstLine="496"/>
        <w:jc w:val="left"/>
        <w:rPr>
          <w:sz w:val="24"/>
        </w:rPr>
      </w:pPr>
      <w:r>
        <w:pict>
          <v:shape id="_x0000_s1071" o:spid="_x0000_s1071" style="position:absolute;left:0pt;margin-left:90.5pt;margin-top:9pt;height:4.55pt;width:4.55pt;mso-position-horizontal-relative:page;z-index:-251653120;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操作的方法不同。队列是先进先出（FIFO），即队列的修改是依先进先出的原 则进行的。新来的成员总是加入队尾（不能从中间插入），</w:t>
      </w:r>
      <w:r>
        <w:rPr>
          <w:spacing w:val="-2"/>
          <w:sz w:val="24"/>
        </w:rPr>
        <w:t>每次离开的成员总是队列</w:t>
      </w:r>
      <w:r>
        <w:rPr>
          <w:sz w:val="24"/>
        </w:rPr>
        <w:t>头上（不允许中途离队）。而栈为后进先出（LIFO）,即每次删除（出栈）的总是当前栈中最新的元素，即最后插入（进栈）</w:t>
      </w:r>
      <w:r>
        <w:rPr>
          <w:spacing w:val="-1"/>
          <w:sz w:val="24"/>
        </w:rPr>
        <w:t>的元素，而最先插入的被放在栈的底部，要</w:t>
      </w:r>
      <w:r>
        <w:rPr>
          <w:sz w:val="24"/>
        </w:rPr>
        <w:t>到最后才能删除。</w:t>
      </w:r>
    </w:p>
    <w:p>
      <w:pPr>
        <w:pStyle w:val="2"/>
        <w:spacing w:line="720" w:lineRule="exact"/>
      </w:pPr>
      <w:r>
        <w:rPr>
          <w:color w:val="4F4F4F"/>
        </w:rPr>
        <w:t>HotSpot虚拟机对象探秘</w:t>
      </w:r>
    </w:p>
    <w:p>
      <w:pPr>
        <w:pStyle w:val="3"/>
      </w:pPr>
      <w:r>
        <w:rPr>
          <w:color w:val="4F4F4F"/>
        </w:rPr>
        <w:t>对象的创建</w:t>
      </w:r>
    </w:p>
    <w:p>
      <w:pPr>
        <w:pStyle w:val="6"/>
        <w:spacing w:line="483" w:lineRule="exact"/>
      </w:pPr>
      <w:r>
        <w:rPr>
          <w:color w:val="4D4D4D"/>
        </w:rPr>
        <w:t xml:space="preserve">说到对象的创建，首先让我们看看 </w:t>
      </w:r>
      <w:r>
        <w:rPr>
          <w:color w:val="C6244E"/>
          <w:sz w:val="24"/>
        </w:rPr>
        <w:t xml:space="preserve">Java </w:t>
      </w:r>
      <w:r>
        <w:rPr>
          <w:color w:val="4D4D4D"/>
        </w:rPr>
        <w:t>中提供的几种对象创建方式：</w:t>
      </w:r>
    </w:p>
    <w:tbl>
      <w:tblPr>
        <w:tblStyle w:val="9"/>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3"/>
              <w:spacing w:before="89" w:line="240" w:lineRule="auto"/>
              <w:rPr>
                <w:b/>
                <w:sz w:val="21"/>
              </w:rPr>
            </w:pPr>
            <w:r>
              <w:rPr>
                <w:b/>
                <w:color w:val="4F4F4F"/>
                <w:sz w:val="21"/>
              </w:rPr>
              <w:t>Header</w:t>
            </w:r>
          </w:p>
        </w:tc>
        <w:tc>
          <w:tcPr>
            <w:tcW w:w="1051" w:type="dxa"/>
          </w:tcPr>
          <w:p>
            <w:pPr>
              <w:pStyle w:val="13"/>
              <w:spacing w:before="89" w:line="240" w:lineRule="auto"/>
              <w:ind w:left="19"/>
              <w:rPr>
                <w:b/>
                <w:sz w:val="21"/>
              </w:rPr>
            </w:pPr>
            <w:r>
              <w:rPr>
                <w:b/>
                <w:color w:val="4F4F4F"/>
                <w:sz w:val="21"/>
              </w:rPr>
              <w:t>解释</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95" w:hRule="atLeast"/>
        </w:trPr>
        <w:tc>
          <w:tcPr>
            <w:tcW w:w="1051" w:type="dxa"/>
          </w:tcPr>
          <w:p>
            <w:pPr>
              <w:pStyle w:val="13"/>
              <w:spacing w:line="291" w:lineRule="exact"/>
              <w:rPr>
                <w:sz w:val="21"/>
              </w:rPr>
            </w:pPr>
            <w:r>
              <w:rPr>
                <w:color w:val="4F4F4F"/>
                <w:sz w:val="21"/>
              </w:rPr>
              <w:t>使用new</w:t>
            </w:r>
          </w:p>
          <w:p>
            <w:pPr>
              <w:pStyle w:val="13"/>
              <w:rPr>
                <w:sz w:val="21"/>
              </w:rPr>
            </w:pPr>
            <w:r>
              <w:rPr>
                <w:color w:val="4F4F4F"/>
                <w:sz w:val="21"/>
              </w:rPr>
              <w:t>关键字</w:t>
            </w:r>
          </w:p>
        </w:tc>
        <w:tc>
          <w:tcPr>
            <w:tcW w:w="1051" w:type="dxa"/>
          </w:tcPr>
          <w:p>
            <w:pPr>
              <w:pStyle w:val="13"/>
              <w:spacing w:line="291" w:lineRule="exact"/>
              <w:ind w:left="19"/>
              <w:rPr>
                <w:sz w:val="21"/>
              </w:rPr>
            </w:pPr>
            <w:r>
              <w:rPr>
                <w:color w:val="4F4F4F"/>
                <w:sz w:val="21"/>
              </w:rPr>
              <w:t>调用了构</w:t>
            </w:r>
          </w:p>
          <w:p>
            <w:pPr>
              <w:pStyle w:val="13"/>
              <w:ind w:left="19"/>
              <w:rPr>
                <w:sz w:val="21"/>
              </w:rPr>
            </w:pPr>
            <w:r>
              <w:rPr>
                <w:color w:val="4F4F4F"/>
                <w:sz w:val="21"/>
              </w:rPr>
              <w:t>造函数</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165" w:hRule="atLeast"/>
        </w:trPr>
        <w:tc>
          <w:tcPr>
            <w:tcW w:w="1051" w:type="dxa"/>
          </w:tcPr>
          <w:p>
            <w:pPr>
              <w:pStyle w:val="13"/>
              <w:spacing w:before="26" w:line="177" w:lineRule="auto"/>
              <w:ind w:right="81"/>
              <w:rPr>
                <w:sz w:val="21"/>
              </w:rPr>
            </w:pPr>
            <w:r>
              <w:rPr>
                <w:color w:val="4F4F4F"/>
                <w:sz w:val="21"/>
              </w:rPr>
              <w:t>使用Class 的newInsta</w:t>
            </w:r>
          </w:p>
          <w:p>
            <w:pPr>
              <w:pStyle w:val="13"/>
              <w:spacing w:line="260" w:lineRule="exact"/>
              <w:rPr>
                <w:sz w:val="21"/>
              </w:rPr>
            </w:pPr>
            <w:r>
              <w:rPr>
                <w:color w:val="4F4F4F"/>
                <w:sz w:val="21"/>
              </w:rPr>
              <w:t>nce方法</w:t>
            </w:r>
          </w:p>
        </w:tc>
        <w:tc>
          <w:tcPr>
            <w:tcW w:w="1051" w:type="dxa"/>
          </w:tcPr>
          <w:p>
            <w:pPr>
              <w:pStyle w:val="13"/>
              <w:spacing w:before="16" w:line="240" w:lineRule="auto"/>
              <w:ind w:left="0"/>
              <w:rPr>
                <w:sz w:val="16"/>
              </w:rPr>
            </w:pPr>
          </w:p>
          <w:p>
            <w:pPr>
              <w:pStyle w:val="13"/>
              <w:spacing w:line="177" w:lineRule="auto"/>
              <w:ind w:left="19" w:right="169"/>
              <w:rPr>
                <w:sz w:val="21"/>
              </w:rPr>
            </w:pPr>
            <w:r>
              <w:rPr>
                <w:color w:val="4F4F4F"/>
                <w:sz w:val="21"/>
              </w:rPr>
              <w:t>调用了构造函数</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450" w:hRule="atLeast"/>
        </w:trPr>
        <w:tc>
          <w:tcPr>
            <w:tcW w:w="1051" w:type="dxa"/>
          </w:tcPr>
          <w:p>
            <w:pPr>
              <w:pStyle w:val="13"/>
              <w:spacing w:before="26" w:line="177" w:lineRule="auto"/>
              <w:ind w:right="36"/>
              <w:rPr>
                <w:sz w:val="21"/>
              </w:rPr>
            </w:pPr>
            <w:r>
              <w:rPr>
                <w:color w:val="4F4F4F"/>
                <w:sz w:val="21"/>
              </w:rPr>
              <w:t>使用Construct or类的newInsta</w:t>
            </w:r>
          </w:p>
          <w:p>
            <w:pPr>
              <w:pStyle w:val="13"/>
              <w:spacing w:line="259" w:lineRule="exact"/>
              <w:rPr>
                <w:sz w:val="21"/>
              </w:rPr>
            </w:pPr>
            <w:r>
              <w:rPr>
                <w:color w:val="4F4F4F"/>
                <w:sz w:val="21"/>
              </w:rPr>
              <w:t>nce方法</w:t>
            </w:r>
          </w:p>
        </w:tc>
        <w:tc>
          <w:tcPr>
            <w:tcW w:w="1051" w:type="dxa"/>
          </w:tcPr>
          <w:p>
            <w:pPr>
              <w:pStyle w:val="13"/>
              <w:spacing w:before="4" w:line="240" w:lineRule="auto"/>
              <w:ind w:left="0"/>
              <w:rPr>
                <w:sz w:val="24"/>
              </w:rPr>
            </w:pPr>
          </w:p>
          <w:p>
            <w:pPr>
              <w:pStyle w:val="13"/>
              <w:spacing w:line="177" w:lineRule="auto"/>
              <w:ind w:left="19" w:right="169"/>
              <w:rPr>
                <w:sz w:val="21"/>
              </w:rPr>
            </w:pPr>
            <w:r>
              <w:rPr>
                <w:color w:val="4F4F4F"/>
                <w:sz w:val="21"/>
              </w:rPr>
              <w:t>调用了构造函数</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95" w:hRule="atLeast"/>
        </w:trPr>
        <w:tc>
          <w:tcPr>
            <w:tcW w:w="1051" w:type="dxa"/>
          </w:tcPr>
          <w:p>
            <w:pPr>
              <w:pStyle w:val="13"/>
              <w:spacing w:line="291" w:lineRule="exact"/>
              <w:rPr>
                <w:sz w:val="21"/>
              </w:rPr>
            </w:pPr>
            <w:r>
              <w:rPr>
                <w:color w:val="4F4F4F"/>
                <w:sz w:val="21"/>
              </w:rPr>
              <w:t>使用clone</w:t>
            </w:r>
          </w:p>
          <w:p>
            <w:pPr>
              <w:pStyle w:val="13"/>
              <w:rPr>
                <w:sz w:val="21"/>
              </w:rPr>
            </w:pPr>
            <w:r>
              <w:rPr>
                <w:color w:val="4F4F4F"/>
                <w:sz w:val="21"/>
              </w:rPr>
              <w:t>方法</w:t>
            </w:r>
          </w:p>
        </w:tc>
        <w:tc>
          <w:tcPr>
            <w:tcW w:w="1051" w:type="dxa"/>
          </w:tcPr>
          <w:p>
            <w:pPr>
              <w:pStyle w:val="13"/>
              <w:spacing w:line="291" w:lineRule="exact"/>
              <w:ind w:left="19"/>
              <w:rPr>
                <w:sz w:val="21"/>
              </w:rPr>
            </w:pPr>
            <w:r>
              <w:rPr>
                <w:color w:val="4F4F4F"/>
                <w:sz w:val="21"/>
              </w:rPr>
              <w:t>没有调用</w:t>
            </w:r>
          </w:p>
          <w:p>
            <w:pPr>
              <w:pStyle w:val="13"/>
              <w:ind w:left="19"/>
              <w:rPr>
                <w:sz w:val="21"/>
              </w:rPr>
            </w:pPr>
            <w:r>
              <w:rPr>
                <w:color w:val="4F4F4F"/>
                <w:sz w:val="21"/>
              </w:rPr>
              <w:t>构造函数</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95" w:hRule="atLeast"/>
        </w:trPr>
        <w:tc>
          <w:tcPr>
            <w:tcW w:w="1051" w:type="dxa"/>
          </w:tcPr>
          <w:p>
            <w:pPr>
              <w:pStyle w:val="13"/>
              <w:spacing w:line="291" w:lineRule="exact"/>
              <w:rPr>
                <w:sz w:val="21"/>
              </w:rPr>
            </w:pPr>
            <w:r>
              <w:rPr>
                <w:color w:val="4F4F4F"/>
                <w:sz w:val="21"/>
              </w:rPr>
              <w:t>使用反序</w:t>
            </w:r>
          </w:p>
          <w:p>
            <w:pPr>
              <w:pStyle w:val="13"/>
              <w:rPr>
                <w:sz w:val="21"/>
              </w:rPr>
            </w:pPr>
            <w:r>
              <w:rPr>
                <w:color w:val="4F4F4F"/>
                <w:sz w:val="21"/>
              </w:rPr>
              <w:t>列化</w:t>
            </w:r>
          </w:p>
        </w:tc>
        <w:tc>
          <w:tcPr>
            <w:tcW w:w="1051" w:type="dxa"/>
          </w:tcPr>
          <w:p>
            <w:pPr>
              <w:pStyle w:val="13"/>
              <w:spacing w:line="291" w:lineRule="exact"/>
              <w:ind w:left="19"/>
              <w:rPr>
                <w:sz w:val="21"/>
              </w:rPr>
            </w:pPr>
            <w:r>
              <w:rPr>
                <w:color w:val="4F4F4F"/>
                <w:sz w:val="21"/>
              </w:rPr>
              <w:t>没有调用</w:t>
            </w:r>
          </w:p>
          <w:p>
            <w:pPr>
              <w:pStyle w:val="13"/>
              <w:ind w:left="19"/>
              <w:rPr>
                <w:sz w:val="21"/>
              </w:rPr>
            </w:pPr>
            <w:r>
              <w:rPr>
                <w:color w:val="4F4F4F"/>
                <w:sz w:val="21"/>
              </w:rPr>
              <w:t>构造函数</w:t>
            </w:r>
          </w:p>
        </w:tc>
      </w:tr>
    </w:tbl>
    <w:p>
      <w:pPr>
        <w:spacing w:after="0"/>
        <w:rPr>
          <w:sz w:val="21"/>
        </w:rPr>
        <w:sectPr>
          <w:type w:val="continuous"/>
          <w:pgSz w:w="11920" w:h="16840"/>
          <w:pgMar w:top="1520" w:right="1020" w:bottom="280" w:left="1020" w:header="720" w:footer="720" w:gutter="0"/>
          <w:cols w:space="720" w:num="1"/>
        </w:sectPr>
      </w:pPr>
    </w:p>
    <w:p>
      <w:pPr>
        <w:pStyle w:val="6"/>
        <w:spacing w:before="9"/>
      </w:pPr>
      <w:r>
        <w:rPr>
          <w:color w:val="4D4D4D"/>
        </w:rPr>
        <w:t>下面是对象创建的主要流程:</w:t>
      </w:r>
    </w:p>
    <w:p>
      <w:pPr>
        <w:pStyle w:val="6"/>
        <w:ind w:left="295"/>
        <w:rPr>
          <w:sz w:val="20"/>
        </w:rPr>
      </w:pPr>
      <w:r>
        <w:rPr>
          <w:sz w:val="20"/>
        </w:rPr>
        <w:drawing>
          <wp:inline distT="0" distB="0" distL="0" distR="0">
            <wp:extent cx="5875655" cy="2037080"/>
            <wp:effectExtent l="0" t="0" r="0" b="0"/>
            <wp:docPr id="3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6.jpeg"/>
                    <pic:cNvPicPr>
                      <a:picLocks noChangeAspect="1"/>
                    </pic:cNvPicPr>
                  </pic:nvPicPr>
                  <pic:blipFill>
                    <a:blip r:embed="rId11" cstate="print"/>
                    <a:stretch>
                      <a:fillRect/>
                    </a:stretch>
                  </pic:blipFill>
                  <pic:spPr>
                    <a:xfrm>
                      <a:off x="0" y="0"/>
                      <a:ext cx="5875835" cy="2037587"/>
                    </a:xfrm>
                    <a:prstGeom prst="rect">
                      <a:avLst/>
                    </a:prstGeom>
                  </pic:spPr>
                </pic:pic>
              </a:graphicData>
            </a:graphic>
          </wp:inline>
        </w:drawing>
      </w:r>
    </w:p>
    <w:p>
      <w:pPr>
        <w:spacing w:before="112"/>
        <w:ind w:left="4789" w:right="0" w:firstLine="0"/>
        <w:jc w:val="left"/>
        <w:rPr>
          <w:rFonts w:ascii="Arial"/>
          <w:sz w:val="18"/>
        </w:rPr>
      </w:pPr>
      <w:r>
        <w:rPr>
          <w:rFonts w:ascii="Arial"/>
          <w:color w:val="585858"/>
          <w:sz w:val="18"/>
        </w:rPr>
        <w:t>img</w:t>
      </w:r>
    </w:p>
    <w:p>
      <w:pPr>
        <w:pStyle w:val="6"/>
        <w:spacing w:before="70" w:line="230" w:lineRule="auto"/>
        <w:ind w:right="105"/>
      </w:pPr>
      <w:r>
        <w:rPr>
          <w:color w:val="4D4D4D"/>
        </w:rPr>
        <w:t>虚拟机遇到一条new指令时，先检查常量池是否已经加载相应的类，如果没有， 必须先执行相应的类加载。类加载通过后，接下来分配内存。若Java</w:t>
      </w:r>
      <w:r>
        <w:rPr>
          <w:color w:val="4D4D4D"/>
          <w:spacing w:val="-4"/>
        </w:rPr>
        <w:t>堆中内存是</w:t>
      </w:r>
      <w:r>
        <w:rPr>
          <w:color w:val="4D4D4D"/>
        </w:rPr>
        <w:t xml:space="preserve">绝对规整的，使用“指针碰撞“方式分配内存；如果不是规整的，就从空闲列表中分配，叫做”空闲列表“方式。划分内存时还需要考虑一个问题-并发，也有  </w:t>
      </w:r>
      <w:r>
        <w:rPr>
          <w:color w:val="4D4D4D"/>
          <w:spacing w:val="3"/>
        </w:rPr>
        <w:t xml:space="preserve">两种方式: </w:t>
      </w:r>
      <w:r>
        <w:rPr>
          <w:color w:val="4D4D4D"/>
        </w:rPr>
        <w:t>CAS同步处理，或者本地线程分配缓冲(Thread</w:t>
      </w:r>
      <w:r>
        <w:rPr>
          <w:color w:val="4D4D4D"/>
          <w:spacing w:val="21"/>
        </w:rPr>
        <w:t xml:space="preserve"> </w:t>
      </w:r>
      <w:r>
        <w:rPr>
          <w:color w:val="4D4D4D"/>
        </w:rPr>
        <w:t>Local</w:t>
      </w:r>
      <w:r>
        <w:rPr>
          <w:color w:val="4D4D4D"/>
          <w:spacing w:val="21"/>
        </w:rPr>
        <w:t xml:space="preserve"> </w:t>
      </w:r>
      <w:r>
        <w:rPr>
          <w:color w:val="4D4D4D"/>
        </w:rPr>
        <w:t>Allocation Buffer,</w:t>
      </w:r>
      <w:r>
        <w:rPr>
          <w:color w:val="4D4D4D"/>
          <w:spacing w:val="3"/>
        </w:rPr>
        <w:t xml:space="preserve">  </w:t>
      </w:r>
      <w:r>
        <w:rPr>
          <w:color w:val="4D4D4D"/>
        </w:rPr>
        <w:t>TLAB)。然后内存空间初始化操作，接着是做一些必要的对象设置(元信息、哈希码…)，最后执行方法。</w:t>
      </w:r>
    </w:p>
    <w:p>
      <w:pPr>
        <w:pStyle w:val="3"/>
        <w:spacing w:line="678" w:lineRule="exact"/>
      </w:pPr>
      <w:r>
        <w:rPr>
          <w:color w:val="4F4F4F"/>
        </w:rPr>
        <w:t>为对象分配内存</w:t>
      </w:r>
    </w:p>
    <w:p>
      <w:pPr>
        <w:pStyle w:val="6"/>
        <w:spacing w:line="230" w:lineRule="auto"/>
        <w:ind w:right="98"/>
      </w:pPr>
      <w:r>
        <w:rPr>
          <w:color w:val="4D4D4D"/>
        </w:rPr>
        <w:t>类加载完成后，接着会在Java堆中划分一块内存分配给对象。内存分配根据Java 堆是否规整，有两种方式：</w:t>
      </w:r>
    </w:p>
    <w:p>
      <w:pPr>
        <w:spacing w:before="1" w:line="228" w:lineRule="auto"/>
        <w:ind w:left="790" w:right="127" w:firstLine="496"/>
        <w:jc w:val="both"/>
        <w:rPr>
          <w:sz w:val="24"/>
        </w:rPr>
      </w:pPr>
      <w:r>
        <w:pict>
          <v:shape id="_x0000_s1072" o:spid="_x0000_s1072" style="position:absolute;left:0pt;margin-left:90.5pt;margin-top:9.05pt;height:4.55pt;width:4.55pt;mso-position-horizontal-relative:page;z-index:-251653120;mso-width-relative:page;mso-height-relative:page;" fillcolor="#000000" filled="t" stroked="f" coordorigin="1810,182" coordsize="91,91" path="m1855,272l1836,269,1822,261,1813,247,1810,227,1813,207,1822,193,1836,185,1855,182,1875,185,1889,193,1898,207,1900,227,1898,247,1889,261,1875,269,1855,272xe">
            <v:path arrowok="t"/>
            <v:fill on="t" focussize="0,0"/>
            <v:stroke on="f"/>
            <v:imagedata o:title=""/>
            <o:lock v:ext="edit"/>
          </v:shape>
        </w:pict>
      </w:r>
      <w:r>
        <w:rPr>
          <w:sz w:val="24"/>
        </w:rPr>
        <w:t>指针碰撞：如果Java堆的内存是规整，即所有用过的内存放在一边，而空闲的的放在另一边。分配内存时将位于中间的指针指示器向空闲的内存移动一段与对象大小相等的距离，这样便完成分配内存工作。</w:t>
      </w:r>
    </w:p>
    <w:p>
      <w:pPr>
        <w:spacing w:before="0" w:line="228" w:lineRule="auto"/>
        <w:ind w:left="790" w:right="127" w:firstLine="496"/>
        <w:jc w:val="left"/>
        <w:rPr>
          <w:sz w:val="24"/>
        </w:rPr>
      </w:pPr>
      <w:r>
        <w:pict>
          <v:shape id="_x0000_s1073" o:spid="_x0000_s1073" style="position:absolute;left:0pt;margin-left:90.5pt;margin-top:9pt;height:4.55pt;width:4.55pt;mso-position-horizontal-relative:page;z-index:-25165209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空闲列表：如果Java</w:t>
      </w:r>
      <w:r>
        <w:rPr>
          <w:spacing w:val="-1"/>
          <w:sz w:val="24"/>
        </w:rPr>
        <w:t>堆的内存不是规整的，则需要由虚拟机维护一个列表来记录</w:t>
      </w:r>
      <w:r>
        <w:rPr>
          <w:sz w:val="24"/>
        </w:rPr>
        <w:t>那些内存是可用的，这样在分配的时候可以从列表中查询到足够大的内存分配给对  象，并在分配后更新列表记录。</w:t>
      </w:r>
    </w:p>
    <w:p>
      <w:pPr>
        <w:pStyle w:val="6"/>
        <w:spacing w:before="3" w:line="230" w:lineRule="auto"/>
        <w:ind w:right="323"/>
      </w:pPr>
      <w:r>
        <w:rPr>
          <w:color w:val="4D4D4D"/>
        </w:rPr>
        <w:t>选择哪种分配方式是由 Java 堆是否规整来决定的，而 Java 堆是否规整又由所采用的垃圾收集器是否带有压缩整理功能决定。</w:t>
      </w:r>
    </w:p>
    <w:p>
      <w:pPr>
        <w:spacing w:after="0" w:line="230" w:lineRule="auto"/>
        <w:sectPr>
          <w:pgSz w:w="11920" w:h="16840"/>
          <w:pgMar w:top="980" w:right="1020" w:bottom="280" w:left="1020" w:header="720" w:footer="720" w:gutter="0"/>
          <w:cols w:space="720" w:num="1"/>
        </w:sectPr>
      </w:pPr>
    </w:p>
    <w:p>
      <w:pPr>
        <w:pStyle w:val="6"/>
        <w:ind w:left="431"/>
        <w:rPr>
          <w:sz w:val="20"/>
        </w:rPr>
      </w:pPr>
      <w:r>
        <w:rPr>
          <w:sz w:val="20"/>
        </w:rPr>
        <w:drawing>
          <wp:inline distT="0" distB="0" distL="0" distR="0">
            <wp:extent cx="5735320" cy="1400175"/>
            <wp:effectExtent l="0" t="0" r="0" b="0"/>
            <wp:docPr id="4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7.jpeg"/>
                    <pic:cNvPicPr>
                      <a:picLocks noChangeAspect="1"/>
                    </pic:cNvPicPr>
                  </pic:nvPicPr>
                  <pic:blipFill>
                    <a:blip r:embed="rId12" cstate="print"/>
                    <a:stretch>
                      <a:fillRect/>
                    </a:stretch>
                  </pic:blipFill>
                  <pic:spPr>
                    <a:xfrm>
                      <a:off x="0" y="0"/>
                      <a:ext cx="5735872" cy="1400460"/>
                    </a:xfrm>
                    <a:prstGeom prst="rect">
                      <a:avLst/>
                    </a:prstGeom>
                  </pic:spPr>
                </pic:pic>
              </a:graphicData>
            </a:graphic>
          </wp:inline>
        </w:drawing>
      </w:r>
    </w:p>
    <w:p>
      <w:pPr>
        <w:pStyle w:val="6"/>
        <w:spacing w:before="14"/>
        <w:ind w:left="0"/>
        <w:rPr>
          <w:sz w:val="3"/>
        </w:rPr>
      </w:pPr>
    </w:p>
    <w:p>
      <w:pPr>
        <w:spacing w:after="0"/>
        <w:rPr>
          <w:sz w:val="3"/>
        </w:rPr>
        <w:sectPr>
          <w:pgSz w:w="11920" w:h="16840"/>
          <w:pgMar w:top="1220" w:right="1020" w:bottom="280" w:left="1020" w:header="720" w:footer="720" w:gutter="0"/>
          <w:cols w:space="720" w:num="1"/>
        </w:sectPr>
      </w:pPr>
    </w:p>
    <w:p>
      <w:pPr>
        <w:pStyle w:val="3"/>
        <w:spacing w:before="350" w:line="240" w:lineRule="auto"/>
      </w:pPr>
      <w:r>
        <w:rPr>
          <w:color w:val="4F4F4F"/>
        </w:rPr>
        <w:t>处理并发安全问题</w:t>
      </w:r>
    </w:p>
    <w:p>
      <w:pPr>
        <w:spacing w:before="28"/>
        <w:ind w:left="100" w:right="0" w:firstLine="0"/>
        <w:jc w:val="left"/>
        <w:rPr>
          <w:sz w:val="18"/>
        </w:rPr>
      </w:pPr>
      <w:r>
        <w:br w:type="column"/>
      </w:r>
      <w:r>
        <w:rPr>
          <w:color w:val="585858"/>
          <w:sz w:val="18"/>
        </w:rPr>
        <w:t>内存分配的两种方式</w:t>
      </w:r>
    </w:p>
    <w:p>
      <w:pPr>
        <w:spacing w:after="0"/>
        <w:jc w:val="left"/>
        <w:rPr>
          <w:sz w:val="18"/>
        </w:rPr>
        <w:sectPr>
          <w:type w:val="continuous"/>
          <w:pgSz w:w="11920" w:h="16840"/>
          <w:pgMar w:top="1520" w:right="1020" w:bottom="280" w:left="1020" w:header="720" w:footer="720" w:gutter="0"/>
          <w:cols w:equalWidth="0" w:num="2">
            <w:col w:w="3178" w:space="851"/>
            <w:col w:w="5851"/>
          </w:cols>
        </w:sectPr>
      </w:pPr>
    </w:p>
    <w:p>
      <w:pPr>
        <w:pStyle w:val="6"/>
        <w:spacing w:line="459" w:lineRule="exact"/>
      </w:pPr>
      <w:r>
        <w:rPr>
          <w:color w:val="4D4D4D"/>
        </w:rPr>
        <w:t>对象的创建在虚拟机中是一个非常频繁的行为，哪怕只是修改一个指针所指向的</w:t>
      </w:r>
    </w:p>
    <w:p>
      <w:pPr>
        <w:pStyle w:val="6"/>
        <w:spacing w:before="5" w:line="230" w:lineRule="auto"/>
        <w:ind w:right="307"/>
        <w:jc w:val="both"/>
      </w:pPr>
      <w:r>
        <w:rPr>
          <w:color w:val="4D4D4D"/>
        </w:rPr>
        <w:t>位置，在并发情况下也是不安全的，可能出现正在给对象 A 分配内存，指针还没来得及修改，对象 B 又同时使用了原来的指针来分配内存的情况。解决这个问题有两种方案：</w:t>
      </w:r>
    </w:p>
    <w:p>
      <w:pPr>
        <w:spacing w:before="4" w:line="228" w:lineRule="auto"/>
        <w:ind w:left="790" w:right="235" w:firstLine="496"/>
        <w:jc w:val="left"/>
        <w:rPr>
          <w:sz w:val="24"/>
        </w:rPr>
      </w:pPr>
      <w:r>
        <w:pict>
          <v:shape id="_x0000_s1074" o:spid="_x0000_s1074" style="position:absolute;left:0pt;margin-left:90.5pt;margin-top:9.2pt;height:4.55pt;width:4.55pt;mso-position-horizontal-relative:page;z-index:-251652096;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rPr>
          <w:sz w:val="24"/>
        </w:rPr>
        <w:t>对分配内存空间的动作进行同步处理（采用 CAS + 失败重试来保障更新操作的原子性）；</w:t>
      </w:r>
    </w:p>
    <w:p>
      <w:pPr>
        <w:spacing w:before="0" w:line="228" w:lineRule="auto"/>
        <w:ind w:left="790" w:right="226" w:firstLine="496"/>
        <w:jc w:val="left"/>
        <w:rPr>
          <w:sz w:val="24"/>
        </w:rPr>
      </w:pPr>
      <w:r>
        <w:pict>
          <v:shape id="_x0000_s1075" o:spid="_x0000_s1075" style="position:absolute;left:0pt;margin-left:90.5pt;margin-top:9pt;height:4.55pt;width:4.55pt;mso-position-horizontal-relative:page;z-index:-25165209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把内存分配的动作按照线程划分在不同的空间之中进行，即每个线程在 Java 堆中预先分配一小块内存，称为本地线程分配缓冲（Thread Local Allocation Buffer,</w:t>
      </w:r>
    </w:p>
    <w:p>
      <w:pPr>
        <w:spacing w:before="0" w:line="228" w:lineRule="auto"/>
        <w:ind w:left="790" w:right="111" w:firstLine="0"/>
        <w:jc w:val="left"/>
        <w:rPr>
          <w:sz w:val="24"/>
        </w:rPr>
      </w:pPr>
      <w:r>
        <w:drawing>
          <wp:anchor distT="0" distB="0" distL="0" distR="0" simplePos="0" relativeHeight="251659264" behindDoc="0" locked="0" layoutInCell="1" allowOverlap="1">
            <wp:simplePos x="0" y="0"/>
            <wp:positionH relativeFrom="page">
              <wp:posOffset>890905</wp:posOffset>
            </wp:positionH>
            <wp:positionV relativeFrom="paragraph">
              <wp:posOffset>849630</wp:posOffset>
            </wp:positionV>
            <wp:extent cx="5768975" cy="1251585"/>
            <wp:effectExtent l="0" t="0" r="0" b="0"/>
            <wp:wrapTopAndBottom/>
            <wp:docPr id="4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8.jpeg"/>
                    <pic:cNvPicPr>
                      <a:picLocks noChangeAspect="1"/>
                    </pic:cNvPicPr>
                  </pic:nvPicPr>
                  <pic:blipFill>
                    <a:blip r:embed="rId13" cstate="print"/>
                    <a:stretch>
                      <a:fillRect/>
                    </a:stretch>
                  </pic:blipFill>
                  <pic:spPr>
                    <a:xfrm>
                      <a:off x="0" y="0"/>
                      <a:ext cx="5768734" cy="1251870"/>
                    </a:xfrm>
                    <a:prstGeom prst="rect">
                      <a:avLst/>
                    </a:prstGeom>
                  </pic:spPr>
                </pic:pic>
              </a:graphicData>
            </a:graphic>
          </wp:anchor>
        </w:drawing>
      </w:r>
      <w:r>
        <w:rPr>
          <w:sz w:val="24"/>
        </w:rPr>
        <w:t>TLAB）。哪个线程要分配内存，就在哪个线程的 TLAB 上分配。只有 TLAB 用完并分配新的 TLAB 时，才需要同步锁。通过-XX:+/-UserTLAB参数来设定虚拟机是否使用TLAB。</w:t>
      </w:r>
    </w:p>
    <w:p>
      <w:pPr>
        <w:spacing w:after="0" w:line="228" w:lineRule="auto"/>
        <w:jc w:val="left"/>
        <w:rPr>
          <w:sz w:val="24"/>
        </w:rPr>
        <w:sectPr>
          <w:type w:val="continuous"/>
          <w:pgSz w:w="11920" w:h="16840"/>
          <w:pgMar w:top="1520" w:right="1020" w:bottom="280" w:left="1020" w:header="720" w:footer="720" w:gutter="0"/>
          <w:cols w:space="720" w:num="1"/>
        </w:sectPr>
      </w:pPr>
    </w:p>
    <w:p>
      <w:pPr>
        <w:pStyle w:val="3"/>
        <w:spacing w:before="347" w:line="240" w:lineRule="auto"/>
      </w:pPr>
      <w:r>
        <w:rPr>
          <w:color w:val="4F4F4F"/>
        </w:rPr>
        <w:t>对象的访问定位</w:t>
      </w:r>
    </w:p>
    <w:p>
      <w:pPr>
        <w:spacing w:before="26"/>
        <w:ind w:left="100" w:right="0" w:firstLine="0"/>
        <w:jc w:val="left"/>
        <w:rPr>
          <w:sz w:val="18"/>
        </w:rPr>
      </w:pPr>
      <w:r>
        <w:br w:type="column"/>
      </w:r>
      <w:r>
        <w:rPr>
          <w:color w:val="585858"/>
          <w:sz w:val="18"/>
        </w:rPr>
        <w:t>内存分配时保证线程安全的两种方式</w:t>
      </w:r>
    </w:p>
    <w:p>
      <w:pPr>
        <w:spacing w:after="0"/>
        <w:jc w:val="left"/>
        <w:rPr>
          <w:sz w:val="18"/>
        </w:rPr>
        <w:sectPr>
          <w:type w:val="continuous"/>
          <w:pgSz w:w="11920" w:h="16840"/>
          <w:pgMar w:top="1520" w:right="1020" w:bottom="280" w:left="1020" w:header="720" w:footer="720" w:gutter="0"/>
          <w:cols w:equalWidth="0" w:num="2">
            <w:col w:w="2798" w:space="601"/>
            <w:col w:w="6481"/>
          </w:cols>
        </w:sectPr>
      </w:pPr>
    </w:p>
    <w:p>
      <w:pPr>
        <w:spacing w:before="0" w:line="230" w:lineRule="auto"/>
        <w:ind w:left="100" w:right="345" w:firstLine="0"/>
        <w:jc w:val="left"/>
        <w:rPr>
          <w:sz w:val="27"/>
        </w:rPr>
      </w:pPr>
      <w:r>
        <w:rPr>
          <w:color w:val="C6244E"/>
          <w:sz w:val="24"/>
        </w:rPr>
        <w:t>Java</w:t>
      </w:r>
      <w:r>
        <w:rPr>
          <w:color w:val="4D4D4D"/>
          <w:sz w:val="27"/>
        </w:rPr>
        <w:t xml:space="preserve">程序需要通过 </w:t>
      </w:r>
      <w:r>
        <w:rPr>
          <w:color w:val="C6244E"/>
          <w:sz w:val="24"/>
        </w:rPr>
        <w:t xml:space="preserve">JVM </w:t>
      </w:r>
      <w:r>
        <w:rPr>
          <w:color w:val="4D4D4D"/>
          <w:sz w:val="27"/>
        </w:rPr>
        <w:t xml:space="preserve">栈上的引用访问堆中的具体对象。对象的访问方式取决于 </w:t>
      </w:r>
      <w:r>
        <w:rPr>
          <w:color w:val="C6244E"/>
          <w:sz w:val="24"/>
        </w:rPr>
        <w:t xml:space="preserve">JVM </w:t>
      </w:r>
      <w:r>
        <w:rPr>
          <w:color w:val="4D4D4D"/>
          <w:sz w:val="27"/>
        </w:rPr>
        <w:t xml:space="preserve">虚拟机的实现。目前主流的访问方式有 </w:t>
      </w:r>
      <w:r>
        <w:rPr>
          <w:b/>
          <w:color w:val="4D4D4D"/>
          <w:sz w:val="27"/>
        </w:rPr>
        <w:t xml:space="preserve">句柄 </w:t>
      </w:r>
      <w:r>
        <w:rPr>
          <w:color w:val="4D4D4D"/>
          <w:sz w:val="27"/>
        </w:rPr>
        <w:t xml:space="preserve">和 </w:t>
      </w:r>
      <w:r>
        <w:rPr>
          <w:b/>
          <w:color w:val="4D4D4D"/>
          <w:sz w:val="27"/>
        </w:rPr>
        <w:t xml:space="preserve">直接指针 </w:t>
      </w:r>
      <w:r>
        <w:rPr>
          <w:color w:val="4D4D4D"/>
          <w:sz w:val="27"/>
        </w:rPr>
        <w:t>两种方式。</w:t>
      </w:r>
    </w:p>
    <w:p>
      <w:pPr>
        <w:spacing w:before="0" w:line="417" w:lineRule="exact"/>
        <w:ind w:left="583" w:right="0" w:firstLine="0"/>
        <w:jc w:val="left"/>
        <w:rPr>
          <w:sz w:val="24"/>
        </w:rPr>
      </w:pPr>
      <w:r>
        <w:rPr>
          <w:b/>
          <w:color w:val="999999"/>
          <w:sz w:val="24"/>
        </w:rPr>
        <w:t xml:space="preserve">指针： </w:t>
      </w:r>
      <w:r>
        <w:rPr>
          <w:color w:val="999999"/>
          <w:sz w:val="24"/>
        </w:rPr>
        <w:t>指向对象，代表一个对象在内存中的起始地址。</w:t>
      </w:r>
    </w:p>
    <w:p>
      <w:pPr>
        <w:spacing w:before="0" w:line="228" w:lineRule="auto"/>
        <w:ind w:left="583" w:right="113" w:firstLine="0"/>
        <w:jc w:val="left"/>
        <w:rPr>
          <w:sz w:val="24"/>
        </w:rPr>
      </w:pPr>
      <w:r>
        <w:rPr>
          <w:b/>
          <w:color w:val="999999"/>
          <w:sz w:val="24"/>
        </w:rPr>
        <w:t xml:space="preserve">句柄： </w:t>
      </w:r>
      <w:r>
        <w:rPr>
          <w:color w:val="999999"/>
          <w:sz w:val="24"/>
        </w:rPr>
        <w:t>可以理解为指向指针的指针，维护着对象的指针。句柄不直接指向对象，而是指向对象的指针（句柄不发生变化，指向固定内存地址），再由对象的指针指向对象的真实内存地址。</w:t>
      </w:r>
    </w:p>
    <w:p>
      <w:pPr>
        <w:pStyle w:val="5"/>
        <w:spacing w:line="614" w:lineRule="exact"/>
      </w:pPr>
      <w:r>
        <w:rPr>
          <w:color w:val="4F4F4F"/>
        </w:rPr>
        <w:t>句柄访问</w:t>
      </w:r>
    </w:p>
    <w:p>
      <w:pPr>
        <w:spacing w:after="0" w:line="614" w:lineRule="exact"/>
        <w:sectPr>
          <w:type w:val="continuous"/>
          <w:pgSz w:w="11920" w:h="16840"/>
          <w:pgMar w:top="1520" w:right="1020" w:bottom="280" w:left="1020" w:header="720" w:footer="720" w:gutter="0"/>
          <w:cols w:space="720" w:num="1"/>
        </w:sectPr>
      </w:pPr>
    </w:p>
    <w:p>
      <w:pPr>
        <w:spacing w:before="23" w:line="230" w:lineRule="auto"/>
        <w:ind w:left="100" w:right="176" w:firstLine="0"/>
        <w:jc w:val="left"/>
        <w:rPr>
          <w:sz w:val="27"/>
        </w:rPr>
      </w:pPr>
      <w:r>
        <w:rPr>
          <w:color w:val="C6244E"/>
          <w:sz w:val="24"/>
        </w:rPr>
        <w:t>Java</w:t>
      </w:r>
      <w:r>
        <w:rPr>
          <w:color w:val="4D4D4D"/>
          <w:sz w:val="27"/>
        </w:rPr>
        <w:t>堆中划分出一块内存来作为</w:t>
      </w:r>
      <w:r>
        <w:rPr>
          <w:b/>
          <w:color w:val="4D4D4D"/>
          <w:sz w:val="27"/>
        </w:rPr>
        <w:t>句柄池</w:t>
      </w:r>
      <w:r>
        <w:rPr>
          <w:color w:val="4D4D4D"/>
          <w:sz w:val="27"/>
        </w:rPr>
        <w:t>，引用中存储对象的</w:t>
      </w:r>
      <w:r>
        <w:rPr>
          <w:b/>
          <w:color w:val="4D4D4D"/>
          <w:sz w:val="27"/>
        </w:rPr>
        <w:t>句柄地址</w:t>
      </w:r>
      <w:r>
        <w:rPr>
          <w:color w:val="4D4D4D"/>
          <w:spacing w:val="-3"/>
          <w:sz w:val="27"/>
        </w:rPr>
        <w:t>，而句柄中</w:t>
      </w:r>
      <w:r>
        <w:rPr>
          <w:color w:val="4D4D4D"/>
          <w:sz w:val="27"/>
        </w:rPr>
        <w:t>包含了</w:t>
      </w:r>
      <w:r>
        <w:rPr>
          <w:b/>
          <w:color w:val="4D4D4D"/>
          <w:sz w:val="27"/>
        </w:rPr>
        <w:t>对象实例数据</w:t>
      </w:r>
      <w:r>
        <w:rPr>
          <w:color w:val="4D4D4D"/>
          <w:sz w:val="27"/>
        </w:rPr>
        <w:t>与</w:t>
      </w:r>
      <w:r>
        <w:rPr>
          <w:b/>
          <w:color w:val="4D4D4D"/>
          <w:sz w:val="27"/>
        </w:rPr>
        <w:t>对象类型数据</w:t>
      </w:r>
      <w:r>
        <w:rPr>
          <w:color w:val="4D4D4D"/>
          <w:sz w:val="27"/>
        </w:rPr>
        <w:t>各自的</w:t>
      </w:r>
      <w:r>
        <w:rPr>
          <w:b/>
          <w:color w:val="4D4D4D"/>
          <w:sz w:val="27"/>
        </w:rPr>
        <w:t>具体地址</w:t>
      </w:r>
      <w:r>
        <w:rPr>
          <w:color w:val="4D4D4D"/>
          <w:sz w:val="27"/>
        </w:rPr>
        <w:t>信息，具体构造如下图所  示：</w:t>
      </w:r>
    </w:p>
    <w:p>
      <w:pPr>
        <w:pStyle w:val="6"/>
        <w:spacing w:before="13"/>
        <w:ind w:left="0"/>
        <w:rPr>
          <w:sz w:val="9"/>
        </w:rPr>
      </w:pPr>
      <w:r>
        <w:drawing>
          <wp:anchor distT="0" distB="0" distL="0" distR="0" simplePos="0" relativeHeight="251659264" behindDoc="0" locked="0" layoutInCell="1" allowOverlap="1">
            <wp:simplePos x="0" y="0"/>
            <wp:positionH relativeFrom="page">
              <wp:posOffset>1031875</wp:posOffset>
            </wp:positionH>
            <wp:positionV relativeFrom="paragraph">
              <wp:posOffset>138430</wp:posOffset>
            </wp:positionV>
            <wp:extent cx="5673725" cy="3163570"/>
            <wp:effectExtent l="0" t="0" r="0" b="0"/>
            <wp:wrapTopAndBottom/>
            <wp:docPr id="4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9.jpeg"/>
                    <pic:cNvPicPr>
                      <a:picLocks noChangeAspect="1"/>
                    </pic:cNvPicPr>
                  </pic:nvPicPr>
                  <pic:blipFill>
                    <a:blip r:embed="rId14" cstate="print"/>
                    <a:stretch>
                      <a:fillRect/>
                    </a:stretch>
                  </pic:blipFill>
                  <pic:spPr>
                    <a:xfrm>
                      <a:off x="0" y="0"/>
                      <a:ext cx="5673704" cy="3163728"/>
                    </a:xfrm>
                    <a:prstGeom prst="rect">
                      <a:avLst/>
                    </a:prstGeom>
                  </pic:spPr>
                </pic:pic>
              </a:graphicData>
            </a:graphic>
          </wp:anchor>
        </w:drawing>
      </w:r>
    </w:p>
    <w:p>
      <w:pPr>
        <w:spacing w:before="144"/>
        <w:ind w:left="4789" w:right="0" w:firstLine="0"/>
        <w:jc w:val="left"/>
        <w:rPr>
          <w:rFonts w:ascii="Arial"/>
          <w:sz w:val="18"/>
        </w:rPr>
      </w:pPr>
      <w:r>
        <w:rPr>
          <w:rFonts w:ascii="Arial"/>
          <w:color w:val="585858"/>
          <w:sz w:val="18"/>
        </w:rPr>
        <w:t>img</w:t>
      </w:r>
    </w:p>
    <w:p>
      <w:pPr>
        <w:spacing w:before="66" w:line="232" w:lineRule="auto"/>
        <w:ind w:left="100" w:right="113" w:firstLine="0"/>
        <w:jc w:val="both"/>
        <w:rPr>
          <w:b/>
          <w:sz w:val="34"/>
        </w:rPr>
      </w:pPr>
      <w:r>
        <w:rPr>
          <w:b/>
          <w:color w:val="4D4D4D"/>
          <w:sz w:val="27"/>
        </w:rPr>
        <w:t>优势</w:t>
      </w:r>
      <w:r>
        <w:rPr>
          <w:color w:val="4D4D4D"/>
          <w:sz w:val="27"/>
        </w:rPr>
        <w:t>：引用中存储的是</w:t>
      </w:r>
      <w:r>
        <w:rPr>
          <w:b/>
          <w:color w:val="4D4D4D"/>
          <w:sz w:val="27"/>
        </w:rPr>
        <w:t>稳定</w:t>
      </w:r>
      <w:r>
        <w:rPr>
          <w:color w:val="4D4D4D"/>
          <w:sz w:val="27"/>
        </w:rPr>
        <w:t>的句柄地址，在对象被移动（垃圾收集时移动对象是非常普遍的行为）时只会改变</w:t>
      </w:r>
      <w:r>
        <w:rPr>
          <w:b/>
          <w:color w:val="4D4D4D"/>
          <w:sz w:val="27"/>
        </w:rPr>
        <w:t>句柄中</w:t>
      </w:r>
      <w:r>
        <w:rPr>
          <w:color w:val="4D4D4D"/>
          <w:sz w:val="27"/>
        </w:rPr>
        <w:t>的</w:t>
      </w:r>
      <w:r>
        <w:rPr>
          <w:b/>
          <w:color w:val="4D4D4D"/>
          <w:sz w:val="27"/>
        </w:rPr>
        <w:t>实例数据指针</w:t>
      </w:r>
      <w:r>
        <w:rPr>
          <w:color w:val="4D4D4D"/>
          <w:sz w:val="27"/>
        </w:rPr>
        <w:t>，而</w:t>
      </w:r>
      <w:r>
        <w:rPr>
          <w:b/>
          <w:color w:val="4D4D4D"/>
          <w:sz w:val="27"/>
        </w:rPr>
        <w:t>引用</w:t>
      </w:r>
      <w:r>
        <w:rPr>
          <w:color w:val="4D4D4D"/>
          <w:sz w:val="27"/>
        </w:rPr>
        <w:t>本身不需要修改。</w:t>
      </w:r>
      <w:r>
        <w:rPr>
          <w:b/>
          <w:color w:val="4F4F4F"/>
          <w:sz w:val="34"/>
        </w:rPr>
        <w:t>直接指针</w:t>
      </w:r>
    </w:p>
    <w:p>
      <w:pPr>
        <w:spacing w:before="0" w:line="230" w:lineRule="auto"/>
        <w:ind w:left="100" w:right="371" w:firstLine="0"/>
        <w:jc w:val="left"/>
        <w:rPr>
          <w:sz w:val="27"/>
        </w:rPr>
      </w:pPr>
      <w:r>
        <w:rPr>
          <w:color w:val="4D4D4D"/>
          <w:sz w:val="27"/>
        </w:rPr>
        <w:t>如果使用</w:t>
      </w:r>
      <w:r>
        <w:rPr>
          <w:b/>
          <w:color w:val="4D4D4D"/>
          <w:sz w:val="27"/>
        </w:rPr>
        <w:t>直接指针</w:t>
      </w:r>
      <w:r>
        <w:rPr>
          <w:color w:val="4D4D4D"/>
          <w:sz w:val="27"/>
        </w:rPr>
        <w:t>访问，</w:t>
      </w:r>
      <w:r>
        <w:rPr>
          <w:b/>
          <w:color w:val="4D4D4D"/>
          <w:sz w:val="27"/>
        </w:rPr>
        <w:t xml:space="preserve">引用 </w:t>
      </w:r>
      <w:r>
        <w:rPr>
          <w:color w:val="4D4D4D"/>
          <w:sz w:val="27"/>
        </w:rPr>
        <w:t>中存储的直接就是</w:t>
      </w:r>
      <w:r>
        <w:rPr>
          <w:b/>
          <w:color w:val="4D4D4D"/>
          <w:sz w:val="27"/>
        </w:rPr>
        <w:t>对象地址</w:t>
      </w:r>
      <w:r>
        <w:rPr>
          <w:color w:val="4D4D4D"/>
          <w:sz w:val="27"/>
        </w:rPr>
        <w:t>，那么</w:t>
      </w:r>
      <w:r>
        <w:rPr>
          <w:color w:val="C6244E"/>
          <w:sz w:val="24"/>
        </w:rPr>
        <w:t>Java</w:t>
      </w:r>
      <w:r>
        <w:rPr>
          <w:color w:val="4D4D4D"/>
          <w:sz w:val="27"/>
        </w:rPr>
        <w:t>堆对象内部的布局中就必须考虑如何放置访问</w:t>
      </w:r>
      <w:r>
        <w:rPr>
          <w:b/>
          <w:color w:val="4D4D4D"/>
          <w:sz w:val="27"/>
        </w:rPr>
        <w:t>类型数据</w:t>
      </w:r>
      <w:r>
        <w:rPr>
          <w:color w:val="4D4D4D"/>
          <w:sz w:val="27"/>
        </w:rPr>
        <w:t>的相关信息。</w:t>
      </w:r>
    </w:p>
    <w:p>
      <w:pPr>
        <w:pStyle w:val="6"/>
        <w:spacing w:before="10"/>
        <w:ind w:left="0"/>
        <w:rPr>
          <w:sz w:val="8"/>
        </w:rPr>
      </w:pPr>
      <w:r>
        <w:drawing>
          <wp:anchor distT="0" distB="0" distL="0" distR="0" simplePos="0" relativeHeight="251659264" behindDoc="0" locked="0" layoutInCell="1" allowOverlap="1">
            <wp:simplePos x="0" y="0"/>
            <wp:positionH relativeFrom="page">
              <wp:posOffset>1038225</wp:posOffset>
            </wp:positionH>
            <wp:positionV relativeFrom="paragraph">
              <wp:posOffset>124460</wp:posOffset>
            </wp:positionV>
            <wp:extent cx="5593080" cy="3090545"/>
            <wp:effectExtent l="0" t="0" r="0" b="0"/>
            <wp:wrapTopAndBottom/>
            <wp:docPr id="4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0.jpeg"/>
                    <pic:cNvPicPr>
                      <a:picLocks noChangeAspect="1"/>
                    </pic:cNvPicPr>
                  </pic:nvPicPr>
                  <pic:blipFill>
                    <a:blip r:embed="rId15" cstate="print"/>
                    <a:stretch>
                      <a:fillRect/>
                    </a:stretch>
                  </pic:blipFill>
                  <pic:spPr>
                    <a:xfrm>
                      <a:off x="0" y="0"/>
                      <a:ext cx="5592837" cy="3090672"/>
                    </a:xfrm>
                    <a:prstGeom prst="rect">
                      <a:avLst/>
                    </a:prstGeom>
                  </pic:spPr>
                </pic:pic>
              </a:graphicData>
            </a:graphic>
          </wp:anchor>
        </w:drawing>
      </w:r>
    </w:p>
    <w:p>
      <w:pPr>
        <w:spacing w:after="0"/>
        <w:rPr>
          <w:sz w:val="8"/>
        </w:rPr>
        <w:sectPr>
          <w:pgSz w:w="11920" w:h="16840"/>
          <w:pgMar w:top="980" w:right="1020" w:bottom="280" w:left="1020" w:header="720" w:footer="720" w:gutter="0"/>
          <w:cols w:space="720" w:num="1"/>
        </w:sectPr>
      </w:pPr>
    </w:p>
    <w:p>
      <w:pPr>
        <w:spacing w:before="76"/>
        <w:ind w:left="4789" w:right="0" w:firstLine="0"/>
        <w:jc w:val="left"/>
        <w:rPr>
          <w:rFonts w:ascii="Arial"/>
          <w:sz w:val="18"/>
        </w:rPr>
      </w:pPr>
      <w:r>
        <w:rPr>
          <w:rFonts w:ascii="Arial"/>
          <w:color w:val="585858"/>
          <w:sz w:val="18"/>
        </w:rPr>
        <w:t>img</w:t>
      </w:r>
    </w:p>
    <w:p>
      <w:pPr>
        <w:pStyle w:val="6"/>
        <w:spacing w:before="70" w:line="230" w:lineRule="auto"/>
        <w:ind w:right="176"/>
      </w:pPr>
      <w:r>
        <w:rPr>
          <w:b/>
          <w:color w:val="4D4D4D"/>
        </w:rPr>
        <w:t>优势</w:t>
      </w:r>
      <w:r>
        <w:rPr>
          <w:color w:val="4D4D4D"/>
        </w:rPr>
        <w:t>：速度更</w:t>
      </w:r>
      <w:r>
        <w:rPr>
          <w:b/>
          <w:color w:val="4D4D4D"/>
        </w:rPr>
        <w:t>快</w:t>
      </w:r>
      <w:r>
        <w:rPr>
          <w:color w:val="4D4D4D"/>
        </w:rPr>
        <w:t>，节省了</w:t>
      </w:r>
      <w:r>
        <w:rPr>
          <w:b/>
          <w:color w:val="4D4D4D"/>
        </w:rPr>
        <w:t>一次指针定位</w:t>
      </w:r>
      <w:r>
        <w:rPr>
          <w:color w:val="4D4D4D"/>
        </w:rPr>
        <w:t>的时间开销。由于对象的访问在</w:t>
      </w:r>
      <w:r>
        <w:rPr>
          <w:color w:val="C6244E"/>
          <w:sz w:val="24"/>
        </w:rPr>
        <w:t>Java</w:t>
      </w:r>
      <w:r>
        <w:rPr>
          <w:color w:val="4D4D4D"/>
        </w:rPr>
        <w:t>中非常频繁，因此这类开销积少成多后也是非常可观的执行成本。HotSpot  中采用的就是这种方式。</w:t>
      </w:r>
    </w:p>
    <w:p>
      <w:pPr>
        <w:pStyle w:val="2"/>
      </w:pPr>
      <w:r>
        <w:rPr>
          <w:color w:val="4F4F4F"/>
        </w:rPr>
        <w:t>内存溢出异常</w:t>
      </w:r>
    </w:p>
    <w:p>
      <w:pPr>
        <w:pStyle w:val="3"/>
      </w:pPr>
      <w:r>
        <w:rPr>
          <w:color w:val="4F4F4F"/>
        </w:rPr>
        <w:t>Java会存在内存泄漏吗？请简单描述</w:t>
      </w:r>
    </w:p>
    <w:p>
      <w:pPr>
        <w:pStyle w:val="6"/>
        <w:spacing w:line="474" w:lineRule="exact"/>
      </w:pPr>
      <w:r>
        <w:rPr>
          <w:color w:val="4D4D4D"/>
        </w:rPr>
        <w:t>内存泄漏是指不再被使用的对象或者变量一直被占据在内存中。理论上来说，</w:t>
      </w:r>
    </w:p>
    <w:p>
      <w:pPr>
        <w:pStyle w:val="6"/>
        <w:spacing w:before="5" w:line="230" w:lineRule="auto"/>
        <w:ind w:right="154"/>
      </w:pPr>
      <w:r>
        <w:rPr>
          <w:color w:val="4D4D4D"/>
        </w:rPr>
        <w:t>Java是有GC垃圾回收机制的，也就是说，不再被使用的对象，会被GC自动回收掉，自动从内存中清除。</w:t>
      </w:r>
    </w:p>
    <w:p>
      <w:pPr>
        <w:pStyle w:val="6"/>
        <w:spacing w:before="5" w:line="230" w:lineRule="auto"/>
        <w:ind w:right="113"/>
        <w:jc w:val="both"/>
      </w:pPr>
      <w:r>
        <w:rPr>
          <w:color w:val="4D4D4D"/>
        </w:rPr>
        <w:t>但是，即使这样，Java也还是存在着内存泄漏的情况，java导致内存泄露的原因很明确：长生命周期的对象持有短生命周期对象的引用就很可能发生内存泄露， 尽管短生命周期对象已经不再需要，但是因为长生命周期对象持有它的引用而导致不能被回收，这就是java中内存泄露的发生场景。</w:t>
      </w:r>
    </w:p>
    <w:p>
      <w:pPr>
        <w:pStyle w:val="2"/>
        <w:spacing w:line="726" w:lineRule="exact"/>
      </w:pPr>
      <w:r>
        <w:rPr>
          <w:color w:val="4F4F4F"/>
        </w:rPr>
        <w:t>垃圾收集器</w:t>
      </w:r>
    </w:p>
    <w:p>
      <w:pPr>
        <w:pStyle w:val="3"/>
      </w:pPr>
      <w:r>
        <w:rPr>
          <w:color w:val="4F4F4F"/>
        </w:rPr>
        <w:t>简述Java垃圾回收机制</w:t>
      </w:r>
    </w:p>
    <w:p>
      <w:pPr>
        <w:pStyle w:val="6"/>
        <w:spacing w:line="230" w:lineRule="auto"/>
        <w:ind w:right="99"/>
        <w:jc w:val="both"/>
      </w:pPr>
      <w:r>
        <w:rPr>
          <w:color w:val="4D4D4D"/>
        </w:rPr>
        <w:t>在java中，程序员是不需要显示的去释放一个对象的内存的，而是由虚拟机自行执行。在JVM中，有一个垃圾回收线程，它是低优先级的，在正常情况下是不会执行的，只有在虚拟机空闲或者当前堆内存不足时，才会触发执行，扫面那些没有被任何引用的对象，并将它们添加到要回收的集合中，进行回收。</w:t>
      </w:r>
    </w:p>
    <w:p>
      <w:pPr>
        <w:pStyle w:val="3"/>
        <w:spacing w:line="671" w:lineRule="exact"/>
      </w:pPr>
      <w:r>
        <w:rPr>
          <w:color w:val="4F4F4F"/>
        </w:rPr>
        <w:t>GC是什么？为什么要GC</w:t>
      </w:r>
    </w:p>
    <w:p>
      <w:pPr>
        <w:pStyle w:val="6"/>
        <w:spacing w:line="230" w:lineRule="auto"/>
        <w:ind w:right="185"/>
      </w:pPr>
      <w:r>
        <w:rPr>
          <w:color w:val="4D4D4D"/>
        </w:rPr>
        <w:t>GC 是垃圾收集的意思（Gabage Collection）,内存处理是编程人员容易出现问题的地方，忘记或者错误的内存</w:t>
      </w:r>
    </w:p>
    <w:p>
      <w:pPr>
        <w:pStyle w:val="6"/>
        <w:spacing w:before="4" w:line="230" w:lineRule="auto"/>
        <w:ind w:right="299"/>
      </w:pPr>
      <w:r>
        <w:rPr>
          <w:color w:val="4D4D4D"/>
        </w:rPr>
        <w:t>回收会导致程序或系统的不稳定甚至崩溃，Java 提供的 GC 功能可以自动监测对象是否超过作用域从而达到自动</w:t>
      </w:r>
    </w:p>
    <w:p>
      <w:pPr>
        <w:pStyle w:val="6"/>
        <w:spacing w:line="475" w:lineRule="exact"/>
      </w:pPr>
      <w:r>
        <w:rPr>
          <w:color w:val="4D4D4D"/>
        </w:rPr>
        <w:t>回收内存的目的，Java 语言没有提供释放已分配内存的显示操作方法。</w:t>
      </w:r>
    </w:p>
    <w:p>
      <w:pPr>
        <w:pStyle w:val="3"/>
        <w:spacing w:line="672" w:lineRule="exact"/>
      </w:pPr>
      <w:r>
        <w:rPr>
          <w:color w:val="4F4F4F"/>
        </w:rPr>
        <w:t>垃圾回收的优点和原理。并考虑2种回收机制</w:t>
      </w:r>
    </w:p>
    <w:p>
      <w:pPr>
        <w:pStyle w:val="6"/>
        <w:spacing w:line="230" w:lineRule="auto"/>
        <w:ind w:right="169"/>
      </w:pPr>
      <w:r>
        <w:rPr>
          <w:color w:val="4D4D4D"/>
        </w:rPr>
        <w:t>java语言最显著的特点就是引入了垃圾回收机制，它使java程序员在编写程序时不再考虑内存管理的问题。</w:t>
      </w:r>
    </w:p>
    <w:p>
      <w:pPr>
        <w:spacing w:after="0" w:line="230" w:lineRule="auto"/>
        <w:sectPr>
          <w:pgSz w:w="11920" w:h="16840"/>
          <w:pgMar w:top="920" w:right="1020" w:bottom="280" w:left="1020" w:header="720" w:footer="720" w:gutter="0"/>
          <w:cols w:space="720" w:num="1"/>
        </w:sectPr>
      </w:pPr>
    </w:p>
    <w:p>
      <w:pPr>
        <w:pStyle w:val="6"/>
        <w:spacing w:before="23" w:line="230" w:lineRule="auto"/>
        <w:ind w:right="141"/>
      </w:pPr>
      <w:r>
        <w:rPr>
          <w:color w:val="4D4D4D"/>
        </w:rPr>
        <w:t>由于有这个垃圾回收机制，java中的对象不再有“作用域”的概念，只有引用的对象才有“作用域”。</w:t>
      </w:r>
    </w:p>
    <w:p>
      <w:pPr>
        <w:pStyle w:val="6"/>
        <w:spacing w:line="480" w:lineRule="exact"/>
      </w:pPr>
      <w:r>
        <w:rPr>
          <w:color w:val="4D4D4D"/>
        </w:rPr>
        <w:t>垃圾回收机制有效的防止了内存泄露，可以有效的使用可使用的内存。</w:t>
      </w:r>
    </w:p>
    <w:p>
      <w:pPr>
        <w:pStyle w:val="6"/>
        <w:spacing w:before="5" w:line="230" w:lineRule="auto"/>
        <w:ind w:right="113"/>
      </w:pPr>
      <w:r>
        <w:rPr>
          <w:color w:val="4D4D4D"/>
        </w:rPr>
        <w:t>垃圾回收器通常作为一个单独的低级别的线程运行，在不可预知的情况下对内存堆中已经死亡的或很长时间没有用过的对象进行清除和回收。</w:t>
      </w:r>
    </w:p>
    <w:p>
      <w:pPr>
        <w:pStyle w:val="6"/>
        <w:spacing w:before="5" w:line="230" w:lineRule="auto"/>
        <w:ind w:right="941"/>
      </w:pPr>
      <w:r>
        <w:rPr>
          <w:color w:val="4D4D4D"/>
        </w:rPr>
        <w:t>程序员不能实时的对某个对象或所有对象调用垃圾回收器进行垃圾回收。垃圾回收有分代复制垃圾回收、标记垃圾回收、增量垃圾回收。</w:t>
      </w:r>
    </w:p>
    <w:p>
      <w:pPr>
        <w:pStyle w:val="3"/>
        <w:spacing w:before="11" w:line="225" w:lineRule="auto"/>
        <w:ind w:right="242"/>
      </w:pPr>
      <w:r>
        <w:rPr>
          <w:color w:val="4F4F4F"/>
        </w:rPr>
        <w:t>垃圾回收器的基本原理是什么？垃圾回收器可以马上回收内存吗？有什么办法主动通知虚拟机进行垃圾回收？</w:t>
      </w:r>
    </w:p>
    <w:p>
      <w:pPr>
        <w:pStyle w:val="6"/>
        <w:spacing w:line="230" w:lineRule="auto"/>
        <w:ind w:right="161"/>
      </w:pPr>
      <w:r>
        <w:rPr>
          <w:color w:val="4D4D4D"/>
        </w:rPr>
        <w:t>对于GC来说，当程序员创建对象时，GC就开始监控这个对象的地址、大小以及使用情况。</w:t>
      </w:r>
    </w:p>
    <w:p>
      <w:pPr>
        <w:pStyle w:val="6"/>
        <w:spacing w:before="3" w:line="230" w:lineRule="auto"/>
        <w:ind w:right="226"/>
        <w:jc w:val="both"/>
      </w:pPr>
      <w:r>
        <w:rPr>
          <w:color w:val="4D4D4D"/>
        </w:rPr>
        <w:t>通常，GC采用有向图的方式记录和管理堆(heap)中的所有对象。通过这种方式确定哪些对象是"可达的"，哪些对象是"不可达的"。当GC确定一些对象为"不可达"时，GC就有责任回收这些内存空间。</w:t>
      </w:r>
    </w:p>
    <w:p>
      <w:pPr>
        <w:pStyle w:val="6"/>
        <w:spacing w:before="7" w:line="230" w:lineRule="auto"/>
        <w:ind w:right="131"/>
      </w:pPr>
      <w:r>
        <w:rPr>
          <w:color w:val="4D4D4D"/>
        </w:rPr>
        <w:t>可以。程序员可以手动执行System.gc()，通知GC运行，但是Java语言规范并不保证GC一定会执行。</w:t>
      </w:r>
    </w:p>
    <w:p>
      <w:pPr>
        <w:pStyle w:val="3"/>
        <w:spacing w:line="663" w:lineRule="exact"/>
      </w:pPr>
      <w:r>
        <w:rPr>
          <w:color w:val="4F4F4F"/>
        </w:rPr>
        <w:t>Java 中都有哪些引用类型？</w:t>
      </w:r>
    </w:p>
    <w:p>
      <w:pPr>
        <w:spacing w:before="0" w:line="414" w:lineRule="exact"/>
        <w:ind w:left="1287" w:right="0" w:firstLine="0"/>
        <w:jc w:val="left"/>
        <w:rPr>
          <w:sz w:val="24"/>
        </w:rPr>
      </w:pPr>
      <w:r>
        <w:pict>
          <v:shape id="_x0000_s1076" o:spid="_x0000_s1076" style="position:absolute;left:0pt;margin-left:90.5pt;margin-top:8.9pt;height:4.55pt;width:4.55pt;mso-position-horizontal-relative:page;z-index:251661312;mso-width-relative:page;mso-height-relative:page;" fillcolor="#000000" filled="t" stroked="f" coordorigin="1810,179" coordsize="91,91" path="m1855,269l1836,266,1822,258,1813,244,1810,224,1813,204,1822,190,1836,182,1855,179,1875,182,1889,190,1898,204,1900,224,1898,244,1889,258,1875,266,1855,269xe">
            <v:path arrowok="t"/>
            <v:fill on="t" focussize="0,0"/>
            <v:stroke on="f"/>
            <v:imagedata o:title=""/>
            <o:lock v:ext="edit"/>
          </v:shape>
        </w:pict>
      </w:r>
      <w:r>
        <w:rPr>
          <w:sz w:val="24"/>
        </w:rPr>
        <w:t>强引用：发生 gc 的时候不会被回收。</w:t>
      </w:r>
    </w:p>
    <w:p>
      <w:pPr>
        <w:spacing w:before="5" w:line="228" w:lineRule="auto"/>
        <w:ind w:left="1287" w:right="1583" w:firstLine="0"/>
        <w:jc w:val="left"/>
        <w:rPr>
          <w:sz w:val="24"/>
        </w:rPr>
      </w:pPr>
      <w:r>
        <w:pict>
          <v:shape id="_x0000_s1077" o:spid="_x0000_s1077" style="position:absolute;left:0pt;margin-left:90.5pt;margin-top:9.25pt;height:4.55pt;width:4.55pt;mso-position-horizontal-relative:page;z-index:251661312;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pict>
          <v:shape id="_x0000_s1078" o:spid="_x0000_s1078" style="position:absolute;left:0pt;margin-left:90.5pt;margin-top:30.3pt;height:4.55pt;width:4.55pt;mso-position-horizontal-relative:page;z-index:251661312;mso-width-relative:page;mso-height-relative:page;" fillcolor="#000000" filled="t" stroked="f" coordorigin="1810,606" coordsize="91,91" path="m1855,696l1836,693,1822,685,1813,671,1810,651,1813,631,1822,617,1836,609,1855,606,1875,609,1889,617,1898,631,1900,651,1898,671,1889,685,1875,693,1855,696xe">
            <v:path arrowok="t"/>
            <v:fill on="t" focussize="0,0"/>
            <v:stroke on="f"/>
            <v:imagedata o:title=""/>
            <o:lock v:ext="edit"/>
          </v:shape>
        </w:pict>
      </w:r>
      <w:r>
        <w:rPr>
          <w:sz w:val="24"/>
        </w:rPr>
        <w:t>软引用：有用但不是必须的对象，在发生内存溢出之前会被回收。弱引用：有用但不是必须的对象，在下一次GC时会被回收。</w:t>
      </w:r>
    </w:p>
    <w:p>
      <w:pPr>
        <w:spacing w:before="0" w:line="415" w:lineRule="exact"/>
        <w:ind w:left="1287" w:right="0" w:firstLine="0"/>
        <w:jc w:val="left"/>
        <w:rPr>
          <w:sz w:val="24"/>
        </w:rPr>
      </w:pPr>
      <w:r>
        <w:pict>
          <v:shape id="_x0000_s1079" o:spid="_x0000_s1079" style="position:absolute;left:0pt;margin-left:90.5pt;margin-top:9pt;height:4.55pt;width:4.55pt;mso-position-horizontal-relative:page;z-index:251661312;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虚引用（幽灵引用/幻影引用）：无法通过虚引用获得对象，用</w:t>
      </w:r>
    </w:p>
    <w:p>
      <w:pPr>
        <w:spacing w:before="0" w:line="418" w:lineRule="exact"/>
        <w:ind w:left="790" w:right="0" w:firstLine="0"/>
        <w:jc w:val="left"/>
        <w:rPr>
          <w:sz w:val="24"/>
        </w:rPr>
      </w:pPr>
      <w:r>
        <w:rPr>
          <w:sz w:val="24"/>
        </w:rPr>
        <w:t>PhantomReference 实现虚引用，虚引用的用途是在 gc 时返回一个通知。</w:t>
      </w:r>
    </w:p>
    <w:p>
      <w:pPr>
        <w:pStyle w:val="3"/>
        <w:spacing w:line="672" w:lineRule="exact"/>
      </w:pPr>
      <w:r>
        <w:rPr>
          <w:color w:val="4F4F4F"/>
        </w:rPr>
        <w:t>怎么判断对象是否可以被回收？</w:t>
      </w:r>
    </w:p>
    <w:p>
      <w:pPr>
        <w:pStyle w:val="6"/>
        <w:spacing w:line="230" w:lineRule="auto"/>
        <w:ind w:right="113"/>
      </w:pPr>
      <w:r>
        <w:rPr>
          <w:color w:val="4D4D4D"/>
        </w:rPr>
        <w:t xml:space="preserve">垃圾收集器在做垃圾回收的时候，首先需要判定的就是哪些内存是需要被回收   </w:t>
      </w:r>
      <w:r>
        <w:rPr>
          <w:color w:val="4D4D4D"/>
          <w:spacing w:val="-1"/>
        </w:rPr>
        <w:t>的，哪些对象是「存活」的，是不可以被回收的；哪些对象已经「死掉」了，需</w:t>
      </w:r>
      <w:r>
        <w:rPr>
          <w:color w:val="4D4D4D"/>
        </w:rPr>
        <w:t>要被回收。</w:t>
      </w:r>
    </w:p>
    <w:p>
      <w:pPr>
        <w:pStyle w:val="6"/>
        <w:spacing w:line="479" w:lineRule="exact"/>
      </w:pPr>
      <w:r>
        <w:rPr>
          <w:color w:val="4D4D4D"/>
        </w:rPr>
        <w:t>一般有两种方法来判断：</w:t>
      </w:r>
    </w:p>
    <w:p>
      <w:pPr>
        <w:spacing w:before="4" w:line="228" w:lineRule="auto"/>
        <w:ind w:left="790" w:right="225" w:firstLine="496"/>
        <w:jc w:val="both"/>
        <w:rPr>
          <w:sz w:val="24"/>
        </w:rPr>
      </w:pPr>
      <w:r>
        <w:pict>
          <v:shape id="_x0000_s1080" o:spid="_x0000_s1080" style="position:absolute;left:0pt;margin-left:90.5pt;margin-top:9.2pt;height:4.55pt;width:4.55pt;mso-position-horizontal-relative:page;z-index:-251652096;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rPr>
          <w:sz w:val="24"/>
        </w:rPr>
        <w:t>引用计数器法：为每个对象创建一个引用计数，有对象引用时计数器 +1，引用被释放时计数 -1，当计数器为 0 时就可以被回收。它有一个缺点不能解决循环引用的问题；</w:t>
      </w:r>
    </w:p>
    <w:p>
      <w:pPr>
        <w:spacing w:after="0" w:line="228" w:lineRule="auto"/>
        <w:jc w:val="both"/>
        <w:rPr>
          <w:sz w:val="24"/>
        </w:rPr>
        <w:sectPr>
          <w:pgSz w:w="11920" w:h="16840"/>
          <w:pgMar w:top="980" w:right="1020" w:bottom="280" w:left="1020" w:header="720" w:footer="720" w:gutter="0"/>
          <w:cols w:space="720" w:num="1"/>
        </w:sectPr>
      </w:pPr>
    </w:p>
    <w:p>
      <w:pPr>
        <w:spacing w:before="39" w:line="228" w:lineRule="auto"/>
        <w:ind w:left="790" w:right="119" w:firstLine="496"/>
        <w:jc w:val="left"/>
        <w:rPr>
          <w:sz w:val="24"/>
        </w:rPr>
      </w:pPr>
      <w:r>
        <w:pict>
          <v:shape id="_x0000_s1081" o:spid="_x0000_s1081" style="position:absolute;left:0pt;margin-left:90.5pt;margin-top:10.95pt;height:4.55pt;width:4.55pt;mso-position-horizontal-relative:page;z-index:-251652096;mso-width-relative:page;mso-height-relative:page;" fillcolor="#000000" filled="t" stroked="f" coordorigin="1810,220" coordsize="91,91" path="m1855,310l1836,307,1822,299,1813,285,1810,265,1813,245,1822,231,1836,223,1855,220,1875,223,1889,231,1898,245,1900,265,1898,285,1889,299,1875,307,1855,310xe">
            <v:path arrowok="t"/>
            <v:fill on="t" focussize="0,0"/>
            <v:stroke on="f"/>
            <v:imagedata o:title=""/>
            <o:lock v:ext="edit"/>
          </v:shape>
        </w:pict>
      </w:r>
      <w:r>
        <w:rPr>
          <w:sz w:val="24"/>
        </w:rPr>
        <w:t>可达性分析算法：从 GC Roots 开始向下搜索，搜索所走过的路径称为引用链。当一个对象到 GC Roots 没有任何引用链相连时，则证明此对象是可以被回收的。</w:t>
      </w:r>
    </w:p>
    <w:p>
      <w:pPr>
        <w:pStyle w:val="3"/>
      </w:pPr>
      <w:r>
        <w:rPr>
          <w:color w:val="4F4F4F"/>
        </w:rPr>
        <w:t>在Java中，对象什么时候可以被垃圾回收</w:t>
      </w:r>
    </w:p>
    <w:p>
      <w:pPr>
        <w:pStyle w:val="6"/>
        <w:spacing w:line="230" w:lineRule="auto"/>
        <w:ind w:right="113"/>
      </w:pPr>
      <w:r>
        <w:rPr>
          <w:color w:val="4D4D4D"/>
        </w:rPr>
        <w:t>当对象对当前使用这个对象的应用程序变得不可触及的时候，这个对象就可以被回收了。</w:t>
      </w:r>
    </w:p>
    <w:p>
      <w:pPr>
        <w:pStyle w:val="6"/>
        <w:spacing w:before="4" w:line="230" w:lineRule="auto"/>
        <w:ind w:right="113"/>
      </w:pPr>
      <w:r>
        <w:rPr>
          <w:color w:val="4D4D4D"/>
        </w:rPr>
        <w:t>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w:t>
      </w:r>
    </w:p>
    <w:p>
      <w:pPr>
        <w:pStyle w:val="3"/>
        <w:spacing w:line="671" w:lineRule="exact"/>
      </w:pPr>
      <w:r>
        <w:rPr>
          <w:color w:val="4F4F4F"/>
        </w:rPr>
        <w:t>JVM中的永久代中会发生垃圾回收吗</w:t>
      </w:r>
    </w:p>
    <w:p>
      <w:pPr>
        <w:pStyle w:val="6"/>
        <w:spacing w:line="230" w:lineRule="auto"/>
        <w:ind w:right="113"/>
      </w:pPr>
      <w:r>
        <w:rPr>
          <w:color w:val="4D4D4D"/>
        </w:rPr>
        <w:t>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GC是非常重要的原因。请参考下Java8：从永久代到元数据区</w:t>
      </w:r>
    </w:p>
    <w:p>
      <w:pPr>
        <w:pStyle w:val="6"/>
        <w:spacing w:before="9" w:line="230" w:lineRule="auto"/>
        <w:ind w:right="431"/>
      </w:pPr>
      <w:r>
        <w:rPr>
          <w:color w:val="4D4D4D"/>
        </w:rPr>
        <w:t>(译者注：Java8中已经移除了永久代，新加了一个叫做元数据区的native内存区)</w:t>
      </w:r>
    </w:p>
    <w:p>
      <w:pPr>
        <w:pStyle w:val="3"/>
        <w:spacing w:line="663" w:lineRule="exact"/>
      </w:pPr>
      <w:r>
        <w:rPr>
          <w:color w:val="4F4F4F"/>
        </w:rPr>
        <w:t>说一下 JVM 有哪些垃圾回收算法？</w:t>
      </w:r>
    </w:p>
    <w:p>
      <w:pPr>
        <w:spacing w:before="0" w:line="228" w:lineRule="auto"/>
        <w:ind w:left="790" w:right="271" w:firstLine="496"/>
        <w:jc w:val="left"/>
        <w:rPr>
          <w:sz w:val="24"/>
        </w:rPr>
      </w:pPr>
      <w:r>
        <w:pict>
          <v:shape id="_x0000_s1082" o:spid="_x0000_s1082" style="position:absolute;left:0pt;margin-left:90.5pt;margin-top:9pt;height:4.55pt;width:4.55pt;mso-position-horizontal-relative:page;z-index:-25165209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标记-清除算法：标记无用对象，然后进行清除回收。缺点：效率不高，无法清除垃圾碎片。</w:t>
      </w:r>
    </w:p>
    <w:p>
      <w:pPr>
        <w:spacing w:before="0" w:line="228" w:lineRule="auto"/>
        <w:ind w:left="790" w:right="134" w:firstLine="496"/>
        <w:jc w:val="both"/>
        <w:rPr>
          <w:sz w:val="24"/>
        </w:rPr>
      </w:pPr>
      <w:r>
        <w:pict>
          <v:shape id="_x0000_s1083" o:spid="_x0000_s1083" style="position:absolute;left:0pt;margin-left:90.5pt;margin-top:9pt;height:4.55pt;width:4.55pt;mso-position-horizontal-relative:page;z-index:-25165209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复制算法：按照容量划分二个大小相等的内存区域，当一块用完的时候将活着的对象复制到另一块上，然后再把已使用的内存空间一次清理掉。缺点：内存使用率不高，只有原来的一半。</w:t>
      </w:r>
    </w:p>
    <w:p>
      <w:pPr>
        <w:spacing w:before="0" w:line="228" w:lineRule="auto"/>
        <w:ind w:left="790" w:right="271" w:firstLine="496"/>
        <w:jc w:val="left"/>
        <w:rPr>
          <w:sz w:val="24"/>
        </w:rPr>
      </w:pPr>
      <w:r>
        <w:pict>
          <v:shape id="_x0000_s1084" o:spid="_x0000_s1084" style="position:absolute;left:0pt;margin-left:90.5pt;margin-top:9pt;height:4.55pt;width:4.55pt;mso-position-horizontal-relative:page;z-index:-25165209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标记-整理算法：标记无用对象，让所有存活的对象都向一端移动，然后直接清除掉端边界以外的内存。</w:t>
      </w:r>
    </w:p>
    <w:p>
      <w:pPr>
        <w:spacing w:before="0" w:line="228" w:lineRule="auto"/>
        <w:ind w:left="790" w:right="375" w:firstLine="496"/>
        <w:jc w:val="left"/>
        <w:rPr>
          <w:sz w:val="24"/>
        </w:rPr>
      </w:pPr>
      <w:r>
        <w:pict>
          <v:shape id="_x0000_s1085" o:spid="_x0000_s1085" style="position:absolute;left:0pt;margin-left:90.5pt;margin-top:9pt;height:4.55pt;width:4.55pt;mso-position-horizontal-relative:page;z-index:-25165209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分代算法：根据对象存活周期的不同将内存划分为几块，一般是新生代和老年代，新生代基本采用复制算法，老年代采用标记整理算法。</w:t>
      </w:r>
    </w:p>
    <w:p>
      <w:pPr>
        <w:pStyle w:val="5"/>
        <w:spacing w:line="602" w:lineRule="exact"/>
      </w:pPr>
      <w:r>
        <w:rPr>
          <w:color w:val="4F4F4F"/>
        </w:rPr>
        <w:t>标记-清除算法</w:t>
      </w:r>
    </w:p>
    <w:p>
      <w:pPr>
        <w:pStyle w:val="6"/>
        <w:spacing w:line="477" w:lineRule="exact"/>
      </w:pPr>
      <w:r>
        <w:rPr>
          <w:color w:val="4D4D4D"/>
        </w:rPr>
        <w:t>标记无用对象，然后进行清除回收。</w:t>
      </w:r>
    </w:p>
    <w:p>
      <w:pPr>
        <w:pStyle w:val="6"/>
        <w:spacing w:before="4" w:line="230" w:lineRule="auto"/>
        <w:ind w:right="261"/>
      </w:pPr>
      <w:r>
        <w:rPr>
          <w:color w:val="4D4D4D"/>
        </w:rPr>
        <w:t>标记-清除算法（Mark-Sweep）是一种常见的基础垃圾收集算法，它将垃圾收集分为两个阶段：</w:t>
      </w:r>
    </w:p>
    <w:p>
      <w:pPr>
        <w:spacing w:before="0" w:line="428" w:lineRule="exact"/>
        <w:ind w:left="1287" w:right="0" w:firstLine="0"/>
        <w:jc w:val="left"/>
        <w:rPr>
          <w:sz w:val="24"/>
        </w:rPr>
      </w:pPr>
      <w:r>
        <w:pict>
          <v:shape id="_x0000_s1086" o:spid="_x0000_s1086" style="position:absolute;left:0pt;margin-left:90.5pt;margin-top:9.05pt;height:4.55pt;width:4.55pt;mso-position-horizontal-relative:page;z-index:251661312;mso-width-relative:page;mso-height-relative:page;" fillcolor="#000000" filled="t" stroked="f" coordorigin="1810,182" coordsize="91,91" path="m1855,272l1836,269,1822,261,1813,247,1810,227,1813,207,1822,193,1836,185,1855,182,1875,185,1889,193,1898,207,1900,227,1898,247,1889,261,1875,269,1855,272xe">
            <v:path arrowok="t"/>
            <v:fill on="t" focussize="0,0"/>
            <v:stroke on="f"/>
            <v:imagedata o:title=""/>
            <o:lock v:ext="edit"/>
          </v:shape>
        </w:pict>
      </w:r>
      <w:r>
        <w:rPr>
          <w:sz w:val="24"/>
        </w:rPr>
        <w:t>标记阶段：标记出可以回收的对象。</w:t>
      </w:r>
    </w:p>
    <w:p>
      <w:pPr>
        <w:spacing w:after="0" w:line="428" w:lineRule="exact"/>
        <w:jc w:val="left"/>
        <w:rPr>
          <w:sz w:val="24"/>
        </w:rPr>
        <w:sectPr>
          <w:pgSz w:w="11920" w:h="16840"/>
          <w:pgMar w:top="960" w:right="1020" w:bottom="280" w:left="1020" w:header="720" w:footer="720" w:gutter="0"/>
          <w:cols w:space="720" w:num="1"/>
        </w:sectPr>
      </w:pPr>
    </w:p>
    <w:p>
      <w:pPr>
        <w:spacing w:before="23" w:line="434" w:lineRule="exact"/>
        <w:ind w:left="1287" w:right="0" w:firstLine="0"/>
        <w:jc w:val="left"/>
        <w:rPr>
          <w:sz w:val="24"/>
        </w:rPr>
      </w:pPr>
      <w:r>
        <w:pict>
          <v:shape id="_x0000_s1087" o:spid="_x0000_s1087" style="position:absolute;left:0pt;margin-left:90.5pt;margin-top:10.95pt;height:4.55pt;width:4.55pt;mso-position-horizontal-relative:page;z-index:251661312;mso-width-relative:page;mso-height-relative:page;" fillcolor="#000000" filled="t" stroked="f" coordorigin="1810,220" coordsize="91,91" path="m1855,310l1836,307,1822,298,1813,284,1810,265,1813,245,1822,231,1836,223,1855,220,1875,223,1889,231,1898,245,1900,265,1898,284,1889,298,1875,307,1855,310xe">
            <v:path arrowok="t"/>
            <v:fill on="t" focussize="0,0"/>
            <v:stroke on="f"/>
            <v:imagedata o:title=""/>
            <o:lock v:ext="edit"/>
          </v:shape>
        </w:pict>
      </w:r>
      <w:r>
        <w:rPr>
          <w:sz w:val="24"/>
        </w:rPr>
        <w:t>清除阶段：回收被标记的对象所占用的空间。</w:t>
      </w:r>
    </w:p>
    <w:p>
      <w:pPr>
        <w:pStyle w:val="6"/>
        <w:spacing w:before="6" w:line="230" w:lineRule="auto"/>
        <w:ind w:right="269"/>
      </w:pPr>
      <w:r>
        <w:rPr>
          <w:color w:val="4D4D4D"/>
        </w:rPr>
        <w:t>标记-清除算法之所以是基础的，是因为后面讲到的垃圾收集算法都是在此算法的基础上进行改进的。</w:t>
      </w:r>
    </w:p>
    <w:p>
      <w:pPr>
        <w:pStyle w:val="6"/>
        <w:spacing w:line="480" w:lineRule="exact"/>
      </w:pPr>
      <w:r>
        <w:rPr>
          <w:b/>
          <w:color w:val="4D4D4D"/>
        </w:rPr>
        <w:t>优点</w:t>
      </w:r>
      <w:r>
        <w:rPr>
          <w:color w:val="4D4D4D"/>
        </w:rPr>
        <w:t>：实现简单，不需要对象进行移动。</w:t>
      </w:r>
    </w:p>
    <w:p>
      <w:pPr>
        <w:pStyle w:val="6"/>
        <w:spacing w:before="6" w:line="230" w:lineRule="auto"/>
        <w:ind w:right="113"/>
      </w:pPr>
      <w:r>
        <w:rPr>
          <w:b/>
          <w:color w:val="4D4D4D"/>
        </w:rPr>
        <w:t>缺点</w:t>
      </w:r>
      <w:r>
        <w:rPr>
          <w:color w:val="4D4D4D"/>
        </w:rPr>
        <w:t>：标记、清除过程效率低，产生大量不连续的内存碎片，提高了垃圾回收的频率。</w:t>
      </w:r>
    </w:p>
    <w:p>
      <w:pPr>
        <w:pStyle w:val="6"/>
        <w:spacing w:line="488" w:lineRule="exact"/>
      </w:pPr>
      <w:r>
        <w:drawing>
          <wp:anchor distT="0" distB="0" distL="0" distR="0" simplePos="0" relativeHeight="251659264" behindDoc="0" locked="0" layoutInCell="1" allowOverlap="1">
            <wp:simplePos x="0" y="0"/>
            <wp:positionH relativeFrom="page">
              <wp:posOffset>899160</wp:posOffset>
            </wp:positionH>
            <wp:positionV relativeFrom="paragraph">
              <wp:posOffset>370205</wp:posOffset>
            </wp:positionV>
            <wp:extent cx="5830570" cy="3076575"/>
            <wp:effectExtent l="0" t="0" r="0" b="0"/>
            <wp:wrapTopAndBottom/>
            <wp:docPr id="4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1.png"/>
                    <pic:cNvPicPr>
                      <a:picLocks noChangeAspect="1"/>
                    </pic:cNvPicPr>
                  </pic:nvPicPr>
                  <pic:blipFill>
                    <a:blip r:embed="rId16" cstate="print"/>
                    <a:stretch>
                      <a:fillRect/>
                    </a:stretch>
                  </pic:blipFill>
                  <pic:spPr>
                    <a:xfrm>
                      <a:off x="0" y="0"/>
                      <a:ext cx="5830393" cy="3076765"/>
                    </a:xfrm>
                    <a:prstGeom prst="rect">
                      <a:avLst/>
                    </a:prstGeom>
                  </pic:spPr>
                </pic:pic>
              </a:graphicData>
            </a:graphic>
          </wp:anchor>
        </w:drawing>
      </w:r>
      <w:r>
        <w:rPr>
          <w:color w:val="4D4D4D"/>
        </w:rPr>
        <w:t>标记-清除算法的执行的过程如下图所示</w:t>
      </w:r>
    </w:p>
    <w:p>
      <w:pPr>
        <w:pStyle w:val="6"/>
        <w:spacing w:before="14"/>
        <w:ind w:left="0"/>
        <w:rPr>
          <w:sz w:val="3"/>
        </w:rPr>
      </w:pPr>
    </w:p>
    <w:p>
      <w:pPr>
        <w:spacing w:after="0"/>
        <w:rPr>
          <w:sz w:val="3"/>
        </w:rPr>
        <w:sectPr>
          <w:pgSz w:w="11920" w:h="16840"/>
          <w:pgMar w:top="960" w:right="1020" w:bottom="280" w:left="1020" w:header="720" w:footer="720" w:gutter="0"/>
          <w:cols w:space="720" w:num="1"/>
        </w:sectPr>
      </w:pPr>
    </w:p>
    <w:p>
      <w:pPr>
        <w:pStyle w:val="5"/>
        <w:spacing w:before="314"/>
      </w:pPr>
      <w:r>
        <w:rPr>
          <w:color w:val="4F4F4F"/>
        </w:rPr>
        <w:t>复制算法</w:t>
      </w:r>
    </w:p>
    <w:p>
      <w:pPr>
        <w:spacing w:before="53"/>
        <w:ind w:left="100" w:right="0" w:firstLine="0"/>
        <w:jc w:val="left"/>
        <w:rPr>
          <w:rFonts w:ascii="Arial"/>
          <w:sz w:val="18"/>
        </w:rPr>
      </w:pPr>
      <w:r>
        <w:br w:type="column"/>
      </w:r>
      <w:r>
        <w:rPr>
          <w:rFonts w:ascii="Arial"/>
          <w:color w:val="585858"/>
          <w:sz w:val="18"/>
        </w:rPr>
        <w:t>img</w:t>
      </w:r>
    </w:p>
    <w:p>
      <w:pPr>
        <w:spacing w:after="0"/>
        <w:jc w:val="left"/>
        <w:rPr>
          <w:rFonts w:ascii="Arial"/>
          <w:sz w:val="18"/>
        </w:rPr>
        <w:sectPr>
          <w:type w:val="continuous"/>
          <w:pgSz w:w="11920" w:h="16840"/>
          <w:pgMar w:top="1520" w:right="1020" w:bottom="280" w:left="1020" w:header="720" w:footer="720" w:gutter="0"/>
          <w:cols w:equalWidth="0" w:num="2">
            <w:col w:w="1521" w:space="3169"/>
            <w:col w:w="5190"/>
          </w:cols>
        </w:sectPr>
      </w:pPr>
    </w:p>
    <w:p>
      <w:pPr>
        <w:pStyle w:val="6"/>
        <w:spacing w:line="230" w:lineRule="auto"/>
        <w:ind w:right="113"/>
      </w:pPr>
      <w:r>
        <w:rPr>
          <w:color w:val="4D4D4D"/>
        </w:rPr>
        <w:t xml:space="preserve">为了解决标记-清除算法的效率不高的问题，产生了复制算法。它把内存空间划  </w:t>
      </w:r>
      <w:r>
        <w:rPr>
          <w:color w:val="4D4D4D"/>
          <w:spacing w:val="-1"/>
        </w:rPr>
        <w:t>为两个相等的区域，每次只使用其中一个区域。垃圾收集时，遍历当前使用的区域，把存活对象复制到另外一个区域中，最后将当前使用的区域的可回收的对象</w:t>
      </w:r>
      <w:r>
        <w:rPr>
          <w:color w:val="4D4D4D"/>
        </w:rPr>
        <w:t>进行回收。</w:t>
      </w:r>
    </w:p>
    <w:p>
      <w:pPr>
        <w:pStyle w:val="6"/>
        <w:spacing w:line="485" w:lineRule="exact"/>
      </w:pPr>
      <w:r>
        <w:rPr>
          <w:b/>
          <w:color w:val="4D4D4D"/>
        </w:rPr>
        <w:t>优点</w:t>
      </w:r>
      <w:r>
        <w:rPr>
          <w:color w:val="4D4D4D"/>
        </w:rPr>
        <w:t>：按顺序分配内存即可，实现简单、运行高效，不用考虑内存碎片。</w:t>
      </w:r>
    </w:p>
    <w:p>
      <w:pPr>
        <w:pStyle w:val="6"/>
        <w:spacing w:line="230" w:lineRule="auto"/>
        <w:ind w:right="389"/>
      </w:pPr>
      <w:r>
        <w:rPr>
          <w:b/>
          <w:color w:val="4D4D4D"/>
        </w:rPr>
        <w:t>缺点</w:t>
      </w:r>
      <w:r>
        <w:rPr>
          <w:color w:val="4D4D4D"/>
        </w:rPr>
        <w:t>：可用的内存大小缩小为原来的一半，对象存活率高时会频繁进行复制。复制算法的执行过程如下图所示</w:t>
      </w:r>
    </w:p>
    <w:p>
      <w:pPr>
        <w:spacing w:after="0" w:line="230" w:lineRule="auto"/>
        <w:sectPr>
          <w:type w:val="continuous"/>
          <w:pgSz w:w="11920" w:h="16840"/>
          <w:pgMar w:top="1520" w:right="1020" w:bottom="280" w:left="1020" w:header="720" w:footer="720" w:gutter="0"/>
          <w:cols w:space="720" w:num="1"/>
        </w:sectPr>
      </w:pPr>
    </w:p>
    <w:p>
      <w:pPr>
        <w:pStyle w:val="6"/>
        <w:ind w:left="387"/>
        <w:rPr>
          <w:sz w:val="20"/>
        </w:rPr>
      </w:pPr>
      <w:r>
        <w:rPr>
          <w:sz w:val="20"/>
        </w:rPr>
        <w:drawing>
          <wp:inline distT="0" distB="0" distL="0" distR="0">
            <wp:extent cx="5824855" cy="3076575"/>
            <wp:effectExtent l="0" t="0" r="0" b="0"/>
            <wp:docPr id="5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2.png"/>
                    <pic:cNvPicPr>
                      <a:picLocks noChangeAspect="1"/>
                    </pic:cNvPicPr>
                  </pic:nvPicPr>
                  <pic:blipFill>
                    <a:blip r:embed="rId17" cstate="print"/>
                    <a:stretch>
                      <a:fillRect/>
                    </a:stretch>
                  </pic:blipFill>
                  <pic:spPr>
                    <a:xfrm>
                      <a:off x="0" y="0"/>
                      <a:ext cx="5825283" cy="3076765"/>
                    </a:xfrm>
                    <a:prstGeom prst="rect">
                      <a:avLst/>
                    </a:prstGeom>
                  </pic:spPr>
                </pic:pic>
              </a:graphicData>
            </a:graphic>
          </wp:inline>
        </w:drawing>
      </w:r>
    </w:p>
    <w:p>
      <w:pPr>
        <w:pStyle w:val="6"/>
        <w:spacing w:before="14"/>
        <w:ind w:left="0"/>
        <w:rPr>
          <w:sz w:val="3"/>
        </w:rPr>
      </w:pPr>
    </w:p>
    <w:p>
      <w:pPr>
        <w:spacing w:after="0"/>
        <w:rPr>
          <w:sz w:val="3"/>
        </w:rPr>
        <w:sectPr>
          <w:pgSz w:w="11920" w:h="16840"/>
          <w:pgMar w:top="1100" w:right="1020" w:bottom="280" w:left="1020" w:header="720" w:footer="720" w:gutter="0"/>
          <w:cols w:space="720" w:num="1"/>
        </w:sectPr>
      </w:pPr>
    </w:p>
    <w:p>
      <w:pPr>
        <w:pStyle w:val="5"/>
        <w:spacing w:before="344"/>
      </w:pPr>
      <w:r>
        <w:rPr>
          <w:color w:val="4F4F4F"/>
        </w:rPr>
        <w:t>标记-整理算法</w:t>
      </w:r>
    </w:p>
    <w:p>
      <w:pPr>
        <w:spacing w:before="83"/>
        <w:ind w:left="100" w:right="0" w:firstLine="0"/>
        <w:jc w:val="left"/>
        <w:rPr>
          <w:rFonts w:ascii="Arial"/>
          <w:sz w:val="18"/>
        </w:rPr>
      </w:pPr>
      <w:r>
        <w:br w:type="column"/>
      </w:r>
      <w:r>
        <w:rPr>
          <w:rFonts w:ascii="Arial"/>
          <w:color w:val="585858"/>
          <w:sz w:val="18"/>
        </w:rPr>
        <w:t>img</w:t>
      </w:r>
    </w:p>
    <w:p>
      <w:pPr>
        <w:spacing w:after="0"/>
        <w:jc w:val="left"/>
        <w:rPr>
          <w:rFonts w:ascii="Arial"/>
          <w:sz w:val="18"/>
        </w:rPr>
        <w:sectPr>
          <w:type w:val="continuous"/>
          <w:pgSz w:w="11920" w:h="16840"/>
          <w:pgMar w:top="1520" w:right="1020" w:bottom="280" w:left="1020" w:header="720" w:footer="720" w:gutter="0"/>
          <w:cols w:equalWidth="0" w:num="2">
            <w:col w:w="2362" w:space="2328"/>
            <w:col w:w="5190"/>
          </w:cols>
        </w:sectPr>
      </w:pPr>
    </w:p>
    <w:p>
      <w:pPr>
        <w:pStyle w:val="6"/>
        <w:spacing w:line="230" w:lineRule="auto"/>
        <w:ind w:right="113"/>
      </w:pPr>
      <w:r>
        <w:rPr>
          <w:color w:val="4D4D4D"/>
          <w:spacing w:val="-1"/>
        </w:rPr>
        <w:t>在新生代中可以使用复制算法，但是在老年代就不能选择复制算法了，因为老年</w:t>
      </w:r>
      <w:r>
        <w:rPr>
          <w:color w:val="4D4D4D"/>
        </w:rPr>
        <w:t xml:space="preserve">代的对象存活率会较高，这样会有较多的复制操作，导致效率变低。标记-清除  </w:t>
      </w:r>
      <w:r>
        <w:rPr>
          <w:color w:val="4D4D4D"/>
          <w:spacing w:val="-1"/>
        </w:rPr>
        <w:t>算法可以应用在老年代中，但是它效率不高，在内存回收后容易产生大量内存碎</w:t>
      </w:r>
      <w:r>
        <w:rPr>
          <w:color w:val="4D4D4D"/>
        </w:rPr>
        <w:t xml:space="preserve">片。因此就出现了一种标记-整理算法（Mark-Compact）算法，与标记-整理   </w:t>
      </w:r>
      <w:r>
        <w:rPr>
          <w:color w:val="4D4D4D"/>
          <w:spacing w:val="-1"/>
        </w:rPr>
        <w:t>算法不同的是，在标记可回收的对象后将所有存活的对象压缩到内存的一端，使他们紧凑的排列在一起，然后对端边界以外的内存进行回收。回收后，已用和未</w:t>
      </w:r>
      <w:r>
        <w:rPr>
          <w:color w:val="4D4D4D"/>
        </w:rPr>
        <w:t>用的内存都各自一边。</w:t>
      </w:r>
    </w:p>
    <w:p>
      <w:pPr>
        <w:pStyle w:val="6"/>
        <w:spacing w:line="489" w:lineRule="exact"/>
      </w:pPr>
      <w:r>
        <w:rPr>
          <w:b/>
          <w:color w:val="4D4D4D"/>
        </w:rPr>
        <w:t>优点</w:t>
      </w:r>
      <w:r>
        <w:rPr>
          <w:color w:val="4D4D4D"/>
        </w:rPr>
        <w:t>：解决了标记-清理算法存在的内存碎片问题。</w:t>
      </w:r>
    </w:p>
    <w:p>
      <w:pPr>
        <w:pStyle w:val="6"/>
        <w:spacing w:line="230" w:lineRule="auto"/>
        <w:ind w:right="2598"/>
      </w:pPr>
      <w:r>
        <w:rPr>
          <w:b/>
          <w:color w:val="4D4D4D"/>
        </w:rPr>
        <w:t>缺点</w:t>
      </w:r>
      <w:r>
        <w:rPr>
          <w:color w:val="4D4D4D"/>
        </w:rPr>
        <w:t>：仍需要进行局部对象移动，一定程度上降低了效率。标记-整理算法的执行过程如下图所示</w:t>
      </w:r>
    </w:p>
    <w:p>
      <w:pPr>
        <w:spacing w:after="0" w:line="230" w:lineRule="auto"/>
        <w:sectPr>
          <w:type w:val="continuous"/>
          <w:pgSz w:w="11920" w:h="16840"/>
          <w:pgMar w:top="1520" w:right="1020" w:bottom="280" w:left="1020" w:header="720" w:footer="720" w:gutter="0"/>
          <w:cols w:space="720" w:num="1"/>
        </w:sectPr>
      </w:pPr>
    </w:p>
    <w:p>
      <w:pPr>
        <w:pStyle w:val="6"/>
        <w:ind w:left="369"/>
        <w:rPr>
          <w:sz w:val="20"/>
        </w:rPr>
      </w:pPr>
      <w:r>
        <w:rPr>
          <w:sz w:val="20"/>
        </w:rPr>
        <w:drawing>
          <wp:inline distT="0" distB="0" distL="0" distR="0">
            <wp:extent cx="5822950" cy="3094355"/>
            <wp:effectExtent l="0" t="0" r="0" b="0"/>
            <wp:docPr id="5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3.jpeg"/>
                    <pic:cNvPicPr>
                      <a:picLocks noChangeAspect="1"/>
                    </pic:cNvPicPr>
                  </pic:nvPicPr>
                  <pic:blipFill>
                    <a:blip r:embed="rId18" cstate="print"/>
                    <a:stretch>
                      <a:fillRect/>
                    </a:stretch>
                  </pic:blipFill>
                  <pic:spPr>
                    <a:xfrm>
                      <a:off x="0" y="0"/>
                      <a:ext cx="5823329" cy="3094481"/>
                    </a:xfrm>
                    <a:prstGeom prst="rect">
                      <a:avLst/>
                    </a:prstGeom>
                  </pic:spPr>
                </pic:pic>
              </a:graphicData>
            </a:graphic>
          </wp:inline>
        </w:drawing>
      </w:r>
    </w:p>
    <w:p>
      <w:pPr>
        <w:pStyle w:val="6"/>
        <w:spacing w:before="6"/>
        <w:ind w:left="0"/>
        <w:rPr>
          <w:sz w:val="4"/>
        </w:rPr>
      </w:pPr>
    </w:p>
    <w:p>
      <w:pPr>
        <w:spacing w:after="0"/>
        <w:rPr>
          <w:sz w:val="4"/>
        </w:rPr>
        <w:sectPr>
          <w:pgSz w:w="11920" w:h="16840"/>
          <w:pgMar w:top="1080" w:right="1020" w:bottom="280" w:left="1020" w:header="720" w:footer="720" w:gutter="0"/>
          <w:cols w:space="720" w:num="1"/>
        </w:sectPr>
      </w:pPr>
    </w:p>
    <w:p>
      <w:pPr>
        <w:pStyle w:val="5"/>
        <w:spacing w:before="355"/>
      </w:pPr>
      <w:r>
        <w:rPr>
          <w:color w:val="4F4F4F"/>
        </w:rPr>
        <w:t>分代收集算法</w:t>
      </w:r>
    </w:p>
    <w:p>
      <w:pPr>
        <w:spacing w:before="95"/>
        <w:ind w:left="100" w:right="0" w:firstLine="0"/>
        <w:jc w:val="left"/>
        <w:rPr>
          <w:rFonts w:ascii="Arial"/>
          <w:sz w:val="18"/>
        </w:rPr>
      </w:pPr>
      <w:r>
        <w:br w:type="column"/>
      </w:r>
      <w:r>
        <w:rPr>
          <w:rFonts w:ascii="Arial"/>
          <w:color w:val="585858"/>
          <w:sz w:val="18"/>
        </w:rPr>
        <w:t>img</w:t>
      </w:r>
    </w:p>
    <w:p>
      <w:pPr>
        <w:spacing w:after="0"/>
        <w:jc w:val="left"/>
        <w:rPr>
          <w:rFonts w:ascii="Arial"/>
          <w:sz w:val="18"/>
        </w:rPr>
        <w:sectPr>
          <w:type w:val="continuous"/>
          <w:pgSz w:w="11920" w:h="16840"/>
          <w:pgMar w:top="1520" w:right="1020" w:bottom="280" w:left="1020" w:header="720" w:footer="720" w:gutter="0"/>
          <w:cols w:equalWidth="0" w:num="2">
            <w:col w:w="2212" w:space="2478"/>
            <w:col w:w="5190"/>
          </w:cols>
        </w:sectPr>
      </w:pPr>
    </w:p>
    <w:p>
      <w:pPr>
        <w:spacing w:before="0" w:line="230" w:lineRule="auto"/>
        <w:ind w:left="100" w:right="113" w:firstLine="0"/>
        <w:jc w:val="both"/>
        <w:rPr>
          <w:sz w:val="27"/>
        </w:rPr>
      </w:pPr>
      <w:r>
        <w:rPr>
          <w:color w:val="4D4D4D"/>
          <w:sz w:val="27"/>
        </w:rPr>
        <w:t>当前商业虚拟机都采用</w:t>
      </w:r>
      <w:r>
        <w:rPr>
          <w:b/>
          <w:color w:val="4D4D4D"/>
          <w:sz w:val="27"/>
        </w:rPr>
        <w:t>分代收集</w:t>
      </w:r>
      <w:r>
        <w:rPr>
          <w:color w:val="4D4D4D"/>
          <w:sz w:val="27"/>
        </w:rPr>
        <w:t>的垃圾收集算法。分代收集算法，顾名思义是根据对象的</w:t>
      </w:r>
      <w:r>
        <w:rPr>
          <w:b/>
          <w:color w:val="4D4D4D"/>
          <w:sz w:val="27"/>
        </w:rPr>
        <w:t>存活周期</w:t>
      </w:r>
      <w:r>
        <w:rPr>
          <w:color w:val="4D4D4D"/>
          <w:sz w:val="27"/>
        </w:rPr>
        <w:t>将内存划分为几块。一般包括</w:t>
      </w:r>
      <w:r>
        <w:rPr>
          <w:b/>
          <w:color w:val="4D4D4D"/>
          <w:sz w:val="27"/>
        </w:rPr>
        <w:t>年轻代</w:t>
      </w:r>
      <w:r>
        <w:rPr>
          <w:color w:val="4D4D4D"/>
          <w:sz w:val="27"/>
        </w:rPr>
        <w:t>、</w:t>
      </w:r>
      <w:r>
        <w:rPr>
          <w:b/>
          <w:color w:val="4D4D4D"/>
          <w:sz w:val="27"/>
        </w:rPr>
        <w:t xml:space="preserve">老年代 </w:t>
      </w:r>
      <w:r>
        <w:rPr>
          <w:color w:val="4D4D4D"/>
          <w:sz w:val="27"/>
        </w:rPr>
        <w:t xml:space="preserve">和 </w:t>
      </w:r>
      <w:r>
        <w:rPr>
          <w:b/>
          <w:color w:val="4D4D4D"/>
          <w:sz w:val="27"/>
        </w:rPr>
        <w:t>永久代</w:t>
      </w:r>
      <w:r>
        <w:rPr>
          <w:color w:val="4D4D4D"/>
          <w:sz w:val="27"/>
        </w:rPr>
        <w:t>，如图所示：</w:t>
      </w:r>
    </w:p>
    <w:p>
      <w:pPr>
        <w:pStyle w:val="6"/>
        <w:spacing w:before="16"/>
        <w:ind w:left="0"/>
        <w:rPr>
          <w:sz w:val="7"/>
        </w:rPr>
      </w:pPr>
      <w:r>
        <w:drawing>
          <wp:anchor distT="0" distB="0" distL="0" distR="0" simplePos="0" relativeHeight="251659264" behindDoc="0" locked="0" layoutInCell="1" allowOverlap="1">
            <wp:simplePos x="0" y="0"/>
            <wp:positionH relativeFrom="page">
              <wp:posOffset>968375</wp:posOffset>
            </wp:positionH>
            <wp:positionV relativeFrom="paragraph">
              <wp:posOffset>116840</wp:posOffset>
            </wp:positionV>
            <wp:extent cx="5705475" cy="1513205"/>
            <wp:effectExtent l="0" t="0" r="0" b="0"/>
            <wp:wrapTopAndBottom/>
            <wp:docPr id="5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4.jpeg"/>
                    <pic:cNvPicPr>
                      <a:picLocks noChangeAspect="1"/>
                    </pic:cNvPicPr>
                  </pic:nvPicPr>
                  <pic:blipFill>
                    <a:blip r:embed="rId19" cstate="print"/>
                    <a:stretch>
                      <a:fillRect/>
                    </a:stretch>
                  </pic:blipFill>
                  <pic:spPr>
                    <a:xfrm>
                      <a:off x="0" y="0"/>
                      <a:ext cx="5705568" cy="1513522"/>
                    </a:xfrm>
                    <a:prstGeom prst="rect">
                      <a:avLst/>
                    </a:prstGeom>
                  </pic:spPr>
                </pic:pic>
              </a:graphicData>
            </a:graphic>
          </wp:anchor>
        </w:drawing>
      </w:r>
    </w:p>
    <w:p>
      <w:pPr>
        <w:spacing w:before="171"/>
        <w:ind w:left="4789" w:right="0" w:firstLine="0"/>
        <w:jc w:val="left"/>
        <w:rPr>
          <w:rFonts w:ascii="Arial"/>
          <w:sz w:val="18"/>
        </w:rPr>
      </w:pPr>
      <w:r>
        <w:rPr>
          <w:rFonts w:ascii="Arial"/>
          <w:color w:val="585858"/>
          <w:sz w:val="18"/>
        </w:rPr>
        <w:t>img</w:t>
      </w:r>
    </w:p>
    <w:p>
      <w:pPr>
        <w:pStyle w:val="3"/>
        <w:spacing w:before="45" w:line="685" w:lineRule="exact"/>
      </w:pPr>
      <w:r>
        <w:rPr>
          <w:color w:val="4F4F4F"/>
        </w:rPr>
        <w:t>说一下 JVM 有哪些垃圾回收器？</w:t>
      </w:r>
    </w:p>
    <w:p>
      <w:pPr>
        <w:pStyle w:val="6"/>
        <w:spacing w:line="230" w:lineRule="auto"/>
        <w:ind w:right="113"/>
        <w:jc w:val="both"/>
      </w:pPr>
      <w:r>
        <w:rPr>
          <w:color w:val="4D4D4D"/>
          <w:spacing w:val="-1"/>
        </w:rPr>
        <w:t>如果说垃圾收集算法是内存回收的方法论，那么垃圾收集器就是内存回收的具体</w:t>
      </w:r>
      <w:r>
        <w:rPr>
          <w:color w:val="4D4D4D"/>
        </w:rPr>
        <w:t>实现。下图展示了7种作用于不同分代的收集器，其中用于回收新生代的收集器 包括Serial、PraNew、Parallel</w:t>
      </w:r>
      <w:r>
        <w:rPr>
          <w:color w:val="4D4D4D"/>
          <w:spacing w:val="29"/>
        </w:rPr>
        <w:t xml:space="preserve"> </w:t>
      </w:r>
      <w:r>
        <w:rPr>
          <w:color w:val="4D4D4D"/>
        </w:rPr>
        <w:t>Scavenge，回收老年代的收集器包括Serial</w:t>
      </w:r>
    </w:p>
    <w:p>
      <w:pPr>
        <w:pStyle w:val="6"/>
        <w:spacing w:before="7" w:line="230" w:lineRule="auto"/>
        <w:ind w:right="173"/>
        <w:jc w:val="both"/>
      </w:pPr>
      <w:r>
        <w:rPr>
          <w:color w:val="4D4D4D"/>
        </w:rPr>
        <w:t>Old、Parallel Old、CMS，还有用于回收整个Java堆的G1收集器。不同收集器之间的连线表示它们可以搭配使用。</w:t>
      </w:r>
    </w:p>
    <w:p>
      <w:pPr>
        <w:spacing w:after="0" w:line="230" w:lineRule="auto"/>
        <w:jc w:val="both"/>
        <w:sectPr>
          <w:type w:val="continuous"/>
          <w:pgSz w:w="11920" w:h="16840"/>
          <w:pgMar w:top="1520" w:right="1020" w:bottom="280" w:left="1020" w:header="720" w:footer="720" w:gutter="0"/>
          <w:cols w:space="720" w:num="1"/>
        </w:sectPr>
      </w:pPr>
    </w:p>
    <w:p>
      <w:pPr>
        <w:pStyle w:val="6"/>
        <w:ind w:left="490"/>
        <w:rPr>
          <w:sz w:val="20"/>
        </w:rPr>
      </w:pPr>
      <w:r>
        <w:rPr>
          <w:sz w:val="20"/>
        </w:rPr>
        <w:drawing>
          <wp:inline distT="0" distB="0" distL="0" distR="0">
            <wp:extent cx="5715635" cy="3869690"/>
            <wp:effectExtent l="0" t="0" r="0" b="0"/>
            <wp:docPr id="5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5.jpeg"/>
                    <pic:cNvPicPr>
                      <a:picLocks noChangeAspect="1"/>
                    </pic:cNvPicPr>
                  </pic:nvPicPr>
                  <pic:blipFill>
                    <a:blip r:embed="rId20" cstate="print"/>
                    <a:stretch>
                      <a:fillRect/>
                    </a:stretch>
                  </pic:blipFill>
                  <pic:spPr>
                    <a:xfrm>
                      <a:off x="0" y="0"/>
                      <a:ext cx="5716026" cy="3869912"/>
                    </a:xfrm>
                    <a:prstGeom prst="rect">
                      <a:avLst/>
                    </a:prstGeom>
                  </pic:spPr>
                </pic:pic>
              </a:graphicData>
            </a:graphic>
          </wp:inline>
        </w:drawing>
      </w:r>
    </w:p>
    <w:p>
      <w:pPr>
        <w:pStyle w:val="6"/>
        <w:spacing w:before="9"/>
        <w:ind w:left="0"/>
        <w:rPr>
          <w:sz w:val="6"/>
        </w:rPr>
      </w:pPr>
    </w:p>
    <w:p>
      <w:pPr>
        <w:spacing w:before="95"/>
        <w:ind w:left="4789" w:right="0" w:firstLine="0"/>
        <w:jc w:val="left"/>
        <w:rPr>
          <w:rFonts w:ascii="Arial"/>
          <w:sz w:val="18"/>
        </w:rPr>
      </w:pPr>
      <w:r>
        <w:rPr>
          <w:rFonts w:ascii="Arial"/>
          <w:color w:val="585858"/>
          <w:sz w:val="18"/>
        </w:rPr>
        <w:t>img</w:t>
      </w:r>
    </w:p>
    <w:p>
      <w:pPr>
        <w:spacing w:before="66" w:line="228" w:lineRule="auto"/>
        <w:ind w:left="790" w:right="259" w:firstLine="496"/>
        <w:jc w:val="left"/>
        <w:rPr>
          <w:sz w:val="24"/>
        </w:rPr>
      </w:pPr>
      <w:r>
        <w:pict>
          <v:shape id="_x0000_s1088" o:spid="_x0000_s1088" style="position:absolute;left:0pt;margin-left:90.5pt;margin-top:12.3pt;height:4.55pt;width:4.55pt;mso-position-horizontal-relative:page;z-index:-251652096;mso-width-relative:page;mso-height-relative:page;" fillcolor="#000000" filled="t" stroked="f" coordorigin="1810,247" coordsize="91,91" path="m1855,337l1836,334,1822,326,1813,312,1810,292,1813,272,1822,258,1836,250,1855,247,1875,250,1889,258,1898,272,1900,292,1898,312,1889,326,1875,334,1855,337xe">
            <v:path arrowok="t"/>
            <v:fill on="t" focussize="0,0"/>
            <v:stroke on="f"/>
            <v:imagedata o:title=""/>
            <o:lock v:ext="edit"/>
          </v:shape>
        </w:pict>
      </w:r>
      <w:r>
        <w:rPr>
          <w:sz w:val="24"/>
        </w:rPr>
        <w:t>Serial收集器（复制算法): 新生代单线程收集器，标记和清理都是单线程，优点是简单高效；</w:t>
      </w:r>
    </w:p>
    <w:p>
      <w:pPr>
        <w:spacing w:before="0" w:line="228" w:lineRule="auto"/>
        <w:ind w:left="790" w:right="175" w:firstLine="496"/>
        <w:jc w:val="left"/>
        <w:rPr>
          <w:sz w:val="24"/>
        </w:rPr>
      </w:pPr>
      <w:r>
        <w:pict>
          <v:shape id="_x0000_s1089" o:spid="_x0000_s1089" style="position:absolute;left:0pt;margin-left:90.5pt;margin-top:9pt;height:4.55pt;width:4.55pt;mso-position-horizontal-relative:page;z-index:-25165209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ParNew收集器 (复制算法): 新生代收并行集器，实际上是Serial收集器的多线程版本，在多核CPU环境下有着比Serial更好的表现；</w:t>
      </w:r>
    </w:p>
    <w:p>
      <w:pPr>
        <w:spacing w:before="0" w:line="228" w:lineRule="auto"/>
        <w:ind w:left="790" w:right="140" w:firstLine="496"/>
        <w:jc w:val="both"/>
        <w:rPr>
          <w:sz w:val="24"/>
        </w:rPr>
      </w:pPr>
      <w:r>
        <w:pict>
          <v:shape id="_x0000_s1090" o:spid="_x0000_s1090" style="position:absolute;left:0pt;margin-left:90.5pt;margin-top:9pt;height:4.55pt;width:4.55pt;mso-position-horizontal-relative:page;z-index:-25165209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Parallel Scavenge收集器 (复制算法): 新生代并行收集器，追求高吞吐量，高效利用 CPU。吞吐量 = 用户线程时间/(用户线程时间+GC线程时间)，高吞吐量可以高效率的利用CPU时间，尽快完成程序的运算任务，适合后台应用等对交互相应要求不高的场景；</w:t>
      </w:r>
    </w:p>
    <w:p>
      <w:pPr>
        <w:spacing w:before="0" w:line="228" w:lineRule="auto"/>
        <w:ind w:left="790" w:right="334" w:firstLine="496"/>
        <w:jc w:val="left"/>
        <w:rPr>
          <w:sz w:val="24"/>
        </w:rPr>
      </w:pPr>
      <w:r>
        <w:pict>
          <v:shape id="_x0000_s1091" o:spid="_x0000_s1091" style="position:absolute;left:0pt;margin-left:90.5pt;margin-top:9pt;height:4.55pt;width:4.55pt;mso-position-horizontal-relative:page;z-index:-25165209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Serial Old收集器 (标记-整理算法): 老年代单线程收集器，Serial收集器的老年代版本；</w:t>
      </w:r>
    </w:p>
    <w:p>
      <w:pPr>
        <w:spacing w:before="0" w:line="228" w:lineRule="auto"/>
        <w:ind w:left="790" w:right="184" w:firstLine="496"/>
        <w:jc w:val="left"/>
        <w:rPr>
          <w:sz w:val="24"/>
        </w:rPr>
      </w:pPr>
      <w:r>
        <w:pict>
          <v:shape id="_x0000_s1092" o:spid="_x0000_s1092" style="position:absolute;left:0pt;margin-left:90.5pt;margin-top:9pt;height:4.55pt;width:4.55pt;mso-position-horizontal-relative:page;z-index:-25165209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Parallel Old收集器 (标记-整理算法)： 老年代并行收集器，吞吐量优先， Parallel Scavenge收集器的老年代版本；</w:t>
      </w:r>
    </w:p>
    <w:p>
      <w:pPr>
        <w:spacing w:before="0" w:line="228" w:lineRule="auto"/>
        <w:ind w:left="790" w:right="147" w:firstLine="496"/>
        <w:jc w:val="left"/>
        <w:rPr>
          <w:sz w:val="24"/>
        </w:rPr>
      </w:pPr>
      <w:r>
        <w:pict>
          <v:shape id="_x0000_s1093" o:spid="_x0000_s1093" style="position:absolute;left:0pt;margin-left:90.5pt;margin-top:9pt;height:4.55pt;width:4.55pt;mso-position-horizontal-relative:page;z-index:-25165209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CMS(Concurrent Mark Sweep)收集器（标记-清除算法）： 老年代并行收集器，以获取最短回收停顿时间为目标的收集器，具有高并发、低停顿的特点，追求最短GC回收停顿时间。</w:t>
      </w:r>
    </w:p>
    <w:p>
      <w:pPr>
        <w:spacing w:before="0" w:line="228" w:lineRule="auto"/>
        <w:ind w:left="790" w:right="155" w:firstLine="496"/>
        <w:jc w:val="left"/>
        <w:rPr>
          <w:sz w:val="24"/>
        </w:rPr>
      </w:pPr>
      <w:r>
        <w:pict>
          <v:shape id="_x0000_s1094" o:spid="_x0000_s1094" style="position:absolute;left:0pt;margin-left:90.5pt;margin-top:9pt;height:4.55pt;width:4.55pt;mso-position-horizontal-relative:page;z-index:-25165209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G1(Garbage First)收集器 (标记-整理算法)： Java堆并行收集器，G1收集器是JDK1.7提供的一个新收集器，G1收集器基于“标记-整理”算法实现，也就是说不会产生内存碎片。此外，G1收集器不同于之前的收集器的一个重要特点是：G1回收的</w:t>
      </w:r>
    </w:p>
    <w:p>
      <w:pPr>
        <w:spacing w:after="0" w:line="228" w:lineRule="auto"/>
        <w:jc w:val="left"/>
        <w:rPr>
          <w:sz w:val="24"/>
        </w:rPr>
        <w:sectPr>
          <w:pgSz w:w="11920" w:h="16840"/>
          <w:pgMar w:top="1140" w:right="1020" w:bottom="280" w:left="1020" w:header="720" w:footer="720" w:gutter="0"/>
          <w:cols w:space="720" w:num="1"/>
        </w:sectPr>
      </w:pPr>
    </w:p>
    <w:p>
      <w:pPr>
        <w:spacing w:before="39" w:line="228" w:lineRule="auto"/>
        <w:ind w:left="790" w:right="221" w:firstLine="0"/>
        <w:jc w:val="left"/>
        <w:rPr>
          <w:sz w:val="24"/>
        </w:rPr>
      </w:pPr>
      <w:r>
        <w:rPr>
          <w:sz w:val="24"/>
        </w:rPr>
        <w:t>范围是整个Java堆(包括新生代，老年代)，而前六种收集器回收的范围仅限于新生代或老年代。</w:t>
      </w:r>
    </w:p>
    <w:p>
      <w:pPr>
        <w:pStyle w:val="3"/>
      </w:pPr>
      <w:r>
        <w:rPr>
          <w:color w:val="4F4F4F"/>
        </w:rPr>
        <w:t>详细介绍一下 CMS 垃圾回收器？</w:t>
      </w:r>
    </w:p>
    <w:p>
      <w:pPr>
        <w:pStyle w:val="6"/>
        <w:spacing w:line="230" w:lineRule="auto"/>
        <w:ind w:right="113"/>
      </w:pPr>
      <w:r>
        <w:rPr>
          <w:color w:val="4D4D4D"/>
        </w:rPr>
        <w:t>CMS 是英文 Concurrent Mark-Sweep 的简称，是以牺牲吞吐量为代价来获得最短回收停顿时间的垃圾回收器。对于要求服务器响应速度的应用上，这种垃圾回 收 器 非 常 适 合 。 在 启 动 JVM 的 参 数 加 上 “- XX:+UseConcMarkSweepGC”来指定使用 CMS 垃圾回收器。</w:t>
      </w:r>
    </w:p>
    <w:p>
      <w:pPr>
        <w:pStyle w:val="6"/>
        <w:spacing w:before="9" w:line="230" w:lineRule="auto"/>
        <w:ind w:right="200"/>
      </w:pPr>
      <w:r>
        <w:rPr>
          <w:color w:val="4D4D4D"/>
        </w:rPr>
        <w:t>CMS 使用的是标记-清除的算法实现的，所以在 gc 的时候回产生大量的内存碎片，当剩余内存不能满足程序运行要求时，系统将会出现 Concurrent Mode</w:t>
      </w:r>
    </w:p>
    <w:p>
      <w:pPr>
        <w:pStyle w:val="6"/>
        <w:spacing w:before="5" w:line="230" w:lineRule="auto"/>
        <w:ind w:right="329"/>
      </w:pPr>
      <w:r>
        <w:rPr>
          <w:color w:val="4D4D4D"/>
        </w:rPr>
        <w:t>Failure，</w:t>
      </w:r>
      <w:r>
        <w:rPr>
          <w:color w:val="4D4D4D"/>
          <w:spacing w:val="12"/>
        </w:rPr>
        <w:t xml:space="preserve">临时 </w:t>
      </w:r>
      <w:r>
        <w:rPr>
          <w:color w:val="4D4D4D"/>
        </w:rPr>
        <w:t>CMS</w:t>
      </w:r>
      <w:r>
        <w:rPr>
          <w:color w:val="4D4D4D"/>
          <w:spacing w:val="15"/>
        </w:rPr>
        <w:t xml:space="preserve"> 会采用 </w:t>
      </w:r>
      <w:r>
        <w:rPr>
          <w:color w:val="4D4D4D"/>
        </w:rPr>
        <w:t>Serial</w:t>
      </w:r>
      <w:r>
        <w:rPr>
          <w:color w:val="4D4D4D"/>
          <w:spacing w:val="39"/>
        </w:rPr>
        <w:t xml:space="preserve"> </w:t>
      </w:r>
      <w:r>
        <w:rPr>
          <w:color w:val="4D4D4D"/>
        </w:rPr>
        <w:t>Old</w:t>
      </w:r>
      <w:r>
        <w:rPr>
          <w:color w:val="4D4D4D"/>
          <w:spacing w:val="-1"/>
        </w:rPr>
        <w:t xml:space="preserve"> 回收器进行垃圾清除，此时的性能将会</w:t>
      </w:r>
      <w:r>
        <w:rPr>
          <w:color w:val="4D4D4D"/>
        </w:rPr>
        <w:t>被降低。</w:t>
      </w:r>
    </w:p>
    <w:p>
      <w:pPr>
        <w:pStyle w:val="3"/>
        <w:spacing w:before="11" w:line="225" w:lineRule="auto"/>
        <w:ind w:right="285"/>
      </w:pPr>
      <w:r>
        <w:rPr>
          <w:color w:val="4F4F4F"/>
          <w:spacing w:val="-1"/>
        </w:rPr>
        <w:t>新生代垃圾回收器和老年代垃圾回收器都有哪些？有什么</w:t>
      </w:r>
      <w:r>
        <w:rPr>
          <w:color w:val="4F4F4F"/>
        </w:rPr>
        <w:t>区别？</w:t>
      </w:r>
    </w:p>
    <w:p>
      <w:pPr>
        <w:spacing w:before="0" w:line="228" w:lineRule="auto"/>
        <w:ind w:left="1287" w:right="2880" w:firstLine="0"/>
        <w:jc w:val="left"/>
        <w:rPr>
          <w:sz w:val="24"/>
        </w:rPr>
      </w:pPr>
      <w:r>
        <w:pict>
          <v:shape id="_x0000_s1095" o:spid="_x0000_s1095" style="position:absolute;left:0pt;margin-left:90.5pt;margin-top:9pt;height:4.55pt;width:4.55pt;mso-position-horizontal-relative:page;z-index:25166233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pict>
          <v:shape id="_x0000_s1096" o:spid="_x0000_s1096" style="position:absolute;left:0pt;margin-left:90.5pt;margin-top:30.05pt;height:4.55pt;width:4.55pt;mso-position-horizontal-relative:page;z-index:251662336;mso-width-relative:page;mso-height-relative:page;" fillcolor="#000000" filled="t" stroked="f" coordorigin="1810,601" coordsize="91,91" path="m1855,691l1836,688,1822,680,1813,666,1810,646,1813,626,1822,612,1836,604,1855,601,1875,604,1889,612,1898,626,1900,646,1898,666,1889,680,1875,688,1855,691xe">
            <v:path arrowok="t"/>
            <v:fill on="t" focussize="0,0"/>
            <v:stroke on="f"/>
            <v:imagedata o:title=""/>
            <o:lock v:ext="edit"/>
          </v:shape>
        </w:pict>
      </w:r>
      <w:r>
        <w:rPr>
          <w:sz w:val="24"/>
        </w:rPr>
        <w:t>新生代回收器：Serial、ParNew、Parallel Scavenge 老年代回收器：Serial Old、Parallel Old、CMS</w:t>
      </w:r>
    </w:p>
    <w:p>
      <w:pPr>
        <w:spacing w:before="0" w:line="418" w:lineRule="exact"/>
        <w:ind w:left="1287" w:right="0" w:firstLine="0"/>
        <w:jc w:val="left"/>
        <w:rPr>
          <w:sz w:val="24"/>
        </w:rPr>
      </w:pPr>
      <w:r>
        <w:pict>
          <v:shape id="_x0000_s1097" o:spid="_x0000_s1097" style="position:absolute;left:0pt;margin-left:90.5pt;margin-top:9pt;height:4.55pt;width:4.55pt;mso-position-horizontal-relative:page;z-index:251662336;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整堆回收器：G1</w:t>
      </w:r>
    </w:p>
    <w:p>
      <w:pPr>
        <w:pStyle w:val="6"/>
        <w:spacing w:line="230" w:lineRule="auto"/>
        <w:ind w:right="113"/>
      </w:pPr>
      <w:r>
        <w:rPr>
          <w:color w:val="4D4D4D"/>
        </w:rPr>
        <w:t>新生代垃圾回收器一般采用的是复制算法，复制算法的优点是效率高，缺点是内存利用率低；老年代回收器一般采用的是标记-整理的算法进行垃圾回收。</w:t>
      </w:r>
    </w:p>
    <w:p>
      <w:pPr>
        <w:pStyle w:val="3"/>
        <w:spacing w:line="666" w:lineRule="exact"/>
      </w:pPr>
      <w:r>
        <w:rPr>
          <w:color w:val="4F4F4F"/>
        </w:rPr>
        <w:t>简述分代垃圾回收器是怎么工作的？</w:t>
      </w:r>
    </w:p>
    <w:p>
      <w:pPr>
        <w:pStyle w:val="6"/>
        <w:spacing w:line="474" w:lineRule="exact"/>
      </w:pPr>
      <w:r>
        <w:rPr>
          <w:color w:val="4D4D4D"/>
        </w:rPr>
        <w:t>分代回收器有两个分区：老生代和新生代，新生代默认的空间占比总空间的</w:t>
      </w:r>
    </w:p>
    <w:p>
      <w:pPr>
        <w:pStyle w:val="6"/>
        <w:spacing w:line="480" w:lineRule="exact"/>
      </w:pPr>
      <w:r>
        <w:rPr>
          <w:color w:val="4D4D4D"/>
        </w:rPr>
        <w:t>1/3，老生代的默认占比是 2/3。</w:t>
      </w:r>
    </w:p>
    <w:p>
      <w:pPr>
        <w:pStyle w:val="6"/>
        <w:spacing w:line="480" w:lineRule="exact"/>
      </w:pPr>
      <w:r>
        <w:rPr>
          <w:color w:val="4D4D4D"/>
        </w:rPr>
        <w:t>新生代使用的是复制算法，新生代里有 3 个分区：Eden、To Survivor、From</w:t>
      </w:r>
    </w:p>
    <w:p>
      <w:pPr>
        <w:pStyle w:val="6"/>
        <w:spacing w:line="478" w:lineRule="exact"/>
      </w:pPr>
      <w:r>
        <w:rPr>
          <w:color w:val="4D4D4D"/>
        </w:rPr>
        <w:t>Survivor，它们的默认占比是 8:1:1，它的执行流程如下：</w:t>
      </w:r>
    </w:p>
    <w:p>
      <w:pPr>
        <w:spacing w:before="4" w:line="228" w:lineRule="auto"/>
        <w:ind w:left="1287" w:right="2068" w:firstLine="0"/>
        <w:jc w:val="left"/>
        <w:rPr>
          <w:sz w:val="24"/>
        </w:rPr>
      </w:pPr>
      <w:r>
        <w:pict>
          <v:shape id="_x0000_s1098" o:spid="_x0000_s1098" style="position:absolute;left:0pt;margin-left:90.5pt;margin-top:9.2pt;height:4.55pt;width:4.55pt;mso-position-horizontal-relative:page;z-index:251662336;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pict>
          <v:shape id="_x0000_s1099" o:spid="_x0000_s1099" style="position:absolute;left:0pt;margin-left:90.5pt;margin-top:30.25pt;height:4.55pt;width:4.55pt;mso-position-horizontal-relative:page;z-index:251662336;mso-width-relative:page;mso-height-relative:page;" fillcolor="#000000" filled="t" stroked="f" coordorigin="1810,605" coordsize="91,91" path="m1855,695l1836,692,1822,684,1813,670,1810,650,1813,630,1822,616,1836,608,1855,605,1875,608,1889,616,1898,630,1900,650,1898,670,1889,684,1875,692,1855,695xe">
            <v:path arrowok="t"/>
            <v:fill on="t" focussize="0,0"/>
            <v:stroke on="f"/>
            <v:imagedata o:title=""/>
            <o:lock v:ext="edit"/>
          </v:shape>
        </w:pict>
      </w:r>
      <w:r>
        <w:rPr>
          <w:sz w:val="24"/>
        </w:rPr>
        <w:t>把 Eden + From Survivor 存活的对象放入 To Survivor 区； 清空 Eden 和 From Survivor 分区；</w:t>
      </w:r>
    </w:p>
    <w:p>
      <w:pPr>
        <w:spacing w:before="0" w:line="415" w:lineRule="exact"/>
        <w:ind w:left="1287" w:right="0" w:firstLine="0"/>
        <w:jc w:val="left"/>
        <w:rPr>
          <w:sz w:val="24"/>
        </w:rPr>
      </w:pPr>
      <w:r>
        <w:pict>
          <v:shape id="_x0000_s1100" o:spid="_x0000_s1100" style="position:absolute;left:0pt;margin-left:90.5pt;margin-top:9pt;height:4.55pt;width:4.55pt;mso-position-horizontal-relative:page;z-index:251662336;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From Survivor 和 To Survivor 分区交换，From Survivor 变 To Survivor，To</w:t>
      </w:r>
    </w:p>
    <w:p>
      <w:pPr>
        <w:spacing w:before="0" w:line="423" w:lineRule="exact"/>
        <w:ind w:left="790" w:right="0" w:firstLine="0"/>
        <w:jc w:val="left"/>
        <w:rPr>
          <w:sz w:val="24"/>
        </w:rPr>
      </w:pPr>
      <w:r>
        <w:rPr>
          <w:sz w:val="24"/>
        </w:rPr>
        <w:t>Survivor 变 From Survivor。</w:t>
      </w:r>
    </w:p>
    <w:p>
      <w:pPr>
        <w:pStyle w:val="6"/>
        <w:spacing w:before="6" w:line="230" w:lineRule="auto"/>
        <w:ind w:right="130"/>
      </w:pPr>
      <w:r>
        <w:rPr>
          <w:color w:val="4D4D4D"/>
        </w:rPr>
        <w:t>每次在 From Survivor 到 To Survivor 移动时都存活的对象，年龄就 +1，当年龄到达 15（默认配置是 15）时，升级为老生代。大对象也会直接进入老生代。</w:t>
      </w:r>
    </w:p>
    <w:p>
      <w:pPr>
        <w:spacing w:after="0" w:line="230" w:lineRule="auto"/>
        <w:sectPr>
          <w:pgSz w:w="11920" w:h="16840"/>
          <w:pgMar w:top="960" w:right="1020" w:bottom="280" w:left="1020" w:header="720" w:footer="720" w:gutter="0"/>
          <w:cols w:space="720" w:num="1"/>
        </w:sectPr>
      </w:pPr>
    </w:p>
    <w:p>
      <w:pPr>
        <w:pStyle w:val="6"/>
        <w:spacing w:before="23" w:line="230" w:lineRule="auto"/>
        <w:ind w:right="113"/>
      </w:pPr>
      <w:r>
        <w:rPr>
          <w:color w:val="4D4D4D"/>
        </w:rPr>
        <w:t>老生代当空间占用到达某个值之后就会触发全局垃圾收回，一般使用标记整理的执行算法。以上这些循环往复就构成了整个分代垃圾回收的整体执行流程。</w:t>
      </w:r>
    </w:p>
    <w:p>
      <w:pPr>
        <w:pStyle w:val="2"/>
        <w:spacing w:line="721" w:lineRule="exact"/>
      </w:pPr>
      <w:r>
        <w:rPr>
          <w:color w:val="4F4F4F"/>
        </w:rPr>
        <w:t>内存分配策略</w:t>
      </w:r>
    </w:p>
    <w:p>
      <w:pPr>
        <w:pStyle w:val="3"/>
        <w:spacing w:before="9" w:line="225" w:lineRule="auto"/>
        <w:ind w:right="249"/>
      </w:pPr>
      <w:r>
        <w:rPr>
          <w:color w:val="4F4F4F"/>
        </w:rPr>
        <w:t>简述java内存分配与回收策率以及Minor GC和Major GC</w:t>
      </w:r>
    </w:p>
    <w:p>
      <w:pPr>
        <w:pStyle w:val="6"/>
        <w:spacing w:line="230" w:lineRule="auto"/>
        <w:ind w:right="113"/>
      </w:pPr>
      <w:r>
        <w:rPr>
          <w:color w:val="4D4D4D"/>
        </w:rPr>
        <w:t>所谓自动内存管理，最终要解决的也就是内存分配和内存回收两个问题。前面我们介绍了内存回收，这里我们再来聊聊内存分配。</w:t>
      </w:r>
    </w:p>
    <w:p>
      <w:pPr>
        <w:pStyle w:val="6"/>
        <w:spacing w:before="4" w:line="230" w:lineRule="auto"/>
        <w:ind w:right="110"/>
        <w:jc w:val="both"/>
      </w:pPr>
      <w:r>
        <w:rPr>
          <w:color w:val="4D4D4D"/>
        </w:rPr>
        <w:t>对象的内存分配通常是在 Java 堆上分配（随着虚拟机优化技术的诞生，某些场景下也会在栈上分配，后面会详细介绍），对象主要分配在新生代的 Eden 区， 如果启动了本地线程缓冲，将按照线程优先在 TLAB 上分配。少数情况下也会直接在老年代上分配。总的来说分配规则不是百分百固定的，其细节取决于哪一种垃圾收集器组合以及虚拟机相关参数有关，但是虚拟机对于内存的分配还是会遵循以下几种「普世」规则：</w:t>
      </w:r>
    </w:p>
    <w:p>
      <w:pPr>
        <w:pStyle w:val="5"/>
        <w:spacing w:line="613" w:lineRule="exact"/>
      </w:pPr>
      <w:r>
        <w:rPr>
          <w:color w:val="4F4F4F"/>
        </w:rPr>
        <w:t>对象优先在 Eden 区分配</w:t>
      </w:r>
    </w:p>
    <w:p>
      <w:pPr>
        <w:pStyle w:val="6"/>
        <w:spacing w:before="2" w:line="230" w:lineRule="auto"/>
        <w:ind w:right="132"/>
      </w:pPr>
      <w:r>
        <w:rPr>
          <w:color w:val="4D4D4D"/>
          <w:spacing w:val="3"/>
        </w:rPr>
        <w:t xml:space="preserve">多数情况，对象都在新生代 </w:t>
      </w:r>
      <w:r>
        <w:rPr>
          <w:color w:val="4D4D4D"/>
        </w:rPr>
        <w:t>Eden</w:t>
      </w:r>
      <w:r>
        <w:rPr>
          <w:color w:val="4D4D4D"/>
          <w:spacing w:val="13"/>
        </w:rPr>
        <w:t xml:space="preserve"> 区分配。当 </w:t>
      </w:r>
      <w:r>
        <w:rPr>
          <w:color w:val="4D4D4D"/>
        </w:rPr>
        <w:t>Eden</w:t>
      </w:r>
      <w:r>
        <w:rPr>
          <w:color w:val="4D4D4D"/>
          <w:spacing w:val="-1"/>
        </w:rPr>
        <w:t xml:space="preserve"> 区分配没有足够的空间进行</w:t>
      </w:r>
      <w:r>
        <w:rPr>
          <w:color w:val="4D4D4D"/>
          <w:spacing w:val="4"/>
        </w:rPr>
        <w:t xml:space="preserve">分配时，虚拟机将会发起一次 </w:t>
      </w:r>
      <w:r>
        <w:rPr>
          <w:color w:val="4D4D4D"/>
        </w:rPr>
        <w:t>Minor</w:t>
      </w:r>
      <w:r>
        <w:rPr>
          <w:color w:val="4D4D4D"/>
          <w:spacing w:val="57"/>
        </w:rPr>
        <w:t xml:space="preserve"> </w:t>
      </w:r>
      <w:r>
        <w:rPr>
          <w:color w:val="4D4D4D"/>
        </w:rPr>
        <w:t>GC</w:t>
      </w:r>
      <w:r>
        <w:rPr>
          <w:color w:val="4D4D4D"/>
          <w:spacing w:val="9"/>
        </w:rPr>
        <w:t xml:space="preserve">。如果本次 </w:t>
      </w:r>
      <w:r>
        <w:rPr>
          <w:color w:val="4D4D4D"/>
        </w:rPr>
        <w:t>GC</w:t>
      </w:r>
      <w:r>
        <w:rPr>
          <w:color w:val="4D4D4D"/>
          <w:spacing w:val="3"/>
        </w:rPr>
        <w:t xml:space="preserve"> 后还是没有足够的空 间，则将启用分配担保机制在老年代中分配内存。</w:t>
      </w:r>
    </w:p>
    <w:p>
      <w:pPr>
        <w:pStyle w:val="6"/>
        <w:spacing w:before="7" w:line="230" w:lineRule="auto"/>
        <w:ind w:right="144"/>
      </w:pPr>
      <w:r>
        <w:rPr>
          <w:color w:val="4D4D4D"/>
        </w:rPr>
        <w:t>这里我们提到 Minor GC，如果你仔细观察过 GC 日常，通常我们还能从日志中发现 Major GC/Full GC。</w:t>
      </w:r>
    </w:p>
    <w:p>
      <w:pPr>
        <w:spacing w:before="0" w:line="249" w:lineRule="auto"/>
        <w:ind w:left="790" w:right="288" w:firstLine="561"/>
        <w:jc w:val="left"/>
        <w:rPr>
          <w:sz w:val="24"/>
        </w:rPr>
      </w:pPr>
      <w:r>
        <w:pict>
          <v:shape id="_x0000_s1101" o:spid="_x0000_s1101" style="position:absolute;left:0pt;margin-left:90.5pt;margin-top:11.05pt;height:4.55pt;width:4.55pt;mso-position-horizontal-relative:page;z-index:-251652096;mso-width-relative:page;mso-height-relative:page;" fillcolor="#000000" filled="t" stroked="f" coordorigin="1810,221" coordsize="91,91" path="m1855,311l1836,309,1822,300,1813,286,1810,266,1813,247,1822,233,1836,224,1855,221,1875,224,1889,233,1898,247,1900,266,1898,286,1889,300,1875,309,1855,311xe">
            <v:path arrowok="t"/>
            <v:fill on="t" focussize="0,0"/>
            <v:stroke on="f"/>
            <v:imagedata o:title=""/>
            <o:lock v:ext="edit"/>
          </v:shape>
        </w:pict>
      </w:r>
      <w:r>
        <w:rPr>
          <w:b/>
          <w:sz w:val="27"/>
        </w:rPr>
        <w:t xml:space="preserve">Minor GC </w:t>
      </w:r>
      <w:r>
        <w:rPr>
          <w:sz w:val="24"/>
        </w:rPr>
        <w:t>是指发生在新生代的 GC，因为 Java 对象大多都是朝生夕死，所有 Minor GC 非常频繁，一般回收速度也非常快；</w:t>
      </w:r>
    </w:p>
    <w:p>
      <w:pPr>
        <w:spacing w:before="0" w:line="480" w:lineRule="exact"/>
        <w:ind w:left="1351" w:right="0" w:firstLine="0"/>
        <w:jc w:val="left"/>
        <w:rPr>
          <w:sz w:val="24"/>
        </w:rPr>
      </w:pPr>
      <w:r>
        <w:pict>
          <v:shape id="_x0000_s1102" o:spid="_x0000_s1102" style="position:absolute;left:0pt;margin-left:90.5pt;margin-top:10.2pt;height:4.55pt;width:4.55pt;mso-position-horizontal-relative:page;z-index:251662336;mso-width-relative:page;mso-height-relative:page;" fillcolor="#000000" filled="t" stroked="f" coordorigin="1810,204" coordsize="91,91" path="m1855,294l1836,291,1822,283,1813,269,1810,249,1813,229,1822,215,1836,207,1855,204,1875,207,1889,215,1898,229,1900,249,1898,269,1889,283,1875,291,1855,294xe">
            <v:path arrowok="t"/>
            <v:fill on="t" focussize="0,0"/>
            <v:stroke on="f"/>
            <v:imagedata o:title=""/>
            <o:lock v:ext="edit"/>
          </v:shape>
        </w:pict>
      </w:r>
      <w:r>
        <w:rPr>
          <w:b/>
          <w:sz w:val="27"/>
        </w:rPr>
        <w:t xml:space="preserve">Major GC/Full GC </w:t>
      </w:r>
      <w:r>
        <w:rPr>
          <w:sz w:val="24"/>
        </w:rPr>
        <w:t>是指发生在老年代的 GC，出现了 Major GC 通常会伴</w:t>
      </w:r>
    </w:p>
    <w:p>
      <w:pPr>
        <w:spacing w:before="13" w:line="440" w:lineRule="exact"/>
        <w:ind w:left="790" w:right="0" w:firstLine="0"/>
        <w:jc w:val="left"/>
        <w:rPr>
          <w:sz w:val="24"/>
        </w:rPr>
      </w:pPr>
      <w:r>
        <w:rPr>
          <w:sz w:val="24"/>
        </w:rPr>
        <w:t>随至少一次 Minor GC。Major GC 的速度通常会比 Minor GC 慢 10 倍以上。</w:t>
      </w:r>
    </w:p>
    <w:p>
      <w:pPr>
        <w:pStyle w:val="5"/>
        <w:spacing w:line="613" w:lineRule="exact"/>
      </w:pPr>
      <w:r>
        <w:rPr>
          <w:color w:val="4F4F4F"/>
        </w:rPr>
        <w:t>大对象直接进入老年代</w:t>
      </w:r>
    </w:p>
    <w:p>
      <w:pPr>
        <w:pStyle w:val="6"/>
        <w:spacing w:before="2" w:line="230" w:lineRule="auto"/>
        <w:ind w:right="111"/>
        <w:jc w:val="both"/>
      </w:pPr>
      <w:r>
        <w:rPr>
          <w:color w:val="4D4D4D"/>
        </w:rPr>
        <w:t>所谓大对象是指需要大量连续内存空间的对象，频繁出现大对象是致命的，会导致在内存还有不少空间的情况下提前触发 GC 以获取足够的连续空间来安置新对象。</w:t>
      </w:r>
    </w:p>
    <w:p>
      <w:pPr>
        <w:pStyle w:val="6"/>
        <w:spacing w:before="8" w:line="230" w:lineRule="auto"/>
        <w:ind w:right="260"/>
      </w:pPr>
      <w:r>
        <w:rPr>
          <w:color w:val="4D4D4D"/>
        </w:rPr>
        <w:t>前面我们介绍过新生代使用的是标记-清除算法来处理垃圾回收的，如果大对象直接在新生代分配就会导致 Eden 区和两个 Survivor 区之间发生大量的内存复</w:t>
      </w:r>
    </w:p>
    <w:p>
      <w:pPr>
        <w:spacing w:after="0" w:line="230" w:lineRule="auto"/>
        <w:sectPr>
          <w:pgSz w:w="11920" w:h="16840"/>
          <w:pgMar w:top="980" w:right="1020" w:bottom="280" w:left="1020" w:header="720" w:footer="720" w:gutter="0"/>
          <w:cols w:space="720" w:num="1"/>
        </w:sectPr>
      </w:pPr>
    </w:p>
    <w:p>
      <w:pPr>
        <w:pStyle w:val="6"/>
        <w:spacing w:before="9" w:line="488" w:lineRule="exact"/>
      </w:pPr>
      <w:r>
        <w:rPr>
          <w:color w:val="4D4D4D"/>
        </w:rPr>
        <w:t>制。因此对于大对象都会直接在老年代进行分配。</w:t>
      </w:r>
    </w:p>
    <w:p>
      <w:pPr>
        <w:pStyle w:val="5"/>
        <w:spacing w:line="605" w:lineRule="exact"/>
      </w:pPr>
      <w:r>
        <w:rPr>
          <w:color w:val="4F4F4F"/>
        </w:rPr>
        <w:t>长期存活对象将进入老年代</w:t>
      </w:r>
    </w:p>
    <w:p>
      <w:pPr>
        <w:pStyle w:val="6"/>
        <w:spacing w:before="2" w:line="230" w:lineRule="auto"/>
        <w:ind w:right="113"/>
      </w:pPr>
      <w:r>
        <w:rPr>
          <w:color w:val="4D4D4D"/>
        </w:rPr>
        <w:t>虚拟机采用分代收集的思想来管理内存，那么内存回收时就必须判断哪些对象应该放在新生代，哪些对象应该放在老年代。因此虚拟机给每个对象定义了一个对象年龄的计数器，如果对象在 Eden 区出生，并且能够被 Survivor 容纳，将被移动到 Survivor 空间中，这时设置对象年龄为 1。对象在 Survivor 区中每「熬过」一次 Minor GC 年龄就加 1，当年龄达到一定程度（默认 15） 就会被晋升到老年代。</w:t>
      </w:r>
    </w:p>
    <w:p>
      <w:pPr>
        <w:pStyle w:val="2"/>
        <w:spacing w:line="731" w:lineRule="exact"/>
      </w:pPr>
      <w:r>
        <w:rPr>
          <w:color w:val="4F4F4F"/>
        </w:rPr>
        <w:t>虚拟机类加载机制</w:t>
      </w:r>
    </w:p>
    <w:p>
      <w:pPr>
        <w:pStyle w:val="3"/>
      </w:pPr>
      <w:r>
        <w:rPr>
          <w:color w:val="4F4F4F"/>
        </w:rPr>
        <w:t>简述java类加载机制?</w:t>
      </w:r>
    </w:p>
    <w:p>
      <w:pPr>
        <w:pStyle w:val="6"/>
        <w:spacing w:line="230" w:lineRule="auto"/>
        <w:ind w:right="275"/>
      </w:pPr>
      <w:r>
        <w:rPr>
          <w:color w:val="4D4D4D"/>
        </w:rPr>
        <w:t>虚拟机把描述类的数据从Class文件加载到内存，并对数据进行校验，解析和初始化，最终形成可以被虚拟机直接使用的java类型。</w:t>
      </w:r>
    </w:p>
    <w:p>
      <w:pPr>
        <w:pStyle w:val="3"/>
        <w:spacing w:line="666" w:lineRule="exact"/>
      </w:pPr>
      <w:r>
        <w:rPr>
          <w:color w:val="4F4F4F"/>
        </w:rPr>
        <w:t>描述一下JVM加载Class文件的原理机制</w:t>
      </w:r>
    </w:p>
    <w:p>
      <w:pPr>
        <w:pStyle w:val="6"/>
        <w:spacing w:line="230" w:lineRule="auto"/>
        <w:ind w:right="368"/>
      </w:pPr>
      <w:r>
        <w:rPr>
          <w:color w:val="4D4D4D"/>
        </w:rPr>
        <w:t>Java中的所有类，都需要由类加载器装载到JVM中才能运行。类加载器本身也是一个类，而它的工作就是把class文件从硬盘读取到内存中。在写程序的时</w:t>
      </w:r>
    </w:p>
    <w:p>
      <w:pPr>
        <w:pStyle w:val="6"/>
        <w:spacing w:before="3" w:line="230" w:lineRule="auto"/>
        <w:ind w:right="113"/>
      </w:pPr>
      <w:r>
        <w:rPr>
          <w:color w:val="4D4D4D"/>
        </w:rPr>
        <w:t>候，我们几乎不需要关心类的加载，因为这些都是隐式装载的，除非我们有特殊的用法，像是反射，就需要显式的加载所需要的类。</w:t>
      </w:r>
    </w:p>
    <w:p>
      <w:pPr>
        <w:pStyle w:val="6"/>
        <w:spacing w:line="480" w:lineRule="exact"/>
      </w:pPr>
      <w:r>
        <w:rPr>
          <w:color w:val="4D4D4D"/>
        </w:rPr>
        <w:t>类装载方式，有两种 ：</w:t>
      </w:r>
    </w:p>
    <w:p>
      <w:pPr>
        <w:pStyle w:val="12"/>
        <w:numPr>
          <w:ilvl w:val="0"/>
          <w:numId w:val="2"/>
        </w:numPr>
        <w:tabs>
          <w:tab w:val="left" w:pos="330"/>
        </w:tabs>
        <w:spacing w:before="6" w:after="0" w:line="230" w:lineRule="auto"/>
        <w:ind w:left="100" w:right="280" w:firstLine="0"/>
        <w:jc w:val="left"/>
        <w:rPr>
          <w:sz w:val="27"/>
        </w:rPr>
      </w:pPr>
      <w:r>
        <w:rPr>
          <w:color w:val="4D4D4D"/>
          <w:sz w:val="27"/>
        </w:rPr>
        <w:t>隐式装载， 程序在运行过程中当碰到通过new</w:t>
      </w:r>
      <w:r>
        <w:rPr>
          <w:color w:val="4D4D4D"/>
          <w:spacing w:val="-2"/>
          <w:sz w:val="27"/>
        </w:rPr>
        <w:t xml:space="preserve"> 等方式生成对象时，隐式调用</w:t>
      </w:r>
      <w:r>
        <w:rPr>
          <w:color w:val="4D4D4D"/>
          <w:sz w:val="27"/>
        </w:rPr>
        <w:t>类装载器加载对应的类到jvm中，</w:t>
      </w:r>
    </w:p>
    <w:p>
      <w:pPr>
        <w:pStyle w:val="12"/>
        <w:numPr>
          <w:ilvl w:val="0"/>
          <w:numId w:val="2"/>
        </w:numPr>
        <w:tabs>
          <w:tab w:val="left" w:pos="330"/>
        </w:tabs>
        <w:spacing w:before="0" w:after="0" w:line="480" w:lineRule="exact"/>
        <w:ind w:left="329" w:right="0" w:hanging="229"/>
        <w:jc w:val="left"/>
        <w:rPr>
          <w:sz w:val="27"/>
        </w:rPr>
      </w:pPr>
      <w:r>
        <w:rPr>
          <w:color w:val="4D4D4D"/>
          <w:sz w:val="27"/>
        </w:rPr>
        <w:t>显式装载， 通过class.forname()等方法，显式加载需要的类</w:t>
      </w:r>
    </w:p>
    <w:p>
      <w:pPr>
        <w:pStyle w:val="6"/>
        <w:spacing w:before="5" w:line="230" w:lineRule="auto"/>
        <w:ind w:right="105"/>
      </w:pPr>
      <w:r>
        <w:rPr>
          <w:color w:val="4D4D4D"/>
        </w:rPr>
        <w:t>Java</w:t>
      </w:r>
      <w:r>
        <w:rPr>
          <w:color w:val="4D4D4D"/>
          <w:spacing w:val="-1"/>
        </w:rPr>
        <w:t>类的加载是动态的，它并不会一次性将所有类全部加载后再运行，而是保证</w:t>
      </w:r>
      <w:r>
        <w:rPr>
          <w:color w:val="4D4D4D"/>
        </w:rPr>
        <w:t>程序运行的基础类(像是基类)完全加载到jvm中，至于其他类，则在需要的时候  才加载。这当然就是为了节省内存开销。</w:t>
      </w:r>
    </w:p>
    <w:p>
      <w:pPr>
        <w:pStyle w:val="3"/>
        <w:spacing w:line="668" w:lineRule="exact"/>
      </w:pPr>
      <w:r>
        <w:rPr>
          <w:color w:val="4F4F4F"/>
        </w:rPr>
        <w:t>什么是类加载器，类加载器有哪些?</w:t>
      </w:r>
    </w:p>
    <w:p>
      <w:pPr>
        <w:pStyle w:val="6"/>
        <w:spacing w:line="230" w:lineRule="auto"/>
        <w:ind w:right="941"/>
      </w:pPr>
      <w:r>
        <w:rPr>
          <w:color w:val="4D4D4D"/>
        </w:rPr>
        <w:t>实现通过类的权限定名获取该类的二进制字节流的代码块叫做类加载器。主要有一下四种类加载器:</w:t>
      </w:r>
    </w:p>
    <w:p>
      <w:pPr>
        <w:pStyle w:val="12"/>
        <w:numPr>
          <w:ilvl w:val="1"/>
          <w:numId w:val="2"/>
        </w:numPr>
        <w:tabs>
          <w:tab w:val="left" w:pos="1101"/>
        </w:tabs>
        <w:spacing w:before="0" w:after="0" w:line="480" w:lineRule="exact"/>
        <w:ind w:left="1100" w:right="0" w:hanging="310"/>
        <w:jc w:val="left"/>
        <w:rPr>
          <w:sz w:val="27"/>
        </w:rPr>
      </w:pPr>
      <w:r>
        <w:rPr>
          <w:sz w:val="27"/>
        </w:rPr>
        <w:t>启动类加载器(Bootstrap</w:t>
      </w:r>
      <w:r>
        <w:rPr>
          <w:spacing w:val="66"/>
          <w:sz w:val="27"/>
        </w:rPr>
        <w:t xml:space="preserve"> </w:t>
      </w:r>
      <w:r>
        <w:rPr>
          <w:sz w:val="27"/>
        </w:rPr>
        <w:t>ClassLoader)用来加载java核心类库，无法被</w:t>
      </w:r>
    </w:p>
    <w:p>
      <w:pPr>
        <w:pStyle w:val="6"/>
        <w:spacing w:line="489" w:lineRule="exact"/>
        <w:ind w:left="790"/>
      </w:pPr>
      <w:r>
        <w:t>java程序直接引用。</w:t>
      </w:r>
    </w:p>
    <w:p>
      <w:pPr>
        <w:spacing w:after="0" w:line="489" w:lineRule="exact"/>
        <w:sectPr>
          <w:pgSz w:w="11920" w:h="16840"/>
          <w:pgMar w:top="980" w:right="1020" w:bottom="280" w:left="1020" w:header="720" w:footer="720" w:gutter="0"/>
          <w:cols w:space="720" w:num="1"/>
        </w:sectPr>
      </w:pPr>
    </w:p>
    <w:p>
      <w:pPr>
        <w:pStyle w:val="12"/>
        <w:numPr>
          <w:ilvl w:val="1"/>
          <w:numId w:val="2"/>
        </w:numPr>
        <w:tabs>
          <w:tab w:val="left" w:pos="1101"/>
        </w:tabs>
        <w:spacing w:before="9" w:after="0" w:line="489" w:lineRule="exact"/>
        <w:ind w:left="1100" w:right="0" w:hanging="310"/>
        <w:jc w:val="left"/>
        <w:rPr>
          <w:sz w:val="27"/>
        </w:rPr>
      </w:pPr>
      <w:r>
        <w:rPr>
          <w:sz w:val="27"/>
        </w:rPr>
        <w:t>扩展类加载器(extensions</w:t>
      </w:r>
      <w:r>
        <w:rPr>
          <w:spacing w:val="22"/>
          <w:sz w:val="27"/>
        </w:rPr>
        <w:t xml:space="preserve"> </w:t>
      </w:r>
      <w:r>
        <w:rPr>
          <w:sz w:val="27"/>
        </w:rPr>
        <w:t>class</w:t>
      </w:r>
      <w:r>
        <w:rPr>
          <w:spacing w:val="22"/>
          <w:sz w:val="27"/>
        </w:rPr>
        <w:t xml:space="preserve"> </w:t>
      </w:r>
      <w:r>
        <w:rPr>
          <w:sz w:val="27"/>
        </w:rPr>
        <w:t>loader):</w:t>
      </w:r>
      <w:r>
        <w:rPr>
          <w:spacing w:val="3"/>
          <w:sz w:val="27"/>
        </w:rPr>
        <w:t xml:space="preserve">它用来加载 </w:t>
      </w:r>
      <w:r>
        <w:rPr>
          <w:sz w:val="27"/>
        </w:rPr>
        <w:t>Java</w:t>
      </w:r>
      <w:r>
        <w:rPr>
          <w:spacing w:val="3"/>
          <w:sz w:val="27"/>
        </w:rPr>
        <w:t xml:space="preserve"> 的扩展库。</w:t>
      </w:r>
    </w:p>
    <w:p>
      <w:pPr>
        <w:pStyle w:val="6"/>
        <w:spacing w:before="5" w:line="230" w:lineRule="auto"/>
        <w:ind w:left="790" w:right="162"/>
      </w:pPr>
      <w:r>
        <w:t>Java 虚拟机的实现会提供一个扩展库目录。该类加载器在此目录里面查找并加载 Java 类。</w:t>
      </w:r>
    </w:p>
    <w:p>
      <w:pPr>
        <w:pStyle w:val="12"/>
        <w:numPr>
          <w:ilvl w:val="1"/>
          <w:numId w:val="2"/>
        </w:numPr>
        <w:tabs>
          <w:tab w:val="left" w:pos="1101"/>
        </w:tabs>
        <w:spacing w:before="0" w:after="0" w:line="480" w:lineRule="exact"/>
        <w:ind w:left="1100" w:right="0" w:hanging="310"/>
        <w:jc w:val="left"/>
        <w:rPr>
          <w:sz w:val="27"/>
        </w:rPr>
      </w:pPr>
      <w:r>
        <w:rPr>
          <w:sz w:val="27"/>
        </w:rPr>
        <w:t>系统类加载器（system</w:t>
      </w:r>
      <w:r>
        <w:rPr>
          <w:spacing w:val="17"/>
          <w:sz w:val="27"/>
        </w:rPr>
        <w:t xml:space="preserve"> </w:t>
      </w:r>
      <w:r>
        <w:rPr>
          <w:sz w:val="27"/>
        </w:rPr>
        <w:t>class</w:t>
      </w:r>
      <w:r>
        <w:rPr>
          <w:spacing w:val="17"/>
          <w:sz w:val="27"/>
        </w:rPr>
        <w:t xml:space="preserve"> </w:t>
      </w:r>
      <w:r>
        <w:rPr>
          <w:sz w:val="27"/>
        </w:rPr>
        <w:t>loader）：</w:t>
      </w:r>
      <w:r>
        <w:rPr>
          <w:spacing w:val="4"/>
          <w:sz w:val="27"/>
        </w:rPr>
        <w:t xml:space="preserve">它根据 </w:t>
      </w:r>
      <w:r>
        <w:rPr>
          <w:sz w:val="27"/>
        </w:rPr>
        <w:t>Java 应用的类路径</w:t>
      </w:r>
    </w:p>
    <w:p>
      <w:pPr>
        <w:pStyle w:val="6"/>
        <w:spacing w:before="6" w:line="230" w:lineRule="auto"/>
        <w:ind w:left="790" w:right="349"/>
      </w:pPr>
      <w:r>
        <w:t>（CLASSPATH）来加载 Java 类。一般来说，Java 应用的类都是由它来完成加载的。可以通过   ClassLoader.getSystemClassLoader()来获取它。</w:t>
      </w:r>
    </w:p>
    <w:p>
      <w:pPr>
        <w:pStyle w:val="12"/>
        <w:numPr>
          <w:ilvl w:val="1"/>
          <w:numId w:val="2"/>
        </w:numPr>
        <w:tabs>
          <w:tab w:val="left" w:pos="1101"/>
        </w:tabs>
        <w:spacing w:before="7" w:after="0" w:line="230" w:lineRule="auto"/>
        <w:ind w:left="790" w:right="644" w:firstLine="0"/>
        <w:jc w:val="left"/>
        <w:rPr>
          <w:sz w:val="27"/>
        </w:rPr>
      </w:pPr>
      <w:r>
        <w:rPr>
          <w:spacing w:val="4"/>
          <w:sz w:val="27"/>
        </w:rPr>
        <w:t xml:space="preserve">用户自定义类加载器，通过继承 </w:t>
      </w:r>
      <w:r>
        <w:rPr>
          <w:sz w:val="27"/>
        </w:rPr>
        <w:t>java.lang.ClassLoader</w:t>
      </w:r>
      <w:r>
        <w:rPr>
          <w:spacing w:val="-4"/>
          <w:sz w:val="27"/>
        </w:rPr>
        <w:t>类的方式实</w:t>
      </w:r>
      <w:r>
        <w:rPr>
          <w:sz w:val="27"/>
        </w:rPr>
        <w:t>现。</w:t>
      </w:r>
    </w:p>
    <w:p>
      <w:pPr>
        <w:pStyle w:val="3"/>
        <w:spacing w:line="666" w:lineRule="exact"/>
      </w:pPr>
      <w:r>
        <w:rPr>
          <w:color w:val="4F4F4F"/>
        </w:rPr>
        <w:t>说一下类装载的执行过程？</w:t>
      </w:r>
    </w:p>
    <w:p>
      <w:pPr>
        <w:pStyle w:val="6"/>
        <w:spacing w:line="471" w:lineRule="exact"/>
      </w:pPr>
      <w:r>
        <w:rPr>
          <w:color w:val="4D4D4D"/>
        </w:rPr>
        <w:t>类装载分为以下 5 个步骤：</w:t>
      </w:r>
    </w:p>
    <w:p>
      <w:pPr>
        <w:spacing w:before="4" w:line="228" w:lineRule="auto"/>
        <w:ind w:left="1287" w:right="2831" w:firstLine="0"/>
        <w:jc w:val="left"/>
        <w:rPr>
          <w:sz w:val="24"/>
        </w:rPr>
      </w:pPr>
      <w:r>
        <w:pict>
          <v:shape id="_x0000_s1103" o:spid="_x0000_s1103" style="position:absolute;left:0pt;margin-left:90.5pt;margin-top:9.2pt;height:4.55pt;width:4.55pt;mso-position-horizontal-relative:page;z-index:251662336;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pict>
          <v:shape id="_x0000_s1104" o:spid="_x0000_s1104" style="position:absolute;left:0pt;margin-left:90.5pt;margin-top:30.25pt;height:4.55pt;width:4.55pt;mso-position-horizontal-relative:page;z-index:251662336;mso-width-relative:page;mso-height-relative:page;" fillcolor="#000000" filled="t" stroked="f" coordorigin="1810,605" coordsize="91,91" path="m1855,695l1836,692,1822,684,1813,670,1810,650,1813,630,1822,616,1836,608,1855,605,1875,608,1889,616,1898,630,1900,650,1898,670,1889,684,1875,692,1855,695xe">
            <v:path arrowok="t"/>
            <v:fill on="t" focussize="0,0"/>
            <v:stroke on="f"/>
            <v:imagedata o:title=""/>
            <o:lock v:ext="edit"/>
          </v:shape>
        </w:pict>
      </w:r>
      <w:r>
        <w:rPr>
          <w:sz w:val="24"/>
        </w:rPr>
        <w:t>加载：根据查找路径找到相应的 class 文件然后导入； 验证：检查加载的 class 文件的正确性；</w:t>
      </w:r>
    </w:p>
    <w:p>
      <w:pPr>
        <w:spacing w:before="0" w:line="415" w:lineRule="exact"/>
        <w:ind w:left="1287" w:right="0" w:firstLine="0"/>
        <w:jc w:val="left"/>
        <w:rPr>
          <w:sz w:val="24"/>
        </w:rPr>
      </w:pPr>
      <w:r>
        <w:pict>
          <v:shape id="_x0000_s1105" o:spid="_x0000_s1105" style="position:absolute;left:0pt;margin-left:90.5pt;margin-top:9pt;height:4.55pt;width:4.55pt;mso-position-horizontal-relative:page;z-index:251662336;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准备：给类中的静态变量分配内存空间；</w:t>
      </w:r>
    </w:p>
    <w:p>
      <w:pPr>
        <w:spacing w:before="5" w:line="228" w:lineRule="auto"/>
        <w:ind w:left="790" w:right="134" w:firstLine="496"/>
        <w:jc w:val="left"/>
        <w:rPr>
          <w:sz w:val="24"/>
        </w:rPr>
      </w:pPr>
      <w:r>
        <w:pict>
          <v:shape id="_x0000_s1106" o:spid="_x0000_s1106" style="position:absolute;left:0pt;margin-left:90.5pt;margin-top:9.25pt;height:4.55pt;width:4.55pt;mso-position-horizontal-relative:page;z-index:-251652096;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rPr>
          <w:sz w:val="24"/>
        </w:rPr>
        <w:t>解析：虚拟机将常量池中的符号引用替换成直接引用的过程。符号引用就理解为一个标示，而在直接引用直接指向内存中的地址；</w:t>
      </w:r>
    </w:p>
    <w:p>
      <w:pPr>
        <w:spacing w:before="0" w:line="413" w:lineRule="exact"/>
        <w:ind w:left="1287" w:right="0" w:firstLine="0"/>
        <w:jc w:val="left"/>
        <w:rPr>
          <w:sz w:val="24"/>
        </w:rPr>
      </w:pPr>
      <w:r>
        <w:pict>
          <v:shape id="_x0000_s1107" o:spid="_x0000_s1107" style="position:absolute;left:0pt;margin-left:90.5pt;margin-top:9pt;height:4.55pt;width:4.55pt;mso-position-horizontal-relative:page;z-index:251662336;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初始化：对静态变量和静态代码块执行初始化工作。</w:t>
      </w:r>
    </w:p>
    <w:p>
      <w:pPr>
        <w:pStyle w:val="3"/>
        <w:spacing w:line="672" w:lineRule="exact"/>
      </w:pPr>
      <w:r>
        <w:rPr>
          <w:color w:val="4F4F4F"/>
        </w:rPr>
        <w:t>什么是双亲委派模型？</w:t>
      </w:r>
    </w:p>
    <w:p>
      <w:pPr>
        <w:pStyle w:val="6"/>
        <w:spacing w:line="230" w:lineRule="auto"/>
        <w:ind w:right="113"/>
        <w:jc w:val="both"/>
      </w:pPr>
      <w:r>
        <w:rPr>
          <w:color w:val="4D4D4D"/>
        </w:rPr>
        <w:t>在介绍双亲委派模型之前先说下类加载器。对于任意一个类，都需要由加载它的类加载器和这个类本身一同确立在 JVM 中的唯一性，每一个类加载器，都有一个独立的类名称空间。类加载器就是根据指定全限定名称将 class 文件加载到</w:t>
      </w:r>
    </w:p>
    <w:p>
      <w:pPr>
        <w:pStyle w:val="6"/>
        <w:spacing w:line="491" w:lineRule="exact"/>
      </w:pPr>
      <w:r>
        <w:rPr>
          <w:color w:val="4D4D4D"/>
        </w:rPr>
        <w:t>JVM 内存，然后再转化为 class 对象。</w:t>
      </w:r>
    </w:p>
    <w:p>
      <w:pPr>
        <w:spacing w:after="0" w:line="491" w:lineRule="exact"/>
        <w:sectPr>
          <w:pgSz w:w="11920" w:h="16840"/>
          <w:pgMar w:top="980" w:right="1020" w:bottom="280" w:left="1020" w:header="720" w:footer="720" w:gutter="0"/>
          <w:cols w:space="720" w:num="1"/>
        </w:sectPr>
      </w:pPr>
    </w:p>
    <w:p>
      <w:pPr>
        <w:pStyle w:val="6"/>
        <w:ind w:left="1240"/>
        <w:rPr>
          <w:sz w:val="20"/>
        </w:rPr>
      </w:pPr>
      <w:r>
        <w:rPr>
          <w:sz w:val="20"/>
        </w:rPr>
        <w:drawing>
          <wp:inline distT="0" distB="0" distL="0" distR="0">
            <wp:extent cx="5038725" cy="4581525"/>
            <wp:effectExtent l="0" t="0" r="0" b="0"/>
            <wp:docPr id="5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6.jpeg"/>
                    <pic:cNvPicPr>
                      <a:picLocks noChangeAspect="1"/>
                    </pic:cNvPicPr>
                  </pic:nvPicPr>
                  <pic:blipFill>
                    <a:blip r:embed="rId21" cstate="print"/>
                    <a:stretch>
                      <a:fillRect/>
                    </a:stretch>
                  </pic:blipFill>
                  <pic:spPr>
                    <a:xfrm>
                      <a:off x="0" y="0"/>
                      <a:ext cx="5038725" cy="4581525"/>
                    </a:xfrm>
                    <a:prstGeom prst="rect">
                      <a:avLst/>
                    </a:prstGeom>
                  </pic:spPr>
                </pic:pic>
              </a:graphicData>
            </a:graphic>
          </wp:inline>
        </w:drawing>
      </w:r>
    </w:p>
    <w:p>
      <w:pPr>
        <w:pStyle w:val="6"/>
        <w:spacing w:before="4"/>
        <w:ind w:left="0"/>
        <w:rPr>
          <w:sz w:val="5"/>
        </w:rPr>
      </w:pPr>
    </w:p>
    <w:p>
      <w:pPr>
        <w:pStyle w:val="6"/>
        <w:spacing w:before="36" w:line="486" w:lineRule="exact"/>
      </w:pPr>
      <w:r>
        <w:rPr>
          <w:color w:val="4D4D4D"/>
        </w:rPr>
        <w:t>类加载器分类：</w:t>
      </w:r>
    </w:p>
    <w:p>
      <w:pPr>
        <w:spacing w:before="0" w:line="420" w:lineRule="exact"/>
        <w:ind w:left="1287" w:right="0" w:firstLine="0"/>
        <w:jc w:val="left"/>
        <w:rPr>
          <w:sz w:val="24"/>
        </w:rPr>
      </w:pPr>
      <w:r>
        <w:pict>
          <v:shape id="_x0000_s1108" o:spid="_x0000_s1108" style="position:absolute;left:0pt;margin-left:90.5pt;margin-top:9.25pt;height:4.55pt;width:4.55pt;mso-position-horizontal-relative:page;z-index:251662336;mso-width-relative:page;mso-height-relative:page;" fillcolor="#000000" filled="t" stroked="f" coordorigin="1810,185" coordsize="91,91" path="m1855,275l1836,273,1822,264,1813,250,1810,230,1813,211,1822,197,1836,188,1855,185,1875,188,1889,197,1898,211,1900,230,1898,250,1889,264,1875,273,1855,275xe">
            <v:path arrowok="t"/>
            <v:fill on="t" focussize="0,0"/>
            <v:stroke on="f"/>
            <v:imagedata o:title=""/>
            <o:lock v:ext="edit"/>
          </v:shape>
        </w:pict>
      </w:r>
      <w:r>
        <w:rPr>
          <w:sz w:val="24"/>
        </w:rPr>
        <w:t>启动类加载器（Bootstrap ClassLoader），是虚拟机自身的一部分，用来加载</w:t>
      </w:r>
    </w:p>
    <w:p>
      <w:pPr>
        <w:spacing w:before="5" w:line="228" w:lineRule="auto"/>
        <w:ind w:left="790" w:right="149" w:firstLine="0"/>
        <w:jc w:val="left"/>
        <w:rPr>
          <w:sz w:val="24"/>
        </w:rPr>
      </w:pPr>
      <w:r>
        <w:rPr>
          <w:sz w:val="24"/>
        </w:rPr>
        <w:t>Java_HOME/lib/目录中的，或者被 -Xbootclasspath 参数所指定的路径中并且被虚拟机识别的类库；</w:t>
      </w:r>
    </w:p>
    <w:p>
      <w:pPr>
        <w:spacing w:before="0" w:line="415" w:lineRule="exact"/>
        <w:ind w:left="1287" w:right="0" w:firstLine="0"/>
        <w:jc w:val="left"/>
        <w:rPr>
          <w:sz w:val="24"/>
        </w:rPr>
      </w:pPr>
      <w:r>
        <w:pict>
          <v:shape id="_x0000_s1109" o:spid="_x0000_s1109" style="position:absolute;left:0pt;margin-left:90.5pt;margin-top:9pt;height:4.55pt;width:4.55pt;mso-position-horizontal-relative:page;z-index:251662336;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其他类加载器：</w:t>
      </w:r>
    </w:p>
    <w:p>
      <w:pPr>
        <w:spacing w:before="0" w:line="420" w:lineRule="exact"/>
        <w:ind w:left="1287" w:right="0" w:firstLine="0"/>
        <w:jc w:val="left"/>
        <w:rPr>
          <w:sz w:val="24"/>
        </w:rPr>
      </w:pPr>
      <w:r>
        <w:pict>
          <v:shape id="_x0000_s1110" o:spid="_x0000_s1110"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扩展类加载器（Extension ClassLoader）：负责加载\lib\ext目录或Java. ext.</w:t>
      </w:r>
    </w:p>
    <w:p>
      <w:pPr>
        <w:spacing w:before="0" w:line="420" w:lineRule="exact"/>
        <w:ind w:left="790" w:right="0" w:firstLine="0"/>
        <w:jc w:val="left"/>
        <w:rPr>
          <w:sz w:val="24"/>
        </w:rPr>
      </w:pPr>
      <w:r>
        <w:rPr>
          <w:sz w:val="24"/>
        </w:rPr>
        <w:t>dirs系统变量指定的路径中的所有类库；</w:t>
      </w:r>
    </w:p>
    <w:p>
      <w:pPr>
        <w:spacing w:before="0" w:line="420" w:lineRule="exact"/>
        <w:ind w:left="1287" w:right="0" w:firstLine="0"/>
        <w:jc w:val="left"/>
        <w:rPr>
          <w:sz w:val="24"/>
        </w:rPr>
      </w:pPr>
      <w:r>
        <w:pict>
          <v:shape id="_x0000_s1111" o:spid="_x0000_s1111"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应用程序类加载器（Application ClassLoader）。负责加载用户类路径</w:t>
      </w:r>
    </w:p>
    <w:p>
      <w:pPr>
        <w:spacing w:before="5" w:line="228" w:lineRule="auto"/>
        <w:ind w:left="790" w:right="286" w:firstLine="0"/>
        <w:jc w:val="left"/>
        <w:rPr>
          <w:sz w:val="24"/>
        </w:rPr>
      </w:pPr>
      <w:r>
        <w:rPr>
          <w:sz w:val="24"/>
        </w:rPr>
        <w:t>（classpath）上的指定类库，我们可以直接使用这个类加载器。一般情况，如果我们没有自定义类加载器默认就是用这个加载器。</w:t>
      </w:r>
    </w:p>
    <w:p>
      <w:pPr>
        <w:pStyle w:val="6"/>
        <w:spacing w:before="3" w:line="230" w:lineRule="auto"/>
        <w:ind w:right="113"/>
      </w:pPr>
      <w:r>
        <w:rPr>
          <w:color w:val="4D4D4D"/>
          <w:spacing w:val="-1"/>
        </w:rPr>
        <w:t>双亲委派模型：如果一个类加载器收到了类加载的请求，它首先不会自己去加载</w:t>
      </w:r>
      <w:r>
        <w:rPr>
          <w:color w:val="4D4D4D"/>
        </w:rPr>
        <w:t xml:space="preserve">这个类，而是把这个请求委派给父类加载器去完成，每一层的类加载器都是如   </w:t>
      </w:r>
      <w:r>
        <w:rPr>
          <w:color w:val="4D4D4D"/>
          <w:spacing w:val="-1"/>
        </w:rPr>
        <w:t>此，这样所有的加载请求都会被传送到顶层的启动类加载器中，只有当父加载无</w:t>
      </w:r>
      <w:r>
        <w:rPr>
          <w:color w:val="4D4D4D"/>
        </w:rPr>
        <w:t>法完成加载请求（它的搜索范围中没找到所需的类）</w:t>
      </w:r>
      <w:r>
        <w:rPr>
          <w:color w:val="4D4D4D"/>
          <w:spacing w:val="-2"/>
        </w:rPr>
        <w:t>时，子加载器才会尝试去加</w:t>
      </w:r>
      <w:r>
        <w:rPr>
          <w:color w:val="4D4D4D"/>
        </w:rPr>
        <w:t>载类。</w:t>
      </w:r>
    </w:p>
    <w:p>
      <w:pPr>
        <w:spacing w:after="0" w:line="230" w:lineRule="auto"/>
        <w:sectPr>
          <w:pgSz w:w="11920" w:h="16840"/>
          <w:pgMar w:top="1340" w:right="1020" w:bottom="280" w:left="1020" w:header="720" w:footer="720" w:gutter="0"/>
          <w:cols w:space="720" w:num="1"/>
        </w:sectPr>
      </w:pPr>
    </w:p>
    <w:p>
      <w:pPr>
        <w:pStyle w:val="6"/>
        <w:spacing w:before="23" w:line="230" w:lineRule="auto"/>
        <w:ind w:right="113"/>
      </w:pPr>
      <w:r>
        <w:rPr>
          <w:color w:val="4D4D4D"/>
        </w:rPr>
        <w:t xml:space="preserve">当一个类收到了类加载请求时，不会自己先去加载这个类，而是将其委派给父   </w:t>
      </w:r>
      <w:r>
        <w:rPr>
          <w:color w:val="4D4D4D"/>
          <w:spacing w:val="-1"/>
        </w:rPr>
        <w:t>类，由父类去加载，如果此时父类不能加载，反馈给子类，由子类去完成类的加</w:t>
      </w:r>
      <w:r>
        <w:rPr>
          <w:color w:val="4D4D4D"/>
        </w:rPr>
        <w:t>载。</w:t>
      </w:r>
    </w:p>
    <w:p>
      <w:pPr>
        <w:pStyle w:val="2"/>
      </w:pPr>
      <w:r>
        <w:rPr>
          <w:color w:val="4F4F4F"/>
        </w:rPr>
        <w:t>JVM调优</w:t>
      </w:r>
    </w:p>
    <w:p>
      <w:pPr>
        <w:pStyle w:val="3"/>
      </w:pPr>
      <w:r>
        <w:rPr>
          <w:color w:val="4F4F4F"/>
        </w:rPr>
        <w:t>说一下 JVM 调优的工具？</w:t>
      </w:r>
    </w:p>
    <w:p>
      <w:pPr>
        <w:pStyle w:val="6"/>
        <w:spacing w:line="474" w:lineRule="exact"/>
      </w:pPr>
      <w:r>
        <w:rPr>
          <w:color w:val="4D4D4D"/>
        </w:rPr>
        <w:t>JDK 自带了很多监控工具，都位于 JDK 的 bin 目录下，其中最常用的是</w:t>
      </w:r>
    </w:p>
    <w:p>
      <w:pPr>
        <w:pStyle w:val="6"/>
        <w:spacing w:line="478" w:lineRule="exact"/>
      </w:pPr>
      <w:r>
        <w:rPr>
          <w:color w:val="4D4D4D"/>
        </w:rPr>
        <w:t>jconsole 和 jvisualvm 这两款视图监控工具。</w:t>
      </w:r>
    </w:p>
    <w:p>
      <w:pPr>
        <w:spacing w:before="0" w:line="420" w:lineRule="exact"/>
        <w:ind w:left="1287" w:right="0" w:firstLine="0"/>
        <w:jc w:val="left"/>
        <w:rPr>
          <w:sz w:val="24"/>
        </w:rPr>
      </w:pPr>
      <w:r>
        <w:pict>
          <v:shape id="_x0000_s1112" o:spid="_x0000_s1112" style="position:absolute;left:0pt;margin-left:90.5pt;margin-top:9.25pt;height:4.55pt;width:4.55pt;mso-position-horizontal-relative:page;z-index:251662336;mso-width-relative:page;mso-height-relative:page;" fillcolor="#000000" filled="t" stroked="f" coordorigin="1810,185" coordsize="91,91" path="m1855,275l1836,273,1822,264,1813,250,1810,230,1813,211,1822,197,1836,188,1855,185,1875,188,1889,197,1898,211,1900,230,1898,250,1889,264,1875,273,1855,275xe">
            <v:path arrowok="t"/>
            <v:fill on="t" focussize="0,0"/>
            <v:stroke on="f"/>
            <v:imagedata o:title=""/>
            <o:lock v:ext="edit"/>
          </v:shape>
        </w:pict>
      </w:r>
      <w:r>
        <w:rPr>
          <w:sz w:val="24"/>
        </w:rPr>
        <w:t>jconsole：用于对 JVM 中的内存、线程和类等进行监控；</w:t>
      </w:r>
    </w:p>
    <w:p>
      <w:pPr>
        <w:spacing w:before="5" w:line="228" w:lineRule="auto"/>
        <w:ind w:left="790" w:right="253" w:firstLine="496"/>
        <w:jc w:val="left"/>
        <w:rPr>
          <w:sz w:val="24"/>
        </w:rPr>
      </w:pPr>
      <w:r>
        <w:pict>
          <v:shape id="_x0000_s1113" o:spid="_x0000_s1113" style="position:absolute;left:0pt;margin-left:90.5pt;margin-top:9.25pt;height:4.55pt;width:4.55pt;mso-position-horizontal-relative:page;z-index:-251651072;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rPr>
          <w:sz w:val="24"/>
        </w:rPr>
        <w:t>jvisualvm：JDK 自带的全能分析工具，可以分析：内存快照、线程快照、程序死锁、监控内存的变化、gc 变化等。</w:t>
      </w:r>
    </w:p>
    <w:p>
      <w:pPr>
        <w:pStyle w:val="3"/>
        <w:spacing w:line="662" w:lineRule="exact"/>
      </w:pPr>
      <w:r>
        <w:rPr>
          <w:color w:val="4F4F4F"/>
        </w:rPr>
        <w:t>常用的 JVM 调优的参数都有哪些？</w:t>
      </w:r>
    </w:p>
    <w:p>
      <w:pPr>
        <w:spacing w:before="0" w:line="414" w:lineRule="exact"/>
        <w:ind w:left="1287" w:right="0" w:firstLine="0"/>
        <w:jc w:val="left"/>
        <w:rPr>
          <w:sz w:val="24"/>
        </w:rPr>
      </w:pPr>
      <w:r>
        <w:pict>
          <v:shape id="_x0000_s1114" o:spid="_x0000_s1114" style="position:absolute;left:0pt;margin-left:90.5pt;margin-top:8.95pt;height:4.55pt;width:4.55pt;mso-position-horizontal-relative:page;z-index:251662336;mso-width-relative:page;mso-height-relative:page;" fillcolor="#000000" filled="t" stroked="f" coordorigin="1810,179" coordsize="91,91" path="m1855,269l1836,266,1822,258,1813,244,1810,224,1813,204,1822,190,1836,182,1855,179,1875,182,1889,190,1898,204,1900,224,1898,244,1889,258,1875,266,1855,269xe">
            <v:path arrowok="t"/>
            <v:fill on="t" focussize="0,0"/>
            <v:stroke on="f"/>
            <v:imagedata o:title=""/>
            <o:lock v:ext="edit"/>
          </v:shape>
        </w:pict>
      </w:r>
      <w:r>
        <w:rPr>
          <w:sz w:val="24"/>
        </w:rPr>
        <w:t>-Xms2g：初始化推大小为 2g；</w:t>
      </w:r>
    </w:p>
    <w:p>
      <w:pPr>
        <w:spacing w:before="0" w:line="420" w:lineRule="exact"/>
        <w:ind w:left="1287" w:right="0" w:firstLine="0"/>
        <w:jc w:val="left"/>
        <w:rPr>
          <w:sz w:val="24"/>
        </w:rPr>
      </w:pPr>
      <w:r>
        <w:pict>
          <v:shape id="_x0000_s1115" o:spid="_x0000_s1115"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-Xmx2g：堆最大内存为 2g；</w:t>
      </w:r>
    </w:p>
    <w:p>
      <w:pPr>
        <w:spacing w:before="0" w:line="420" w:lineRule="exact"/>
        <w:ind w:left="1287" w:right="0" w:firstLine="0"/>
        <w:jc w:val="left"/>
        <w:rPr>
          <w:sz w:val="24"/>
        </w:rPr>
      </w:pPr>
      <w:r>
        <w:pict>
          <v:shape id="_x0000_s1116" o:spid="_x0000_s1116"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-XX:NewRatio=4：设置年轻的和老年代的内存比例为 1:4；</w:t>
      </w:r>
    </w:p>
    <w:p>
      <w:pPr>
        <w:spacing w:before="0" w:line="420" w:lineRule="exact"/>
        <w:ind w:left="1287" w:right="0" w:firstLine="0"/>
        <w:jc w:val="left"/>
        <w:rPr>
          <w:sz w:val="24"/>
        </w:rPr>
      </w:pPr>
      <w:r>
        <w:pict>
          <v:shape id="_x0000_s1117" o:spid="_x0000_s1117"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-XX:SurvivorRatio=8：设置新生代 Eden 和 Survivor 比例为 8:2；</w:t>
      </w:r>
    </w:p>
    <w:p>
      <w:pPr>
        <w:spacing w:before="0" w:line="420" w:lineRule="exact"/>
        <w:ind w:left="1287" w:right="0" w:firstLine="0"/>
        <w:jc w:val="left"/>
        <w:rPr>
          <w:sz w:val="24"/>
        </w:rPr>
      </w:pPr>
      <w:r>
        <w:pict>
          <v:shape id="_x0000_s1118" o:spid="_x0000_s1118"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–XX:+UseParNewGC：指定使用 ParNew + Serial Old 垃圾回收器组合；</w:t>
      </w:r>
    </w:p>
    <w:p>
      <w:pPr>
        <w:spacing w:before="0" w:line="431" w:lineRule="exact"/>
        <w:ind w:left="1287" w:right="0" w:firstLine="0"/>
        <w:jc w:val="left"/>
        <w:rPr>
          <w:sz w:val="24"/>
        </w:rPr>
      </w:pPr>
      <w:r>
        <w:pict>
          <v:shape id="_x0000_s1119" o:spid="_x0000_s1119"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-XX:+UseParallelOldGC：指定使用 ParNew + ParNew Old 垃圾回收器组</w:t>
      </w:r>
    </w:p>
    <w:p>
      <w:pPr>
        <w:spacing w:before="0" w:line="409" w:lineRule="exact"/>
        <w:ind w:left="790" w:right="0" w:firstLine="0"/>
        <w:jc w:val="left"/>
        <w:rPr>
          <w:sz w:val="24"/>
        </w:rPr>
      </w:pPr>
      <w:r>
        <w:rPr>
          <w:sz w:val="24"/>
        </w:rPr>
        <w:t>合；</w:t>
      </w:r>
    </w:p>
    <w:p>
      <w:pPr>
        <w:spacing w:before="0" w:line="420" w:lineRule="exact"/>
        <w:ind w:left="1287" w:right="0" w:firstLine="0"/>
        <w:jc w:val="left"/>
        <w:rPr>
          <w:sz w:val="24"/>
        </w:rPr>
      </w:pPr>
      <w:r>
        <w:pict>
          <v:shape id="_x0000_s1120" o:spid="_x0000_s1120"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-XX:+UseConcMarkSweepGC：指定使用 CMS + Serial Old 垃圾回收器组</w:t>
      </w:r>
    </w:p>
    <w:p>
      <w:pPr>
        <w:spacing w:before="0" w:line="420" w:lineRule="exact"/>
        <w:ind w:left="790" w:right="0" w:firstLine="0"/>
        <w:jc w:val="left"/>
        <w:rPr>
          <w:sz w:val="24"/>
        </w:rPr>
      </w:pPr>
      <w:r>
        <w:rPr>
          <w:sz w:val="24"/>
        </w:rPr>
        <w:t>合；</w:t>
      </w:r>
    </w:p>
    <w:p>
      <w:pPr>
        <w:spacing w:before="0" w:line="420" w:lineRule="exact"/>
        <w:ind w:left="1287" w:right="0" w:firstLine="0"/>
        <w:jc w:val="left"/>
        <w:rPr>
          <w:sz w:val="24"/>
        </w:rPr>
      </w:pPr>
      <w:r>
        <w:pict>
          <v:shape id="_x0000_s1121" o:spid="_x0000_s1121"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-XX:+PrintGC：开启打印 gc 信息；</w:t>
      </w:r>
    </w:p>
    <w:p>
      <w:pPr>
        <w:spacing w:before="0" w:line="431" w:lineRule="exact"/>
        <w:ind w:left="1287" w:right="0" w:firstLine="0"/>
        <w:jc w:val="left"/>
        <w:rPr>
          <w:sz w:val="24"/>
        </w:rPr>
      </w:pPr>
      <w:r>
        <w:pict>
          <v:shape id="_x0000_s1122" o:spid="_x0000_s1122"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-XX:+PrintGCDetails：打印 gc 详细信息。</w:t>
      </w:r>
    </w:p>
    <w:sectPr>
      <w:pgSz w:w="11920" w:h="16840"/>
      <w:pgMar w:top="980" w:right="1020" w:bottom="280" w:left="10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00" w:hanging="230"/>
        <w:jc w:val="left"/>
      </w:pPr>
      <w:rPr>
        <w:rFonts w:hint="default" w:ascii="微软雅黑" w:hAnsi="微软雅黑" w:eastAsia="微软雅黑" w:cs="微软雅黑"/>
        <w:color w:val="4D4D4D"/>
        <w:spacing w:val="-16"/>
        <w:w w:val="100"/>
        <w:sz w:val="25"/>
        <w:szCs w:val="25"/>
        <w:lang w:val="zh-CN" w:eastAsia="zh-CN" w:bidi="zh-CN"/>
      </w:rPr>
    </w:lvl>
    <w:lvl w:ilvl="1" w:tentative="0">
      <w:start w:val="1"/>
      <w:numFmt w:val="decimal"/>
      <w:lvlText w:val="%2."/>
      <w:lvlJc w:val="left"/>
      <w:pPr>
        <w:ind w:left="1100" w:hanging="310"/>
        <w:jc w:val="left"/>
      </w:pPr>
      <w:rPr>
        <w:rFonts w:hint="default" w:ascii="微软雅黑" w:hAnsi="微软雅黑" w:eastAsia="微软雅黑" w:cs="微软雅黑"/>
        <w:spacing w:val="-12"/>
        <w:w w:val="102"/>
        <w:sz w:val="27"/>
        <w:szCs w:val="27"/>
        <w:lang w:val="zh-CN" w:eastAsia="zh-CN" w:bidi="zh-CN"/>
      </w:rPr>
    </w:lvl>
    <w:lvl w:ilvl="2" w:tentative="0">
      <w:start w:val="0"/>
      <w:numFmt w:val="bullet"/>
      <w:lvlText w:val="•"/>
      <w:lvlJc w:val="left"/>
      <w:pPr>
        <w:ind w:left="2075" w:hanging="310"/>
      </w:pPr>
      <w:rPr>
        <w:rFonts w:hint="default"/>
        <w:lang w:val="zh-CN" w:eastAsia="zh-CN" w:bidi="zh-CN"/>
      </w:rPr>
    </w:lvl>
    <w:lvl w:ilvl="3" w:tentative="0">
      <w:start w:val="0"/>
      <w:numFmt w:val="bullet"/>
      <w:lvlText w:val="•"/>
      <w:lvlJc w:val="left"/>
      <w:pPr>
        <w:ind w:left="3051" w:hanging="310"/>
      </w:pPr>
      <w:rPr>
        <w:rFonts w:hint="default"/>
        <w:lang w:val="zh-CN" w:eastAsia="zh-CN" w:bidi="zh-CN"/>
      </w:rPr>
    </w:lvl>
    <w:lvl w:ilvl="4" w:tentative="0">
      <w:start w:val="0"/>
      <w:numFmt w:val="bullet"/>
      <w:lvlText w:val="•"/>
      <w:lvlJc w:val="left"/>
      <w:pPr>
        <w:ind w:left="4026" w:hanging="310"/>
      </w:pPr>
      <w:rPr>
        <w:rFonts w:hint="default"/>
        <w:lang w:val="zh-CN" w:eastAsia="zh-CN" w:bidi="zh-CN"/>
      </w:rPr>
    </w:lvl>
    <w:lvl w:ilvl="5" w:tentative="0">
      <w:start w:val="0"/>
      <w:numFmt w:val="bullet"/>
      <w:lvlText w:val="•"/>
      <w:lvlJc w:val="left"/>
      <w:pPr>
        <w:ind w:left="5002" w:hanging="310"/>
      </w:pPr>
      <w:rPr>
        <w:rFonts w:hint="default"/>
        <w:lang w:val="zh-CN" w:eastAsia="zh-CN" w:bidi="zh-CN"/>
      </w:rPr>
    </w:lvl>
    <w:lvl w:ilvl="6" w:tentative="0">
      <w:start w:val="0"/>
      <w:numFmt w:val="bullet"/>
      <w:lvlText w:val="•"/>
      <w:lvlJc w:val="left"/>
      <w:pPr>
        <w:ind w:left="5977" w:hanging="310"/>
      </w:pPr>
      <w:rPr>
        <w:rFonts w:hint="default"/>
        <w:lang w:val="zh-CN" w:eastAsia="zh-CN" w:bidi="zh-CN"/>
      </w:rPr>
    </w:lvl>
    <w:lvl w:ilvl="7" w:tentative="0">
      <w:start w:val="0"/>
      <w:numFmt w:val="bullet"/>
      <w:lvlText w:val="•"/>
      <w:lvlJc w:val="left"/>
      <w:pPr>
        <w:ind w:left="6953" w:hanging="310"/>
      </w:pPr>
      <w:rPr>
        <w:rFonts w:hint="default"/>
        <w:lang w:val="zh-CN" w:eastAsia="zh-CN" w:bidi="zh-CN"/>
      </w:rPr>
    </w:lvl>
    <w:lvl w:ilvl="8" w:tentative="0">
      <w:start w:val="0"/>
      <w:numFmt w:val="bullet"/>
      <w:lvlText w:val="•"/>
      <w:lvlJc w:val="left"/>
      <w:pPr>
        <w:ind w:left="7928" w:hanging="310"/>
      </w:pPr>
      <w:rPr>
        <w:rFonts w:hint="default"/>
        <w:lang w:val="zh-CN" w:eastAsia="zh-CN" w:bidi="zh-CN"/>
      </w:rPr>
    </w:lvl>
  </w:abstractNum>
  <w:abstractNum w:abstractNumId="1">
    <w:nsid w:val="0053208E"/>
    <w:multiLevelType w:val="multilevel"/>
    <w:tmpl w:val="0053208E"/>
    <w:lvl w:ilvl="0" w:tentative="0">
      <w:start w:val="1"/>
      <w:numFmt w:val="decimal"/>
      <w:lvlText w:val="%1."/>
      <w:lvlJc w:val="left"/>
      <w:pPr>
        <w:ind w:left="355" w:hanging="310"/>
        <w:jc w:val="left"/>
      </w:pPr>
      <w:rPr>
        <w:rFonts w:hint="default" w:ascii="微软雅黑" w:hAnsi="微软雅黑" w:eastAsia="微软雅黑" w:cs="微软雅黑"/>
        <w:spacing w:val="-12"/>
        <w:w w:val="102"/>
        <w:sz w:val="27"/>
        <w:szCs w:val="27"/>
        <w:lang w:val="zh-CN" w:eastAsia="zh-CN" w:bidi="zh-CN"/>
      </w:rPr>
    </w:lvl>
    <w:lvl w:ilvl="1" w:tentative="0">
      <w:start w:val="0"/>
      <w:numFmt w:val="bullet"/>
      <w:lvlText w:val="•"/>
      <w:lvlJc w:val="left"/>
      <w:pPr>
        <w:ind w:left="1237" w:hanging="310"/>
      </w:pPr>
      <w:rPr>
        <w:rFonts w:hint="default"/>
        <w:lang w:val="zh-CN" w:eastAsia="zh-CN" w:bidi="zh-CN"/>
      </w:rPr>
    </w:lvl>
    <w:lvl w:ilvl="2" w:tentative="0">
      <w:start w:val="0"/>
      <w:numFmt w:val="bullet"/>
      <w:lvlText w:val="•"/>
      <w:lvlJc w:val="left"/>
      <w:pPr>
        <w:ind w:left="2115" w:hanging="310"/>
      </w:pPr>
      <w:rPr>
        <w:rFonts w:hint="default"/>
        <w:lang w:val="zh-CN" w:eastAsia="zh-CN" w:bidi="zh-CN"/>
      </w:rPr>
    </w:lvl>
    <w:lvl w:ilvl="3" w:tentative="0">
      <w:start w:val="0"/>
      <w:numFmt w:val="bullet"/>
      <w:lvlText w:val="•"/>
      <w:lvlJc w:val="left"/>
      <w:pPr>
        <w:ind w:left="2992" w:hanging="310"/>
      </w:pPr>
      <w:rPr>
        <w:rFonts w:hint="default"/>
        <w:lang w:val="zh-CN" w:eastAsia="zh-CN" w:bidi="zh-CN"/>
      </w:rPr>
    </w:lvl>
    <w:lvl w:ilvl="4" w:tentative="0">
      <w:start w:val="0"/>
      <w:numFmt w:val="bullet"/>
      <w:lvlText w:val="•"/>
      <w:lvlJc w:val="left"/>
      <w:pPr>
        <w:ind w:left="3870" w:hanging="310"/>
      </w:pPr>
      <w:rPr>
        <w:rFonts w:hint="default"/>
        <w:lang w:val="zh-CN" w:eastAsia="zh-CN" w:bidi="zh-CN"/>
      </w:rPr>
    </w:lvl>
    <w:lvl w:ilvl="5" w:tentative="0">
      <w:start w:val="0"/>
      <w:numFmt w:val="bullet"/>
      <w:lvlText w:val="•"/>
      <w:lvlJc w:val="left"/>
      <w:pPr>
        <w:ind w:left="4747" w:hanging="310"/>
      </w:pPr>
      <w:rPr>
        <w:rFonts w:hint="default"/>
        <w:lang w:val="zh-CN" w:eastAsia="zh-CN" w:bidi="zh-CN"/>
      </w:rPr>
    </w:lvl>
    <w:lvl w:ilvl="6" w:tentative="0">
      <w:start w:val="0"/>
      <w:numFmt w:val="bullet"/>
      <w:lvlText w:val="•"/>
      <w:lvlJc w:val="left"/>
      <w:pPr>
        <w:ind w:left="5625" w:hanging="310"/>
      </w:pPr>
      <w:rPr>
        <w:rFonts w:hint="default"/>
        <w:lang w:val="zh-CN" w:eastAsia="zh-CN" w:bidi="zh-CN"/>
      </w:rPr>
    </w:lvl>
    <w:lvl w:ilvl="7" w:tentative="0">
      <w:start w:val="0"/>
      <w:numFmt w:val="bullet"/>
      <w:lvlText w:val="•"/>
      <w:lvlJc w:val="left"/>
      <w:pPr>
        <w:ind w:left="6502" w:hanging="310"/>
      </w:pPr>
      <w:rPr>
        <w:rFonts w:hint="default"/>
        <w:lang w:val="zh-CN" w:eastAsia="zh-CN" w:bidi="zh-CN"/>
      </w:rPr>
    </w:lvl>
    <w:lvl w:ilvl="8" w:tentative="0">
      <w:start w:val="0"/>
      <w:numFmt w:val="bullet"/>
      <w:lvlText w:val="•"/>
      <w:lvlJc w:val="left"/>
      <w:pPr>
        <w:ind w:left="7380" w:hanging="310"/>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2"/>
  </w:compat>
  <w:rsids>
    <w:rsidRoot w:val="00000000"/>
    <w:rsid w:val="00B40CD1"/>
    <w:rsid w:val="503465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paragraph" w:styleId="2">
    <w:name w:val="heading 1"/>
    <w:basedOn w:val="1"/>
    <w:next w:val="1"/>
    <w:qFormat/>
    <w:uiPriority w:val="1"/>
    <w:pPr>
      <w:spacing w:line="724" w:lineRule="exact"/>
      <w:ind w:left="100"/>
      <w:outlineLvl w:val="1"/>
    </w:pPr>
    <w:rPr>
      <w:rFonts w:ascii="微软雅黑" w:hAnsi="微软雅黑" w:eastAsia="微软雅黑" w:cs="微软雅黑"/>
      <w:b/>
      <w:bCs/>
      <w:sz w:val="41"/>
      <w:szCs w:val="41"/>
      <w:lang w:val="zh-CN" w:eastAsia="zh-CN" w:bidi="zh-CN"/>
    </w:rPr>
  </w:style>
  <w:style w:type="paragraph" w:styleId="3">
    <w:name w:val="heading 2"/>
    <w:basedOn w:val="1"/>
    <w:next w:val="1"/>
    <w:qFormat/>
    <w:uiPriority w:val="1"/>
    <w:pPr>
      <w:spacing w:line="665" w:lineRule="exact"/>
      <w:ind w:left="100"/>
      <w:outlineLvl w:val="2"/>
    </w:pPr>
    <w:rPr>
      <w:rFonts w:ascii="微软雅黑" w:hAnsi="微软雅黑" w:eastAsia="微软雅黑" w:cs="微软雅黑"/>
      <w:b/>
      <w:bCs/>
      <w:sz w:val="38"/>
      <w:szCs w:val="38"/>
      <w:lang w:val="zh-CN" w:eastAsia="zh-CN" w:bidi="zh-CN"/>
    </w:rPr>
  </w:style>
  <w:style w:type="paragraph" w:styleId="4">
    <w:name w:val="heading 3"/>
    <w:basedOn w:val="1"/>
    <w:next w:val="1"/>
    <w:qFormat/>
    <w:uiPriority w:val="1"/>
    <w:pPr>
      <w:ind w:left="3252"/>
      <w:outlineLvl w:val="3"/>
    </w:pPr>
    <w:rPr>
      <w:rFonts w:ascii="微软雅黑" w:hAnsi="微软雅黑" w:eastAsia="微软雅黑" w:cs="微软雅黑"/>
      <w:sz w:val="36"/>
      <w:szCs w:val="36"/>
      <w:lang w:val="zh-CN" w:eastAsia="zh-CN" w:bidi="zh-CN"/>
    </w:rPr>
  </w:style>
  <w:style w:type="paragraph" w:styleId="5">
    <w:name w:val="heading 4"/>
    <w:basedOn w:val="1"/>
    <w:next w:val="1"/>
    <w:qFormat/>
    <w:uiPriority w:val="1"/>
    <w:pPr>
      <w:ind w:left="100"/>
      <w:outlineLvl w:val="4"/>
    </w:pPr>
    <w:rPr>
      <w:rFonts w:ascii="微软雅黑" w:hAnsi="微软雅黑" w:eastAsia="微软雅黑" w:cs="微软雅黑"/>
      <w:b/>
      <w:bCs/>
      <w:sz w:val="34"/>
      <w:szCs w:val="34"/>
      <w:lang w:val="zh-CN" w:eastAsia="zh-CN" w:bidi="zh-CN"/>
    </w:rPr>
  </w:style>
  <w:style w:type="character" w:default="1" w:styleId="10">
    <w:name w:val="Default Paragraph Font"/>
    <w:semiHidden/>
    <w:unhideWhenUsed/>
    <w:uiPriority w:val="1"/>
  </w:style>
  <w:style w:type="table" w:default="1" w:styleId="9">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100"/>
    </w:pPr>
    <w:rPr>
      <w:rFonts w:ascii="微软雅黑" w:hAnsi="微软雅黑" w:eastAsia="微软雅黑" w:cs="微软雅黑"/>
      <w:sz w:val="27"/>
      <w:szCs w:val="27"/>
      <w:lang w:val="zh-CN" w:eastAsia="zh-CN" w:bidi="zh-CN"/>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line="480" w:lineRule="exact"/>
      <w:ind w:left="1100" w:hanging="310"/>
    </w:pPr>
    <w:rPr>
      <w:rFonts w:ascii="微软雅黑" w:hAnsi="微软雅黑" w:eastAsia="微软雅黑" w:cs="微软雅黑"/>
      <w:lang w:val="zh-CN" w:eastAsia="zh-CN" w:bidi="zh-CN"/>
    </w:rPr>
  </w:style>
  <w:style w:type="paragraph" w:customStyle="1" w:styleId="13">
    <w:name w:val="Table Paragraph"/>
    <w:basedOn w:val="1"/>
    <w:qFormat/>
    <w:uiPriority w:val="1"/>
    <w:pPr>
      <w:spacing w:line="285" w:lineRule="exact"/>
      <w:ind w:left="20"/>
    </w:pPr>
    <w:rPr>
      <w:rFonts w:ascii="微软雅黑" w:hAnsi="微软雅黑" w:eastAsia="微软雅黑" w:cs="微软雅黑"/>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2021-02-27T13:15:00Z</dcterms:created>
  <dc:creator>Long</dc:creator>
  <cp:lastModifiedBy>橙子</cp:lastModifiedBy>
  <dcterms:modified xsi:type="dcterms:W3CDTF">2021-08-26T08:04:25Z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2020-05-17T00:00:00Z</vt:filetime>
  </property>
  <property fmtid="{D5CDD505-2E9C-101B-9397-08002B2CF9AE}" pid="3" name="Creator">
    <vt:lpwstr>Mozilla/5.0 (Windows; WOW64) AppleWebKit/537.36 (KHTML, like Gecko) Chrome/47.0.2526.73 Safari/537.36 YNoteCef/6.10.0.2 (Windows)</vt:lpwstr>
  </property>
  <property fmtid="{D5CDD505-2E9C-101B-9397-08002B2CF9AE}" pid="4" name="LastSaved">
    <vt:filetime>2021-02-27T00:00:00Z</vt:filetime>
  </property>
  <property fmtid="{D5CDD505-2E9C-101B-9397-08002B2CF9AE}" pid="5" name="KSOProductBuildVer">
    <vt:lpwstr>2052-11.1.0.10503</vt:lpwstr>
  </property>
  <property fmtid="{D5CDD505-2E9C-101B-9397-08002B2CF9AE}" pid="6" name="ICV">
    <vt:lpwstr>F9A88FC027454DE3931D75C8079EFDC3</vt:lpwstr>
  </property>
</Properties>
</file>