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 w:line="568" w:lineRule="exact"/>
        <w:ind w:left="2231" w:right="0" w:firstLine="0"/>
        <w:jc w:val="left"/>
        <w:rPr>
          <w:sz w:val="31"/>
        </w:rPr>
      </w:pPr>
      <w:r>
        <w:drawing>
          <wp:anchor distT="0" distB="0" distL="0" distR="0" simplePos="0" relativeHeight="251660288" behindDoc="0" locked="0" layoutInCell="1" allowOverlap="1">
            <wp:simplePos x="0" y="0"/>
            <wp:positionH relativeFrom="page">
              <wp:posOffset>1649730</wp:posOffset>
            </wp:positionH>
            <wp:positionV relativeFrom="paragraph">
              <wp:posOffset>160020</wp:posOffset>
            </wp:positionV>
            <wp:extent cx="76200" cy="76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数据库基础知识</w:t>
      </w:r>
    </w:p>
    <w:p>
      <w:pPr>
        <w:spacing w:before="20" w:line="228" w:lineRule="auto"/>
        <w:ind w:left="3252" w:right="3359" w:firstLine="0"/>
        <w:jc w:val="left"/>
        <w:rPr>
          <w:sz w:val="36"/>
        </w:rPr>
      </w:pPr>
      <w:r>
        <w:pict>
          <v:rect id="_x0000_s1026" o:spid="_x0000_s1026"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27" o:spid="_x0000_s1027" o:spt="1" style="position:absolute;left:0pt;margin-left:176.05pt;margin-top:45.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为什么要使用数据库</w:t>
      </w:r>
      <w:bookmarkStart w:id="0" w:name="_GoBack"/>
      <w:bookmarkEnd w:id="0"/>
      <w:r>
        <w:rPr>
          <w:color w:val="4EA0DB"/>
          <w:sz w:val="36"/>
        </w:rPr>
        <w:t>什么是SQL？</w:t>
      </w:r>
    </w:p>
    <w:p>
      <w:pPr>
        <w:spacing w:before="0" w:line="623" w:lineRule="exact"/>
        <w:ind w:left="3252" w:right="0" w:firstLine="0"/>
        <w:jc w:val="left"/>
        <w:rPr>
          <w:sz w:val="36"/>
        </w:rPr>
      </w:pPr>
      <w:r>
        <w:pict>
          <v:rect id="_x0000_s1028" o:spid="_x0000_s1028"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什么是MySQL?</w:t>
      </w:r>
    </w:p>
    <w:p>
      <w:pPr>
        <w:spacing w:before="0" w:line="630" w:lineRule="exact"/>
        <w:ind w:left="3252" w:right="0" w:firstLine="0"/>
        <w:jc w:val="left"/>
        <w:rPr>
          <w:sz w:val="36"/>
        </w:rPr>
      </w:pPr>
      <w:r>
        <w:pict>
          <v:rect id="_x0000_s1029" o:spid="_x0000_s1029"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数据库三大范式是什么</w:t>
      </w:r>
    </w:p>
    <w:p>
      <w:pPr>
        <w:spacing w:before="0" w:line="630" w:lineRule="exact"/>
        <w:ind w:left="3252" w:right="0" w:firstLine="0"/>
        <w:jc w:val="left"/>
        <w:rPr>
          <w:sz w:val="36"/>
        </w:rPr>
      </w:pPr>
      <w:r>
        <w:pict>
          <v:rect id="_x0000_s1030" o:spid="_x0000_s1030"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mysql有关权限的表都有哪几个</w:t>
      </w:r>
    </w:p>
    <w:p>
      <w:pPr>
        <w:spacing w:before="7" w:line="228" w:lineRule="auto"/>
        <w:ind w:left="2497" w:right="265" w:firstLine="755"/>
        <w:jc w:val="left"/>
        <w:rPr>
          <w:sz w:val="36"/>
        </w:rPr>
      </w:pPr>
      <w:r>
        <w:pict>
          <v:rect id="_x0000_s1031" o:spid="_x0000_s1031" o:spt="1" style="position:absolute;left:0pt;margin-left:176.05pt;margin-top:13.15pt;height:6.75pt;width:6.75pt;mso-position-horizontal-relative:page;z-index:-251642880;mso-width-relative:page;mso-height-relative:page;" fillcolor="#4EA0DB" filled="t" stroked="f" coordsize="21600,21600">
            <v:path/>
            <v:fill on="t" focussize="0,0"/>
            <v:stroke on="f"/>
            <v:imagedata o:title=""/>
            <o:lock v:ext="edit"/>
          </v:rect>
        </w:pict>
      </w:r>
      <w:r>
        <w:rPr>
          <w:color w:val="4EA0DB"/>
          <w:sz w:val="36"/>
        </w:rPr>
        <w:t>MySQL的binlog有有几种录入格式？分别有什么区别？</w:t>
      </w:r>
    </w:p>
    <w:p>
      <w:pPr>
        <w:spacing w:before="0" w:line="535"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数据类型</w:t>
      </w:r>
    </w:p>
    <w:p>
      <w:pPr>
        <w:spacing w:before="0" w:line="660" w:lineRule="exact"/>
        <w:ind w:left="3252" w:right="0" w:firstLine="0"/>
        <w:jc w:val="left"/>
        <w:rPr>
          <w:sz w:val="36"/>
        </w:rPr>
      </w:pPr>
      <w:r>
        <w:pict>
          <v:rect id="_x0000_s1032" o:spid="_x0000_s1032"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mysql有哪些数据类型</w:t>
      </w:r>
    </w:p>
    <w:p>
      <w:pPr>
        <w:spacing w:before="0" w:line="526"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132715</wp:posOffset>
            </wp:positionV>
            <wp:extent cx="76200" cy="762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引擎</w:t>
      </w:r>
    </w:p>
    <w:p>
      <w:pPr>
        <w:spacing w:before="0" w:line="643" w:lineRule="exact"/>
        <w:ind w:left="3252" w:right="0" w:firstLine="0"/>
        <w:jc w:val="left"/>
        <w:rPr>
          <w:sz w:val="36"/>
        </w:rPr>
      </w:pPr>
      <w:r>
        <w:pict>
          <v:rect id="_x0000_s1033" o:spid="_x0000_s1033"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MySQL存储引擎MyISAM与InnoDB区</w:t>
      </w:r>
    </w:p>
    <w:p>
      <w:pPr>
        <w:spacing w:before="0" w:line="630" w:lineRule="exact"/>
        <w:ind w:left="2497" w:right="0" w:firstLine="0"/>
        <w:jc w:val="left"/>
        <w:rPr>
          <w:sz w:val="36"/>
        </w:rPr>
      </w:pPr>
      <w:r>
        <w:rPr>
          <w:color w:val="4EA0DB"/>
          <w:w w:val="101"/>
          <w:sz w:val="36"/>
        </w:rPr>
        <w:t>别</w:t>
      </w:r>
    </w:p>
    <w:p>
      <w:pPr>
        <w:spacing w:before="0" w:line="630" w:lineRule="exact"/>
        <w:ind w:left="3252" w:right="0" w:firstLine="0"/>
        <w:jc w:val="left"/>
        <w:rPr>
          <w:sz w:val="36"/>
        </w:rPr>
      </w:pPr>
      <w:r>
        <w:pict>
          <v:rect id="_x0000_s1034" o:spid="_x0000_s1034"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MyISAM索引与InnoDB索引的区别？</w:t>
      </w:r>
    </w:p>
    <w:p>
      <w:pPr>
        <w:spacing w:before="7" w:line="228" w:lineRule="auto"/>
        <w:ind w:left="3252" w:right="2944" w:firstLine="0"/>
        <w:jc w:val="left"/>
        <w:rPr>
          <w:sz w:val="36"/>
        </w:rPr>
      </w:pPr>
      <w:r>
        <w:pict>
          <v:rect id="_x0000_s1035" o:spid="_x0000_s1035"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36" o:spid="_x0000_s1036" o:spt="1" style="position:absolute;left:0pt;margin-left:176.05pt;margin-top:44.6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InnoDB引擎的4大特性存储引擎选择</w:t>
      </w:r>
    </w:p>
    <w:p>
      <w:pPr>
        <w:spacing w:before="0" w:line="535"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索引</w:t>
      </w:r>
    </w:p>
    <w:p>
      <w:pPr>
        <w:spacing w:before="0" w:line="643" w:lineRule="exact"/>
        <w:ind w:left="3252" w:right="0" w:firstLine="0"/>
        <w:jc w:val="left"/>
        <w:rPr>
          <w:sz w:val="36"/>
        </w:rPr>
      </w:pPr>
      <w:r>
        <w:pict>
          <v:rect id="_x0000_s1037" o:spid="_x0000_s1037"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什么是索引？</w:t>
      </w:r>
    </w:p>
    <w:p>
      <w:pPr>
        <w:spacing w:before="7" w:line="228" w:lineRule="auto"/>
        <w:ind w:left="3252" w:right="2994" w:firstLine="0"/>
        <w:jc w:val="left"/>
        <w:rPr>
          <w:sz w:val="36"/>
        </w:rPr>
      </w:pPr>
      <w:r>
        <w:pict>
          <v:rect id="_x0000_s1038" o:spid="_x0000_s1038"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39" o:spid="_x0000_s1039" o:spt="1" style="position:absolute;left:0pt;margin-left:176.05pt;margin-top:44.6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40" o:spid="_x0000_s1040" o:spt="1" style="position:absolute;left:0pt;margin-left:176.05pt;margin-top:76.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索引有哪些优缺点？ 索引使用场景（重点</w:t>
      </w:r>
      <w:r>
        <w:rPr>
          <w:color w:val="4EA0DB"/>
          <w:spacing w:val="-18"/>
          <w:sz w:val="36"/>
        </w:rPr>
        <w:t xml:space="preserve">） </w:t>
      </w:r>
      <w:r>
        <w:rPr>
          <w:color w:val="4EA0DB"/>
          <w:sz w:val="36"/>
        </w:rPr>
        <w:t>索引有哪几种类型？</w:t>
      </w:r>
    </w:p>
    <w:p>
      <w:pPr>
        <w:spacing w:before="0" w:line="228" w:lineRule="auto"/>
        <w:ind w:left="3252" w:right="1575" w:firstLine="0"/>
        <w:jc w:val="left"/>
        <w:rPr>
          <w:sz w:val="36"/>
        </w:rPr>
      </w:pPr>
      <w:r>
        <w:pict>
          <v:rect id="_x0000_s1041" o:spid="_x0000_s1041"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42" o:spid="_x0000_s1042"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索引的数据结构（b树，hash） 索引的基本原理</w:t>
      </w:r>
    </w:p>
    <w:p>
      <w:pPr>
        <w:spacing w:after="0" w:line="228" w:lineRule="auto"/>
        <w:jc w:val="left"/>
        <w:rPr>
          <w:sz w:val="36"/>
        </w:rPr>
        <w:sectPr>
          <w:type w:val="continuous"/>
          <w:pgSz w:w="11920" w:h="16840"/>
          <w:pgMar w:top="1520" w:right="1000" w:bottom="280" w:left="1020" w:header="720" w:footer="720" w:gutter="0"/>
          <w:cols w:space="720" w:num="1"/>
        </w:sectPr>
      </w:pPr>
    </w:p>
    <w:p>
      <w:pPr>
        <w:spacing w:before="14" w:line="228" w:lineRule="auto"/>
        <w:ind w:left="3252" w:right="3724" w:firstLine="0"/>
        <w:jc w:val="left"/>
        <w:rPr>
          <w:sz w:val="36"/>
        </w:rPr>
      </w:pPr>
      <w:r>
        <w:pict>
          <v:rect id="_x0000_s1043" o:spid="_x0000_s1043" o:spt="1" style="position:absolute;left:0pt;margin-left:176.05pt;margin-top:13.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44" o:spid="_x0000_s1044" o:spt="1" style="position:absolute;left:0pt;margin-left:176.05pt;margin-top:4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索引算法有哪些？ 索引设计的原则？</w:t>
      </w:r>
    </w:p>
    <w:p>
      <w:pPr>
        <w:spacing w:before="0" w:line="228" w:lineRule="auto"/>
        <w:ind w:left="3252" w:right="1533" w:firstLine="0"/>
        <w:jc w:val="left"/>
        <w:rPr>
          <w:sz w:val="36"/>
        </w:rPr>
      </w:pPr>
      <w:r>
        <w:pict>
          <v:rect id="_x0000_s1045" o:spid="_x0000_s1045"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46" o:spid="_x0000_s1046"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47" o:spid="_x0000_s1047" o:spt="1" style="position:absolute;left:0pt;margin-left:176.05pt;margin-top:75.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 xml:space="preserve">创建索引的原则（重中之重） </w:t>
      </w:r>
      <w:r>
        <w:rPr>
          <w:color w:val="4EA0DB"/>
          <w:spacing w:val="-2"/>
          <w:sz w:val="36"/>
        </w:rPr>
        <w:t>创建索引的三种方式，删除索引</w:t>
      </w:r>
      <w:r>
        <w:rPr>
          <w:color w:val="4EA0DB"/>
          <w:sz w:val="36"/>
        </w:rPr>
        <w:t>创建索引时需要注意什么？</w:t>
      </w:r>
    </w:p>
    <w:p>
      <w:pPr>
        <w:spacing w:before="0" w:line="228" w:lineRule="auto"/>
        <w:ind w:left="2497" w:right="803" w:firstLine="755"/>
        <w:jc w:val="left"/>
        <w:rPr>
          <w:sz w:val="36"/>
        </w:rPr>
      </w:pPr>
      <w:r>
        <w:pict>
          <v:rect id="_x0000_s1048" o:spid="_x0000_s1048" o:spt="1" style="position:absolute;left:0pt;margin-left:176.05pt;margin-top:12.8pt;height:6.75pt;width:6.75pt;mso-position-horizontal-relative:page;z-index:-251642880;mso-width-relative:page;mso-height-relative:page;" fillcolor="#4EA0DB" filled="t" stroked="f" coordsize="21600,21600">
            <v:path/>
            <v:fill on="t" focussize="0,0"/>
            <v:stroke on="f"/>
            <v:imagedata o:title=""/>
            <o:lock v:ext="edit"/>
          </v:rect>
        </w:pict>
      </w:r>
      <w:r>
        <w:rPr>
          <w:color w:val="4EA0DB"/>
          <w:sz w:val="36"/>
        </w:rPr>
        <w:t>使用索引查询一定能提高查询的性能吗？为什么</w:t>
      </w:r>
    </w:p>
    <w:p>
      <w:pPr>
        <w:spacing w:before="0" w:line="228" w:lineRule="auto"/>
        <w:ind w:left="3252" w:right="1533" w:firstLine="0"/>
        <w:jc w:val="left"/>
        <w:rPr>
          <w:sz w:val="36"/>
        </w:rPr>
      </w:pPr>
      <w:r>
        <w:pict>
          <v:rect id="_x0000_s1049" o:spid="_x0000_s1049"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50" o:spid="_x0000_s1050"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百万级别或以上的数据如何删除前缀索引</w:t>
      </w:r>
    </w:p>
    <w:p>
      <w:pPr>
        <w:spacing w:before="0" w:line="640" w:lineRule="exact"/>
        <w:ind w:left="3252" w:right="0" w:firstLine="0"/>
        <w:jc w:val="left"/>
        <w:rPr>
          <w:sz w:val="36"/>
        </w:rPr>
      </w:pPr>
      <w:r>
        <w:pict>
          <v:rect id="_x0000_s1051" o:spid="_x0000_s1051"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什么是最左前缀原则？什么是最左匹配</w:t>
      </w:r>
    </w:p>
    <w:p>
      <w:pPr>
        <w:spacing w:before="0" w:line="613" w:lineRule="exact"/>
        <w:ind w:left="2497" w:right="0" w:firstLine="0"/>
        <w:jc w:val="left"/>
        <w:rPr>
          <w:sz w:val="36"/>
        </w:rPr>
      </w:pPr>
      <w:r>
        <w:rPr>
          <w:color w:val="4EA0DB"/>
          <w:sz w:val="36"/>
        </w:rPr>
        <w:t>原则</w:t>
      </w:r>
    </w:p>
    <w:p>
      <w:pPr>
        <w:spacing w:before="7" w:line="228" w:lineRule="auto"/>
        <w:ind w:left="3252" w:right="3725" w:firstLine="0"/>
        <w:jc w:val="left"/>
        <w:rPr>
          <w:sz w:val="36"/>
        </w:rPr>
      </w:pPr>
      <w:r>
        <w:pict>
          <v:rect id="_x0000_s1052" o:spid="_x0000_s1052"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53" o:spid="_x0000_s1053" o:spt="1" style="position:absolute;left:0pt;margin-left:176.05pt;margin-top:44.6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B树和B+树的区别使用B树的好处</w:t>
      </w:r>
    </w:p>
    <w:p>
      <w:pPr>
        <w:spacing w:before="0" w:line="623" w:lineRule="exact"/>
        <w:ind w:left="3252" w:right="0" w:firstLine="0"/>
        <w:jc w:val="left"/>
        <w:rPr>
          <w:sz w:val="36"/>
        </w:rPr>
      </w:pPr>
      <w:r>
        <w:pict>
          <v:rect id="_x0000_s1054" o:spid="_x0000_s1054"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使用B+树的好处</w:t>
      </w:r>
    </w:p>
    <w:p>
      <w:pPr>
        <w:spacing w:before="0" w:line="647" w:lineRule="exact"/>
        <w:ind w:left="3252" w:right="0" w:firstLine="0"/>
        <w:jc w:val="left"/>
        <w:rPr>
          <w:sz w:val="36"/>
        </w:rPr>
      </w:pPr>
      <w:r>
        <w:pict>
          <v:rect id="_x0000_s1055" o:spid="_x0000_s1055"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Hash索引和B+树所有有什么区别或者说</w:t>
      </w:r>
    </w:p>
    <w:p>
      <w:pPr>
        <w:spacing w:before="0" w:line="614" w:lineRule="exact"/>
        <w:ind w:left="2497" w:right="0" w:firstLine="0"/>
        <w:jc w:val="left"/>
        <w:rPr>
          <w:sz w:val="36"/>
        </w:rPr>
      </w:pPr>
      <w:r>
        <w:rPr>
          <w:color w:val="4EA0DB"/>
          <w:sz w:val="36"/>
        </w:rPr>
        <w:t>优劣呢?</w:t>
      </w:r>
    </w:p>
    <w:p>
      <w:pPr>
        <w:spacing w:before="0" w:line="630" w:lineRule="exact"/>
        <w:ind w:left="3252" w:right="0" w:firstLine="0"/>
        <w:jc w:val="left"/>
        <w:rPr>
          <w:sz w:val="36"/>
        </w:rPr>
      </w:pPr>
      <w:r>
        <w:pict>
          <v:rect id="_x0000_s1056" o:spid="_x0000_s1056"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数据库为什么使用B+树而不是B树</w:t>
      </w:r>
    </w:p>
    <w:p>
      <w:pPr>
        <w:spacing w:before="7" w:line="228" w:lineRule="auto"/>
        <w:ind w:left="2497" w:right="303" w:firstLine="755"/>
        <w:jc w:val="left"/>
        <w:rPr>
          <w:sz w:val="36"/>
        </w:rPr>
      </w:pPr>
      <w:r>
        <w:pict>
          <v:rect id="_x0000_s1057" o:spid="_x0000_s1057" o:spt="1" style="position:absolute;left:0pt;margin-left:176.05pt;margin-top:13.15pt;height:6.75pt;width:6.75pt;mso-position-horizontal-relative:page;z-index:-251642880;mso-width-relative:page;mso-height-relative:page;" fillcolor="#4EA0DB" filled="t" stroked="f" coordsize="21600,21600">
            <v:path/>
            <v:fill on="t" focussize="0,0"/>
            <v:stroke on="f"/>
            <v:imagedata o:title=""/>
            <o:lock v:ext="edit"/>
          </v:rect>
        </w:pict>
      </w:r>
      <w:r>
        <w:rPr>
          <w:color w:val="4EA0DB"/>
          <w:sz w:val="36"/>
        </w:rPr>
        <w:t>B+树在满足聚簇索引和覆盖索引的时候不需要回表查询数据，</w:t>
      </w:r>
    </w:p>
    <w:p>
      <w:pPr>
        <w:spacing w:before="0" w:line="228" w:lineRule="auto"/>
        <w:ind w:left="2497" w:right="438" w:firstLine="755"/>
        <w:jc w:val="left"/>
        <w:rPr>
          <w:sz w:val="36"/>
        </w:rPr>
      </w:pPr>
      <w:r>
        <w:pict>
          <v:rect id="_x0000_s1058" o:spid="_x0000_s1058" o:spt="1" style="position:absolute;left:0pt;margin-left:176.05pt;margin-top:12.8pt;height:6.75pt;width:6.75pt;mso-position-horizontal-relative:page;z-index:-251642880;mso-width-relative:page;mso-height-relative:page;" fillcolor="#4EA0DB" filled="t" stroked="f" coordsize="21600,21600">
            <v:path/>
            <v:fill on="t" focussize="0,0"/>
            <v:stroke on="f"/>
            <v:imagedata o:title=""/>
            <o:lock v:ext="edit"/>
          </v:rect>
        </w:pict>
      </w:r>
      <w:r>
        <w:rPr>
          <w:color w:val="4EA0DB"/>
          <w:sz w:val="36"/>
        </w:rPr>
        <w:t>什么是聚簇索引？何时使用聚簇索引与非聚簇索引</w:t>
      </w:r>
    </w:p>
    <w:p>
      <w:pPr>
        <w:spacing w:before="0" w:line="640" w:lineRule="exact"/>
        <w:ind w:left="3252" w:right="0" w:firstLine="0"/>
        <w:jc w:val="left"/>
        <w:rPr>
          <w:sz w:val="36"/>
        </w:rPr>
      </w:pPr>
      <w:r>
        <w:pict>
          <v:rect id="_x0000_s1059" o:spid="_x0000_s1059"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非聚簇索引一定会回表查询吗？</w:t>
      </w:r>
    </w:p>
    <w:p>
      <w:pPr>
        <w:spacing w:after="0" w:line="640" w:lineRule="exact"/>
        <w:jc w:val="left"/>
        <w:rPr>
          <w:sz w:val="36"/>
        </w:rPr>
        <w:sectPr>
          <w:pgSz w:w="11920" w:h="16840"/>
          <w:pgMar w:top="1000" w:right="1000" w:bottom="280" w:left="1020" w:header="720" w:footer="720" w:gutter="0"/>
          <w:cols w:space="720" w:num="1"/>
        </w:sectPr>
      </w:pPr>
    </w:p>
    <w:p>
      <w:pPr>
        <w:spacing w:before="14" w:line="228" w:lineRule="auto"/>
        <w:ind w:left="2497" w:right="438" w:firstLine="755"/>
        <w:jc w:val="left"/>
        <w:rPr>
          <w:sz w:val="36"/>
        </w:rPr>
      </w:pPr>
      <w:r>
        <w:pict>
          <v:rect id="_x0000_s1060" o:spid="_x0000_s1060" o:spt="1" style="position:absolute;left:0pt;margin-left:176.05pt;margin-top:13.5pt;height:6.75pt;width:6.75pt;mso-position-horizontal-relative:page;z-index:-251641856;mso-width-relative:page;mso-height-relative:page;" fillcolor="#4EA0DB" filled="t" stroked="f" coordsize="21600,21600">
            <v:path/>
            <v:fill on="t" focussize="0,0"/>
            <v:stroke on="f"/>
            <v:imagedata o:title=""/>
            <o:lock v:ext="edit"/>
          </v:rect>
        </w:pict>
      </w:r>
      <w:r>
        <w:rPr>
          <w:color w:val="4EA0DB"/>
          <w:sz w:val="36"/>
        </w:rPr>
        <w:t>联合索引是什么？为什么需要注意联合索引中的顺序？</w:t>
      </w:r>
    </w:p>
    <w:p>
      <w:pPr>
        <w:spacing w:before="0" w:line="538"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事务</w:t>
      </w:r>
    </w:p>
    <w:p>
      <w:pPr>
        <w:spacing w:before="0" w:line="640" w:lineRule="exact"/>
        <w:ind w:left="3252" w:right="0" w:firstLine="0"/>
        <w:jc w:val="left"/>
        <w:rPr>
          <w:sz w:val="36"/>
        </w:rPr>
      </w:pPr>
      <w:r>
        <w:pict>
          <v:rect id="_x0000_s1061" o:spid="_x0000_s1061" o:spt="1" style="position:absolute;left:0pt;margin-left:176.05pt;margin-top:13.6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什么是数据库事务？</w:t>
      </w:r>
    </w:p>
    <w:p>
      <w:pPr>
        <w:spacing w:before="7" w:line="228" w:lineRule="auto"/>
        <w:ind w:left="3252" w:right="1168" w:firstLine="0"/>
        <w:jc w:val="left"/>
        <w:rPr>
          <w:sz w:val="36"/>
        </w:rPr>
      </w:pPr>
      <w:r>
        <w:pict>
          <v:rect id="_x0000_s1062" o:spid="_x0000_s1062"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63" o:spid="_x0000_s1063" o:spt="1" style="position:absolute;left:0pt;margin-left:176.05pt;margin-top:44.6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事物的四大特性(ACID)介绍一下? 什么是脏读？幻读？不可重复读？</w:t>
      </w:r>
    </w:p>
    <w:p>
      <w:pPr>
        <w:spacing w:before="0" w:line="228" w:lineRule="auto"/>
        <w:ind w:left="2497" w:right="288" w:firstLine="755"/>
        <w:jc w:val="left"/>
        <w:rPr>
          <w:sz w:val="36"/>
        </w:rPr>
      </w:pPr>
      <w:r>
        <w:pict>
          <v:rect id="_x0000_s1064" o:spid="_x0000_s1064" o:spt="1" style="position:absolute;left:0pt;margin-left:176.05pt;margin-top:12.8pt;height:6.75pt;width:6.75pt;mso-position-horizontal-relative:page;z-index:-251641856;mso-width-relative:page;mso-height-relative:page;" fillcolor="#4EA0DB" filled="t" stroked="f" coordsize="21600,21600">
            <v:path/>
            <v:fill on="t" focussize="0,0"/>
            <v:stroke on="f"/>
            <v:imagedata o:title=""/>
            <o:lock v:ext="edit"/>
          </v:rect>
        </w:pict>
      </w:r>
      <w:r>
        <w:rPr>
          <w:color w:val="4EA0DB"/>
          <w:sz w:val="36"/>
        </w:rPr>
        <w:t>什么是事务的隔离级别？MySQL的默认隔离级别是什么？</w:t>
      </w:r>
    </w:p>
    <w:p>
      <w:pPr>
        <w:spacing w:before="0" w:line="538" w:lineRule="exact"/>
        <w:ind w:left="2231" w:right="0" w:firstLine="0"/>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w w:val="102"/>
          <w:sz w:val="31"/>
        </w:rPr>
        <w:t>锁</w:t>
      </w:r>
    </w:p>
    <w:p>
      <w:pPr>
        <w:spacing w:before="16" w:line="228" w:lineRule="auto"/>
        <w:ind w:left="3252" w:right="3209" w:firstLine="0"/>
        <w:jc w:val="left"/>
        <w:rPr>
          <w:sz w:val="36"/>
        </w:rPr>
      </w:pPr>
      <w:r>
        <w:pict>
          <v:rect id="_x0000_s1065" o:spid="_x0000_s1065" o:spt="1" style="position:absolute;left:0pt;margin-left:176.05pt;margin-top:13.6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66" o:spid="_x0000_s1066" o:spt="1" style="position:absolute;left:0pt;margin-left:176.05pt;margin-top:45.1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对MySQL的锁了解吗隔离级别与锁的关系</w:t>
      </w:r>
    </w:p>
    <w:p>
      <w:pPr>
        <w:spacing w:before="0" w:line="228" w:lineRule="auto"/>
        <w:ind w:left="2497" w:right="438" w:firstLine="755"/>
        <w:jc w:val="left"/>
        <w:rPr>
          <w:sz w:val="36"/>
        </w:rPr>
      </w:pPr>
      <w:r>
        <w:pict>
          <v:rect id="_x0000_s1067" o:spid="_x0000_s1067" o:spt="1" style="position:absolute;left:0pt;margin-left:176.05pt;margin-top:12.8pt;height:6.75pt;width:6.75pt;mso-position-horizontal-relative:page;z-index:-251641856;mso-width-relative:page;mso-height-relative:page;" fillcolor="#4EA0DB" filled="t" stroked="f" coordsize="21600,21600">
            <v:path/>
            <v:fill on="t" focussize="0,0"/>
            <v:stroke on="f"/>
            <v:imagedata o:title=""/>
            <o:lock v:ext="edit"/>
          </v:rect>
        </w:pict>
      </w:r>
      <w:r>
        <w:rPr>
          <w:color w:val="4EA0DB"/>
          <w:sz w:val="36"/>
        </w:rPr>
        <w:t>按照锁的粒度分数据库锁有哪些？锁机制与InnoDB锁算法</w:t>
      </w:r>
    </w:p>
    <w:p>
      <w:pPr>
        <w:spacing w:before="0" w:line="228" w:lineRule="auto"/>
        <w:ind w:left="2497" w:right="288" w:firstLine="755"/>
        <w:jc w:val="left"/>
        <w:rPr>
          <w:sz w:val="36"/>
        </w:rPr>
      </w:pPr>
      <w:r>
        <w:pict>
          <v:rect id="_x0000_s1068" o:spid="_x0000_s1068" o:spt="1" style="position:absolute;left:0pt;margin-left:176.05pt;margin-top:12.8pt;height:6.75pt;width:6.75pt;mso-position-horizontal-relative:page;z-index:-251641856;mso-width-relative:page;mso-height-relative:page;" fillcolor="#4EA0DB" filled="t" stroked="f" coordsize="21600,21600">
            <v:path/>
            <v:fill on="t" focussize="0,0"/>
            <v:stroke on="f"/>
            <v:imagedata o:title=""/>
            <o:lock v:ext="edit"/>
          </v:rect>
        </w:pict>
      </w:r>
      <w:r>
        <w:rPr>
          <w:color w:val="4EA0DB"/>
          <w:sz w:val="36"/>
        </w:rPr>
        <w:t>从锁的类别上分MySQL</w:t>
      </w:r>
      <w:r>
        <w:rPr>
          <w:color w:val="4EA0DB"/>
          <w:spacing w:val="-3"/>
          <w:sz w:val="36"/>
        </w:rPr>
        <w:t xml:space="preserve">都有哪些锁呢？ </w:t>
      </w:r>
      <w:r>
        <w:rPr>
          <w:color w:val="4EA0DB"/>
          <w:sz w:val="36"/>
        </w:rPr>
        <w:t>像上面那样子进行锁定岂不是有点阻碍并发效率了</w:t>
      </w:r>
    </w:p>
    <w:p>
      <w:pPr>
        <w:spacing w:before="0" w:line="228" w:lineRule="auto"/>
        <w:ind w:left="2497" w:right="451" w:firstLine="755"/>
        <w:jc w:val="left"/>
        <w:rPr>
          <w:sz w:val="36"/>
        </w:rPr>
      </w:pPr>
      <w:r>
        <w:pict>
          <v:rect id="_x0000_s1069" o:spid="_x0000_s1069" o:spt="1" style="position:absolute;left:0pt;margin-left:176.05pt;margin-top:12.8pt;height:6.75pt;width:6.75pt;mso-position-horizontal-relative:page;z-index:-251641856;mso-width-relative:page;mso-height-relative:page;" fillcolor="#4EA0DB" filled="t" stroked="f" coordsize="21600,21600">
            <v:path/>
            <v:fill on="t" focussize="0,0"/>
            <v:stroke on="f"/>
            <v:imagedata o:title=""/>
            <o:lock v:ext="edit"/>
          </v:rect>
        </w:pict>
      </w:r>
      <w:r>
        <w:rPr>
          <w:color w:val="4EA0DB"/>
          <w:sz w:val="36"/>
        </w:rPr>
        <w:t>MySQL中InnoDB</w:t>
      </w:r>
      <w:r>
        <w:rPr>
          <w:color w:val="4EA0DB"/>
          <w:spacing w:val="-2"/>
          <w:sz w:val="36"/>
        </w:rPr>
        <w:t>引擎的行锁是怎么实</w:t>
      </w:r>
      <w:r>
        <w:rPr>
          <w:color w:val="4EA0DB"/>
          <w:sz w:val="36"/>
        </w:rPr>
        <w:t>现的？</w:t>
      </w:r>
    </w:p>
    <w:p>
      <w:pPr>
        <w:spacing w:before="0" w:line="228" w:lineRule="auto"/>
        <w:ind w:left="3252" w:right="967" w:firstLine="0"/>
        <w:jc w:val="left"/>
        <w:rPr>
          <w:sz w:val="36"/>
        </w:rPr>
      </w:pPr>
      <w:r>
        <w:pict>
          <v:rect id="_x0000_s1070" o:spid="_x0000_s1070"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71" o:spid="_x0000_s1071" o:spt="1" style="position:absolute;left:0pt;margin-left:176.05pt;margin-top:44.3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InnoDB存储引擎的锁的算法有三种什么是死锁？怎么解决？</w:t>
      </w:r>
    </w:p>
    <w:p>
      <w:pPr>
        <w:spacing w:before="0" w:line="228" w:lineRule="auto"/>
        <w:ind w:left="2497" w:right="438" w:firstLine="755"/>
        <w:jc w:val="left"/>
        <w:rPr>
          <w:sz w:val="36"/>
        </w:rPr>
      </w:pPr>
      <w:r>
        <w:pict>
          <v:rect id="_x0000_s1072" o:spid="_x0000_s1072" o:spt="1" style="position:absolute;left:0pt;margin-left:176.05pt;margin-top:12.8pt;height:6.75pt;width:6.75pt;mso-position-horizontal-relative:page;z-index:-251641856;mso-width-relative:page;mso-height-relative:page;" fillcolor="#4EA0DB" filled="t" stroked="f" coordsize="21600,21600">
            <v:path/>
            <v:fill on="t" focussize="0,0"/>
            <v:stroke on="f"/>
            <v:imagedata o:title=""/>
            <o:lock v:ext="edit"/>
          </v:rect>
        </w:pict>
      </w:r>
      <w:r>
        <w:rPr>
          <w:color w:val="4EA0DB"/>
          <w:sz w:val="36"/>
        </w:rPr>
        <w:t>数据库的乐观锁和悲观锁是什么？怎么实现的？</w:t>
      </w:r>
    </w:p>
    <w:p>
      <w:pPr>
        <w:spacing w:before="0" w:line="538" w:lineRule="exact"/>
        <w:ind w:left="2231" w:right="0" w:firstLine="0"/>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视图</w:t>
      </w:r>
    </w:p>
    <w:p>
      <w:pPr>
        <w:spacing w:after="0" w:line="538" w:lineRule="exact"/>
        <w:jc w:val="left"/>
        <w:rPr>
          <w:sz w:val="31"/>
        </w:rPr>
        <w:sectPr>
          <w:pgSz w:w="11920" w:h="16840"/>
          <w:pgMar w:top="1000" w:right="1000" w:bottom="280" w:left="1020" w:header="720" w:footer="720" w:gutter="0"/>
          <w:cols w:space="720" w:num="1"/>
        </w:sectPr>
      </w:pPr>
    </w:p>
    <w:p>
      <w:pPr>
        <w:spacing w:before="14" w:line="228" w:lineRule="auto"/>
        <w:ind w:left="3252" w:right="1168" w:firstLine="0"/>
        <w:jc w:val="left"/>
        <w:rPr>
          <w:sz w:val="36"/>
        </w:rPr>
      </w:pPr>
      <w:r>
        <w:pict>
          <v:rect id="_x0000_s1073" o:spid="_x0000_s1073" o:spt="1" style="position:absolute;left:0pt;margin-left:176.05pt;margin-top:13.5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74" o:spid="_x0000_s1074" o:spt="1" style="position:absolute;left:0pt;margin-left:176.05pt;margin-top:4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为什么要使用视图？什么是视图？ 视图有哪些特点？</w:t>
      </w:r>
    </w:p>
    <w:p>
      <w:pPr>
        <w:spacing w:before="0" w:line="228" w:lineRule="auto"/>
        <w:ind w:left="3252" w:right="2629" w:firstLine="0"/>
        <w:jc w:val="left"/>
        <w:rPr>
          <w:sz w:val="36"/>
        </w:rPr>
      </w:pPr>
      <w:r>
        <w:pict>
          <v:rect id="_x0000_s1075" o:spid="_x0000_s1075"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76" o:spid="_x0000_s1076" o:spt="1" style="position:absolute;left:0pt;margin-left:176.05pt;margin-top:44.3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视图的使用场景有哪些？ 视图的优点</w:t>
      </w:r>
    </w:p>
    <w:p>
      <w:pPr>
        <w:spacing w:before="0" w:line="228" w:lineRule="auto"/>
        <w:ind w:left="3252" w:right="4454" w:firstLine="0"/>
        <w:jc w:val="left"/>
        <w:rPr>
          <w:sz w:val="36"/>
        </w:rPr>
      </w:pPr>
      <w:r>
        <w:pict>
          <v:rect id="_x0000_s1077" o:spid="_x0000_s1077"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78" o:spid="_x0000_s1078" o:spt="1" style="position:absolute;left:0pt;margin-left:176.05pt;margin-top:44.3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 xml:space="preserve">视图的缺点 </w:t>
      </w:r>
      <w:r>
        <w:rPr>
          <w:color w:val="4EA0DB"/>
          <w:spacing w:val="-3"/>
          <w:sz w:val="36"/>
        </w:rPr>
        <w:t>什么是游标？</w:t>
      </w:r>
    </w:p>
    <w:p>
      <w:pPr>
        <w:spacing w:before="0" w:line="535" w:lineRule="exact"/>
        <w:ind w:left="2231" w:right="0" w:firstLine="0"/>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存储过程与函数</w:t>
      </w:r>
    </w:p>
    <w:p>
      <w:pPr>
        <w:spacing w:before="0" w:line="660" w:lineRule="exact"/>
        <w:ind w:left="3252" w:right="0" w:firstLine="0"/>
        <w:jc w:val="left"/>
        <w:rPr>
          <w:sz w:val="36"/>
        </w:rPr>
      </w:pPr>
      <w:r>
        <w:pict>
          <v:rect id="_x0000_s1079" o:spid="_x0000_s1079" o:spt="1" style="position:absolute;left:0pt;margin-left:176.05pt;margin-top:13.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什么是存储过程？有哪些优缺点？</w:t>
      </w:r>
    </w:p>
    <w:p>
      <w:pPr>
        <w:spacing w:after="0" w:line="660" w:lineRule="exact"/>
        <w:jc w:val="left"/>
        <w:rPr>
          <w:sz w:val="36"/>
        </w:rPr>
        <w:sectPr>
          <w:pgSz w:w="11920" w:h="16840"/>
          <w:pgMar w:top="1000" w:right="1000" w:bottom="280" w:left="1020" w:header="720" w:footer="720" w:gutter="0"/>
          <w:cols w:space="720" w:num="1"/>
        </w:sectPr>
      </w:pPr>
    </w:p>
    <w:p>
      <w:pPr>
        <w:spacing w:before="0" w:line="529" w:lineRule="exact"/>
        <w:ind w:left="0" w:right="40" w:firstLine="0"/>
        <w:jc w:val="righ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132080</wp:posOffset>
            </wp:positionV>
            <wp:extent cx="76200" cy="762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触发器</w:t>
      </w:r>
    </w:p>
    <w:p>
      <w:pPr>
        <w:pStyle w:val="8"/>
        <w:spacing w:before="12"/>
        <w:ind w:left="0"/>
        <w:rPr>
          <w:sz w:val="12"/>
        </w:rPr>
      </w:pPr>
      <w:r>
        <w:pict>
          <v:rect id="_x0000_s1080" o:spid="_x0000_s1080" o:spt="1" style="position:absolute;left:0pt;margin-left:176.05pt;margin-top:13.6pt;height:6.75pt;width:6.75pt;mso-position-horizontal-relative:page;mso-wrap-distance-bottom:0pt;mso-wrap-distance-top:0pt;z-index:251660288;mso-width-relative:page;mso-height-relative:page;" fillcolor="#4EA0DB" filled="t" stroked="f" coordsize="21600,21600">
            <v:path/>
            <v:fill on="t" focussize="0,0"/>
            <v:stroke on="f"/>
            <v:imagedata o:title=""/>
            <o:lock v:ext="edit"/>
            <w10:wrap type="topAndBottom"/>
          </v:rect>
        </w:pict>
      </w:r>
    </w:p>
    <w:p>
      <w:pPr>
        <w:spacing w:before="186"/>
        <w:ind w:left="0" w:right="0" w:firstLine="0"/>
        <w:jc w:val="right"/>
        <w:rPr>
          <w:sz w:val="36"/>
        </w:rPr>
      </w:pPr>
      <w:r>
        <w:rPr>
          <w:color w:val="4EA0DB"/>
          <w:sz w:val="36"/>
        </w:rPr>
        <w:t>些？</w:t>
      </w:r>
    </w:p>
    <w:p>
      <w:pPr>
        <w:pStyle w:val="8"/>
        <w:spacing w:before="5" w:after="39"/>
        <w:ind w:left="0"/>
        <w:rPr>
          <w:sz w:val="11"/>
        </w:rPr>
      </w:pPr>
    </w:p>
    <w:p>
      <w:pPr>
        <w:pStyle w:val="8"/>
        <w:spacing w:line="135" w:lineRule="exact"/>
        <w:ind w:left="2501"/>
        <w:rPr>
          <w:sz w:val="13"/>
        </w:rPr>
      </w:pPr>
      <w:r>
        <w:rPr>
          <w:position w:val="-2"/>
          <w:sz w:val="13"/>
        </w:rPr>
        <w:pict>
          <v:group id="_x0000_s1081" o:spid="_x0000_s1081" o:spt="203" style="height:6.8pt;width:6.8pt;" coordsize="136,136">
            <o:lock v:ext="edit"/>
            <v:rect id="_x0000_s1082" o:spid="_x0000_s1082" o:spt="1" style="position:absolute;left:0;top:0;height:136;width:136;" fillcolor="#4EA0DB" filled="t" stroked="f" coordsize="21600,21600">
              <v:path/>
              <v:fill on="t" focussize="0,0"/>
              <v:stroke on="f"/>
              <v:imagedata o:title=""/>
              <o:lock v:ext="edit"/>
            </v:rect>
            <w10:wrap type="none"/>
            <w10:anchorlock/>
          </v:group>
        </w:pict>
      </w:r>
    </w:p>
    <w:p>
      <w:pPr>
        <w:pStyle w:val="8"/>
        <w:spacing w:before="5"/>
        <w:ind w:left="0"/>
        <w:rPr>
          <w:sz w:val="28"/>
        </w:rPr>
      </w:pPr>
      <w:r>
        <w:br w:type="column"/>
      </w:r>
    </w:p>
    <w:p>
      <w:pPr>
        <w:spacing w:before="0"/>
        <w:ind w:left="-15" w:right="0" w:firstLine="0"/>
        <w:jc w:val="left"/>
        <w:rPr>
          <w:sz w:val="36"/>
        </w:rPr>
      </w:pPr>
      <w:r>
        <w:rPr>
          <w:color w:val="4EA0DB"/>
          <w:sz w:val="36"/>
        </w:rPr>
        <w:t>什么是触发器？触发器的使用场景有哪</w:t>
      </w:r>
    </w:p>
    <w:p>
      <w:pPr>
        <w:pStyle w:val="8"/>
        <w:spacing w:before="7"/>
        <w:ind w:left="0"/>
        <w:rPr>
          <w:sz w:val="32"/>
        </w:rPr>
      </w:pPr>
    </w:p>
    <w:p>
      <w:pPr>
        <w:spacing w:before="0"/>
        <w:ind w:left="-15" w:right="0" w:firstLine="0"/>
        <w:jc w:val="left"/>
        <w:rPr>
          <w:sz w:val="36"/>
        </w:rPr>
      </w:pPr>
      <w:r>
        <w:rPr>
          <w:color w:val="4EA0DB"/>
          <w:sz w:val="36"/>
        </w:rPr>
        <w:t>MySQL中都有哪些触发器？</w:t>
      </w:r>
    </w:p>
    <w:p>
      <w:pPr>
        <w:spacing w:after="0"/>
        <w:jc w:val="left"/>
        <w:rPr>
          <w:sz w:val="36"/>
        </w:rPr>
        <w:sectPr>
          <w:type w:val="continuous"/>
          <w:pgSz w:w="11920" w:h="16840"/>
          <w:pgMar w:top="1520" w:right="1000" w:bottom="280" w:left="1020" w:header="720" w:footer="720" w:gutter="0"/>
          <w:cols w:equalWidth="0" w:num="2">
            <w:col w:w="3228" w:space="40"/>
            <w:col w:w="6632"/>
          </w:cols>
        </w:sectPr>
      </w:pPr>
    </w:p>
    <w:p>
      <w:pPr>
        <w:spacing w:before="0" w:line="526" w:lineRule="exact"/>
        <w:ind w:left="2231" w:right="0" w:firstLine="0"/>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132715</wp:posOffset>
            </wp:positionV>
            <wp:extent cx="76200" cy="762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常用SQL语句</w:t>
      </w:r>
    </w:p>
    <w:p>
      <w:pPr>
        <w:spacing w:before="0" w:line="643" w:lineRule="exact"/>
        <w:ind w:left="3252" w:right="0" w:firstLine="0"/>
        <w:jc w:val="left"/>
        <w:rPr>
          <w:sz w:val="36"/>
        </w:rPr>
      </w:pPr>
      <w:r>
        <w:pict>
          <v:rect id="_x0000_s1083" o:spid="_x0000_s1083" o:spt="1" style="position:absolute;left:0pt;margin-left:176.05pt;margin-top:13.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SQL语句主要分为哪几类</w:t>
      </w:r>
    </w:p>
    <w:p>
      <w:pPr>
        <w:spacing w:before="0" w:line="647" w:lineRule="exact"/>
        <w:ind w:left="3252" w:right="0" w:firstLine="0"/>
        <w:jc w:val="left"/>
        <w:rPr>
          <w:sz w:val="36"/>
        </w:rPr>
      </w:pPr>
      <w:r>
        <w:pict>
          <v:rect id="_x0000_s1084" o:spid="_x0000_s1084"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超键、候选键、主键、外键分别是什</w:t>
      </w:r>
    </w:p>
    <w:p>
      <w:pPr>
        <w:spacing w:before="0" w:line="614" w:lineRule="exact"/>
        <w:ind w:left="2497" w:right="0" w:firstLine="0"/>
        <w:jc w:val="left"/>
        <w:rPr>
          <w:sz w:val="36"/>
        </w:rPr>
      </w:pPr>
      <w:r>
        <w:rPr>
          <w:color w:val="4EA0DB"/>
          <w:sz w:val="36"/>
        </w:rPr>
        <w:t>么？</w:t>
      </w:r>
    </w:p>
    <w:p>
      <w:pPr>
        <w:spacing w:before="7" w:line="228" w:lineRule="auto"/>
        <w:ind w:left="3252" w:right="3285" w:firstLine="0"/>
        <w:jc w:val="left"/>
        <w:rPr>
          <w:sz w:val="36"/>
        </w:rPr>
      </w:pPr>
      <w:r>
        <w:pict>
          <v:rect id="_x0000_s1085" o:spid="_x0000_s1085"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86" o:spid="_x0000_s1086" o:spt="1" style="position:absolute;left:0pt;margin-left:176.05pt;margin-top:44.6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SQL</w:t>
      </w:r>
      <w:r>
        <w:rPr>
          <w:color w:val="4EA0DB"/>
          <w:spacing w:val="1"/>
          <w:sz w:val="36"/>
        </w:rPr>
        <w:t xml:space="preserve"> 约束有哪几种？ </w:t>
      </w:r>
      <w:r>
        <w:rPr>
          <w:color w:val="4EA0DB"/>
          <w:sz w:val="36"/>
        </w:rPr>
        <w:t>六种关联查询</w:t>
      </w:r>
    </w:p>
    <w:p>
      <w:pPr>
        <w:spacing w:before="0" w:line="623" w:lineRule="exact"/>
        <w:ind w:left="3252" w:right="0" w:firstLine="0"/>
        <w:jc w:val="left"/>
        <w:rPr>
          <w:sz w:val="36"/>
        </w:rPr>
      </w:pPr>
      <w:r>
        <w:pict>
          <v:rect id="_x0000_s1087" o:spid="_x0000_s1087"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什么是子查询</w:t>
      </w:r>
    </w:p>
    <w:p>
      <w:pPr>
        <w:spacing w:before="0" w:line="630" w:lineRule="exact"/>
        <w:ind w:left="3252" w:right="0" w:firstLine="0"/>
        <w:jc w:val="left"/>
        <w:rPr>
          <w:sz w:val="36"/>
        </w:rPr>
      </w:pPr>
      <w:r>
        <w:pict>
          <v:rect id="_x0000_s1088" o:spid="_x0000_s1088"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子查询的三种情况</w:t>
      </w:r>
    </w:p>
    <w:p>
      <w:pPr>
        <w:spacing w:before="0" w:line="630" w:lineRule="exact"/>
        <w:ind w:left="3252" w:right="0" w:firstLine="0"/>
        <w:jc w:val="left"/>
        <w:rPr>
          <w:sz w:val="36"/>
        </w:rPr>
      </w:pPr>
      <w:r>
        <w:pict>
          <v:rect id="_x0000_s1089" o:spid="_x0000_s1089"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mysql中 in 和 exists 区别</w:t>
      </w:r>
    </w:p>
    <w:p>
      <w:pPr>
        <w:spacing w:before="0" w:line="630" w:lineRule="exact"/>
        <w:ind w:left="3252" w:right="0" w:firstLine="0"/>
        <w:jc w:val="left"/>
        <w:rPr>
          <w:sz w:val="36"/>
        </w:rPr>
      </w:pPr>
      <w:r>
        <w:pict>
          <v:rect id="_x0000_s1090" o:spid="_x0000_s1090"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varchar与char的区别</w:t>
      </w:r>
    </w:p>
    <w:p>
      <w:pPr>
        <w:spacing w:before="0" w:line="647" w:lineRule="exact"/>
        <w:ind w:left="3252" w:right="0" w:firstLine="0"/>
        <w:jc w:val="left"/>
        <w:rPr>
          <w:sz w:val="36"/>
        </w:rPr>
      </w:pPr>
      <w:r>
        <w:pict>
          <v:rect id="_x0000_s1091" o:spid="_x0000_s1091"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varchar(50)中50的涵义</w:t>
      </w:r>
    </w:p>
    <w:p>
      <w:pPr>
        <w:spacing w:after="0" w:line="647" w:lineRule="exact"/>
        <w:jc w:val="left"/>
        <w:rPr>
          <w:sz w:val="36"/>
        </w:rPr>
        <w:sectPr>
          <w:type w:val="continuous"/>
          <w:pgSz w:w="11920" w:h="16840"/>
          <w:pgMar w:top="1520" w:right="1000" w:bottom="280" w:left="1020" w:header="720" w:footer="720" w:gutter="0"/>
          <w:cols w:space="720" w:num="1"/>
        </w:sectPr>
      </w:pPr>
    </w:p>
    <w:p>
      <w:pPr>
        <w:spacing w:before="0" w:line="637" w:lineRule="exact"/>
        <w:ind w:left="3252" w:right="0" w:firstLine="0"/>
        <w:jc w:val="left"/>
        <w:rPr>
          <w:sz w:val="36"/>
        </w:rPr>
      </w:pPr>
      <w:r>
        <w:pict>
          <v:rect id="_x0000_s1092" o:spid="_x0000_s1092" o:spt="1" style="position:absolute;left:0pt;margin-left:176.05pt;margin-top:13.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int(20)中20的涵义</w:t>
      </w:r>
    </w:p>
    <w:p>
      <w:pPr>
        <w:spacing w:before="0" w:line="630" w:lineRule="exact"/>
        <w:ind w:left="3252" w:right="0" w:firstLine="0"/>
        <w:jc w:val="left"/>
        <w:rPr>
          <w:sz w:val="36"/>
        </w:rPr>
      </w:pPr>
      <w:r>
        <w:pict>
          <v:rect id="_x0000_s1093" o:spid="_x0000_s1093"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mysql为什么这么设计</w:t>
      </w:r>
    </w:p>
    <w:p>
      <w:pPr>
        <w:spacing w:before="0" w:line="630" w:lineRule="exact"/>
        <w:ind w:left="3252" w:right="0" w:firstLine="0"/>
        <w:jc w:val="left"/>
        <w:rPr>
          <w:sz w:val="36"/>
        </w:rPr>
      </w:pPr>
      <w:r>
        <w:pict>
          <v:rect id="_x0000_s1094" o:spid="_x0000_s1094"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mysql中int(10)和char(10)以及</w:t>
      </w:r>
    </w:p>
    <w:p>
      <w:pPr>
        <w:spacing w:before="0" w:line="630" w:lineRule="exact"/>
        <w:ind w:left="2497" w:right="0" w:firstLine="0"/>
        <w:jc w:val="left"/>
        <w:rPr>
          <w:sz w:val="36"/>
        </w:rPr>
      </w:pPr>
      <w:r>
        <w:rPr>
          <w:color w:val="4EA0DB"/>
          <w:sz w:val="36"/>
        </w:rPr>
        <w:t>varchar(10)的区别</w:t>
      </w:r>
    </w:p>
    <w:p>
      <w:pPr>
        <w:spacing w:before="0" w:line="630" w:lineRule="exact"/>
        <w:ind w:left="3252" w:right="0" w:firstLine="0"/>
        <w:jc w:val="left"/>
        <w:rPr>
          <w:sz w:val="36"/>
        </w:rPr>
      </w:pPr>
      <w:r>
        <w:pict>
          <v:rect id="_x0000_s1095" o:spid="_x0000_s1095"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FLOAT和DOUBLE的区别是什么？</w:t>
      </w:r>
    </w:p>
    <w:p>
      <w:pPr>
        <w:spacing w:before="0" w:line="630" w:lineRule="exact"/>
        <w:ind w:left="3252" w:right="0" w:firstLine="0"/>
        <w:jc w:val="left"/>
        <w:rPr>
          <w:sz w:val="36"/>
        </w:rPr>
      </w:pPr>
      <w:r>
        <w:pict>
          <v:rect id="_x0000_s1096" o:spid="_x0000_s1096"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drop、delete与truncate的区别</w:t>
      </w:r>
    </w:p>
    <w:p>
      <w:pPr>
        <w:spacing w:before="0" w:line="626" w:lineRule="exact"/>
        <w:ind w:left="3252" w:right="0" w:firstLine="0"/>
        <w:jc w:val="left"/>
        <w:rPr>
          <w:sz w:val="36"/>
        </w:rPr>
      </w:pPr>
      <w:r>
        <w:pict>
          <v:rect id="_x0000_s1097" o:spid="_x0000_s1097"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UNION与UNION</w:t>
      </w:r>
      <w:r>
        <w:rPr>
          <w:color w:val="4EA0DB"/>
          <w:spacing w:val="71"/>
          <w:sz w:val="36"/>
        </w:rPr>
        <w:t xml:space="preserve"> </w:t>
      </w:r>
      <w:r>
        <w:rPr>
          <w:color w:val="4EA0DB"/>
          <w:sz w:val="36"/>
        </w:rPr>
        <w:t>ALL的区别？</w:t>
      </w:r>
    </w:p>
    <w:p>
      <w:pPr>
        <w:spacing w:before="0" w:line="547" w:lineRule="exact"/>
        <w:ind w:left="2231" w:right="0" w:firstLine="0"/>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SQL优化</w:t>
      </w:r>
    </w:p>
    <w:p>
      <w:pPr>
        <w:spacing w:before="20" w:line="228" w:lineRule="auto"/>
        <w:ind w:left="2497" w:right="287" w:firstLine="755"/>
        <w:jc w:val="left"/>
        <w:rPr>
          <w:sz w:val="36"/>
        </w:rPr>
      </w:pPr>
      <w:r>
        <w:pict>
          <v:rect id="_x0000_s1098" o:spid="_x0000_s1098" o:spt="1" style="position:absolute;left:0pt;margin-left:176.05pt;margin-top:13.8pt;height:6.75pt;width:6.75pt;mso-position-horizontal-relative:page;z-index:-251640832;mso-width-relative:page;mso-height-relative:page;" fillcolor="#4EA0DB" filled="t" stroked="f" coordsize="21600,21600">
            <v:path/>
            <v:fill on="t" focussize="0,0"/>
            <v:stroke on="f"/>
            <v:imagedata o:title=""/>
            <o:lock v:ext="edit"/>
          </v:rect>
        </w:pict>
      </w:r>
      <w:r>
        <w:rPr>
          <w:color w:val="4EA0DB"/>
          <w:sz w:val="36"/>
        </w:rPr>
        <w:t>如何定位及优化SQL语句的性能问题？ 创建的索引有没有被使用到?或者说怎么才可以知道这条语句运行很慢的原因？</w:t>
      </w:r>
    </w:p>
    <w:p>
      <w:pPr>
        <w:spacing w:before="0" w:line="623" w:lineRule="exact"/>
        <w:ind w:left="3252" w:right="0" w:firstLine="0"/>
        <w:jc w:val="left"/>
        <w:rPr>
          <w:sz w:val="36"/>
        </w:rPr>
      </w:pPr>
      <w:r>
        <w:pict>
          <v:rect id="_x0000_s1099" o:spid="_x0000_s1099"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SQL的生命周期？</w:t>
      </w:r>
    </w:p>
    <w:p>
      <w:pPr>
        <w:spacing w:before="7" w:line="228" w:lineRule="auto"/>
        <w:ind w:left="3252" w:right="2629" w:firstLine="0"/>
        <w:jc w:val="left"/>
        <w:rPr>
          <w:sz w:val="36"/>
        </w:rPr>
      </w:pPr>
      <w:r>
        <w:pict>
          <v:rect id="_x0000_s1100" o:spid="_x0000_s1100"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101" o:spid="_x0000_s1101" o:spt="1" style="position:absolute;left:0pt;margin-left:176.05pt;margin-top:44.6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大表数据查询，怎么优化超大分页怎么处理？</w:t>
      </w:r>
    </w:p>
    <w:p>
      <w:pPr>
        <w:spacing w:before="0" w:line="228" w:lineRule="auto"/>
        <w:ind w:left="3252" w:right="4772" w:firstLine="0"/>
        <w:jc w:val="left"/>
        <w:rPr>
          <w:sz w:val="36"/>
        </w:rPr>
      </w:pPr>
      <w:r>
        <w:pict>
          <v:rect id="_x0000_s1102" o:spid="_x0000_s1102" o:spt="1" style="position:absolute;left:0pt;margin-left:176.05pt;margin-top:12.8pt;height:6.75pt;width:6.75pt;mso-position-horizontal-relative:page;z-index:251663360;mso-width-relative:page;mso-height-relative:page;" fillcolor="#4EA0DB" filled="t" stroked="f" coordsize="21600,21600">
            <v:path/>
            <v:fill on="t" focussize="0,0"/>
            <v:stroke on="f"/>
            <v:imagedata o:title=""/>
            <o:lock v:ext="edit"/>
          </v:rect>
        </w:pict>
      </w:r>
      <w:r>
        <w:pict>
          <v:rect id="_x0000_s1103" o:spid="_x0000_s1103" o:spt="1" style="position:absolute;left:0pt;margin-left:176.05pt;margin-top:44.3pt;height:6.75pt;width:6.75pt;mso-position-horizontal-relative:page;z-index:251663360;mso-width-relative:page;mso-height-relative:page;" fillcolor="#4EA0DB" filled="t" stroked="f" coordsize="21600,21600">
            <v:path/>
            <v:fill on="t" focussize="0,0"/>
            <v:stroke on="f"/>
            <v:imagedata o:title=""/>
            <o:lock v:ext="edit"/>
          </v:rect>
        </w:pict>
      </w:r>
      <w:r>
        <w:rPr>
          <w:color w:val="4EA0DB"/>
          <w:sz w:val="36"/>
        </w:rPr>
        <w:t>mysql 分页慢查询日志</w:t>
      </w:r>
    </w:p>
    <w:p>
      <w:pPr>
        <w:spacing w:before="0" w:line="228" w:lineRule="auto"/>
        <w:ind w:left="2497" w:right="303" w:firstLine="755"/>
        <w:jc w:val="left"/>
        <w:rPr>
          <w:sz w:val="36"/>
        </w:rPr>
      </w:pPr>
      <w:r>
        <w:pict>
          <v:rect id="_x0000_s1104" o:spid="_x0000_s1104" o:spt="1" style="position:absolute;left:0pt;margin-left:176.05pt;margin-top:12.8pt;height:6.75pt;width:6.75pt;mso-position-horizontal-relative:page;z-index:-251640832;mso-width-relative:page;mso-height-relative:page;" fillcolor="#4EA0DB" filled="t" stroked="f" coordsize="21600,21600">
            <v:path/>
            <v:fill on="t" focussize="0,0"/>
            <v:stroke on="f"/>
            <v:imagedata o:title=""/>
            <o:lock v:ext="edit"/>
          </v:rect>
        </w:pict>
      </w:r>
      <w:r>
        <w:rPr>
          <w:color w:val="4EA0DB"/>
          <w:sz w:val="36"/>
        </w:rPr>
        <w:t>关心过业务系统里面的sql耗时吗？统计过慢查询吗？对慢查询都怎么优化过？</w:t>
      </w:r>
    </w:p>
    <w:p>
      <w:pPr>
        <w:spacing w:before="0" w:line="228" w:lineRule="auto"/>
        <w:ind w:left="3252" w:right="1898" w:firstLine="0"/>
        <w:jc w:val="left"/>
        <w:rPr>
          <w:sz w:val="36"/>
        </w:rPr>
      </w:pPr>
      <w:r>
        <w:pict>
          <v:rect id="_x0000_s1105" o:spid="_x0000_s1105" o:spt="1" style="position:absolute;left:0pt;margin-left:176.05pt;margin-top:12.8pt;height:6.75pt;width:6.75pt;mso-position-horizontal-relative:page;z-index:251663360;mso-width-relative:page;mso-height-relative:page;" fillcolor="#4EA0DB" filled="t" stroked="f" coordsize="21600,21600">
            <v:path/>
            <v:fill on="t" focussize="0,0"/>
            <v:stroke on="f"/>
            <v:imagedata o:title=""/>
            <o:lock v:ext="edit"/>
          </v:rect>
        </w:pict>
      </w:r>
      <w:r>
        <w:pict>
          <v:rect id="_x0000_s1106" o:spid="_x0000_s1106" o:spt="1" style="position:absolute;left:0pt;margin-left:176.05pt;margin-top:44.3pt;height:6.75pt;width:6.75pt;mso-position-horizontal-relative:page;z-index:251663360;mso-width-relative:page;mso-height-relative:page;" fillcolor="#4EA0DB" filled="t" stroked="f" coordsize="21600,21600">
            <v:path/>
            <v:fill on="t" focussize="0,0"/>
            <v:stroke on="f"/>
            <v:imagedata o:title=""/>
            <o:lock v:ext="edit"/>
          </v:rect>
        </w:pict>
      </w:r>
      <w:r>
        <w:rPr>
          <w:color w:val="4EA0DB"/>
          <w:sz w:val="36"/>
        </w:rPr>
        <w:t>为什么要尽量设定一个主键？ 主键使用自增ID还是UUID？</w:t>
      </w:r>
    </w:p>
    <w:p>
      <w:pPr>
        <w:spacing w:before="0" w:line="623" w:lineRule="exact"/>
        <w:ind w:left="3252" w:right="0" w:firstLine="0"/>
        <w:jc w:val="left"/>
        <w:rPr>
          <w:sz w:val="36"/>
        </w:rPr>
      </w:pPr>
      <w:r>
        <w:pict>
          <v:rect id="_x0000_s1107" o:spid="_x0000_s1107" o:spt="1" style="position:absolute;left:0pt;margin-left:176.05pt;margin-top:12.8pt;height:6.75pt;width:6.75pt;mso-position-horizontal-relative:page;z-index:251663360;mso-width-relative:page;mso-height-relative:page;" fillcolor="#4EA0DB" filled="t" stroked="f" coordsize="21600,21600">
            <v:path/>
            <v:fill on="t" focussize="0,0"/>
            <v:stroke on="f"/>
            <v:imagedata o:title=""/>
            <o:lock v:ext="edit"/>
          </v:rect>
        </w:pict>
      </w:r>
      <w:r>
        <w:rPr>
          <w:color w:val="4EA0DB"/>
          <w:sz w:val="36"/>
        </w:rPr>
        <w:t>字段为什么要求定义为not null？</w:t>
      </w:r>
    </w:p>
    <w:p>
      <w:pPr>
        <w:spacing w:before="7" w:line="228" w:lineRule="auto"/>
        <w:ind w:left="2497" w:right="438" w:firstLine="755"/>
        <w:jc w:val="left"/>
        <w:rPr>
          <w:sz w:val="36"/>
        </w:rPr>
      </w:pPr>
      <w:r>
        <w:pict>
          <v:rect id="_x0000_s1108" o:spid="_x0000_s1108" o:spt="1" style="position:absolute;left:0pt;margin-left:176.05pt;margin-top:13.15pt;height:6.75pt;width:6.75pt;mso-position-horizontal-relative:page;z-index:-251640832;mso-width-relative:page;mso-height-relative:page;" fillcolor="#4EA0DB" filled="t" stroked="f" coordsize="21600,21600">
            <v:path/>
            <v:fill on="t" focussize="0,0"/>
            <v:stroke on="f"/>
            <v:imagedata o:title=""/>
            <o:lock v:ext="edit"/>
          </v:rect>
        </w:pict>
      </w:r>
      <w:r>
        <w:rPr>
          <w:color w:val="4EA0DB"/>
          <w:sz w:val="36"/>
        </w:rPr>
        <w:t>如果要存储用户的密码散列，应该使用什么字段进行存储？</w:t>
      </w:r>
    </w:p>
    <w:p>
      <w:pPr>
        <w:spacing w:after="0" w:line="228" w:lineRule="auto"/>
        <w:jc w:val="left"/>
        <w:rPr>
          <w:sz w:val="36"/>
        </w:rPr>
        <w:sectPr>
          <w:pgSz w:w="11920" w:h="16840"/>
          <w:pgMar w:top="1000" w:right="1000" w:bottom="280" w:left="1020" w:header="720" w:footer="720" w:gutter="0"/>
          <w:cols w:space="720" w:num="1"/>
        </w:sectPr>
      </w:pPr>
    </w:p>
    <w:p>
      <w:pPr>
        <w:spacing w:before="14" w:line="228" w:lineRule="auto"/>
        <w:ind w:left="3252" w:right="2264" w:firstLine="0"/>
        <w:jc w:val="left"/>
        <w:rPr>
          <w:sz w:val="36"/>
        </w:rPr>
      </w:pPr>
      <w:r>
        <w:pict>
          <v:rect id="_x0000_s1109" o:spid="_x0000_s1109" o:spt="1" style="position:absolute;left:0pt;margin-left:176.05pt;margin-top:13.5pt;height:6.75pt;width:6.75pt;mso-position-horizontal-relative:page;z-index:251663360;mso-width-relative:page;mso-height-relative:page;" fillcolor="#4EA0DB" filled="t" stroked="f" coordsize="21600,21600">
            <v:path/>
            <v:fill on="t" focussize="0,0"/>
            <v:stroke on="f"/>
            <v:imagedata o:title=""/>
            <o:lock v:ext="edit"/>
          </v:rect>
        </w:pict>
      </w:r>
      <w:r>
        <w:pict>
          <v:rect id="_x0000_s1110" o:spid="_x0000_s1110" o:spt="1" style="position:absolute;left:0pt;margin-left:176.05pt;margin-top:45pt;height:6.75pt;width:6.75pt;mso-position-horizontal-relative:page;z-index:251663360;mso-width-relative:page;mso-height-relative:page;" fillcolor="#4EA0DB" filled="t" stroked="f" coordsize="21600,21600">
            <v:path/>
            <v:fill on="t" focussize="0,0"/>
            <v:stroke on="f"/>
            <v:imagedata o:title=""/>
            <o:lock v:ext="edit"/>
          </v:rect>
        </w:pict>
      </w:r>
      <w:r>
        <w:rPr>
          <w:color w:val="4EA0DB"/>
          <w:sz w:val="36"/>
        </w:rPr>
        <w:t>优化查询过程中的数据访问优化长难的查询语句</w:t>
      </w:r>
    </w:p>
    <w:p>
      <w:pPr>
        <w:spacing w:before="0" w:line="228" w:lineRule="auto"/>
        <w:ind w:left="3252" w:right="2629" w:firstLine="0"/>
        <w:jc w:val="left"/>
        <w:rPr>
          <w:sz w:val="36"/>
        </w:rPr>
      </w:pPr>
      <w:r>
        <w:pict>
          <v:rect id="_x0000_s1111" o:spid="_x0000_s1111" o:spt="1" style="position:absolute;left:0pt;margin-left:176.05pt;margin-top:12.8pt;height:6.75pt;width:6.75pt;mso-position-horizontal-relative:page;z-index:251663360;mso-width-relative:page;mso-height-relative:page;" fillcolor="#4EA0DB" filled="t" stroked="f" coordsize="21600,21600">
            <v:path/>
            <v:fill on="t" focussize="0,0"/>
            <v:stroke on="f"/>
            <v:imagedata o:title=""/>
            <o:lock v:ext="edit"/>
          </v:rect>
        </w:pict>
      </w:r>
      <w:r>
        <w:pict>
          <v:rect id="_x0000_s1112" o:spid="_x0000_s1112" o:spt="1" style="position:absolute;left:0pt;margin-left:176.05pt;margin-top:44.3pt;height:6.75pt;width:6.75pt;mso-position-horizontal-relative:page;z-index:251663360;mso-width-relative:page;mso-height-relative:page;" fillcolor="#4EA0DB" filled="t" stroked="f" coordsize="21600,21600">
            <v:path/>
            <v:fill on="t" focussize="0,0"/>
            <v:stroke on="f"/>
            <v:imagedata o:title=""/>
            <o:lock v:ext="edit"/>
          </v:rect>
        </w:pict>
      </w:r>
      <w:r>
        <w:rPr>
          <w:color w:val="4EA0DB"/>
          <w:sz w:val="36"/>
        </w:rPr>
        <w:t>优化特定类型的查询语句优化关联查询</w:t>
      </w:r>
    </w:p>
    <w:p>
      <w:pPr>
        <w:spacing w:before="0" w:line="623" w:lineRule="exact"/>
        <w:ind w:left="3252" w:right="0" w:firstLine="0"/>
        <w:jc w:val="left"/>
        <w:rPr>
          <w:sz w:val="36"/>
        </w:rPr>
      </w:pPr>
      <w:r>
        <w:pict>
          <v:rect id="_x0000_s1113" o:spid="_x0000_s1113" o:spt="1" style="position:absolute;left:0pt;margin-left:176.05pt;margin-top:12.8pt;height:6.75pt;width:6.75pt;mso-position-horizontal-relative:page;z-index:251663360;mso-width-relative:page;mso-height-relative:page;" fillcolor="#4EA0DB" filled="t" stroked="f" coordsize="21600,21600">
            <v:path/>
            <v:fill on="t" focussize="0,0"/>
            <v:stroke on="f"/>
            <v:imagedata o:title=""/>
            <o:lock v:ext="edit"/>
          </v:rect>
        </w:pict>
      </w:r>
      <w:r>
        <w:rPr>
          <w:color w:val="4EA0DB"/>
          <w:sz w:val="36"/>
        </w:rPr>
        <w:t>优化子查询</w:t>
      </w:r>
    </w:p>
    <w:p>
      <w:pPr>
        <w:spacing w:before="7" w:line="228" w:lineRule="auto"/>
        <w:ind w:left="3252" w:right="3891" w:firstLine="0"/>
        <w:jc w:val="left"/>
        <w:rPr>
          <w:sz w:val="36"/>
        </w:rPr>
      </w:pPr>
      <w:r>
        <w:pict>
          <v:rect id="_x0000_s1114" o:spid="_x0000_s1114" o:spt="1" style="position:absolute;left:0pt;margin-left:176.05pt;margin-top:13.15pt;height:6.75pt;width:6.75pt;mso-position-horizontal-relative:page;z-index:251663360;mso-width-relative:page;mso-height-relative:page;" fillcolor="#4EA0DB" filled="t" stroked="f" coordsize="21600,21600">
            <v:path/>
            <v:fill on="t" focussize="0,0"/>
            <v:stroke on="f"/>
            <v:imagedata o:title=""/>
            <o:lock v:ext="edit"/>
          </v:rect>
        </w:pict>
      </w:r>
      <w:r>
        <w:pict>
          <v:rect id="_x0000_s1115" o:spid="_x0000_s1115" o:spt="1" style="position:absolute;left:0pt;margin-left:176.05pt;margin-top:44.65pt;height:6.75pt;width:6.75pt;mso-position-horizontal-relative:page;z-index:251663360;mso-width-relative:page;mso-height-relative:page;" fillcolor="#4EA0DB" filled="t" stroked="f" coordsize="21600,21600">
            <v:path/>
            <v:fill on="t" focussize="0,0"/>
            <v:stroke on="f"/>
            <v:imagedata o:title=""/>
            <o:lock v:ext="edit"/>
          </v:rect>
        </w:pict>
      </w:r>
      <w:r>
        <w:pict>
          <v:rect id="_x0000_s1116" o:spid="_x0000_s1116" o:spt="1" style="position:absolute;left:0pt;margin-left:176.05pt;margin-top:76.15pt;height:6.75pt;width:6.75pt;mso-position-horizontal-relative:page;z-index:251663360;mso-width-relative:page;mso-height-relative:page;" fillcolor="#4EA0DB" filled="t" stroked="f" coordsize="21600,21600">
            <v:path/>
            <v:fill on="t" focussize="0,0"/>
            <v:stroke on="f"/>
            <v:imagedata o:title=""/>
            <o:lock v:ext="edit"/>
          </v:rect>
        </w:pict>
      </w:r>
      <w:r>
        <w:rPr>
          <w:color w:val="4EA0DB"/>
          <w:sz w:val="36"/>
        </w:rPr>
        <w:t>优化LIMIT分页 优化UNION查询优化WHERE</w:t>
      </w:r>
      <w:r>
        <w:rPr>
          <w:color w:val="4EA0DB"/>
          <w:spacing w:val="-9"/>
          <w:sz w:val="36"/>
        </w:rPr>
        <w:t>子句</w:t>
      </w:r>
    </w:p>
    <w:p>
      <w:pPr>
        <w:spacing w:before="0" w:line="535" w:lineRule="exact"/>
        <w:ind w:left="2231" w:right="0" w:firstLine="0"/>
        <w:jc w:val="left"/>
        <w:rPr>
          <w:sz w:val="31"/>
        </w:rPr>
      </w:pPr>
      <w:r>
        <w:drawing>
          <wp:anchor distT="0" distB="0" distL="0" distR="0" simplePos="0" relativeHeight="251663360"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数据库优化</w:t>
      </w:r>
    </w:p>
    <w:p>
      <w:pPr>
        <w:spacing w:before="20" w:line="228" w:lineRule="auto"/>
        <w:ind w:left="3252" w:right="4089" w:firstLine="0"/>
        <w:jc w:val="left"/>
        <w:rPr>
          <w:sz w:val="36"/>
        </w:rPr>
      </w:pPr>
      <w:r>
        <w:pict>
          <v:rect id="_x0000_s1117" o:spid="_x0000_s1117" o:spt="1" style="position:absolute;left:0pt;margin-left:176.05pt;margin-top:13.8pt;height:6.75pt;width:6.75pt;mso-position-horizontal-relative:page;z-index:251663360;mso-width-relative:page;mso-height-relative:page;" fillcolor="#4EA0DB" filled="t" stroked="f" coordsize="21600,21600">
            <v:path/>
            <v:fill on="t" focussize="0,0"/>
            <v:stroke on="f"/>
            <v:imagedata o:title=""/>
            <o:lock v:ext="edit"/>
          </v:rect>
        </w:pict>
      </w:r>
      <w:r>
        <w:pict>
          <v:rect id="_x0000_s1118" o:spid="_x0000_s1118" o:spt="1" style="position:absolute;left:0pt;margin-left:176.05pt;margin-top:45.3pt;height:6.75pt;width:6.75pt;mso-position-horizontal-relative:page;z-index:251663360;mso-width-relative:page;mso-height-relative:page;" fillcolor="#4EA0DB" filled="t" stroked="f" coordsize="21600,21600">
            <v:path/>
            <v:fill on="t" focussize="0,0"/>
            <v:stroke on="f"/>
            <v:imagedata o:title=""/>
            <o:lock v:ext="edit"/>
          </v:rect>
        </w:pict>
      </w:r>
      <w:r>
        <w:rPr>
          <w:color w:val="4EA0DB"/>
          <w:sz w:val="36"/>
        </w:rPr>
        <w:t xml:space="preserve">为什么要优化 </w:t>
      </w:r>
      <w:r>
        <w:rPr>
          <w:color w:val="4EA0DB"/>
          <w:spacing w:val="-3"/>
          <w:sz w:val="36"/>
        </w:rPr>
        <w:t>数据库结构优化</w:t>
      </w:r>
    </w:p>
    <w:p>
      <w:pPr>
        <w:spacing w:before="0" w:line="228" w:lineRule="auto"/>
        <w:ind w:left="2497" w:right="140" w:firstLine="755"/>
        <w:jc w:val="left"/>
        <w:rPr>
          <w:sz w:val="36"/>
        </w:rPr>
      </w:pPr>
      <w:r>
        <w:pict>
          <v:rect id="_x0000_s1119" o:spid="_x0000_s1119" o:spt="1" style="position:absolute;left:0pt;margin-left:176.05pt;margin-top:12.8pt;height:6.75pt;width:6.75pt;mso-position-horizontal-relative:page;z-index:-251640832;mso-width-relative:page;mso-height-relative:page;" fillcolor="#4EA0DB" filled="t" stroked="f" coordsize="21600,21600">
            <v:path/>
            <v:fill on="t" focussize="0,0"/>
            <v:stroke on="f"/>
            <v:imagedata o:title=""/>
            <o:lock v:ext="edit"/>
          </v:rect>
        </w:pict>
      </w:r>
      <w:r>
        <w:rPr>
          <w:color w:val="4EA0DB"/>
          <w:sz w:val="36"/>
        </w:rPr>
        <w:t>MySQL数据库cpu飙升到500%的话他怎么处理？</w:t>
      </w:r>
    </w:p>
    <w:p>
      <w:pPr>
        <w:spacing w:before="0" w:line="228" w:lineRule="auto"/>
        <w:ind w:left="2497" w:right="160" w:firstLine="755"/>
        <w:jc w:val="left"/>
        <w:rPr>
          <w:sz w:val="36"/>
        </w:rPr>
      </w:pPr>
      <w:r>
        <w:pict>
          <v:rect id="_x0000_s1120" o:spid="_x0000_s1120" o:spt="1" style="position:absolute;left:0pt;margin-left:176.05pt;margin-top:12.8pt;height:6.75pt;width:6.75pt;mso-position-horizontal-relative:page;z-index:-251640832;mso-width-relative:page;mso-height-relative:page;" fillcolor="#4EA0DB" filled="t" stroked="f" coordsize="21600,21600">
            <v:path/>
            <v:fill on="t" focussize="0,0"/>
            <v:stroke on="f"/>
            <v:imagedata o:title=""/>
            <o:lock v:ext="edit"/>
          </v:rect>
        </w:pict>
      </w:r>
      <w:r>
        <w:rPr>
          <w:color w:val="4EA0DB"/>
          <w:sz w:val="36"/>
        </w:rPr>
        <w:t>大表怎么优化？某个表有近千万数据， CRUD</w:t>
      </w:r>
      <w:r>
        <w:rPr>
          <w:color w:val="4EA0DB"/>
          <w:spacing w:val="-2"/>
          <w:sz w:val="36"/>
        </w:rPr>
        <w:t>比较慢，如何优化？分库分表了是怎么</w:t>
      </w:r>
      <w:r>
        <w:rPr>
          <w:color w:val="4EA0DB"/>
          <w:sz w:val="36"/>
        </w:rPr>
        <w:t>做的？分表分库了有什么问题？有用到中间 件么？他们的原理知道么？</w:t>
      </w:r>
    </w:p>
    <w:p>
      <w:pPr>
        <w:spacing w:before="0" w:line="709" w:lineRule="exact"/>
        <w:ind w:left="4416" w:right="0" w:firstLine="0"/>
        <w:jc w:val="left"/>
        <w:rPr>
          <w:sz w:val="42"/>
        </w:rPr>
      </w:pPr>
      <w:r>
        <w:drawing>
          <wp:anchor distT="0" distB="0" distL="0" distR="0" simplePos="0" relativeHeight="251663360" behindDoc="0" locked="0" layoutInCell="1" allowOverlap="1">
            <wp:simplePos x="0" y="0"/>
            <wp:positionH relativeFrom="page">
              <wp:posOffset>2902585</wp:posOffset>
            </wp:positionH>
            <wp:positionV relativeFrom="paragraph">
              <wp:posOffset>180975</wp:posOffset>
            </wp:positionV>
            <wp:extent cx="95250" cy="9525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png"/>
                    <pic:cNvPicPr>
                      <a:picLocks noChangeAspect="1"/>
                    </pic:cNvPicPr>
                  </pic:nvPicPr>
                  <pic:blipFill>
                    <a:blip r:embed="rId7" cstate="print"/>
                    <a:stretch>
                      <a:fillRect/>
                    </a:stretch>
                  </pic:blipFill>
                  <pic:spPr>
                    <a:xfrm>
                      <a:off x="0" y="0"/>
                      <a:ext cx="95298" cy="95298"/>
                    </a:xfrm>
                    <a:prstGeom prst="rect">
                      <a:avLst/>
                    </a:prstGeom>
                  </pic:spPr>
                </pic:pic>
              </a:graphicData>
            </a:graphic>
          </wp:anchor>
        </w:drawing>
      </w:r>
      <w:r>
        <w:rPr>
          <w:color w:val="4EA0DB"/>
          <w:sz w:val="42"/>
        </w:rPr>
        <w:t>垂直分表</w:t>
      </w:r>
    </w:p>
    <w:p>
      <w:pPr>
        <w:pStyle w:val="2"/>
        <w:spacing w:before="10" w:line="228" w:lineRule="auto"/>
        <w:ind w:right="2218"/>
      </w:pPr>
      <w:r>
        <w:drawing>
          <wp:anchor distT="0" distB="0" distL="0" distR="0" simplePos="0" relativeHeight="251663360" behindDoc="0" locked="0" layoutInCell="1" allowOverlap="1">
            <wp:simplePos x="0" y="0"/>
            <wp:positionH relativeFrom="page">
              <wp:posOffset>3660140</wp:posOffset>
            </wp:positionH>
            <wp:positionV relativeFrom="paragraph">
              <wp:posOffset>231140</wp:posOffset>
            </wp:positionV>
            <wp:extent cx="114300" cy="114300"/>
            <wp:effectExtent l="0" t="0" r="0" b="0"/>
            <wp:wrapNone/>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png"/>
                    <pic:cNvPicPr>
                      <a:picLocks noChangeAspect="1"/>
                    </pic:cNvPicPr>
                  </pic:nvPicPr>
                  <pic:blipFill>
                    <a:blip r:embed="rId8" cstate="print"/>
                    <a:stretch>
                      <a:fillRect/>
                    </a:stretch>
                  </pic:blipFill>
                  <pic:spPr>
                    <a:xfrm>
                      <a:off x="0" y="0"/>
                      <a:ext cx="114357" cy="114357"/>
                    </a:xfrm>
                    <a:prstGeom prst="rect">
                      <a:avLst/>
                    </a:prstGeom>
                  </pic:spPr>
                </pic:pic>
              </a:graphicData>
            </a:graphic>
          </wp:anchor>
        </w:drawing>
      </w:r>
      <w:r>
        <w:drawing>
          <wp:anchor distT="0" distB="0" distL="0" distR="0" simplePos="0" relativeHeight="251663360" behindDoc="0" locked="0" layoutInCell="1" allowOverlap="1">
            <wp:simplePos x="0" y="0"/>
            <wp:positionH relativeFrom="page">
              <wp:posOffset>3660140</wp:posOffset>
            </wp:positionH>
            <wp:positionV relativeFrom="paragraph">
              <wp:posOffset>764540</wp:posOffset>
            </wp:positionV>
            <wp:extent cx="114300" cy="114300"/>
            <wp:effectExtent l="0" t="0" r="0" b="0"/>
            <wp:wrapNone/>
            <wp:docPr id="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png"/>
                    <pic:cNvPicPr>
                      <a:picLocks noChangeAspect="1"/>
                    </pic:cNvPicPr>
                  </pic:nvPicPr>
                  <pic:blipFill>
                    <a:blip r:embed="rId9" cstate="print"/>
                    <a:stretch>
                      <a:fillRect/>
                    </a:stretch>
                  </pic:blipFill>
                  <pic:spPr>
                    <a:xfrm>
                      <a:off x="0" y="0"/>
                      <a:ext cx="114357" cy="114357"/>
                    </a:xfrm>
                    <a:prstGeom prst="rect">
                      <a:avLst/>
                    </a:prstGeom>
                  </pic:spPr>
                </pic:pic>
              </a:graphicData>
            </a:graphic>
          </wp:anchor>
        </w:drawing>
      </w:r>
      <w:r>
        <w:rPr>
          <w:color w:val="4EA0DB"/>
          <w:spacing w:val="-5"/>
        </w:rPr>
        <w:t>适用场景</w:t>
      </w:r>
      <w:r>
        <w:rPr>
          <w:color w:val="4EA0DB"/>
        </w:rPr>
        <w:t>缺点</w:t>
      </w:r>
    </w:p>
    <w:p>
      <w:pPr>
        <w:spacing w:before="0" w:line="710" w:lineRule="exact"/>
        <w:ind w:left="4111" w:right="3078" w:firstLine="0"/>
        <w:jc w:val="center"/>
        <w:rPr>
          <w:sz w:val="42"/>
        </w:rPr>
      </w:pPr>
      <w:r>
        <w:drawing>
          <wp:anchor distT="0" distB="0" distL="0" distR="0" simplePos="0" relativeHeight="251663360" behindDoc="0" locked="0" layoutInCell="1" allowOverlap="1">
            <wp:simplePos x="0" y="0"/>
            <wp:positionH relativeFrom="page">
              <wp:posOffset>2902585</wp:posOffset>
            </wp:positionH>
            <wp:positionV relativeFrom="paragraph">
              <wp:posOffset>181610</wp:posOffset>
            </wp:positionV>
            <wp:extent cx="95250" cy="95250"/>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png"/>
                    <pic:cNvPicPr>
                      <a:picLocks noChangeAspect="1"/>
                    </pic:cNvPicPr>
                  </pic:nvPicPr>
                  <pic:blipFill>
                    <a:blip r:embed="rId7" cstate="print"/>
                    <a:stretch>
                      <a:fillRect/>
                    </a:stretch>
                  </pic:blipFill>
                  <pic:spPr>
                    <a:xfrm>
                      <a:off x="0" y="0"/>
                      <a:ext cx="95298" cy="95298"/>
                    </a:xfrm>
                    <a:prstGeom prst="rect">
                      <a:avLst/>
                    </a:prstGeom>
                  </pic:spPr>
                </pic:pic>
              </a:graphicData>
            </a:graphic>
          </wp:anchor>
        </w:drawing>
      </w:r>
      <w:r>
        <w:rPr>
          <w:color w:val="4EA0DB"/>
          <w:sz w:val="42"/>
        </w:rPr>
        <w:t>水平分表：</w:t>
      </w:r>
    </w:p>
    <w:p>
      <w:pPr>
        <w:pStyle w:val="2"/>
        <w:spacing w:line="863" w:lineRule="exact"/>
      </w:pPr>
      <w:r>
        <w:drawing>
          <wp:anchor distT="0" distB="0" distL="0" distR="0" simplePos="0" relativeHeight="251663360" behindDoc="0" locked="0" layoutInCell="1" allowOverlap="1">
            <wp:simplePos x="0" y="0"/>
            <wp:positionH relativeFrom="page">
              <wp:posOffset>3660140</wp:posOffset>
            </wp:positionH>
            <wp:positionV relativeFrom="paragraph">
              <wp:posOffset>231140</wp:posOffset>
            </wp:positionV>
            <wp:extent cx="114300" cy="114300"/>
            <wp:effectExtent l="0" t="0" r="0" b="0"/>
            <wp:wrapNone/>
            <wp:docPr id="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png"/>
                    <pic:cNvPicPr>
                      <a:picLocks noChangeAspect="1"/>
                    </pic:cNvPicPr>
                  </pic:nvPicPr>
                  <pic:blipFill>
                    <a:blip r:embed="rId10" cstate="print"/>
                    <a:stretch>
                      <a:fillRect/>
                    </a:stretch>
                  </pic:blipFill>
                  <pic:spPr>
                    <a:xfrm>
                      <a:off x="0" y="0"/>
                      <a:ext cx="114357" cy="114357"/>
                    </a:xfrm>
                    <a:prstGeom prst="rect">
                      <a:avLst/>
                    </a:prstGeom>
                  </pic:spPr>
                </pic:pic>
              </a:graphicData>
            </a:graphic>
          </wp:anchor>
        </w:drawing>
      </w:r>
      <w:r>
        <w:rPr>
          <w:color w:val="4EA0DB"/>
        </w:rPr>
        <w:t>适用场景</w:t>
      </w:r>
    </w:p>
    <w:p>
      <w:pPr>
        <w:spacing w:after="0" w:line="863" w:lineRule="exact"/>
        <w:sectPr>
          <w:pgSz w:w="11920" w:h="16840"/>
          <w:pgMar w:top="1000" w:right="1000" w:bottom="280" w:left="1020" w:header="720" w:footer="720" w:gutter="0"/>
          <w:cols w:space="720" w:num="1"/>
        </w:sectPr>
      </w:pPr>
    </w:p>
    <w:p>
      <w:pPr>
        <w:spacing w:before="0" w:line="829" w:lineRule="exact"/>
        <w:ind w:left="5747" w:right="0" w:firstLine="0"/>
        <w:jc w:val="left"/>
        <w:rPr>
          <w:sz w:val="48"/>
        </w:rPr>
      </w:pPr>
      <w:r>
        <w:drawing>
          <wp:anchor distT="0" distB="0" distL="0" distR="0" simplePos="0" relativeHeight="251663360" behindDoc="0" locked="0" layoutInCell="1" allowOverlap="1">
            <wp:simplePos x="0" y="0"/>
            <wp:positionH relativeFrom="page">
              <wp:posOffset>3660140</wp:posOffset>
            </wp:positionH>
            <wp:positionV relativeFrom="paragraph">
              <wp:posOffset>220345</wp:posOffset>
            </wp:positionV>
            <wp:extent cx="114300" cy="114300"/>
            <wp:effectExtent l="0" t="0" r="0" b="0"/>
            <wp:wrapNone/>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png"/>
                    <pic:cNvPicPr>
                      <a:picLocks noChangeAspect="1"/>
                    </pic:cNvPicPr>
                  </pic:nvPicPr>
                  <pic:blipFill>
                    <a:blip r:embed="rId8" cstate="print"/>
                    <a:stretch>
                      <a:fillRect/>
                    </a:stretch>
                  </pic:blipFill>
                  <pic:spPr>
                    <a:xfrm>
                      <a:off x="0" y="0"/>
                      <a:ext cx="114357" cy="114357"/>
                    </a:xfrm>
                    <a:prstGeom prst="rect">
                      <a:avLst/>
                    </a:prstGeom>
                  </pic:spPr>
                </pic:pic>
              </a:graphicData>
            </a:graphic>
          </wp:anchor>
        </w:drawing>
      </w:r>
      <w:r>
        <w:rPr>
          <w:color w:val="4EA0DB"/>
          <w:sz w:val="48"/>
        </w:rPr>
        <w:t>水平切分的缺点</w:t>
      </w:r>
    </w:p>
    <w:p>
      <w:pPr>
        <w:pStyle w:val="5"/>
        <w:spacing w:before="5" w:line="228" w:lineRule="auto"/>
        <w:ind w:right="2020"/>
        <w:jc w:val="both"/>
      </w:pPr>
      <w:r>
        <w:pict>
          <v:rect id="_x0000_s1121" o:spid="_x0000_s1121" o:spt="1" style="position:absolute;left:0pt;margin-left:176.05pt;margin-top:13.05pt;height:6.75pt;width:6.75pt;mso-position-horizontal-relative:page;z-index:251663360;mso-width-relative:page;mso-height-relative:page;" fillcolor="#4EA0DB" filled="t" stroked="f" coordsize="21600,21600">
            <v:path/>
            <v:fill on="t" focussize="0,0"/>
            <v:stroke on="f"/>
            <v:imagedata o:title=""/>
            <o:lock v:ext="edit"/>
          </v:rect>
        </w:pict>
      </w:r>
      <w:r>
        <w:pict>
          <v:rect id="_x0000_s1122" o:spid="_x0000_s1122" o:spt="1" style="position:absolute;left:0pt;margin-left:176.05pt;margin-top:44.55pt;height:6.75pt;width:6.75pt;mso-position-horizontal-relative:page;z-index:251663360;mso-width-relative:page;mso-height-relative:page;" fillcolor="#4EA0DB" filled="t" stroked="f" coordsize="21600,21600">
            <v:path/>
            <v:fill on="t" focussize="0,0"/>
            <v:stroke on="f"/>
            <v:imagedata o:title=""/>
            <o:lock v:ext="edit"/>
          </v:rect>
        </w:pict>
      </w:r>
      <w:r>
        <w:pict>
          <v:rect id="_x0000_s1123" o:spid="_x0000_s1123" o:spt="1" style="position:absolute;left:0pt;margin-left:176.05pt;margin-top:76.05pt;height:6.75pt;width:6.75pt;mso-position-horizontal-relative:page;z-index:251663360;mso-width-relative:page;mso-height-relative:page;" fillcolor="#4EA0DB" filled="t" stroked="f" coordsize="21600,21600">
            <v:path/>
            <v:fill on="t" focussize="0,0"/>
            <v:stroke on="f"/>
            <v:imagedata o:title=""/>
            <o:lock v:ext="edit"/>
          </v:rect>
        </w:pict>
      </w:r>
      <w:r>
        <w:rPr>
          <w:color w:val="4EA0DB"/>
        </w:rPr>
        <w:t>MySQL的复制原理以及流程读写分离有哪些解决方案？ 备份计划，mysqldump以及</w:t>
      </w:r>
    </w:p>
    <w:p>
      <w:pPr>
        <w:spacing w:before="0" w:line="623" w:lineRule="exact"/>
        <w:ind w:left="2497" w:right="0" w:firstLine="0"/>
        <w:jc w:val="left"/>
        <w:rPr>
          <w:sz w:val="36"/>
        </w:rPr>
      </w:pPr>
      <w:r>
        <w:rPr>
          <w:color w:val="4EA0DB"/>
          <w:sz w:val="36"/>
        </w:rPr>
        <w:t>xtranbackup的实现原理</w:t>
      </w:r>
    </w:p>
    <w:p>
      <w:pPr>
        <w:spacing w:before="0" w:line="647" w:lineRule="exact"/>
        <w:ind w:left="3252" w:right="0" w:firstLine="0"/>
        <w:jc w:val="both"/>
        <w:rPr>
          <w:sz w:val="36"/>
        </w:rPr>
      </w:pPr>
      <w:r>
        <w:pict>
          <v:rect id="_x0000_s1124" o:spid="_x0000_s1124" o:spt="1" style="position:absolute;left:0pt;margin-left:176.05pt;margin-top:13.15pt;height:6.75pt;width:6.75pt;mso-position-horizontal-relative:page;z-index:251663360;mso-width-relative:page;mso-height-relative:page;" fillcolor="#4EA0DB" filled="t" stroked="f" coordsize="21600,21600">
            <v:path/>
            <v:fill on="t" focussize="0,0"/>
            <v:stroke on="f"/>
            <v:imagedata o:title=""/>
            <o:lock v:ext="edit"/>
          </v:rect>
        </w:pict>
      </w:r>
      <w:r>
        <w:rPr>
          <w:color w:val="4EA0DB"/>
          <w:sz w:val="36"/>
        </w:rPr>
        <w:t>数据表损坏的修复方式有哪些？</w:t>
      </w:r>
    </w:p>
    <w:p>
      <w:pPr>
        <w:spacing w:before="0" w:line="697" w:lineRule="exact"/>
        <w:ind w:left="100" w:right="0" w:firstLine="0"/>
        <w:jc w:val="left"/>
        <w:rPr>
          <w:b/>
          <w:sz w:val="41"/>
        </w:rPr>
      </w:pPr>
      <w:r>
        <w:rPr>
          <w:b/>
          <w:color w:val="4F4F4F"/>
          <w:sz w:val="41"/>
        </w:rPr>
        <w:t>数据库基础知识</w:t>
      </w:r>
    </w:p>
    <w:p>
      <w:pPr>
        <w:spacing w:before="0" w:line="665" w:lineRule="exact"/>
        <w:ind w:left="100" w:right="0" w:firstLine="0"/>
        <w:jc w:val="left"/>
        <w:rPr>
          <w:b/>
          <w:sz w:val="38"/>
        </w:rPr>
      </w:pPr>
      <w:r>
        <w:rPr>
          <w:b/>
          <w:color w:val="4F4F4F"/>
          <w:sz w:val="38"/>
        </w:rPr>
        <w:t>为什么要使用数据库</w:t>
      </w:r>
    </w:p>
    <w:p>
      <w:pPr>
        <w:spacing w:before="0" w:line="230" w:lineRule="auto"/>
        <w:ind w:left="100" w:right="7507" w:firstLine="0"/>
        <w:jc w:val="left"/>
        <w:rPr>
          <w:sz w:val="27"/>
        </w:rPr>
      </w:pPr>
      <w:r>
        <w:rPr>
          <w:b/>
          <w:color w:val="4D4D4D"/>
          <w:sz w:val="27"/>
        </w:rPr>
        <w:t xml:space="preserve">数据保存在内存  </w:t>
      </w:r>
      <w:r>
        <w:rPr>
          <w:color w:val="4D4D4D"/>
          <w:spacing w:val="1"/>
          <w:sz w:val="27"/>
        </w:rPr>
        <w:t>优点： 存取速度快</w:t>
      </w:r>
    </w:p>
    <w:p>
      <w:pPr>
        <w:spacing w:before="4" w:line="230" w:lineRule="auto"/>
        <w:ind w:left="100" w:right="6678" w:firstLine="0"/>
        <w:jc w:val="left"/>
        <w:rPr>
          <w:b/>
          <w:sz w:val="27"/>
        </w:rPr>
      </w:pPr>
      <w:r>
        <w:rPr>
          <w:color w:val="4D4D4D"/>
          <w:sz w:val="27"/>
        </w:rPr>
        <w:t>缺点： 数据不能永久保存</w:t>
      </w:r>
      <w:r>
        <w:rPr>
          <w:b/>
          <w:color w:val="4D4D4D"/>
          <w:sz w:val="27"/>
        </w:rPr>
        <w:t>数据保存在文件</w:t>
      </w:r>
    </w:p>
    <w:p>
      <w:pPr>
        <w:pStyle w:val="8"/>
        <w:spacing w:line="480" w:lineRule="exact"/>
      </w:pPr>
      <w:r>
        <w:rPr>
          <w:color w:val="4D4D4D"/>
        </w:rPr>
        <w:t>优点： 数据永久保存</w:t>
      </w:r>
    </w:p>
    <w:p>
      <w:pPr>
        <w:spacing w:before="5" w:line="230" w:lineRule="auto"/>
        <w:ind w:left="100" w:right="1712" w:firstLine="0"/>
        <w:jc w:val="left"/>
        <w:rPr>
          <w:b/>
          <w:sz w:val="27"/>
        </w:rPr>
      </w:pPr>
      <w:r>
        <w:rPr>
          <w:color w:val="4D4D4D"/>
          <w:sz w:val="27"/>
        </w:rPr>
        <w:t>缺点：1）速度比内存操作慢，频繁的IO操作。2）查询数据不方便</w:t>
      </w:r>
      <w:r>
        <w:rPr>
          <w:b/>
          <w:color w:val="4D4D4D"/>
          <w:sz w:val="27"/>
        </w:rPr>
        <w:t>数据保存在数据库</w:t>
      </w:r>
    </w:p>
    <w:p>
      <w:pPr>
        <w:pStyle w:val="14"/>
        <w:numPr>
          <w:ilvl w:val="0"/>
          <w:numId w:val="1"/>
        </w:numPr>
        <w:tabs>
          <w:tab w:val="left" w:pos="540"/>
        </w:tabs>
        <w:spacing w:before="0" w:after="0" w:line="480" w:lineRule="exact"/>
        <w:ind w:left="539" w:right="0" w:hanging="439"/>
        <w:jc w:val="left"/>
        <w:rPr>
          <w:sz w:val="27"/>
        </w:rPr>
      </w:pPr>
      <w:r>
        <w:rPr>
          <w:color w:val="4D4D4D"/>
          <w:sz w:val="27"/>
        </w:rPr>
        <w:t>数据永久保存</w:t>
      </w:r>
    </w:p>
    <w:p>
      <w:pPr>
        <w:pStyle w:val="14"/>
        <w:numPr>
          <w:ilvl w:val="0"/>
          <w:numId w:val="1"/>
        </w:numPr>
        <w:tabs>
          <w:tab w:val="left" w:pos="540"/>
        </w:tabs>
        <w:spacing w:before="0" w:after="0" w:line="480" w:lineRule="exact"/>
        <w:ind w:left="539" w:right="0" w:hanging="439"/>
        <w:jc w:val="left"/>
        <w:rPr>
          <w:sz w:val="27"/>
        </w:rPr>
      </w:pPr>
      <w:r>
        <w:rPr>
          <w:color w:val="4D4D4D"/>
          <w:sz w:val="27"/>
        </w:rPr>
        <w:t>使用SQL语句，查询方便效率高。</w:t>
      </w:r>
    </w:p>
    <w:p>
      <w:pPr>
        <w:pStyle w:val="14"/>
        <w:numPr>
          <w:ilvl w:val="0"/>
          <w:numId w:val="1"/>
        </w:numPr>
        <w:tabs>
          <w:tab w:val="left" w:pos="540"/>
        </w:tabs>
        <w:spacing w:before="0" w:after="0" w:line="475" w:lineRule="exact"/>
        <w:ind w:left="539" w:right="0" w:hanging="439"/>
        <w:jc w:val="left"/>
        <w:rPr>
          <w:sz w:val="27"/>
        </w:rPr>
      </w:pPr>
      <w:r>
        <w:rPr>
          <w:color w:val="4D4D4D"/>
          <w:sz w:val="27"/>
        </w:rPr>
        <w:t>管理数据方便</w:t>
      </w:r>
    </w:p>
    <w:p>
      <w:pPr>
        <w:spacing w:before="0" w:line="672" w:lineRule="exact"/>
        <w:ind w:left="100" w:right="0" w:firstLine="0"/>
        <w:jc w:val="left"/>
        <w:rPr>
          <w:b/>
          <w:sz w:val="38"/>
        </w:rPr>
      </w:pPr>
      <w:r>
        <w:rPr>
          <w:b/>
          <w:color w:val="4F4F4F"/>
          <w:sz w:val="38"/>
        </w:rPr>
        <w:t>什么是SQL？</w:t>
      </w:r>
    </w:p>
    <w:p>
      <w:pPr>
        <w:pStyle w:val="8"/>
        <w:spacing w:line="230" w:lineRule="auto"/>
        <w:ind w:right="188"/>
      </w:pPr>
      <w:r>
        <w:rPr>
          <w:color w:val="4D4D4D"/>
        </w:rPr>
        <w:t>结构化查询语言(Structured Query Language)简称SQL，是一种数据库查询语言。</w:t>
      </w:r>
    </w:p>
    <w:p>
      <w:pPr>
        <w:pStyle w:val="8"/>
        <w:spacing w:line="475" w:lineRule="exact"/>
      </w:pPr>
      <w:r>
        <w:rPr>
          <w:color w:val="4D4D4D"/>
        </w:rPr>
        <w:t>作用：用于存取数据、查询、更新和管理关系数据库系统。</w:t>
      </w:r>
    </w:p>
    <w:p>
      <w:pPr>
        <w:pStyle w:val="4"/>
        <w:spacing w:line="672" w:lineRule="exact"/>
      </w:pPr>
      <w:r>
        <w:rPr>
          <w:color w:val="4F4F4F"/>
        </w:rPr>
        <w:t>什么是MySQL?</w:t>
      </w:r>
    </w:p>
    <w:p>
      <w:pPr>
        <w:pStyle w:val="8"/>
        <w:spacing w:line="474" w:lineRule="exact"/>
      </w:pPr>
      <w:r>
        <w:rPr>
          <w:color w:val="4D4D4D"/>
        </w:rPr>
        <w:t>MySQL是一个关系型数据库管理系统，由瑞典MySQL AB 公司开发，属于</w:t>
      </w:r>
    </w:p>
    <w:p>
      <w:pPr>
        <w:pStyle w:val="8"/>
        <w:spacing w:before="5" w:line="230" w:lineRule="auto"/>
        <w:ind w:right="167"/>
      </w:pPr>
      <w:r>
        <w:rPr>
          <w:color w:val="4D4D4D"/>
        </w:rPr>
        <w:t>Oracle 旗下产品。MySQL 是最流行的关系型数据库管理系统之一，在 WEB 应用方面，MySQL是最好的 RDBMS (Relational Database Management</w:t>
      </w:r>
    </w:p>
    <w:p>
      <w:pPr>
        <w:spacing w:after="0" w:line="230" w:lineRule="auto"/>
        <w:sectPr>
          <w:pgSz w:w="11920" w:h="16840"/>
          <w:pgMar w:top="1020" w:right="1000" w:bottom="280" w:left="1020" w:header="720" w:footer="720" w:gutter="0"/>
          <w:cols w:space="720" w:num="1"/>
        </w:sectPr>
      </w:pPr>
    </w:p>
    <w:p>
      <w:pPr>
        <w:pStyle w:val="8"/>
        <w:spacing w:before="23" w:line="230" w:lineRule="auto"/>
        <w:ind w:right="657"/>
      </w:pPr>
      <w:r>
        <w:rPr>
          <w:color w:val="4D4D4D"/>
        </w:rPr>
        <w:t>System，关系数据库管理系统) 应用软件之一。在Java企业级开发中非常常用，因为 MySQL 是开源免费的，并且方便扩展。</w:t>
      </w:r>
    </w:p>
    <w:p>
      <w:pPr>
        <w:pStyle w:val="4"/>
      </w:pPr>
      <w:r>
        <w:rPr>
          <w:color w:val="4F4F4F"/>
        </w:rPr>
        <w:t>数据库三大范式是什么</w:t>
      </w:r>
    </w:p>
    <w:p>
      <w:pPr>
        <w:pStyle w:val="8"/>
        <w:spacing w:line="474" w:lineRule="exact"/>
      </w:pPr>
      <w:r>
        <w:rPr>
          <w:color w:val="4D4D4D"/>
        </w:rPr>
        <w:t>第一范式：每个列都不可以再拆分。</w:t>
      </w:r>
    </w:p>
    <w:p>
      <w:pPr>
        <w:pStyle w:val="8"/>
        <w:spacing w:before="5" w:line="230" w:lineRule="auto"/>
        <w:ind w:right="133"/>
      </w:pPr>
      <w:r>
        <w:rPr>
          <w:color w:val="4D4D4D"/>
        </w:rPr>
        <w:t>第二范式：在第一范式的基础上，非主键列完全依赖于主键，而不能是依赖于主键的一部分。</w:t>
      </w:r>
    </w:p>
    <w:p>
      <w:pPr>
        <w:pStyle w:val="8"/>
        <w:spacing w:before="5" w:line="230" w:lineRule="auto"/>
        <w:ind w:right="409"/>
      </w:pPr>
      <w:r>
        <w:rPr>
          <w:color w:val="4D4D4D"/>
        </w:rPr>
        <w:t>第三范式：在第二范式的基础上，非主键列只依赖于主键，不依赖于其他非主键。</w:t>
      </w:r>
    </w:p>
    <w:p>
      <w:pPr>
        <w:pStyle w:val="8"/>
        <w:spacing w:before="5" w:line="230" w:lineRule="auto"/>
        <w:ind w:right="409"/>
      </w:pPr>
      <w:r>
        <w:rPr>
          <w:color w:val="4D4D4D"/>
        </w:rPr>
        <w:t>在设计数据库结构的时候，要尽量遵守三范式，如果不遵守，必须有足够的理由。比如性能。事实上我们经常会为了性能而妥协数据库的设计。</w:t>
      </w:r>
    </w:p>
    <w:p>
      <w:pPr>
        <w:pStyle w:val="4"/>
      </w:pPr>
      <w:r>
        <w:rPr>
          <w:color w:val="4F4F4F"/>
        </w:rPr>
        <w:t>mysql有关权限的表都有哪几个</w:t>
      </w:r>
    </w:p>
    <w:p>
      <w:pPr>
        <w:pStyle w:val="8"/>
        <w:spacing w:line="230" w:lineRule="auto"/>
        <w:ind w:right="341"/>
      </w:pPr>
      <w:r>
        <w:rPr>
          <w:color w:val="4D4D4D"/>
        </w:rPr>
        <w:t>MySQL服务器通过权限表来控制用户对数据库的访问，权限表存放在mysql数据库里，由mysql_install_db脚本初始化。这些权限表分别user，db，</w:t>
      </w:r>
    </w:p>
    <w:p>
      <w:pPr>
        <w:pStyle w:val="8"/>
        <w:spacing w:line="477" w:lineRule="exact"/>
      </w:pPr>
      <w:r>
        <w:rPr>
          <w:color w:val="4D4D4D"/>
        </w:rPr>
        <w:t>table_priv，columns_priv和host。下面分别介绍一下这些表的结构和内容：</w:t>
      </w:r>
    </w:p>
    <w:p>
      <w:pPr>
        <w:spacing w:before="0" w:line="420" w:lineRule="exact"/>
        <w:ind w:left="1287" w:right="0" w:firstLine="0"/>
        <w:jc w:val="left"/>
        <w:rPr>
          <w:sz w:val="24"/>
        </w:rPr>
      </w:pPr>
      <w:r>
        <w:pict>
          <v:shape id="_x0000_s1125" o:spid="_x0000_s1125" style="position:absolute;left:0pt;margin-left:90.5pt;margin-top:9.25pt;height:4.55pt;width:4.55pt;mso-position-horizontal-relative:page;z-index:251663360;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user权限表：记录允许连接到服务器的用户帐号信息，里面的权限是全局级的。</w:t>
      </w:r>
    </w:p>
    <w:p>
      <w:pPr>
        <w:spacing w:before="0" w:line="420" w:lineRule="exact"/>
        <w:ind w:left="1287" w:right="0" w:firstLine="0"/>
        <w:jc w:val="left"/>
        <w:rPr>
          <w:sz w:val="24"/>
        </w:rPr>
      </w:pPr>
      <w:r>
        <w:pict>
          <v:shape id="_x0000_s1126" o:spid="_x0000_s1126"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db权限表：记录各个帐号在各个数据库上的操作权限。</w:t>
      </w:r>
    </w:p>
    <w:p>
      <w:pPr>
        <w:spacing w:before="0" w:line="420" w:lineRule="exact"/>
        <w:ind w:left="1287" w:right="0" w:firstLine="0"/>
        <w:jc w:val="left"/>
        <w:rPr>
          <w:sz w:val="24"/>
        </w:rPr>
      </w:pPr>
      <w:r>
        <w:pict>
          <v:shape id="_x0000_s1127" o:spid="_x0000_s1127"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table_priv权限表：记录数据表级的操作权限。</w:t>
      </w:r>
    </w:p>
    <w:p>
      <w:pPr>
        <w:spacing w:before="0" w:line="420" w:lineRule="exact"/>
        <w:ind w:left="1287" w:right="0" w:firstLine="0"/>
        <w:jc w:val="left"/>
        <w:rPr>
          <w:sz w:val="24"/>
        </w:rPr>
      </w:pPr>
      <w:r>
        <w:pict>
          <v:shape id="_x0000_s1128" o:spid="_x0000_s1128"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columns_priv权限表：记录数据列级的操作权限。</w:t>
      </w:r>
    </w:p>
    <w:p>
      <w:pPr>
        <w:spacing w:before="4" w:line="228" w:lineRule="auto"/>
        <w:ind w:left="790" w:right="307" w:firstLine="496"/>
        <w:jc w:val="left"/>
        <w:rPr>
          <w:sz w:val="24"/>
        </w:rPr>
      </w:pPr>
      <w:r>
        <w:pict>
          <v:shape id="_x0000_s1129" o:spid="_x0000_s1129" style="position:absolute;left:0pt;margin-left:90.5pt;margin-top:9.2pt;height:4.55pt;width:4.55pt;mso-position-horizontal-relative:page;z-index:-251640832;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host权限表：配合db权限表对给定主机上数据库级操作权限作更细致的控制。这个权限表不受GRANT和REVOKE语句的影响。</w:t>
      </w:r>
    </w:p>
    <w:p>
      <w:pPr>
        <w:pStyle w:val="4"/>
        <w:spacing w:line="665" w:lineRule="exact"/>
      </w:pPr>
      <w:r>
        <w:rPr>
          <w:color w:val="4F4F4F"/>
        </w:rPr>
        <w:t>MySQL的binlog有有几种录入格式？分别有什么区别？</w:t>
      </w:r>
    </w:p>
    <w:p>
      <w:pPr>
        <w:pStyle w:val="8"/>
        <w:spacing w:line="471" w:lineRule="exact"/>
      </w:pPr>
      <w:r>
        <w:rPr>
          <w:color w:val="4D4D4D"/>
        </w:rPr>
        <w:t>有三种格式，statement，row和mixed。</w:t>
      </w:r>
    </w:p>
    <w:p>
      <w:pPr>
        <w:spacing w:before="5" w:line="228" w:lineRule="auto"/>
        <w:ind w:left="790" w:right="167" w:firstLine="496"/>
        <w:jc w:val="left"/>
        <w:rPr>
          <w:sz w:val="24"/>
        </w:rPr>
      </w:pPr>
      <w:r>
        <w:pict>
          <v:shape id="_x0000_s1130" o:spid="_x0000_s1130" style="position:absolute;left:0pt;margin-left:90.5pt;margin-top:9.25pt;height:4.55pt;width:4.55pt;mso-position-horizontal-relative:page;z-index:-251640832;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statement模式下，每一条会修改数据的sql都会记录在binlog中。不需要记录每一行的变化，减少了binlog日志量，节约了IO，提高性能。由于sql的执行是有上下文的，因此在保存的时候需要保存相关的信息，同时还有一些使用了函数之类的语句无法被记录复制。</w:t>
      </w:r>
    </w:p>
    <w:p>
      <w:pPr>
        <w:spacing w:before="0" w:line="228" w:lineRule="auto"/>
        <w:ind w:left="790" w:right="167" w:firstLine="496"/>
        <w:jc w:val="left"/>
        <w:rPr>
          <w:sz w:val="24"/>
        </w:rPr>
      </w:pPr>
      <w:r>
        <w:pict>
          <v:shape id="_x0000_s1131" o:spid="_x0000_s1131" style="position:absolute;left:0pt;margin-left:90.5pt;margin-top:9pt;height:4.55pt;width:4.55pt;mso-position-horizontal-relative:page;z-index:-25164083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 xml:space="preserve">row级别下，不记录sql语句上下文相关信息，仅保存哪条记录被修改。记录单 </w:t>
      </w:r>
      <w:r>
        <w:rPr>
          <w:spacing w:val="-1"/>
          <w:sz w:val="24"/>
        </w:rPr>
        <w:t>元为每一行的改动，基本是可以全部记下来但是由于很多操作，会导致大量行的改动</w:t>
      </w:r>
    </w:p>
    <w:p>
      <w:pPr>
        <w:spacing w:before="0" w:line="415" w:lineRule="exact"/>
        <w:ind w:left="790" w:right="0" w:firstLine="0"/>
        <w:jc w:val="left"/>
        <w:rPr>
          <w:sz w:val="24"/>
        </w:rPr>
      </w:pPr>
      <w:r>
        <w:rPr>
          <w:sz w:val="24"/>
        </w:rPr>
        <w:t>(比如alter table)，因此这种模式的文件保存的信息太多，日志量太大。</w:t>
      </w:r>
    </w:p>
    <w:p>
      <w:pPr>
        <w:spacing w:before="0" w:line="420" w:lineRule="exact"/>
        <w:ind w:left="1287" w:right="0" w:firstLine="0"/>
        <w:jc w:val="left"/>
        <w:rPr>
          <w:sz w:val="24"/>
        </w:rPr>
      </w:pPr>
      <w:r>
        <w:pict>
          <v:shape id="_x0000_s1132" o:spid="_x0000_s1132"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mixed，一种折中的方案，普通操作使用statement记录，当无法使用</w:t>
      </w:r>
    </w:p>
    <w:p>
      <w:pPr>
        <w:spacing w:before="0" w:line="431" w:lineRule="exact"/>
        <w:ind w:left="790" w:right="0" w:firstLine="0"/>
        <w:jc w:val="left"/>
        <w:rPr>
          <w:sz w:val="24"/>
        </w:rPr>
      </w:pPr>
      <w:r>
        <w:rPr>
          <w:sz w:val="24"/>
        </w:rPr>
        <w:t>statement的时候使用row。</w:t>
      </w:r>
    </w:p>
    <w:p>
      <w:pPr>
        <w:spacing w:after="0" w:line="431" w:lineRule="exact"/>
        <w:jc w:val="left"/>
        <w:rPr>
          <w:sz w:val="24"/>
        </w:rPr>
        <w:sectPr>
          <w:pgSz w:w="11920" w:h="16840"/>
          <w:pgMar w:top="980" w:right="1000" w:bottom="280" w:left="1020" w:header="720" w:footer="720" w:gutter="0"/>
          <w:cols w:space="720" w:num="1"/>
        </w:sectPr>
      </w:pPr>
    </w:p>
    <w:p>
      <w:pPr>
        <w:pStyle w:val="8"/>
        <w:spacing w:before="23" w:line="230" w:lineRule="auto"/>
        <w:ind w:right="624"/>
      </w:pPr>
      <w:r>
        <w:rPr>
          <w:color w:val="4D4D4D"/>
        </w:rPr>
        <w:t>此外，新版的MySQL中对row级别也做了一些优化，当表结构发生变化的时候，会记录语句而不是逐行记录。</w:t>
      </w:r>
    </w:p>
    <w:p>
      <w:pPr>
        <w:spacing w:before="0" w:line="721" w:lineRule="exact"/>
        <w:ind w:left="100" w:right="0" w:firstLine="0"/>
        <w:jc w:val="left"/>
        <w:rPr>
          <w:b/>
          <w:sz w:val="41"/>
        </w:rPr>
      </w:pPr>
      <w:r>
        <w:rPr>
          <w:b/>
          <w:color w:val="4F4F4F"/>
          <w:sz w:val="41"/>
        </w:rPr>
        <w:t>数据类型</w:t>
      </w:r>
    </w:p>
    <w:p>
      <w:pPr>
        <w:pStyle w:val="4"/>
        <w:spacing w:line="680" w:lineRule="exact"/>
      </w:pPr>
      <w:r>
        <w:rPr>
          <w:color w:val="4F4F4F"/>
        </w:rPr>
        <w:t>mysql有哪些数据类型</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gridCol w:w="1051"/>
        <w:gridCol w:w="1051"/>
        <w:gridCol w:w="1051"/>
        <w:gridCol w:w="1051"/>
        <w:gridCol w:w="968"/>
        <w:gridCol w:w="285"/>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7" w:hRule="atLeast"/>
        </w:trPr>
        <w:tc>
          <w:tcPr>
            <w:tcW w:w="1051" w:type="dxa"/>
            <w:vMerge w:val="restart"/>
          </w:tcPr>
          <w:p>
            <w:pPr>
              <w:pStyle w:val="15"/>
              <w:spacing w:before="76"/>
              <w:ind w:left="20"/>
              <w:rPr>
                <w:b/>
                <w:sz w:val="21"/>
              </w:rPr>
            </w:pPr>
            <w:r>
              <w:rPr>
                <w:b/>
                <w:color w:val="4F4F4F"/>
                <w:sz w:val="21"/>
              </w:rPr>
              <w:t>分类</w:t>
            </w:r>
          </w:p>
        </w:tc>
        <w:tc>
          <w:tcPr>
            <w:tcW w:w="1051" w:type="dxa"/>
            <w:vMerge w:val="restart"/>
          </w:tcPr>
          <w:p>
            <w:pPr>
              <w:pStyle w:val="15"/>
              <w:spacing w:before="76"/>
              <w:ind w:left="19"/>
              <w:rPr>
                <w:b/>
                <w:sz w:val="21"/>
              </w:rPr>
            </w:pPr>
            <w:r>
              <w:rPr>
                <w:b/>
                <w:color w:val="4F4F4F"/>
                <w:sz w:val="21"/>
              </w:rPr>
              <w:t>类型名称</w:t>
            </w:r>
          </w:p>
        </w:tc>
        <w:tc>
          <w:tcPr>
            <w:tcW w:w="1051" w:type="dxa"/>
            <w:vMerge w:val="restart"/>
          </w:tcPr>
          <w:p>
            <w:pPr>
              <w:pStyle w:val="15"/>
              <w:spacing w:before="76"/>
              <w:ind w:left="19"/>
              <w:rPr>
                <w:b/>
                <w:sz w:val="21"/>
              </w:rPr>
            </w:pPr>
            <w:r>
              <w:rPr>
                <w:b/>
                <w:color w:val="4F4F4F"/>
                <w:sz w:val="21"/>
              </w:rPr>
              <w:t>说明</w:t>
            </w: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968" w:type="dxa"/>
            <w:vMerge w:val="restart"/>
            <w:tcBorders>
              <w:right w:val="nil"/>
            </w:tcBorders>
          </w:tcPr>
          <w:p>
            <w:pPr>
              <w:pStyle w:val="15"/>
              <w:rPr>
                <w:rFonts w:ascii="Times New Roman"/>
                <w:sz w:val="22"/>
              </w:rPr>
            </w:pPr>
          </w:p>
        </w:tc>
        <w:tc>
          <w:tcPr>
            <w:tcW w:w="285" w:type="dxa"/>
            <w:tcBorders>
              <w:top w:val="nil"/>
              <w:left w:val="nil"/>
              <w:bottom w:val="nil"/>
              <w:right w:val="nil"/>
            </w:tcBorders>
          </w:tcPr>
          <w:p>
            <w:pPr>
              <w:pStyle w:val="15"/>
              <w:rPr>
                <w:rFonts w:ascii="Times New Roman"/>
                <w:sz w:val="20"/>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72" w:hRule="atLeast"/>
        </w:trPr>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nil"/>
            </w:tcBorders>
          </w:tcPr>
          <w:p>
            <w:pPr>
              <w:rPr>
                <w:sz w:val="2"/>
                <w:szCs w:val="2"/>
              </w:rPr>
            </w:pPr>
          </w:p>
        </w:tc>
        <w:tc>
          <w:tcPr>
            <w:tcW w:w="285" w:type="dxa"/>
            <w:vMerge w:val="restart"/>
            <w:tcBorders>
              <w:top w:val="nil"/>
              <w:left w:val="single" w:color="F0F0F0" w:sz="18" w:space="0"/>
              <w:bottom w:val="nil"/>
              <w:right w:val="single" w:color="F0F0F0" w:sz="18" w:space="0"/>
            </w:tcBorders>
            <w:shd w:val="clear" w:color="auto" w:fill="000000"/>
          </w:tcPr>
          <w:p>
            <w:pPr>
              <w:pStyle w:val="15"/>
              <w:rPr>
                <w:rFonts w:ascii="Times New Roman"/>
                <w:sz w:val="2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很小的整</w:t>
            </w: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968" w:type="dxa"/>
            <w:vMerge w:val="restart"/>
            <w:tcBorders>
              <w:right w:val="single" w:color="F0F0F0" w:sz="18" w:space="0"/>
            </w:tcBorders>
          </w:tcPr>
          <w:p>
            <w:pPr>
              <w:pStyle w:val="15"/>
              <w:rPr>
                <w:rFonts w:ascii="Times New Roman"/>
                <w:sz w:val="2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b/>
                <w:sz w:val="21"/>
              </w:rPr>
            </w:pPr>
            <w:r>
              <w:rPr>
                <w:b/>
                <w:color w:val="4F4F4F"/>
                <w:sz w:val="21"/>
              </w:rPr>
              <w:t>整数类型</w:t>
            </w:r>
          </w:p>
        </w:tc>
        <w:tc>
          <w:tcPr>
            <w:tcW w:w="1051" w:type="dxa"/>
            <w:tcBorders>
              <w:top w:val="nil"/>
              <w:bottom w:val="nil"/>
            </w:tcBorders>
          </w:tcPr>
          <w:p>
            <w:pPr>
              <w:pStyle w:val="15"/>
              <w:spacing w:line="245" w:lineRule="exact"/>
              <w:ind w:left="19"/>
              <w:rPr>
                <w:sz w:val="21"/>
              </w:rPr>
            </w:pPr>
            <w:r>
              <w:rPr>
                <w:color w:val="4F4F4F"/>
                <w:sz w:val="21"/>
              </w:rPr>
              <w:t>tinyInt</w:t>
            </w:r>
          </w:p>
        </w:tc>
        <w:tc>
          <w:tcPr>
            <w:tcW w:w="1051" w:type="dxa"/>
            <w:tcBorders>
              <w:top w:val="nil"/>
              <w:bottom w:val="nil"/>
            </w:tcBorders>
          </w:tcPr>
          <w:p>
            <w:pPr>
              <w:pStyle w:val="15"/>
              <w:spacing w:line="245" w:lineRule="exact"/>
              <w:ind w:left="19"/>
              <w:rPr>
                <w:sz w:val="21"/>
              </w:rPr>
            </w:pPr>
            <w:r>
              <w:rPr>
                <w:color w:val="4F4F4F"/>
                <w:sz w:val="21"/>
              </w:rPr>
              <w:t>数(8位二</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进制)</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小的整数</w:t>
            </w: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968" w:type="dxa"/>
            <w:vMerge w:val="restart"/>
            <w:tcBorders>
              <w:right w:val="single" w:color="F0F0F0" w:sz="18" w:space="0"/>
            </w:tcBorders>
          </w:tcPr>
          <w:p>
            <w:pPr>
              <w:pStyle w:val="15"/>
              <w:rPr>
                <w:rFonts w:ascii="Times New Roman"/>
                <w:sz w:val="2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smallint</w:t>
            </w:r>
          </w:p>
        </w:tc>
        <w:tc>
          <w:tcPr>
            <w:tcW w:w="1051" w:type="dxa"/>
            <w:tcBorders>
              <w:top w:val="nil"/>
              <w:bottom w:val="nil"/>
            </w:tcBorders>
          </w:tcPr>
          <w:p>
            <w:pPr>
              <w:pStyle w:val="15"/>
              <w:spacing w:line="245" w:lineRule="exact"/>
              <w:ind w:left="19"/>
              <w:rPr>
                <w:sz w:val="21"/>
              </w:rPr>
            </w:pPr>
            <w:r>
              <w:rPr>
                <w:color w:val="4F4F4F"/>
                <w:sz w:val="21"/>
              </w:rPr>
              <w:t>(16位二进</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制)</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149" w:line="177" w:lineRule="auto"/>
              <w:ind w:left="20" w:right="102"/>
              <w:rPr>
                <w:sz w:val="21"/>
              </w:rPr>
            </w:pPr>
            <w:r>
              <w:rPr>
                <w:color w:val="4F4F4F"/>
                <w:sz w:val="21"/>
              </w:rPr>
              <w:t>mediumi nt</w:t>
            </w:r>
          </w:p>
        </w:tc>
        <w:tc>
          <w:tcPr>
            <w:tcW w:w="1051" w:type="dxa"/>
          </w:tcPr>
          <w:p>
            <w:pPr>
              <w:pStyle w:val="15"/>
              <w:spacing w:before="13" w:line="177" w:lineRule="auto"/>
              <w:ind w:left="19" w:right="62"/>
              <w:rPr>
                <w:sz w:val="21"/>
              </w:rPr>
            </w:pPr>
            <w:r>
              <w:rPr>
                <w:color w:val="4F4F4F"/>
                <w:sz w:val="21"/>
              </w:rPr>
              <w:t>中等大小的整数</w:t>
            </w:r>
            <w:r>
              <w:rPr>
                <w:color w:val="4F4F4F"/>
                <w:spacing w:val="-6"/>
                <w:sz w:val="21"/>
              </w:rPr>
              <w:t>(24</w:t>
            </w:r>
          </w:p>
          <w:p>
            <w:pPr>
              <w:pStyle w:val="15"/>
              <w:spacing w:line="274" w:lineRule="exact"/>
              <w:ind w:left="19"/>
              <w:rPr>
                <w:sz w:val="21"/>
              </w:rPr>
            </w:pPr>
            <w:r>
              <w:rPr>
                <w:color w:val="4F4F4F"/>
                <w:sz w:val="21"/>
              </w:rPr>
              <w:t>位二进制)</w:t>
            </w:r>
          </w:p>
        </w:tc>
        <w:tc>
          <w:tcPr>
            <w:tcW w:w="1051" w:type="dxa"/>
          </w:tcPr>
          <w:p>
            <w:pPr>
              <w:pStyle w:val="15"/>
              <w:rPr>
                <w:rFonts w:ascii="Times New Roman"/>
                <w:sz w:val="22"/>
              </w:rPr>
            </w:pPr>
          </w:p>
        </w:tc>
        <w:tc>
          <w:tcPr>
            <w:tcW w:w="1051" w:type="dxa"/>
          </w:tcPr>
          <w:p>
            <w:pPr>
              <w:pStyle w:val="15"/>
              <w:rPr>
                <w:rFonts w:ascii="Times New Roman"/>
                <w:sz w:val="22"/>
              </w:rPr>
            </w:pPr>
          </w:p>
        </w:tc>
        <w:tc>
          <w:tcPr>
            <w:tcW w:w="1051" w:type="dxa"/>
          </w:tcPr>
          <w:p>
            <w:pPr>
              <w:pStyle w:val="15"/>
              <w:rPr>
                <w:rFonts w:ascii="Times New Roman"/>
                <w:sz w:val="22"/>
              </w:rPr>
            </w:pPr>
          </w:p>
        </w:tc>
        <w:tc>
          <w:tcPr>
            <w:tcW w:w="1051" w:type="dxa"/>
          </w:tcPr>
          <w:p>
            <w:pPr>
              <w:pStyle w:val="15"/>
              <w:rPr>
                <w:rFonts w:ascii="Times New Roman"/>
                <w:sz w:val="22"/>
              </w:rPr>
            </w:pPr>
          </w:p>
        </w:tc>
        <w:tc>
          <w:tcPr>
            <w:tcW w:w="1051" w:type="dxa"/>
          </w:tcPr>
          <w:p>
            <w:pPr>
              <w:pStyle w:val="15"/>
              <w:rPr>
                <w:rFonts w:ascii="Times New Roman"/>
                <w:sz w:val="22"/>
              </w:rPr>
            </w:pPr>
          </w:p>
        </w:tc>
        <w:tc>
          <w:tcPr>
            <w:tcW w:w="1051" w:type="dxa"/>
          </w:tcPr>
          <w:p>
            <w:pPr>
              <w:pStyle w:val="15"/>
              <w:rPr>
                <w:rFonts w:ascii="Times New Roman"/>
                <w:sz w:val="22"/>
              </w:rPr>
            </w:pPr>
          </w:p>
        </w:tc>
        <w:tc>
          <w:tcPr>
            <w:tcW w:w="968" w:type="dxa"/>
            <w:tcBorders>
              <w:right w:val="single" w:color="F0F0F0" w:sz="18" w:space="0"/>
            </w:tcBorders>
          </w:tcPr>
          <w:p>
            <w:pPr>
              <w:pStyle w:val="15"/>
              <w:rPr>
                <w:rFonts w:ascii="Times New Roman"/>
                <w:sz w:val="2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149" w:line="177" w:lineRule="auto"/>
              <w:ind w:left="20" w:right="21"/>
              <w:rPr>
                <w:sz w:val="21"/>
              </w:rPr>
            </w:pPr>
            <w:r>
              <w:rPr>
                <w:color w:val="4F4F4F"/>
                <w:sz w:val="21"/>
              </w:rPr>
              <w:t>int(intege r)</w:t>
            </w:r>
          </w:p>
        </w:tc>
        <w:tc>
          <w:tcPr>
            <w:tcW w:w="1051" w:type="dxa"/>
          </w:tcPr>
          <w:p>
            <w:pPr>
              <w:pStyle w:val="15"/>
              <w:spacing w:before="13" w:line="177" w:lineRule="auto"/>
              <w:ind w:left="19" w:right="62"/>
              <w:rPr>
                <w:sz w:val="21"/>
              </w:rPr>
            </w:pPr>
            <w:r>
              <w:rPr>
                <w:color w:val="4F4F4F"/>
                <w:sz w:val="21"/>
              </w:rPr>
              <w:t>普通大小的整数</w:t>
            </w:r>
            <w:r>
              <w:rPr>
                <w:color w:val="4F4F4F"/>
                <w:spacing w:val="-6"/>
                <w:sz w:val="21"/>
              </w:rPr>
              <w:t>(32</w:t>
            </w:r>
          </w:p>
          <w:p>
            <w:pPr>
              <w:pStyle w:val="15"/>
              <w:spacing w:line="274" w:lineRule="exact"/>
              <w:ind w:left="19"/>
              <w:rPr>
                <w:sz w:val="21"/>
              </w:rPr>
            </w:pPr>
            <w:r>
              <w:rPr>
                <w:color w:val="4F4F4F"/>
                <w:sz w:val="21"/>
              </w:rPr>
              <w:t>位二进制)</w:t>
            </w:r>
          </w:p>
        </w:tc>
        <w:tc>
          <w:tcPr>
            <w:tcW w:w="1051" w:type="dxa"/>
          </w:tcPr>
          <w:p>
            <w:pPr>
              <w:pStyle w:val="15"/>
              <w:rPr>
                <w:rFonts w:ascii="Times New Roman"/>
                <w:sz w:val="22"/>
              </w:rPr>
            </w:pPr>
          </w:p>
        </w:tc>
        <w:tc>
          <w:tcPr>
            <w:tcW w:w="1051" w:type="dxa"/>
          </w:tcPr>
          <w:p>
            <w:pPr>
              <w:pStyle w:val="15"/>
              <w:rPr>
                <w:rFonts w:ascii="Times New Roman"/>
                <w:sz w:val="22"/>
              </w:rPr>
            </w:pPr>
          </w:p>
        </w:tc>
        <w:tc>
          <w:tcPr>
            <w:tcW w:w="1051" w:type="dxa"/>
          </w:tcPr>
          <w:p>
            <w:pPr>
              <w:pStyle w:val="15"/>
              <w:rPr>
                <w:rFonts w:ascii="Times New Roman"/>
                <w:sz w:val="22"/>
              </w:rPr>
            </w:pPr>
          </w:p>
        </w:tc>
        <w:tc>
          <w:tcPr>
            <w:tcW w:w="1051" w:type="dxa"/>
          </w:tcPr>
          <w:p>
            <w:pPr>
              <w:pStyle w:val="15"/>
              <w:rPr>
                <w:rFonts w:ascii="Times New Roman"/>
                <w:sz w:val="22"/>
              </w:rPr>
            </w:pPr>
          </w:p>
        </w:tc>
        <w:tc>
          <w:tcPr>
            <w:tcW w:w="1051" w:type="dxa"/>
          </w:tcPr>
          <w:p>
            <w:pPr>
              <w:pStyle w:val="15"/>
              <w:rPr>
                <w:rFonts w:ascii="Times New Roman"/>
                <w:sz w:val="22"/>
              </w:rPr>
            </w:pPr>
          </w:p>
        </w:tc>
        <w:tc>
          <w:tcPr>
            <w:tcW w:w="1051" w:type="dxa"/>
          </w:tcPr>
          <w:p>
            <w:pPr>
              <w:pStyle w:val="15"/>
              <w:rPr>
                <w:rFonts w:ascii="Times New Roman"/>
                <w:sz w:val="22"/>
              </w:rPr>
            </w:pPr>
          </w:p>
        </w:tc>
        <w:tc>
          <w:tcPr>
            <w:tcW w:w="968" w:type="dxa"/>
            <w:tcBorders>
              <w:right w:val="single" w:color="F0F0F0" w:sz="18" w:space="0"/>
            </w:tcBorders>
          </w:tcPr>
          <w:p>
            <w:pPr>
              <w:pStyle w:val="15"/>
              <w:rPr>
                <w:rFonts w:ascii="Times New Roman"/>
                <w:sz w:val="2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vMerge w:val="restart"/>
          </w:tcPr>
          <w:p>
            <w:pPr>
              <w:pStyle w:val="15"/>
              <w:spacing w:before="76"/>
              <w:ind w:left="20"/>
              <w:rPr>
                <w:b/>
                <w:sz w:val="21"/>
              </w:rPr>
            </w:pPr>
            <w:r>
              <w:rPr>
                <w:b/>
                <w:color w:val="4F4F4F"/>
                <w:sz w:val="21"/>
              </w:rPr>
              <w:t>小数类型</w:t>
            </w:r>
          </w:p>
        </w:tc>
        <w:tc>
          <w:tcPr>
            <w:tcW w:w="1051" w:type="dxa"/>
            <w:vMerge w:val="restart"/>
          </w:tcPr>
          <w:p>
            <w:pPr>
              <w:pStyle w:val="15"/>
              <w:spacing w:before="76"/>
              <w:ind w:left="19"/>
              <w:rPr>
                <w:sz w:val="21"/>
              </w:rPr>
            </w:pPr>
            <w:r>
              <w:rPr>
                <w:color w:val="4F4F4F"/>
                <w:sz w:val="21"/>
              </w:rPr>
              <w:t>float</w:t>
            </w:r>
          </w:p>
        </w:tc>
        <w:tc>
          <w:tcPr>
            <w:tcW w:w="1051" w:type="dxa"/>
            <w:tcBorders>
              <w:bottom w:val="nil"/>
            </w:tcBorders>
          </w:tcPr>
          <w:p>
            <w:pPr>
              <w:pStyle w:val="15"/>
              <w:spacing w:line="267" w:lineRule="exact"/>
              <w:ind w:left="19"/>
              <w:rPr>
                <w:sz w:val="21"/>
              </w:rPr>
            </w:pPr>
            <w:r>
              <w:rPr>
                <w:color w:val="4F4F4F"/>
                <w:sz w:val="21"/>
              </w:rPr>
              <w:t>单精度浮</w:t>
            </w: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968" w:type="dxa"/>
            <w:vMerge w:val="restart"/>
            <w:tcBorders>
              <w:right w:val="single" w:color="F0F0F0" w:sz="18" w:space="0"/>
            </w:tcBorders>
          </w:tcPr>
          <w:p>
            <w:pPr>
              <w:pStyle w:val="15"/>
              <w:rPr>
                <w:rFonts w:ascii="Times New Roman"/>
                <w:sz w:val="2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tcBorders>
              <w:top w:val="nil"/>
            </w:tcBorders>
          </w:tcPr>
          <w:p>
            <w:pPr>
              <w:pStyle w:val="15"/>
              <w:spacing w:line="269" w:lineRule="exact"/>
              <w:ind w:left="19"/>
              <w:rPr>
                <w:sz w:val="21"/>
              </w:rPr>
            </w:pPr>
            <w:r>
              <w:rPr>
                <w:color w:val="4F4F4F"/>
                <w:sz w:val="21"/>
              </w:rPr>
              <w:t>点数</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vMerge w:val="restart"/>
          </w:tcPr>
          <w:p>
            <w:pPr>
              <w:pStyle w:val="15"/>
              <w:spacing w:before="76"/>
              <w:ind w:left="20"/>
              <w:rPr>
                <w:sz w:val="21"/>
              </w:rPr>
            </w:pPr>
            <w:r>
              <w:rPr>
                <w:color w:val="4F4F4F"/>
                <w:sz w:val="21"/>
              </w:rPr>
              <w:t>double</w:t>
            </w:r>
          </w:p>
        </w:tc>
        <w:tc>
          <w:tcPr>
            <w:tcW w:w="1051" w:type="dxa"/>
            <w:tcBorders>
              <w:bottom w:val="nil"/>
            </w:tcBorders>
          </w:tcPr>
          <w:p>
            <w:pPr>
              <w:pStyle w:val="15"/>
              <w:spacing w:line="267" w:lineRule="exact"/>
              <w:ind w:left="19"/>
              <w:rPr>
                <w:sz w:val="21"/>
              </w:rPr>
            </w:pPr>
            <w:r>
              <w:rPr>
                <w:color w:val="4F4F4F"/>
                <w:sz w:val="21"/>
              </w:rPr>
              <w:t>双精度浮</w:t>
            </w: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968" w:type="dxa"/>
            <w:vMerge w:val="restart"/>
            <w:tcBorders>
              <w:right w:val="single" w:color="F0F0F0" w:sz="18" w:space="0"/>
            </w:tcBorders>
          </w:tcPr>
          <w:p>
            <w:pPr>
              <w:pStyle w:val="15"/>
              <w:rPr>
                <w:rFonts w:ascii="Times New Roman"/>
                <w:sz w:val="2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vMerge w:val="continue"/>
            <w:tcBorders>
              <w:top w:val="nil"/>
            </w:tcBorders>
          </w:tcPr>
          <w:p>
            <w:pPr>
              <w:rPr>
                <w:sz w:val="2"/>
                <w:szCs w:val="2"/>
              </w:rPr>
            </w:pPr>
          </w:p>
        </w:tc>
        <w:tc>
          <w:tcPr>
            <w:tcW w:w="1051" w:type="dxa"/>
            <w:tcBorders>
              <w:top w:val="nil"/>
            </w:tcBorders>
          </w:tcPr>
          <w:p>
            <w:pPr>
              <w:pStyle w:val="15"/>
              <w:spacing w:line="269" w:lineRule="exact"/>
              <w:ind w:left="19"/>
              <w:rPr>
                <w:sz w:val="21"/>
              </w:rPr>
            </w:pPr>
            <w:r>
              <w:rPr>
                <w:color w:val="4F4F4F"/>
                <w:sz w:val="21"/>
              </w:rPr>
              <w:t>点数</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spacing w:line="267" w:lineRule="exact"/>
              <w:ind w:left="20"/>
              <w:rPr>
                <w:sz w:val="21"/>
              </w:rPr>
            </w:pPr>
            <w:r>
              <w:rPr>
                <w:color w:val="4F4F4F"/>
                <w:sz w:val="21"/>
              </w:rPr>
              <w:t>decimal(</w:t>
            </w:r>
          </w:p>
        </w:tc>
        <w:tc>
          <w:tcPr>
            <w:tcW w:w="1051" w:type="dxa"/>
            <w:tcBorders>
              <w:bottom w:val="nil"/>
            </w:tcBorders>
          </w:tcPr>
          <w:p>
            <w:pPr>
              <w:pStyle w:val="15"/>
              <w:spacing w:line="267" w:lineRule="exact"/>
              <w:ind w:left="19"/>
              <w:rPr>
                <w:sz w:val="21"/>
              </w:rPr>
            </w:pPr>
            <w:r>
              <w:rPr>
                <w:color w:val="4F4F4F"/>
                <w:sz w:val="21"/>
              </w:rPr>
              <w:t>压缩严格</w:t>
            </w: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968" w:type="dxa"/>
            <w:vMerge w:val="restart"/>
            <w:tcBorders>
              <w:right w:val="single" w:color="F0F0F0" w:sz="18" w:space="0"/>
            </w:tcBorders>
          </w:tcPr>
          <w:p>
            <w:pPr>
              <w:pStyle w:val="15"/>
              <w:rPr>
                <w:rFonts w:ascii="Times New Roman"/>
                <w:sz w:val="2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spacing w:line="269" w:lineRule="exact"/>
              <w:ind w:left="20"/>
              <w:rPr>
                <w:sz w:val="21"/>
              </w:rPr>
            </w:pPr>
            <w:r>
              <w:rPr>
                <w:color w:val="4F4F4F"/>
                <w:sz w:val="21"/>
              </w:rPr>
              <w:t>m,d)</w:t>
            </w:r>
          </w:p>
        </w:tc>
        <w:tc>
          <w:tcPr>
            <w:tcW w:w="1051" w:type="dxa"/>
            <w:tcBorders>
              <w:top w:val="nil"/>
            </w:tcBorders>
          </w:tcPr>
          <w:p>
            <w:pPr>
              <w:pStyle w:val="15"/>
              <w:spacing w:line="269" w:lineRule="exact"/>
              <w:ind w:left="19"/>
              <w:rPr>
                <w:sz w:val="21"/>
              </w:rPr>
            </w:pPr>
            <w:r>
              <w:rPr>
                <w:color w:val="4F4F4F"/>
                <w:sz w:val="21"/>
              </w:rPr>
              <w:t>的定点数</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YYYY</w:t>
            </w: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968" w:type="dxa"/>
            <w:vMerge w:val="restart"/>
            <w:tcBorders>
              <w:right w:val="single" w:color="F0F0F0" w:sz="18" w:space="0"/>
            </w:tcBorders>
          </w:tcPr>
          <w:p>
            <w:pPr>
              <w:pStyle w:val="15"/>
              <w:rPr>
                <w:rFonts w:ascii="Times New Roman"/>
                <w:sz w:val="2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b/>
                <w:sz w:val="21"/>
              </w:rPr>
            </w:pPr>
            <w:r>
              <w:rPr>
                <w:b/>
                <w:color w:val="4F4F4F"/>
                <w:sz w:val="21"/>
              </w:rPr>
              <w:t>日期类型</w:t>
            </w:r>
          </w:p>
        </w:tc>
        <w:tc>
          <w:tcPr>
            <w:tcW w:w="1051" w:type="dxa"/>
            <w:tcBorders>
              <w:top w:val="nil"/>
              <w:bottom w:val="nil"/>
            </w:tcBorders>
          </w:tcPr>
          <w:p>
            <w:pPr>
              <w:pStyle w:val="15"/>
              <w:spacing w:line="245" w:lineRule="exact"/>
              <w:ind w:left="19"/>
              <w:rPr>
                <w:sz w:val="21"/>
              </w:rPr>
            </w:pPr>
            <w:r>
              <w:rPr>
                <w:color w:val="4F4F4F"/>
                <w:sz w:val="21"/>
              </w:rPr>
              <w:t>year</w:t>
            </w:r>
          </w:p>
        </w:tc>
        <w:tc>
          <w:tcPr>
            <w:tcW w:w="1051" w:type="dxa"/>
            <w:tcBorders>
              <w:top w:val="nil"/>
              <w:bottom w:val="nil"/>
            </w:tcBorders>
          </w:tcPr>
          <w:p>
            <w:pPr>
              <w:pStyle w:val="15"/>
              <w:spacing w:line="245" w:lineRule="exact"/>
              <w:ind w:left="19"/>
              <w:rPr>
                <w:sz w:val="21"/>
              </w:rPr>
            </w:pPr>
            <w:r>
              <w:rPr>
                <w:color w:val="4F4F4F"/>
                <w:sz w:val="21"/>
              </w:rPr>
              <w:t>1901~21</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55</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HH:MM:S</w:t>
            </w: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968" w:type="dxa"/>
            <w:vMerge w:val="restart"/>
            <w:tcBorders>
              <w:right w:val="single" w:color="F0F0F0" w:sz="18" w:space="0"/>
            </w:tcBorders>
          </w:tcPr>
          <w:p>
            <w:pPr>
              <w:pStyle w:val="15"/>
              <w:rPr>
                <w:rFonts w:ascii="Times New Roman"/>
                <w:sz w:val="2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rPr>
                <w:rFonts w:ascii="Times New Roman"/>
                <w:sz w:val="18"/>
              </w:rPr>
            </w:pPr>
          </w:p>
        </w:tc>
        <w:tc>
          <w:tcPr>
            <w:tcW w:w="1051" w:type="dxa"/>
            <w:tcBorders>
              <w:top w:val="nil"/>
              <w:bottom w:val="nil"/>
            </w:tcBorders>
          </w:tcPr>
          <w:p>
            <w:pPr>
              <w:pStyle w:val="15"/>
              <w:spacing w:line="245" w:lineRule="exact"/>
              <w:ind w:left="19"/>
              <w:rPr>
                <w:sz w:val="21"/>
              </w:rPr>
            </w:pPr>
            <w:r>
              <w:rPr>
                <w:color w:val="4F4F4F"/>
                <w:sz w:val="21"/>
              </w:rPr>
              <w:t>S</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time</w:t>
            </w:r>
          </w:p>
        </w:tc>
        <w:tc>
          <w:tcPr>
            <w:tcW w:w="1051" w:type="dxa"/>
            <w:tcBorders>
              <w:top w:val="nil"/>
              <w:bottom w:val="nil"/>
            </w:tcBorders>
          </w:tcPr>
          <w:p>
            <w:pPr>
              <w:pStyle w:val="15"/>
              <w:spacing w:line="245" w:lineRule="exact"/>
              <w:ind w:left="19"/>
              <w:rPr>
                <w:sz w:val="21"/>
              </w:rPr>
            </w:pPr>
            <w:r>
              <w:rPr>
                <w:color w:val="4F4F4F"/>
                <w:sz w:val="21"/>
              </w:rPr>
              <w:t>-838:59:5</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rPr>
                <w:rFonts w:ascii="Times New Roman"/>
                <w:sz w:val="18"/>
              </w:rPr>
            </w:pPr>
          </w:p>
        </w:tc>
        <w:tc>
          <w:tcPr>
            <w:tcW w:w="1051" w:type="dxa"/>
            <w:tcBorders>
              <w:top w:val="nil"/>
              <w:bottom w:val="nil"/>
            </w:tcBorders>
          </w:tcPr>
          <w:p>
            <w:pPr>
              <w:pStyle w:val="15"/>
              <w:spacing w:line="245" w:lineRule="exact"/>
              <w:ind w:left="19"/>
              <w:rPr>
                <w:sz w:val="21"/>
              </w:rPr>
            </w:pPr>
            <w:r>
              <w:rPr>
                <w:color w:val="4F4F4F"/>
                <w:sz w:val="21"/>
              </w:rPr>
              <w:t>9~838:59:</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59</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YYYY-</w:t>
            </w: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1051" w:type="dxa"/>
            <w:vMerge w:val="restart"/>
          </w:tcPr>
          <w:p>
            <w:pPr>
              <w:pStyle w:val="15"/>
              <w:rPr>
                <w:rFonts w:ascii="Times New Roman"/>
                <w:sz w:val="22"/>
              </w:rPr>
            </w:pPr>
          </w:p>
        </w:tc>
        <w:tc>
          <w:tcPr>
            <w:tcW w:w="968" w:type="dxa"/>
            <w:vMerge w:val="restart"/>
            <w:tcBorders>
              <w:right w:val="single" w:color="F0F0F0" w:sz="18" w:space="0"/>
            </w:tcBorders>
          </w:tcPr>
          <w:p>
            <w:pPr>
              <w:pStyle w:val="15"/>
              <w:rPr>
                <w:rFonts w:ascii="Times New Roman"/>
                <w:sz w:val="2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rPr>
                <w:rFonts w:ascii="Times New Roman"/>
                <w:sz w:val="18"/>
              </w:rPr>
            </w:pPr>
          </w:p>
        </w:tc>
        <w:tc>
          <w:tcPr>
            <w:tcW w:w="1051" w:type="dxa"/>
            <w:tcBorders>
              <w:top w:val="nil"/>
              <w:bottom w:val="nil"/>
            </w:tcBorders>
          </w:tcPr>
          <w:p>
            <w:pPr>
              <w:pStyle w:val="15"/>
              <w:spacing w:line="245" w:lineRule="exact"/>
              <w:ind w:left="19"/>
              <w:rPr>
                <w:sz w:val="21"/>
              </w:rPr>
            </w:pPr>
            <w:r>
              <w:rPr>
                <w:color w:val="4F4F4F"/>
                <w:sz w:val="21"/>
              </w:rPr>
              <w:t>MM-DD</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date</w:t>
            </w:r>
          </w:p>
        </w:tc>
        <w:tc>
          <w:tcPr>
            <w:tcW w:w="1051" w:type="dxa"/>
            <w:tcBorders>
              <w:top w:val="nil"/>
              <w:bottom w:val="nil"/>
            </w:tcBorders>
          </w:tcPr>
          <w:p>
            <w:pPr>
              <w:pStyle w:val="15"/>
              <w:spacing w:line="245" w:lineRule="exact"/>
              <w:ind w:left="19"/>
              <w:rPr>
                <w:sz w:val="21"/>
              </w:rPr>
            </w:pPr>
            <w:r>
              <w:rPr>
                <w:color w:val="4F4F4F"/>
                <w:sz w:val="21"/>
              </w:rPr>
              <w:t>1000-01-</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rPr>
                <w:rFonts w:ascii="Times New Roman"/>
                <w:sz w:val="18"/>
              </w:rPr>
            </w:pPr>
          </w:p>
        </w:tc>
        <w:tc>
          <w:tcPr>
            <w:tcW w:w="1051" w:type="dxa"/>
            <w:tcBorders>
              <w:top w:val="nil"/>
              <w:bottom w:val="nil"/>
            </w:tcBorders>
          </w:tcPr>
          <w:p>
            <w:pPr>
              <w:pStyle w:val="15"/>
              <w:spacing w:line="245" w:lineRule="exact"/>
              <w:ind w:left="19"/>
              <w:rPr>
                <w:sz w:val="21"/>
              </w:rPr>
            </w:pPr>
            <w:r>
              <w:rPr>
                <w:color w:val="4F4F4F"/>
                <w:sz w:val="21"/>
              </w:rPr>
              <w:t>01~9999-</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12-3</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96" w:hRule="atLeast"/>
        </w:trPr>
        <w:tc>
          <w:tcPr>
            <w:tcW w:w="1051" w:type="dxa"/>
            <w:tcBorders>
              <w:bottom w:val="nil"/>
            </w:tcBorders>
          </w:tcPr>
          <w:p>
            <w:pPr>
              <w:pStyle w:val="15"/>
              <w:spacing w:line="277" w:lineRule="exact"/>
              <w:ind w:left="20"/>
              <w:rPr>
                <w:sz w:val="21"/>
              </w:rPr>
            </w:pPr>
            <w:r>
              <w:rPr>
                <w:color w:val="4F4F4F"/>
                <w:sz w:val="21"/>
              </w:rPr>
              <w:t>datetime</w:t>
            </w:r>
          </w:p>
        </w:tc>
        <w:tc>
          <w:tcPr>
            <w:tcW w:w="1051" w:type="dxa"/>
            <w:tcBorders>
              <w:bottom w:val="nil"/>
            </w:tcBorders>
          </w:tcPr>
          <w:p>
            <w:pPr>
              <w:pStyle w:val="15"/>
              <w:spacing w:line="277" w:lineRule="exact"/>
              <w:ind w:left="19"/>
              <w:rPr>
                <w:sz w:val="21"/>
              </w:rPr>
            </w:pPr>
            <w:r>
              <w:rPr>
                <w:color w:val="4F4F4F"/>
                <w:sz w:val="21"/>
              </w:rPr>
              <w:t>YYYY-</w:t>
            </w:r>
          </w:p>
        </w:tc>
        <w:tc>
          <w:tcPr>
            <w:tcW w:w="1051" w:type="dxa"/>
            <w:vMerge w:val="restart"/>
            <w:tcBorders>
              <w:bottom w:val="nil"/>
            </w:tcBorders>
          </w:tcPr>
          <w:p>
            <w:pPr>
              <w:pStyle w:val="15"/>
              <w:rPr>
                <w:rFonts w:ascii="Times New Roman"/>
                <w:sz w:val="22"/>
              </w:rPr>
            </w:pPr>
          </w:p>
        </w:tc>
        <w:tc>
          <w:tcPr>
            <w:tcW w:w="1051" w:type="dxa"/>
            <w:vMerge w:val="restart"/>
            <w:tcBorders>
              <w:bottom w:val="nil"/>
            </w:tcBorders>
          </w:tcPr>
          <w:p>
            <w:pPr>
              <w:pStyle w:val="15"/>
              <w:rPr>
                <w:rFonts w:ascii="Times New Roman"/>
                <w:sz w:val="22"/>
              </w:rPr>
            </w:pPr>
          </w:p>
        </w:tc>
        <w:tc>
          <w:tcPr>
            <w:tcW w:w="1051" w:type="dxa"/>
            <w:vMerge w:val="restart"/>
            <w:tcBorders>
              <w:bottom w:val="nil"/>
            </w:tcBorders>
          </w:tcPr>
          <w:p>
            <w:pPr>
              <w:pStyle w:val="15"/>
              <w:rPr>
                <w:rFonts w:ascii="Times New Roman"/>
                <w:sz w:val="22"/>
              </w:rPr>
            </w:pPr>
          </w:p>
        </w:tc>
        <w:tc>
          <w:tcPr>
            <w:tcW w:w="1051" w:type="dxa"/>
            <w:vMerge w:val="restart"/>
            <w:tcBorders>
              <w:bottom w:val="nil"/>
            </w:tcBorders>
          </w:tcPr>
          <w:p>
            <w:pPr>
              <w:pStyle w:val="15"/>
              <w:rPr>
                <w:rFonts w:ascii="Times New Roman"/>
                <w:sz w:val="22"/>
              </w:rPr>
            </w:pPr>
          </w:p>
        </w:tc>
        <w:tc>
          <w:tcPr>
            <w:tcW w:w="1051" w:type="dxa"/>
            <w:vMerge w:val="restart"/>
            <w:tcBorders>
              <w:bottom w:val="nil"/>
            </w:tcBorders>
          </w:tcPr>
          <w:p>
            <w:pPr>
              <w:pStyle w:val="15"/>
              <w:rPr>
                <w:rFonts w:ascii="Times New Roman"/>
                <w:sz w:val="22"/>
              </w:rPr>
            </w:pPr>
          </w:p>
        </w:tc>
        <w:tc>
          <w:tcPr>
            <w:tcW w:w="1051" w:type="dxa"/>
            <w:vMerge w:val="restart"/>
            <w:tcBorders>
              <w:bottom w:val="nil"/>
            </w:tcBorders>
          </w:tcPr>
          <w:p>
            <w:pPr>
              <w:pStyle w:val="15"/>
              <w:rPr>
                <w:rFonts w:ascii="Times New Roman"/>
                <w:sz w:val="22"/>
              </w:rPr>
            </w:pPr>
          </w:p>
        </w:tc>
        <w:tc>
          <w:tcPr>
            <w:tcW w:w="968" w:type="dxa"/>
            <w:vMerge w:val="restart"/>
            <w:tcBorders>
              <w:bottom w:val="nil"/>
              <w:right w:val="single" w:color="F0F0F0" w:sz="18" w:space="0"/>
            </w:tcBorders>
          </w:tcPr>
          <w:p>
            <w:pPr>
              <w:pStyle w:val="15"/>
              <w:rPr>
                <w:rFonts w:ascii="Times New Roman"/>
                <w:sz w:val="2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MM-DD</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968" w:type="dxa"/>
            <w:vMerge w:val="continue"/>
            <w:tcBorders>
              <w:top w:val="nil"/>
              <w:bottom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HH:MM:S</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968" w:type="dxa"/>
            <w:vMerge w:val="continue"/>
            <w:tcBorders>
              <w:top w:val="nil"/>
              <w:bottom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S 1000-</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968" w:type="dxa"/>
            <w:vMerge w:val="continue"/>
            <w:tcBorders>
              <w:top w:val="nil"/>
              <w:bottom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01-01</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968" w:type="dxa"/>
            <w:vMerge w:val="continue"/>
            <w:tcBorders>
              <w:top w:val="nil"/>
              <w:bottom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00:00:00~</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968" w:type="dxa"/>
            <w:vMerge w:val="continue"/>
            <w:tcBorders>
              <w:top w:val="nil"/>
              <w:bottom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9999-12-</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968" w:type="dxa"/>
            <w:vMerge w:val="continue"/>
            <w:tcBorders>
              <w:top w:val="nil"/>
              <w:bottom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31</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968" w:type="dxa"/>
            <w:vMerge w:val="continue"/>
            <w:tcBorders>
              <w:top w:val="nil"/>
              <w:bottom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6" w:lineRule="exact"/>
              <w:ind w:left="19"/>
              <w:rPr>
                <w:sz w:val="21"/>
              </w:rPr>
            </w:pPr>
            <w:r>
              <w:rPr>
                <w:color w:val="4F4F4F"/>
                <w:sz w:val="21"/>
              </w:rPr>
              <w:t>23:59:59</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968" w:type="dxa"/>
            <w:vMerge w:val="continue"/>
            <w:tcBorders>
              <w:top w:val="nil"/>
              <w:bottom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bl>
    <w:p>
      <w:pPr>
        <w:spacing w:after="0"/>
        <w:rPr>
          <w:sz w:val="2"/>
          <w:szCs w:val="2"/>
        </w:rPr>
        <w:sectPr>
          <w:pgSz w:w="11920" w:h="16840"/>
          <w:pgMar w:top="980" w:right="1000" w:bottom="280" w:left="1020" w:header="720" w:footer="720" w:gutter="0"/>
          <w:cols w:space="720" w:num="1"/>
        </w:sectPr>
      </w:pP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gridCol w:w="1051"/>
        <w:gridCol w:w="1051"/>
        <w:gridCol w:w="1051"/>
        <w:gridCol w:w="1051"/>
        <w:gridCol w:w="968"/>
        <w:gridCol w:w="285"/>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YYYY-</w:t>
            </w: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968" w:type="dxa"/>
            <w:vMerge w:val="restart"/>
            <w:tcBorders>
              <w:right w:val="single" w:color="F0F0F0" w:sz="18" w:space="0"/>
            </w:tcBorders>
          </w:tcPr>
          <w:p>
            <w:pPr>
              <w:pStyle w:val="15"/>
              <w:rPr>
                <w:rFonts w:ascii="Times New Roman"/>
                <w:sz w:val="20"/>
              </w:rPr>
            </w:pPr>
          </w:p>
        </w:tc>
        <w:tc>
          <w:tcPr>
            <w:tcW w:w="285" w:type="dxa"/>
            <w:vMerge w:val="restart"/>
            <w:tcBorders>
              <w:top w:val="nil"/>
              <w:left w:val="single" w:color="F0F0F0" w:sz="18" w:space="0"/>
              <w:bottom w:val="nil"/>
              <w:right w:val="single" w:color="F0F0F0" w:sz="18" w:space="0"/>
            </w:tcBorders>
            <w:shd w:val="clear" w:color="auto" w:fill="000000"/>
          </w:tcPr>
          <w:p>
            <w:pPr>
              <w:pStyle w:val="15"/>
              <w:rPr>
                <w:rFonts w:ascii="Times New Roman"/>
                <w:sz w:val="20"/>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rPr>
                <w:rFonts w:ascii="Times New Roman"/>
                <w:sz w:val="18"/>
              </w:rPr>
            </w:pPr>
          </w:p>
        </w:tc>
        <w:tc>
          <w:tcPr>
            <w:tcW w:w="1051" w:type="dxa"/>
            <w:tcBorders>
              <w:top w:val="nil"/>
              <w:bottom w:val="nil"/>
            </w:tcBorders>
          </w:tcPr>
          <w:p>
            <w:pPr>
              <w:pStyle w:val="15"/>
              <w:spacing w:line="245" w:lineRule="exact"/>
              <w:ind w:left="19"/>
              <w:rPr>
                <w:sz w:val="21"/>
              </w:rPr>
            </w:pPr>
            <w:r>
              <w:rPr>
                <w:color w:val="4F4F4F"/>
                <w:sz w:val="21"/>
              </w:rPr>
              <w:t>MM-DD</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rPr>
                <w:rFonts w:ascii="Times New Roman"/>
                <w:sz w:val="18"/>
              </w:rPr>
            </w:pPr>
          </w:p>
        </w:tc>
        <w:tc>
          <w:tcPr>
            <w:tcW w:w="1051" w:type="dxa"/>
            <w:tcBorders>
              <w:top w:val="nil"/>
              <w:bottom w:val="nil"/>
            </w:tcBorders>
          </w:tcPr>
          <w:p>
            <w:pPr>
              <w:pStyle w:val="15"/>
              <w:spacing w:line="245" w:lineRule="exact"/>
              <w:ind w:left="19"/>
              <w:rPr>
                <w:sz w:val="21"/>
              </w:rPr>
            </w:pPr>
            <w:r>
              <w:rPr>
                <w:color w:val="4F4F4F"/>
                <w:sz w:val="21"/>
              </w:rPr>
              <w:t>HH:MM:S</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rPr>
                <w:rFonts w:ascii="Times New Roman"/>
                <w:sz w:val="18"/>
              </w:rPr>
            </w:pPr>
          </w:p>
        </w:tc>
        <w:tc>
          <w:tcPr>
            <w:tcW w:w="1051" w:type="dxa"/>
            <w:tcBorders>
              <w:top w:val="nil"/>
              <w:bottom w:val="nil"/>
            </w:tcBorders>
          </w:tcPr>
          <w:p>
            <w:pPr>
              <w:pStyle w:val="15"/>
              <w:spacing w:line="245" w:lineRule="exact"/>
              <w:ind w:left="19"/>
              <w:rPr>
                <w:sz w:val="21"/>
              </w:rPr>
            </w:pPr>
            <w:r>
              <w:rPr>
                <w:color w:val="4F4F4F"/>
                <w:sz w:val="21"/>
              </w:rPr>
              <w:t>S</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timestam</w:t>
            </w:r>
          </w:p>
        </w:tc>
        <w:tc>
          <w:tcPr>
            <w:tcW w:w="1051" w:type="dxa"/>
            <w:tcBorders>
              <w:top w:val="nil"/>
              <w:bottom w:val="nil"/>
            </w:tcBorders>
          </w:tcPr>
          <w:p>
            <w:pPr>
              <w:pStyle w:val="15"/>
              <w:spacing w:line="245" w:lineRule="exact"/>
              <w:ind w:left="19"/>
              <w:rPr>
                <w:sz w:val="21"/>
              </w:rPr>
            </w:pPr>
            <w:r>
              <w:rPr>
                <w:color w:val="4F4F4F"/>
                <w:sz w:val="21"/>
              </w:rPr>
              <w:t>19700101</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p</w:t>
            </w:r>
          </w:p>
        </w:tc>
        <w:tc>
          <w:tcPr>
            <w:tcW w:w="1051" w:type="dxa"/>
            <w:tcBorders>
              <w:top w:val="nil"/>
              <w:bottom w:val="nil"/>
            </w:tcBorders>
          </w:tcPr>
          <w:p>
            <w:pPr>
              <w:pStyle w:val="15"/>
              <w:spacing w:line="245" w:lineRule="exact"/>
              <w:ind w:left="19"/>
              <w:rPr>
                <w:sz w:val="21"/>
              </w:rPr>
            </w:pPr>
            <w:r>
              <w:rPr>
                <w:color w:val="4F4F4F"/>
                <w:sz w:val="21"/>
              </w:rPr>
              <w:t>00:00:01</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rPr>
                <w:rFonts w:ascii="Times New Roman"/>
                <w:sz w:val="18"/>
              </w:rPr>
            </w:pPr>
          </w:p>
        </w:tc>
        <w:tc>
          <w:tcPr>
            <w:tcW w:w="1051" w:type="dxa"/>
            <w:tcBorders>
              <w:top w:val="nil"/>
              <w:bottom w:val="nil"/>
            </w:tcBorders>
          </w:tcPr>
          <w:p>
            <w:pPr>
              <w:pStyle w:val="15"/>
              <w:spacing w:line="245" w:lineRule="exact"/>
              <w:ind w:left="19"/>
              <w:rPr>
                <w:sz w:val="21"/>
              </w:rPr>
            </w:pPr>
            <w:r>
              <w:rPr>
                <w:color w:val="4F4F4F"/>
                <w:sz w:val="21"/>
              </w:rPr>
              <w:t>UTC~203</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rPr>
                <w:rFonts w:ascii="Times New Roman"/>
                <w:sz w:val="18"/>
              </w:rPr>
            </w:pPr>
          </w:p>
        </w:tc>
        <w:tc>
          <w:tcPr>
            <w:tcW w:w="1051" w:type="dxa"/>
            <w:tcBorders>
              <w:top w:val="nil"/>
              <w:bottom w:val="nil"/>
            </w:tcBorders>
          </w:tcPr>
          <w:p>
            <w:pPr>
              <w:pStyle w:val="15"/>
              <w:spacing w:line="245" w:lineRule="exact"/>
              <w:ind w:left="19"/>
              <w:rPr>
                <w:sz w:val="21"/>
              </w:rPr>
            </w:pPr>
            <w:r>
              <w:rPr>
                <w:color w:val="4F4F4F"/>
                <w:sz w:val="21"/>
              </w:rPr>
              <w:t>8-01-19</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rPr>
                <w:rFonts w:ascii="Times New Roman"/>
                <w:sz w:val="18"/>
              </w:rPr>
            </w:pPr>
          </w:p>
        </w:tc>
        <w:tc>
          <w:tcPr>
            <w:tcW w:w="1051" w:type="dxa"/>
            <w:tcBorders>
              <w:top w:val="nil"/>
              <w:bottom w:val="nil"/>
            </w:tcBorders>
          </w:tcPr>
          <w:p>
            <w:pPr>
              <w:pStyle w:val="15"/>
              <w:spacing w:line="245" w:lineRule="exact"/>
              <w:ind w:left="19"/>
              <w:rPr>
                <w:sz w:val="21"/>
              </w:rPr>
            </w:pPr>
            <w:r>
              <w:rPr>
                <w:color w:val="4F4F4F"/>
                <w:sz w:val="21"/>
              </w:rPr>
              <w:t>03:14:07U</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TC</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162" w:line="177" w:lineRule="auto"/>
              <w:ind w:left="20" w:right="168"/>
              <w:rPr>
                <w:b/>
                <w:sz w:val="21"/>
              </w:rPr>
            </w:pPr>
            <w:r>
              <w:rPr>
                <w:b/>
                <w:color w:val="4F4F4F"/>
                <w:sz w:val="21"/>
              </w:rPr>
              <w:t>文本、二进制类型</w:t>
            </w:r>
          </w:p>
        </w:tc>
        <w:tc>
          <w:tcPr>
            <w:tcW w:w="1051" w:type="dxa"/>
          </w:tcPr>
          <w:p>
            <w:pPr>
              <w:pStyle w:val="15"/>
              <w:spacing w:before="240"/>
              <w:ind w:left="19"/>
              <w:rPr>
                <w:sz w:val="21"/>
              </w:rPr>
            </w:pPr>
            <w:r>
              <w:rPr>
                <w:color w:val="4F4F4F"/>
                <w:sz w:val="21"/>
              </w:rPr>
              <w:t>CHAR(M)</w:t>
            </w:r>
          </w:p>
        </w:tc>
        <w:tc>
          <w:tcPr>
            <w:tcW w:w="1051" w:type="dxa"/>
          </w:tcPr>
          <w:p>
            <w:pPr>
              <w:pStyle w:val="15"/>
              <w:spacing w:line="292" w:lineRule="exact"/>
              <w:ind w:left="19"/>
              <w:rPr>
                <w:sz w:val="21"/>
              </w:rPr>
            </w:pPr>
            <w:r>
              <w:rPr>
                <w:color w:val="4F4F4F"/>
                <w:sz w:val="21"/>
              </w:rPr>
              <w:t>M为</w:t>
            </w:r>
          </w:p>
          <w:p>
            <w:pPr>
              <w:pStyle w:val="15"/>
              <w:spacing w:line="285" w:lineRule="exact"/>
              <w:ind w:left="19"/>
              <w:rPr>
                <w:sz w:val="21"/>
              </w:rPr>
            </w:pPr>
            <w:r>
              <w:rPr>
                <w:color w:val="4F4F4F"/>
                <w:sz w:val="21"/>
              </w:rPr>
              <w:t>0~255之</w:t>
            </w:r>
          </w:p>
          <w:p>
            <w:pPr>
              <w:pStyle w:val="15"/>
              <w:spacing w:line="284" w:lineRule="exact"/>
              <w:ind w:left="19"/>
              <w:rPr>
                <w:sz w:val="21"/>
              </w:rPr>
            </w:pPr>
            <w:r>
              <w:rPr>
                <w:color w:val="4F4F4F"/>
                <w:sz w:val="21"/>
              </w:rPr>
              <w:t>间的整数</w:t>
            </w: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968" w:type="dxa"/>
            <w:tcBorders>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M为</w:t>
            </w: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968" w:type="dxa"/>
            <w:vMerge w:val="restart"/>
            <w:tcBorders>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VARCHA</w:t>
            </w:r>
          </w:p>
        </w:tc>
        <w:tc>
          <w:tcPr>
            <w:tcW w:w="1051" w:type="dxa"/>
            <w:tcBorders>
              <w:top w:val="nil"/>
              <w:bottom w:val="nil"/>
            </w:tcBorders>
          </w:tcPr>
          <w:p>
            <w:pPr>
              <w:pStyle w:val="15"/>
              <w:spacing w:line="245" w:lineRule="exact"/>
              <w:ind w:left="19"/>
              <w:rPr>
                <w:sz w:val="21"/>
              </w:rPr>
            </w:pPr>
            <w:r>
              <w:rPr>
                <w:color w:val="4F4F4F"/>
                <w:sz w:val="21"/>
              </w:rPr>
              <w:t>0~65535</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R(M)</w:t>
            </w:r>
          </w:p>
        </w:tc>
        <w:tc>
          <w:tcPr>
            <w:tcW w:w="1051" w:type="dxa"/>
            <w:tcBorders>
              <w:top w:val="nil"/>
              <w:bottom w:val="nil"/>
            </w:tcBorders>
          </w:tcPr>
          <w:p>
            <w:pPr>
              <w:pStyle w:val="15"/>
              <w:spacing w:line="245" w:lineRule="exact"/>
              <w:ind w:left="19"/>
              <w:rPr>
                <w:sz w:val="21"/>
              </w:rPr>
            </w:pPr>
            <w:r>
              <w:rPr>
                <w:color w:val="4F4F4F"/>
                <w:sz w:val="21"/>
              </w:rPr>
              <w:t>之间的整</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数</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162" w:line="177" w:lineRule="auto"/>
              <w:ind w:left="20" w:right="100"/>
              <w:rPr>
                <w:sz w:val="21"/>
              </w:rPr>
            </w:pPr>
            <w:r>
              <w:rPr>
                <w:color w:val="4F4F4F"/>
                <w:sz w:val="21"/>
              </w:rPr>
              <w:t>TINYBLO B</w:t>
            </w:r>
          </w:p>
        </w:tc>
        <w:tc>
          <w:tcPr>
            <w:tcW w:w="1051" w:type="dxa"/>
          </w:tcPr>
          <w:p>
            <w:pPr>
              <w:pStyle w:val="15"/>
              <w:spacing w:line="292" w:lineRule="exact"/>
              <w:ind w:left="19"/>
              <w:rPr>
                <w:sz w:val="21"/>
              </w:rPr>
            </w:pPr>
            <w:r>
              <w:rPr>
                <w:color w:val="4F4F4F"/>
                <w:sz w:val="21"/>
              </w:rPr>
              <w:t>允许长度</w:t>
            </w:r>
          </w:p>
          <w:p>
            <w:pPr>
              <w:pStyle w:val="15"/>
              <w:spacing w:line="285" w:lineRule="exact"/>
              <w:ind w:left="19"/>
              <w:rPr>
                <w:sz w:val="21"/>
              </w:rPr>
            </w:pPr>
            <w:r>
              <w:rPr>
                <w:color w:val="4F4F4F"/>
                <w:sz w:val="21"/>
              </w:rPr>
              <w:t>0~255字</w:t>
            </w:r>
          </w:p>
          <w:p>
            <w:pPr>
              <w:pStyle w:val="15"/>
              <w:spacing w:line="284" w:lineRule="exact"/>
              <w:ind w:left="19"/>
              <w:rPr>
                <w:sz w:val="21"/>
              </w:rPr>
            </w:pPr>
            <w:r>
              <w:rPr>
                <w:color w:val="4F4F4F"/>
                <w:sz w:val="21"/>
              </w:rPr>
              <w:t>节</w:t>
            </w: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968" w:type="dxa"/>
            <w:tcBorders>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允许长度</w:t>
            </w: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968" w:type="dxa"/>
            <w:vMerge w:val="restart"/>
            <w:tcBorders>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BLOB</w:t>
            </w:r>
          </w:p>
        </w:tc>
        <w:tc>
          <w:tcPr>
            <w:tcW w:w="1051" w:type="dxa"/>
            <w:tcBorders>
              <w:top w:val="nil"/>
              <w:bottom w:val="nil"/>
            </w:tcBorders>
          </w:tcPr>
          <w:p>
            <w:pPr>
              <w:pStyle w:val="15"/>
              <w:spacing w:line="245" w:lineRule="exact"/>
              <w:ind w:left="19"/>
              <w:rPr>
                <w:sz w:val="21"/>
              </w:rPr>
            </w:pPr>
            <w:r>
              <w:rPr>
                <w:color w:val="4F4F4F"/>
                <w:sz w:val="21"/>
              </w:rPr>
              <w:t>0~65535</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字节</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162" w:line="177" w:lineRule="auto"/>
              <w:ind w:left="20" w:right="86"/>
              <w:rPr>
                <w:sz w:val="21"/>
              </w:rPr>
            </w:pPr>
            <w:r>
              <w:rPr>
                <w:color w:val="4F4F4F"/>
                <w:sz w:val="21"/>
              </w:rPr>
              <w:t>MEDIUM BLOB</w:t>
            </w:r>
          </w:p>
        </w:tc>
        <w:tc>
          <w:tcPr>
            <w:tcW w:w="1051" w:type="dxa"/>
          </w:tcPr>
          <w:p>
            <w:pPr>
              <w:pStyle w:val="15"/>
              <w:spacing w:before="27" w:line="177" w:lineRule="auto"/>
              <w:ind w:left="19" w:right="114"/>
              <w:rPr>
                <w:sz w:val="21"/>
              </w:rPr>
            </w:pPr>
            <w:r>
              <w:rPr>
                <w:color w:val="4F4F4F"/>
                <w:sz w:val="21"/>
              </w:rPr>
              <w:t>允许长度0~16777</w:t>
            </w:r>
          </w:p>
          <w:p>
            <w:pPr>
              <w:pStyle w:val="15"/>
              <w:spacing w:line="260" w:lineRule="exact"/>
              <w:ind w:left="19"/>
              <w:rPr>
                <w:sz w:val="21"/>
              </w:rPr>
            </w:pPr>
            <w:r>
              <w:rPr>
                <w:color w:val="4F4F4F"/>
                <w:sz w:val="21"/>
              </w:rPr>
              <w:t>2150字节</w:t>
            </w: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968" w:type="dxa"/>
            <w:tcBorders>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允许长度</w:t>
            </w: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968" w:type="dxa"/>
            <w:vMerge w:val="restart"/>
            <w:tcBorders>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LONGBL</w:t>
            </w:r>
          </w:p>
        </w:tc>
        <w:tc>
          <w:tcPr>
            <w:tcW w:w="1051" w:type="dxa"/>
            <w:tcBorders>
              <w:top w:val="nil"/>
              <w:bottom w:val="nil"/>
            </w:tcBorders>
          </w:tcPr>
          <w:p>
            <w:pPr>
              <w:pStyle w:val="15"/>
              <w:spacing w:line="245" w:lineRule="exact"/>
              <w:ind w:left="19"/>
              <w:rPr>
                <w:sz w:val="21"/>
              </w:rPr>
            </w:pPr>
            <w:r>
              <w:rPr>
                <w:color w:val="4F4F4F"/>
                <w:sz w:val="21"/>
              </w:rPr>
              <w:t>0~42949</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OB</w:t>
            </w:r>
          </w:p>
        </w:tc>
        <w:tc>
          <w:tcPr>
            <w:tcW w:w="1051" w:type="dxa"/>
            <w:tcBorders>
              <w:top w:val="nil"/>
              <w:bottom w:val="nil"/>
            </w:tcBorders>
          </w:tcPr>
          <w:p>
            <w:pPr>
              <w:pStyle w:val="15"/>
              <w:spacing w:line="245" w:lineRule="exact"/>
              <w:ind w:left="19"/>
              <w:rPr>
                <w:sz w:val="21"/>
              </w:rPr>
            </w:pPr>
            <w:r>
              <w:rPr>
                <w:color w:val="4F4F4F"/>
                <w:sz w:val="21"/>
              </w:rPr>
              <w:t>67295字</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节</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允许长度</w:t>
            </w: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968" w:type="dxa"/>
            <w:vMerge w:val="restart"/>
            <w:tcBorders>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TINYTEXT</w:t>
            </w:r>
          </w:p>
        </w:tc>
        <w:tc>
          <w:tcPr>
            <w:tcW w:w="1051" w:type="dxa"/>
            <w:tcBorders>
              <w:top w:val="nil"/>
              <w:bottom w:val="nil"/>
            </w:tcBorders>
          </w:tcPr>
          <w:p>
            <w:pPr>
              <w:pStyle w:val="15"/>
              <w:spacing w:line="245" w:lineRule="exact"/>
              <w:ind w:left="19"/>
              <w:rPr>
                <w:sz w:val="21"/>
              </w:rPr>
            </w:pPr>
            <w:r>
              <w:rPr>
                <w:color w:val="4F4F4F"/>
                <w:sz w:val="21"/>
              </w:rPr>
              <w:t>0~255字</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节</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允许长度</w:t>
            </w: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968" w:type="dxa"/>
            <w:vMerge w:val="restart"/>
            <w:tcBorders>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TEXT</w:t>
            </w:r>
          </w:p>
        </w:tc>
        <w:tc>
          <w:tcPr>
            <w:tcW w:w="1051" w:type="dxa"/>
            <w:tcBorders>
              <w:top w:val="nil"/>
              <w:bottom w:val="nil"/>
            </w:tcBorders>
          </w:tcPr>
          <w:p>
            <w:pPr>
              <w:pStyle w:val="15"/>
              <w:spacing w:line="245" w:lineRule="exact"/>
              <w:ind w:left="19"/>
              <w:rPr>
                <w:sz w:val="21"/>
              </w:rPr>
            </w:pPr>
            <w:r>
              <w:rPr>
                <w:color w:val="4F4F4F"/>
                <w:sz w:val="21"/>
              </w:rPr>
              <w:t>0~65535</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字节</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162" w:line="177" w:lineRule="auto"/>
              <w:ind w:left="20" w:right="86"/>
              <w:rPr>
                <w:sz w:val="21"/>
              </w:rPr>
            </w:pPr>
            <w:r>
              <w:rPr>
                <w:color w:val="4F4F4F"/>
                <w:sz w:val="21"/>
              </w:rPr>
              <w:t>MEDIUM TEXT</w:t>
            </w:r>
          </w:p>
        </w:tc>
        <w:tc>
          <w:tcPr>
            <w:tcW w:w="1051" w:type="dxa"/>
          </w:tcPr>
          <w:p>
            <w:pPr>
              <w:pStyle w:val="15"/>
              <w:spacing w:before="27" w:line="177" w:lineRule="auto"/>
              <w:ind w:left="19" w:right="114"/>
              <w:rPr>
                <w:sz w:val="21"/>
              </w:rPr>
            </w:pPr>
            <w:r>
              <w:rPr>
                <w:color w:val="4F4F4F"/>
                <w:sz w:val="21"/>
              </w:rPr>
              <w:t>允许长度0~16777</w:t>
            </w:r>
          </w:p>
          <w:p>
            <w:pPr>
              <w:pStyle w:val="15"/>
              <w:spacing w:line="260" w:lineRule="exact"/>
              <w:ind w:left="19"/>
              <w:rPr>
                <w:sz w:val="21"/>
              </w:rPr>
            </w:pPr>
            <w:r>
              <w:rPr>
                <w:color w:val="4F4F4F"/>
                <w:sz w:val="21"/>
              </w:rPr>
              <w:t>2150字节</w:t>
            </w: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c>
          <w:tcPr>
            <w:tcW w:w="968" w:type="dxa"/>
            <w:tcBorders>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允许长度</w:t>
            </w: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968" w:type="dxa"/>
            <w:vMerge w:val="restart"/>
            <w:tcBorders>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LONGTEX</w:t>
            </w:r>
          </w:p>
        </w:tc>
        <w:tc>
          <w:tcPr>
            <w:tcW w:w="1051" w:type="dxa"/>
            <w:tcBorders>
              <w:top w:val="nil"/>
              <w:bottom w:val="nil"/>
            </w:tcBorders>
          </w:tcPr>
          <w:p>
            <w:pPr>
              <w:pStyle w:val="15"/>
              <w:spacing w:line="245" w:lineRule="exact"/>
              <w:ind w:left="19"/>
              <w:rPr>
                <w:sz w:val="21"/>
              </w:rPr>
            </w:pPr>
            <w:r>
              <w:rPr>
                <w:color w:val="4F4F4F"/>
                <w:sz w:val="21"/>
              </w:rPr>
              <w:t>0~42949</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5"/>
              <w:spacing w:line="245" w:lineRule="exact"/>
              <w:ind w:left="20"/>
              <w:rPr>
                <w:sz w:val="21"/>
              </w:rPr>
            </w:pPr>
            <w:r>
              <w:rPr>
                <w:color w:val="4F4F4F"/>
                <w:sz w:val="21"/>
              </w:rPr>
              <w:t>T</w:t>
            </w:r>
          </w:p>
        </w:tc>
        <w:tc>
          <w:tcPr>
            <w:tcW w:w="1051" w:type="dxa"/>
            <w:tcBorders>
              <w:top w:val="nil"/>
              <w:bottom w:val="nil"/>
            </w:tcBorders>
          </w:tcPr>
          <w:p>
            <w:pPr>
              <w:pStyle w:val="15"/>
              <w:spacing w:line="245" w:lineRule="exact"/>
              <w:ind w:left="19"/>
              <w:rPr>
                <w:sz w:val="21"/>
              </w:rPr>
            </w:pPr>
            <w:r>
              <w:rPr>
                <w:color w:val="4F4F4F"/>
                <w:sz w:val="21"/>
              </w:rPr>
              <w:t>67295字</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节</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6" w:hRule="atLeast"/>
        </w:trPr>
        <w:tc>
          <w:tcPr>
            <w:tcW w:w="1051" w:type="dxa"/>
            <w:tcBorders>
              <w:bottom w:val="nil"/>
            </w:tcBorders>
          </w:tcPr>
          <w:p>
            <w:pPr>
              <w:pStyle w:val="15"/>
              <w:rPr>
                <w:rFonts w:ascii="Times New Roman"/>
                <w:sz w:val="20"/>
              </w:rPr>
            </w:pPr>
          </w:p>
        </w:tc>
        <w:tc>
          <w:tcPr>
            <w:tcW w:w="1051" w:type="dxa"/>
            <w:tcBorders>
              <w:bottom w:val="nil"/>
            </w:tcBorders>
          </w:tcPr>
          <w:p>
            <w:pPr>
              <w:pStyle w:val="15"/>
              <w:spacing w:line="267" w:lineRule="exact"/>
              <w:ind w:left="19"/>
              <w:rPr>
                <w:sz w:val="21"/>
              </w:rPr>
            </w:pPr>
            <w:r>
              <w:rPr>
                <w:color w:val="4F4F4F"/>
                <w:sz w:val="21"/>
              </w:rPr>
              <w:t>允许长度</w:t>
            </w: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1051" w:type="dxa"/>
            <w:vMerge w:val="restart"/>
          </w:tcPr>
          <w:p>
            <w:pPr>
              <w:pStyle w:val="15"/>
              <w:rPr>
                <w:rFonts w:ascii="Times New Roman"/>
                <w:sz w:val="20"/>
              </w:rPr>
            </w:pPr>
          </w:p>
        </w:tc>
        <w:tc>
          <w:tcPr>
            <w:tcW w:w="968" w:type="dxa"/>
            <w:vMerge w:val="restart"/>
            <w:tcBorders>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35" w:hRule="atLeast"/>
        </w:trPr>
        <w:tc>
          <w:tcPr>
            <w:tcW w:w="1051" w:type="dxa"/>
            <w:tcBorders>
              <w:top w:val="nil"/>
              <w:bottom w:val="nil"/>
            </w:tcBorders>
          </w:tcPr>
          <w:p>
            <w:pPr>
              <w:pStyle w:val="15"/>
              <w:spacing w:before="141" w:line="177" w:lineRule="auto"/>
              <w:ind w:left="20" w:right="52"/>
              <w:rPr>
                <w:sz w:val="21"/>
              </w:rPr>
            </w:pPr>
            <w:r>
              <w:rPr>
                <w:color w:val="4F4F4F"/>
                <w:sz w:val="21"/>
              </w:rPr>
              <w:t>VARBINA RY(M)</w:t>
            </w:r>
          </w:p>
        </w:tc>
        <w:tc>
          <w:tcPr>
            <w:tcW w:w="1051" w:type="dxa"/>
            <w:tcBorders>
              <w:top w:val="nil"/>
              <w:bottom w:val="nil"/>
            </w:tcBorders>
          </w:tcPr>
          <w:p>
            <w:pPr>
              <w:pStyle w:val="15"/>
              <w:spacing w:before="6" w:line="177" w:lineRule="auto"/>
              <w:ind w:left="19" w:right="104"/>
              <w:rPr>
                <w:sz w:val="21"/>
              </w:rPr>
            </w:pPr>
            <w:r>
              <w:rPr>
                <w:color w:val="4F4F4F"/>
                <w:sz w:val="21"/>
              </w:rPr>
              <w:t>0~M</w:t>
            </w:r>
            <w:r>
              <w:rPr>
                <w:color w:val="4F4F4F"/>
                <w:spacing w:val="-9"/>
                <w:sz w:val="21"/>
              </w:rPr>
              <w:t>个字</w:t>
            </w:r>
            <w:r>
              <w:rPr>
                <w:color w:val="4F4F4F"/>
                <w:sz w:val="21"/>
              </w:rPr>
              <w:t>节的变长</w:t>
            </w:r>
          </w:p>
          <w:p>
            <w:pPr>
              <w:pStyle w:val="15"/>
              <w:spacing w:line="236" w:lineRule="exact"/>
              <w:ind w:left="19"/>
              <w:rPr>
                <w:sz w:val="21"/>
              </w:rPr>
            </w:pPr>
            <w:r>
              <w:rPr>
                <w:color w:val="4F4F4F"/>
                <w:sz w:val="21"/>
              </w:rPr>
              <w:t>字节字符</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line="269" w:lineRule="exact"/>
              <w:ind w:left="19"/>
              <w:rPr>
                <w:sz w:val="21"/>
              </w:rPr>
            </w:pPr>
            <w:r>
              <w:rPr>
                <w:color w:val="4F4F4F"/>
                <w:sz w:val="21"/>
              </w:rPr>
              <w:t>串</w:t>
            </w: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968" w:type="dxa"/>
            <w:vMerge w:val="continue"/>
            <w:tcBorders>
              <w:top w:val="nil"/>
              <w:right w:val="single" w:color="F0F0F0" w:sz="18" w:space="0"/>
            </w:tcBorders>
          </w:tcPr>
          <w:p>
            <w:pPr>
              <w:rPr>
                <w:sz w:val="2"/>
                <w:szCs w:val="2"/>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67" w:hRule="atLeast"/>
        </w:trPr>
        <w:tc>
          <w:tcPr>
            <w:tcW w:w="1051" w:type="dxa"/>
            <w:tcBorders>
              <w:bottom w:val="nil"/>
            </w:tcBorders>
          </w:tcPr>
          <w:p>
            <w:pPr>
              <w:pStyle w:val="15"/>
              <w:spacing w:line="343" w:lineRule="exact"/>
              <w:ind w:left="20"/>
              <w:rPr>
                <w:sz w:val="21"/>
              </w:rPr>
            </w:pPr>
            <w:r>
              <w:rPr>
                <w:color w:val="4F4F4F"/>
                <w:sz w:val="21"/>
              </w:rPr>
              <w:t>BINARY(</w:t>
            </w:r>
          </w:p>
        </w:tc>
        <w:tc>
          <w:tcPr>
            <w:tcW w:w="1051" w:type="dxa"/>
            <w:tcBorders>
              <w:bottom w:val="nil"/>
            </w:tcBorders>
          </w:tcPr>
          <w:p>
            <w:pPr>
              <w:pStyle w:val="15"/>
              <w:spacing w:line="343" w:lineRule="exact"/>
              <w:ind w:left="19"/>
              <w:rPr>
                <w:sz w:val="21"/>
              </w:rPr>
            </w:pPr>
            <w:r>
              <w:rPr>
                <w:color w:val="4F4F4F"/>
                <w:sz w:val="21"/>
              </w:rPr>
              <w:t>允许长度</w:t>
            </w:r>
          </w:p>
        </w:tc>
        <w:tc>
          <w:tcPr>
            <w:tcW w:w="1051" w:type="dxa"/>
            <w:tcBorders>
              <w:bottom w:val="nil"/>
            </w:tcBorders>
          </w:tcPr>
          <w:p>
            <w:pPr>
              <w:pStyle w:val="15"/>
              <w:rPr>
                <w:rFonts w:ascii="Times New Roman"/>
                <w:sz w:val="20"/>
              </w:rPr>
            </w:pPr>
          </w:p>
        </w:tc>
        <w:tc>
          <w:tcPr>
            <w:tcW w:w="1051" w:type="dxa"/>
            <w:tcBorders>
              <w:bottom w:val="nil"/>
            </w:tcBorders>
          </w:tcPr>
          <w:p>
            <w:pPr>
              <w:pStyle w:val="15"/>
              <w:rPr>
                <w:rFonts w:ascii="Times New Roman"/>
                <w:sz w:val="20"/>
              </w:rPr>
            </w:pPr>
          </w:p>
        </w:tc>
        <w:tc>
          <w:tcPr>
            <w:tcW w:w="1051" w:type="dxa"/>
            <w:tcBorders>
              <w:bottom w:val="nil"/>
            </w:tcBorders>
          </w:tcPr>
          <w:p>
            <w:pPr>
              <w:pStyle w:val="15"/>
              <w:rPr>
                <w:rFonts w:ascii="Times New Roman"/>
                <w:sz w:val="20"/>
              </w:rPr>
            </w:pPr>
          </w:p>
        </w:tc>
        <w:tc>
          <w:tcPr>
            <w:tcW w:w="1051" w:type="dxa"/>
            <w:tcBorders>
              <w:bottom w:val="nil"/>
            </w:tcBorders>
          </w:tcPr>
          <w:p>
            <w:pPr>
              <w:pStyle w:val="15"/>
              <w:rPr>
                <w:rFonts w:ascii="Times New Roman"/>
                <w:sz w:val="20"/>
              </w:rPr>
            </w:pPr>
          </w:p>
        </w:tc>
        <w:tc>
          <w:tcPr>
            <w:tcW w:w="1051" w:type="dxa"/>
            <w:tcBorders>
              <w:bottom w:val="nil"/>
            </w:tcBorders>
          </w:tcPr>
          <w:p>
            <w:pPr>
              <w:pStyle w:val="15"/>
              <w:rPr>
                <w:rFonts w:ascii="Times New Roman"/>
                <w:sz w:val="20"/>
              </w:rPr>
            </w:pPr>
          </w:p>
        </w:tc>
        <w:tc>
          <w:tcPr>
            <w:tcW w:w="1051" w:type="dxa"/>
            <w:tcBorders>
              <w:bottom w:val="nil"/>
            </w:tcBorders>
          </w:tcPr>
          <w:p>
            <w:pPr>
              <w:pStyle w:val="15"/>
              <w:rPr>
                <w:rFonts w:ascii="Times New Roman"/>
                <w:sz w:val="20"/>
              </w:rPr>
            </w:pPr>
          </w:p>
        </w:tc>
        <w:tc>
          <w:tcPr>
            <w:tcW w:w="968" w:type="dxa"/>
            <w:tcBorders>
              <w:bottom w:val="nil"/>
              <w:right w:val="single" w:color="F0F0F0" w:sz="18" w:space="0"/>
            </w:tcBorders>
          </w:tcPr>
          <w:p>
            <w:pPr>
              <w:pStyle w:val="15"/>
              <w:rPr>
                <w:rFonts w:ascii="Times New Roman"/>
                <w:sz w:val="20"/>
              </w:rPr>
            </w:pPr>
          </w:p>
        </w:tc>
        <w:tc>
          <w:tcPr>
            <w:tcW w:w="285" w:type="dxa"/>
            <w:vMerge w:val="continue"/>
            <w:tcBorders>
              <w:top w:val="nil"/>
              <w:left w:val="single" w:color="F0F0F0" w:sz="18" w:space="0"/>
              <w:bottom w:val="nil"/>
              <w:right w:val="single" w:color="F0F0F0" w:sz="18" w:space="0"/>
            </w:tcBorders>
            <w:shd w:val="clear" w:color="auto" w:fill="000000"/>
          </w:tcPr>
          <w:p>
            <w:pPr>
              <w:rPr>
                <w:sz w:val="2"/>
                <w:szCs w:val="2"/>
              </w:rPr>
            </w:pPr>
          </w:p>
        </w:tc>
      </w:tr>
    </w:tbl>
    <w:p>
      <w:pPr>
        <w:spacing w:after="0"/>
        <w:rPr>
          <w:sz w:val="2"/>
          <w:szCs w:val="2"/>
        </w:rPr>
        <w:sectPr>
          <w:pgSz w:w="11920" w:h="16840"/>
          <w:pgMar w:top="1020" w:right="1000" w:bottom="280" w:left="1020" w:header="720" w:footer="720" w:gutter="0"/>
          <w:cols w:space="720" w:num="1"/>
        </w:sectPr>
      </w:pPr>
    </w:p>
    <w:tbl>
      <w:tblPr>
        <w:tblStyle w:val="11"/>
        <w:tblW w:w="0" w:type="auto"/>
        <w:tblInd w:w="407" w:type="dxa"/>
        <w:tblBorders>
          <w:top w:val="single" w:color="F0F0F0" w:sz="18" w:space="0"/>
          <w:left w:val="single" w:color="F0F0F0" w:sz="18" w:space="0"/>
          <w:bottom w:val="single" w:color="F0F0F0" w:sz="18" w:space="0"/>
          <w:right w:val="single" w:color="F0F0F0" w:sz="18" w:space="0"/>
          <w:insideH w:val="single" w:color="F0F0F0" w:sz="18" w:space="0"/>
          <w:insideV w:val="single" w:color="F0F0F0" w:sz="18" w:space="0"/>
        </w:tblBorders>
        <w:tblLayout w:type="fixed"/>
        <w:tblCellMar>
          <w:top w:w="0" w:type="dxa"/>
          <w:left w:w="0" w:type="dxa"/>
          <w:bottom w:w="0" w:type="dxa"/>
          <w:right w:w="0" w:type="dxa"/>
        </w:tblCellMar>
      </w:tblPr>
      <w:tblGrid>
        <w:gridCol w:w="743"/>
        <w:gridCol w:w="1051"/>
        <w:gridCol w:w="1051"/>
        <w:gridCol w:w="1051"/>
        <w:gridCol w:w="1051"/>
        <w:gridCol w:w="1051"/>
        <w:gridCol w:w="1051"/>
        <w:gridCol w:w="728"/>
        <w:gridCol w:w="323"/>
        <w:gridCol w:w="638"/>
        <w:gridCol w:w="315"/>
      </w:tblGrid>
      <w:tr>
        <w:tblPrEx>
          <w:tblBorders>
            <w:top w:val="single" w:color="F0F0F0" w:sz="18" w:space="0"/>
            <w:left w:val="single" w:color="F0F0F0" w:sz="18" w:space="0"/>
            <w:bottom w:val="single" w:color="F0F0F0" w:sz="18" w:space="0"/>
            <w:right w:val="single" w:color="F0F0F0" w:sz="18" w:space="0"/>
            <w:insideH w:val="single" w:color="F0F0F0" w:sz="18" w:space="0"/>
            <w:insideV w:val="single" w:color="F0F0F0" w:sz="18" w:space="0"/>
          </w:tblBorders>
          <w:tblCellMar>
            <w:top w:w="0" w:type="dxa"/>
            <w:left w:w="0" w:type="dxa"/>
            <w:bottom w:w="0" w:type="dxa"/>
            <w:right w:w="0" w:type="dxa"/>
          </w:tblCellMar>
        </w:tblPrEx>
        <w:trPr>
          <w:trHeight w:val="1148" w:hRule="atLeast"/>
        </w:trPr>
        <w:tc>
          <w:tcPr>
            <w:tcW w:w="743" w:type="dxa"/>
            <w:tcBorders>
              <w:top w:val="nil"/>
              <w:left w:val="nil"/>
              <w:right w:val="single" w:color="A7A7A7" w:sz="8" w:space="0"/>
            </w:tcBorders>
          </w:tcPr>
          <w:p>
            <w:pPr>
              <w:pStyle w:val="15"/>
              <w:rPr>
                <w:rFonts w:ascii="Times New Roman"/>
                <w:sz w:val="26"/>
              </w:rPr>
            </w:pPr>
          </w:p>
        </w:tc>
        <w:tc>
          <w:tcPr>
            <w:tcW w:w="1051" w:type="dxa"/>
            <w:tcBorders>
              <w:top w:val="nil"/>
              <w:left w:val="single" w:color="A7A7A7" w:sz="8" w:space="0"/>
              <w:bottom w:val="single" w:color="F0F0F0" w:sz="24" w:space="0"/>
              <w:right w:val="single" w:color="A7A7A7" w:sz="8" w:space="0"/>
            </w:tcBorders>
          </w:tcPr>
          <w:p>
            <w:pPr>
              <w:pStyle w:val="15"/>
              <w:spacing w:before="20" w:line="177" w:lineRule="auto"/>
              <w:ind w:left="27" w:right="97"/>
              <w:jc w:val="both"/>
              <w:rPr>
                <w:sz w:val="21"/>
              </w:rPr>
            </w:pPr>
            <w:r>
              <w:rPr>
                <w:color w:val="4F4F4F"/>
                <w:sz w:val="21"/>
              </w:rPr>
              <w:t>0~M个字节的定长字节字符</w:t>
            </w:r>
          </w:p>
          <w:p>
            <w:pPr>
              <w:pStyle w:val="15"/>
              <w:spacing w:line="249" w:lineRule="exact"/>
              <w:ind w:left="27"/>
              <w:jc w:val="both"/>
              <w:rPr>
                <w:sz w:val="21"/>
              </w:rPr>
            </w:pPr>
            <w:r>
              <w:rPr>
                <w:color w:val="4F4F4F"/>
                <w:sz w:val="21"/>
              </w:rPr>
              <w:t>串</w:t>
            </w:r>
          </w:p>
        </w:tc>
        <w:tc>
          <w:tcPr>
            <w:tcW w:w="1051" w:type="dxa"/>
            <w:tcBorders>
              <w:top w:val="nil"/>
              <w:left w:val="single" w:color="A7A7A7" w:sz="8" w:space="0"/>
              <w:bottom w:val="single" w:color="F0F0F0" w:sz="24" w:space="0"/>
              <w:right w:val="single" w:color="A7A7A7" w:sz="8" w:space="0"/>
            </w:tcBorders>
          </w:tcPr>
          <w:p>
            <w:pPr>
              <w:pStyle w:val="15"/>
              <w:rPr>
                <w:rFonts w:ascii="Times New Roman"/>
                <w:sz w:val="26"/>
              </w:rPr>
            </w:pPr>
          </w:p>
        </w:tc>
        <w:tc>
          <w:tcPr>
            <w:tcW w:w="1051" w:type="dxa"/>
            <w:tcBorders>
              <w:top w:val="nil"/>
              <w:left w:val="single" w:color="A7A7A7" w:sz="8" w:space="0"/>
              <w:bottom w:val="single" w:color="F0F0F0" w:sz="24" w:space="0"/>
              <w:right w:val="single" w:color="A7A7A7" w:sz="8" w:space="0"/>
            </w:tcBorders>
          </w:tcPr>
          <w:p>
            <w:pPr>
              <w:pStyle w:val="15"/>
              <w:rPr>
                <w:rFonts w:ascii="Times New Roman"/>
                <w:sz w:val="26"/>
              </w:rPr>
            </w:pPr>
          </w:p>
        </w:tc>
        <w:tc>
          <w:tcPr>
            <w:tcW w:w="1051" w:type="dxa"/>
            <w:tcBorders>
              <w:top w:val="nil"/>
              <w:left w:val="single" w:color="A7A7A7" w:sz="8" w:space="0"/>
              <w:bottom w:val="single" w:color="A7A7A7" w:sz="8" w:space="0"/>
              <w:right w:val="single" w:color="A7A7A7" w:sz="8" w:space="0"/>
            </w:tcBorders>
          </w:tcPr>
          <w:p>
            <w:pPr>
              <w:pStyle w:val="15"/>
              <w:rPr>
                <w:rFonts w:ascii="Times New Roman"/>
                <w:sz w:val="26"/>
              </w:rPr>
            </w:pPr>
          </w:p>
        </w:tc>
        <w:tc>
          <w:tcPr>
            <w:tcW w:w="1051" w:type="dxa"/>
            <w:tcBorders>
              <w:top w:val="nil"/>
              <w:left w:val="single" w:color="A7A7A7" w:sz="8" w:space="0"/>
              <w:bottom w:val="single" w:color="A7A7A7" w:sz="8" w:space="0"/>
              <w:right w:val="single" w:color="A7A7A7" w:sz="8" w:space="0"/>
            </w:tcBorders>
          </w:tcPr>
          <w:p>
            <w:pPr>
              <w:pStyle w:val="15"/>
              <w:rPr>
                <w:rFonts w:ascii="Times New Roman"/>
                <w:sz w:val="26"/>
              </w:rPr>
            </w:pPr>
          </w:p>
        </w:tc>
        <w:tc>
          <w:tcPr>
            <w:tcW w:w="1051" w:type="dxa"/>
            <w:tcBorders>
              <w:top w:val="nil"/>
              <w:left w:val="single" w:color="A7A7A7" w:sz="8" w:space="0"/>
              <w:bottom w:val="single" w:color="A7A7A7" w:sz="8" w:space="0"/>
              <w:right w:val="single" w:color="A7A7A7" w:sz="8" w:space="0"/>
            </w:tcBorders>
          </w:tcPr>
          <w:p>
            <w:pPr>
              <w:pStyle w:val="15"/>
              <w:rPr>
                <w:rFonts w:ascii="Times New Roman"/>
                <w:sz w:val="26"/>
              </w:rPr>
            </w:pPr>
          </w:p>
        </w:tc>
        <w:tc>
          <w:tcPr>
            <w:tcW w:w="1051" w:type="dxa"/>
            <w:gridSpan w:val="2"/>
            <w:tcBorders>
              <w:top w:val="nil"/>
              <w:left w:val="single" w:color="A7A7A7" w:sz="8" w:space="0"/>
              <w:bottom w:val="single" w:color="A7A7A7" w:sz="8" w:space="0"/>
              <w:right w:val="single" w:color="A7A7A7" w:sz="8" w:space="0"/>
            </w:tcBorders>
          </w:tcPr>
          <w:p>
            <w:pPr>
              <w:pStyle w:val="15"/>
              <w:rPr>
                <w:rFonts w:ascii="Times New Roman"/>
                <w:sz w:val="26"/>
              </w:rPr>
            </w:pPr>
          </w:p>
        </w:tc>
        <w:tc>
          <w:tcPr>
            <w:tcW w:w="953" w:type="dxa"/>
            <w:gridSpan w:val="2"/>
            <w:tcBorders>
              <w:top w:val="nil"/>
              <w:left w:val="single" w:color="A7A7A7" w:sz="8" w:space="0"/>
              <w:bottom w:val="single" w:color="A7A7A7" w:sz="8" w:space="0"/>
              <w:right w:val="nil"/>
            </w:tcBorders>
          </w:tcPr>
          <w:p>
            <w:pPr>
              <w:pStyle w:val="15"/>
              <w:rPr>
                <w:rFonts w:ascii="Times New Roman"/>
                <w:sz w:val="26"/>
              </w:rPr>
            </w:pPr>
          </w:p>
        </w:tc>
      </w:tr>
      <w:tr>
        <w:tblPrEx>
          <w:tblBorders>
            <w:top w:val="single" w:color="F0F0F0" w:sz="18" w:space="0"/>
            <w:left w:val="single" w:color="F0F0F0" w:sz="18" w:space="0"/>
            <w:bottom w:val="single" w:color="F0F0F0" w:sz="18" w:space="0"/>
            <w:right w:val="single" w:color="F0F0F0" w:sz="18" w:space="0"/>
            <w:insideH w:val="single" w:color="F0F0F0" w:sz="18" w:space="0"/>
            <w:insideV w:val="single" w:color="F0F0F0" w:sz="18" w:space="0"/>
          </w:tblBorders>
          <w:tblCellMar>
            <w:top w:w="0" w:type="dxa"/>
            <w:left w:w="0" w:type="dxa"/>
            <w:bottom w:w="0" w:type="dxa"/>
            <w:right w:w="0" w:type="dxa"/>
          </w:tblCellMar>
        </w:tblPrEx>
        <w:trPr>
          <w:trHeight w:val="240" w:hRule="atLeast"/>
        </w:trPr>
        <w:tc>
          <w:tcPr>
            <w:tcW w:w="3896" w:type="dxa"/>
            <w:gridSpan w:val="4"/>
            <w:tcBorders>
              <w:top w:val="single" w:color="F0F0F0" w:sz="24" w:space="0"/>
              <w:left w:val="nil"/>
              <w:right w:val="nil"/>
            </w:tcBorders>
            <w:shd w:val="clear" w:color="auto" w:fill="000000"/>
          </w:tcPr>
          <w:p>
            <w:pPr>
              <w:pStyle w:val="15"/>
              <w:rPr>
                <w:rFonts w:ascii="Times New Roman"/>
                <w:sz w:val="16"/>
              </w:rPr>
            </w:pPr>
          </w:p>
        </w:tc>
        <w:tc>
          <w:tcPr>
            <w:tcW w:w="3881" w:type="dxa"/>
            <w:gridSpan w:val="4"/>
            <w:tcBorders>
              <w:top w:val="single" w:color="A7A7A7" w:sz="8" w:space="0"/>
              <w:left w:val="nil"/>
              <w:bottom w:val="nil"/>
              <w:right w:val="nil"/>
            </w:tcBorders>
            <w:shd w:val="clear" w:color="auto" w:fill="000000"/>
          </w:tcPr>
          <w:p>
            <w:pPr>
              <w:pStyle w:val="15"/>
              <w:rPr>
                <w:rFonts w:ascii="Times New Roman"/>
                <w:sz w:val="16"/>
              </w:rPr>
            </w:pPr>
          </w:p>
        </w:tc>
        <w:tc>
          <w:tcPr>
            <w:tcW w:w="961" w:type="dxa"/>
            <w:gridSpan w:val="2"/>
            <w:tcBorders>
              <w:top w:val="single" w:color="A7A7A7" w:sz="8" w:space="0"/>
              <w:left w:val="nil"/>
              <w:bottom w:val="nil"/>
              <w:right w:val="nil"/>
            </w:tcBorders>
            <w:shd w:val="clear" w:color="auto" w:fill="F0F0F0"/>
          </w:tcPr>
          <w:p>
            <w:pPr>
              <w:pStyle w:val="15"/>
              <w:rPr>
                <w:rFonts w:ascii="Times New Roman"/>
                <w:sz w:val="16"/>
              </w:rPr>
            </w:pPr>
          </w:p>
        </w:tc>
        <w:tc>
          <w:tcPr>
            <w:tcW w:w="315" w:type="dxa"/>
            <w:tcBorders>
              <w:top w:val="single" w:color="A7A7A7" w:sz="8" w:space="0"/>
              <w:left w:val="nil"/>
              <w:bottom w:val="nil"/>
              <w:right w:val="nil"/>
            </w:tcBorders>
          </w:tcPr>
          <w:p>
            <w:pPr>
              <w:pStyle w:val="15"/>
              <w:rPr>
                <w:rFonts w:ascii="Times New Roman"/>
                <w:sz w:val="16"/>
              </w:rPr>
            </w:pPr>
          </w:p>
        </w:tc>
      </w:tr>
    </w:tbl>
    <w:p>
      <w:pPr>
        <w:pStyle w:val="8"/>
        <w:spacing w:line="478" w:lineRule="exact"/>
        <w:ind w:left="1287"/>
      </w:pPr>
      <w:r>
        <w:pict>
          <v:group id="_x0000_s1133" o:spid="_x0000_s1133" o:spt="203" style="position:absolute;left:0pt;margin-left:56pt;margin-top:-74.25pt;height:74.3pt;width:15.8pt;mso-position-horizontal-relative:page;z-index:251663360;mso-width-relative:page;mso-height-relative:page;" coordorigin="1120,-1486" coordsize="316,1486">
            <o:lock v:ext="edit"/>
            <v:line id="_x0000_s1134" o:spid="_x0000_s1134" o:spt="20" style="position:absolute;left:1128;top:-1486;height:1171;width:0;" stroked="t" coordsize="21600,21600">
              <v:path arrowok="t"/>
              <v:fill focussize="0,0"/>
              <v:stroke weight="0.750393700787402pt" color="#A7A7A7"/>
              <v:imagedata o:title=""/>
              <o:lock v:ext="edit"/>
            </v:line>
            <v:shape id="_x0000_s1135" o:spid="_x0000_s1135" o:spt="75" type="#_x0000_t75" style="position:absolute;left:1120;top:-316;height:316;width:316;" filled="f" stroked="f" coordsize="21600,21600">
              <v:path/>
              <v:fill on="f" focussize="0,0"/>
              <v:stroke on="f"/>
              <v:imagedata r:id="rId11" o:title=""/>
              <o:lock v:ext="edit" aspectratio="t"/>
            </v:shape>
            <v:shape id="_x0000_s1136" o:spid="_x0000_s1136" o:spt="202" type="#_x0000_t202" style="position:absolute;left:1120;top:-1486;height:1486;width:316;" filled="f" stroked="f" coordsize="21600,21600">
              <v:path/>
              <v:fill on="f" focussize="0,0"/>
              <v:stroke on="f" joinstyle="miter"/>
              <v:imagedata o:title=""/>
              <o:lock v:ext="edit"/>
              <v:textbox inset="0mm,0mm,0mm,0mm">
                <w:txbxContent>
                  <w:p>
                    <w:pPr>
                      <w:spacing w:before="0" w:line="335" w:lineRule="exact"/>
                      <w:ind w:left="30" w:right="0" w:firstLine="0"/>
                      <w:jc w:val="left"/>
                      <w:rPr>
                        <w:sz w:val="21"/>
                      </w:rPr>
                    </w:pPr>
                    <w:r>
                      <w:rPr>
                        <w:color w:val="4F4F4F"/>
                        <w:sz w:val="21"/>
                      </w:rPr>
                      <w:t>M)</w:t>
                    </w:r>
                  </w:p>
                </w:txbxContent>
              </v:textbox>
            </v:shape>
          </v:group>
        </w:pict>
      </w:r>
      <w:r>
        <w:pict>
          <v:group id="_x0000_s1137" o:spid="_x0000_s1137" o:spt="203" style="position:absolute;left:0pt;margin-left:508.45pt;margin-top:-74.25pt;height:74.3pt;width:31.55pt;mso-position-horizontal-relative:page;z-index:-251639808;mso-width-relative:page;mso-height-relative:page;" coordorigin="10170,-1486" coordsize="631,1486">
            <o:lock v:ext="edit"/>
            <v:shape id="_x0000_s1138" o:spid="_x0000_s1138" o:spt="75" type="#_x0000_t75" style="position:absolute;left:10169;top:-316;height:316;width:316;" filled="f" stroked="f" coordsize="21600,21600">
              <v:path/>
              <v:fill on="f" focussize="0,0"/>
              <v:stroke on="f"/>
              <v:imagedata r:id="rId12" o:title=""/>
              <o:lock v:ext="edit" aspectratio="t"/>
            </v:shape>
            <v:shape id="_x0000_s1139" o:spid="_x0000_s1139" o:spt="75" type="#_x0000_t75" style="position:absolute;left:10484;top:-631;height:316;width:316;" filled="f" stroked="f" coordsize="21600,21600">
              <v:path/>
              <v:fill on="f" focussize="0,0"/>
              <v:stroke on="f"/>
              <v:imagedata r:id="rId13" o:title=""/>
              <o:lock v:ext="edit" aspectratio="t"/>
            </v:shape>
            <v:rect id="_x0000_s1140" o:spid="_x0000_s1140" o:spt="1" style="position:absolute;left:10484;top:-1486;height:856;width:316;" fillcolor="#F0F0F0" filled="t" stroked="f" coordsize="21600,21600">
              <v:path/>
              <v:fill on="t" focussize="0,0"/>
              <v:stroke on="f"/>
              <v:imagedata o:title=""/>
              <o:lock v:ext="edit"/>
            </v:rect>
            <v:rect id="_x0000_s1141" o:spid="_x0000_s1141" o:spt="1" style="position:absolute;left:10514;top:-1486;height:736;width:256;" fillcolor="#000000" filled="t" stroked="f" coordsize="21600,21600">
              <v:path/>
              <v:fill on="t" opacity="13107f" focussize="0,0"/>
              <v:stroke on="f"/>
              <v:imagedata o:title=""/>
              <o:lock v:ext="edit"/>
            </v:rect>
          </v:group>
        </w:pict>
      </w:r>
      <w:r>
        <w:pict>
          <v:shape id="_x0000_s1142" o:spid="_x0000_s1142" style="position:absolute;left:0pt;margin-left:90.5pt;margin-top:11.25pt;height:4.55pt;width:4.55pt;mso-position-horizontal-relative:page;z-index:251663360;mso-width-relative:page;mso-height-relative:page;" fillcolor="#C6244E" filled="t" stroked="f" coordorigin="1810,225" coordsize="91,91" path="m1855,315l1836,312,1822,304,1813,290,1810,270,1813,250,1822,236,1836,228,1855,225,1875,228,1889,236,1898,250,1900,270,1898,290,1889,304,1875,312,1855,315xe">
            <v:path arrowok="t"/>
            <v:fill on="t" focussize="0,0"/>
            <v:stroke on="f"/>
            <v:imagedata o:title=""/>
            <o:lock v:ext="edit"/>
          </v:shape>
        </w:pict>
      </w:r>
      <w:r>
        <w:rPr>
          <w:color w:val="C6244E"/>
          <w:sz w:val="24"/>
        </w:rPr>
        <w:t>1、整数类型</w:t>
      </w:r>
      <w:r>
        <w:rPr>
          <w:color w:val="4D4D4D"/>
        </w:rPr>
        <w:t>，包括TINYINT、SMALLINT、MEDIUMINT、INT、</w:t>
      </w:r>
    </w:p>
    <w:p>
      <w:pPr>
        <w:pStyle w:val="8"/>
        <w:spacing w:before="5" w:line="230" w:lineRule="auto"/>
        <w:ind w:left="790" w:right="194"/>
      </w:pPr>
      <w:r>
        <w:rPr>
          <w:color w:val="4D4D4D"/>
        </w:rPr>
        <w:t>BIGINT，分别表示1字节、2字节、3字节、4字节、8字节整数。任何整数类型都可以加上UNSIGNED属性，表示数据是无符号的，即非负整数。</w:t>
      </w:r>
    </w:p>
    <w:p>
      <w:pPr>
        <w:pStyle w:val="8"/>
        <w:spacing w:before="5" w:line="230" w:lineRule="auto"/>
        <w:ind w:right="133"/>
      </w:pPr>
      <w:r>
        <w:rPr>
          <w:color w:val="C6244E"/>
          <w:sz w:val="24"/>
        </w:rPr>
        <w:t>长度</w:t>
      </w:r>
      <w:r>
        <w:rPr>
          <w:color w:val="4D4D4D"/>
        </w:rPr>
        <w:t xml:space="preserve">：整数类型可以被指定长度，例如：INT(11)表示长度为11的INT类型。长   </w:t>
      </w:r>
      <w:r>
        <w:rPr>
          <w:color w:val="4D4D4D"/>
          <w:spacing w:val="-1"/>
        </w:rPr>
        <w:t>度在大多数场景是没有意义的，它不会限制值的合法范围，只会影响显示字符的</w:t>
      </w:r>
      <w:r>
        <w:rPr>
          <w:color w:val="4D4D4D"/>
        </w:rPr>
        <w:t>个数，而且需要和UNSIGNED</w:t>
      </w:r>
      <w:r>
        <w:rPr>
          <w:color w:val="4D4D4D"/>
          <w:spacing w:val="9"/>
        </w:rPr>
        <w:t xml:space="preserve"> </w:t>
      </w:r>
      <w:r>
        <w:rPr>
          <w:color w:val="4D4D4D"/>
        </w:rPr>
        <w:t>ZEROFILL属性配合使用才有意义。</w:t>
      </w:r>
    </w:p>
    <w:p>
      <w:pPr>
        <w:pStyle w:val="8"/>
        <w:spacing w:before="8" w:line="230" w:lineRule="auto"/>
        <w:ind w:right="197"/>
      </w:pPr>
      <w:r>
        <w:rPr>
          <w:color w:val="C6244E"/>
          <w:sz w:val="24"/>
        </w:rPr>
        <w:t>例子</w:t>
      </w:r>
      <w:r>
        <w:rPr>
          <w:color w:val="4D4D4D"/>
        </w:rPr>
        <w:t>，假定类型设定为INT(5)，属性为UNSIGNED ZEROFILL，如果用户插入的数据为12的话，那么数据库实际存储数据为00012。</w:t>
      </w:r>
    </w:p>
    <w:p>
      <w:pPr>
        <w:pStyle w:val="8"/>
        <w:spacing w:line="480" w:lineRule="exact"/>
        <w:ind w:left="1287"/>
      </w:pPr>
      <w:r>
        <w:pict>
          <v:shape id="_x0000_s1143" o:spid="_x0000_s1143" style="position:absolute;left:0pt;margin-left:90.5pt;margin-top:11.3pt;height:4.55pt;width:4.55pt;mso-position-horizontal-relative:page;z-index:251663360;mso-width-relative:page;mso-height-relative:page;" fillcolor="#C6244E" filled="t" stroked="f" coordorigin="1810,227" coordsize="91,91" path="m1855,317l1836,314,1822,306,1813,292,1810,272,1813,252,1822,238,1836,230,1855,227,1875,230,1889,238,1898,252,1900,272,1898,292,1889,306,1875,314,1855,317xe">
            <v:path arrowok="t"/>
            <v:fill on="t" focussize="0,0"/>
            <v:stroke on="f"/>
            <v:imagedata o:title=""/>
            <o:lock v:ext="edit"/>
          </v:shape>
        </w:pict>
      </w:r>
      <w:r>
        <w:rPr>
          <w:color w:val="C6244E"/>
          <w:sz w:val="24"/>
        </w:rPr>
        <w:t>2、实数类型</w:t>
      </w:r>
      <w:r>
        <w:rPr>
          <w:color w:val="4D4D4D"/>
        </w:rPr>
        <w:t>，包括FLOAT、DOUBLE、DECIMAL。</w:t>
      </w:r>
    </w:p>
    <w:p>
      <w:pPr>
        <w:pStyle w:val="8"/>
        <w:spacing w:line="480" w:lineRule="exact"/>
      </w:pPr>
      <w:r>
        <w:rPr>
          <w:color w:val="4D4D4D"/>
        </w:rPr>
        <w:t>DECIMAL可以用于存储比BIGINT还大的整型，能存储精确的小数。</w:t>
      </w:r>
    </w:p>
    <w:p>
      <w:pPr>
        <w:pStyle w:val="8"/>
        <w:spacing w:before="5" w:line="230" w:lineRule="auto"/>
        <w:ind w:right="367"/>
        <w:jc w:val="both"/>
      </w:pPr>
      <w:r>
        <w:rPr>
          <w:color w:val="4D4D4D"/>
        </w:rPr>
        <w:t>而FLOAT和DOUBLE是有取值范围的，并支持使用标准的浮点进行近似计算。计算时FLOAT和DOUBLE相比DECIMAL效率更高一些，DECIMAL你可以理解成是用字符串进行处理。</w:t>
      </w:r>
    </w:p>
    <w:p>
      <w:pPr>
        <w:spacing w:before="0" w:line="482" w:lineRule="exact"/>
        <w:ind w:left="1287" w:right="0" w:firstLine="0"/>
        <w:jc w:val="left"/>
        <w:rPr>
          <w:sz w:val="27"/>
        </w:rPr>
      </w:pPr>
      <w:r>
        <w:pict>
          <v:shape id="_x0000_s1144" o:spid="_x0000_s1144" style="position:absolute;left:0pt;margin-left:90.5pt;margin-top:11.45pt;height:4.55pt;width:4.55pt;mso-position-horizontal-relative:page;z-index:251664384;mso-width-relative:page;mso-height-relative:page;" fillcolor="#C6244E" filled="t" stroked="f" coordorigin="1810,229" coordsize="91,91" path="m1855,319l1836,317,1822,308,1813,294,1810,274,1813,255,1822,241,1836,232,1855,229,1875,232,1889,241,1898,255,1900,274,1898,294,1889,308,1875,317,1855,319xe">
            <v:path arrowok="t"/>
            <v:fill on="t" focussize="0,0"/>
            <v:stroke on="f"/>
            <v:imagedata o:title=""/>
            <o:lock v:ext="edit"/>
          </v:shape>
        </w:pict>
      </w:r>
      <w:r>
        <w:rPr>
          <w:color w:val="C6244E"/>
          <w:sz w:val="24"/>
        </w:rPr>
        <w:t>3、字符串类型</w:t>
      </w:r>
      <w:r>
        <w:rPr>
          <w:color w:val="4D4D4D"/>
          <w:sz w:val="27"/>
        </w:rPr>
        <w:t>，包括VARCHAR、CHAR、TEXT、BLOB</w:t>
      </w:r>
    </w:p>
    <w:p>
      <w:pPr>
        <w:pStyle w:val="8"/>
        <w:spacing w:line="480" w:lineRule="exact"/>
      </w:pPr>
      <w:r>
        <w:rPr>
          <w:color w:val="4D4D4D"/>
        </w:rPr>
        <w:t>VARCHAR用于存储可变长字符串，它比定长类型更节省空间。</w:t>
      </w:r>
    </w:p>
    <w:p>
      <w:pPr>
        <w:pStyle w:val="8"/>
        <w:spacing w:line="480" w:lineRule="exact"/>
      </w:pPr>
      <w:r>
        <w:rPr>
          <w:color w:val="4D4D4D"/>
        </w:rPr>
        <w:t>VARCHAR使用额外1或2个字节存储字符串长度。列长度小于255字节时，使用</w:t>
      </w:r>
    </w:p>
    <w:p>
      <w:pPr>
        <w:pStyle w:val="8"/>
        <w:spacing w:line="480" w:lineRule="exact"/>
      </w:pPr>
      <w:r>
        <w:rPr>
          <w:color w:val="4D4D4D"/>
        </w:rPr>
        <w:t>1字节表示，否则使用2字节表示。</w:t>
      </w:r>
    </w:p>
    <w:p>
      <w:pPr>
        <w:pStyle w:val="8"/>
        <w:spacing w:line="480" w:lineRule="exact"/>
      </w:pPr>
      <w:r>
        <w:rPr>
          <w:color w:val="4D4D4D"/>
        </w:rPr>
        <w:t>VARCHAR存储的内容超出设置的长度时，内容会被截断。</w:t>
      </w:r>
    </w:p>
    <w:p>
      <w:pPr>
        <w:pStyle w:val="8"/>
        <w:spacing w:line="480" w:lineRule="exact"/>
      </w:pPr>
      <w:r>
        <w:rPr>
          <w:color w:val="4D4D4D"/>
        </w:rPr>
        <w:t>CHAR是定长的，根据定义的字符串长度分配足够的空间。</w:t>
      </w:r>
    </w:p>
    <w:p>
      <w:pPr>
        <w:pStyle w:val="8"/>
        <w:spacing w:line="480" w:lineRule="exact"/>
      </w:pPr>
      <w:r>
        <w:rPr>
          <w:color w:val="4D4D4D"/>
        </w:rPr>
        <w:t>CHAR会根据需要使用空格进行填充方便比较。</w:t>
      </w:r>
    </w:p>
    <w:p>
      <w:pPr>
        <w:pStyle w:val="8"/>
        <w:spacing w:line="480" w:lineRule="exact"/>
      </w:pPr>
      <w:r>
        <w:rPr>
          <w:color w:val="4D4D4D"/>
        </w:rPr>
        <w:t>CHAR适合存储很短的字符串，或者所有值都接近同一个长度。</w:t>
      </w:r>
    </w:p>
    <w:p>
      <w:pPr>
        <w:pStyle w:val="8"/>
        <w:spacing w:before="6" w:line="230" w:lineRule="auto"/>
        <w:ind w:right="2673"/>
        <w:rPr>
          <w:b/>
        </w:rPr>
      </w:pPr>
      <w:r>
        <w:rPr>
          <w:color w:val="4D4D4D"/>
        </w:rPr>
        <w:t>CHAR存储的内容超出设置的长度时，内容同样会被截断。</w:t>
      </w:r>
      <w:r>
        <w:rPr>
          <w:b/>
          <w:color w:val="4D4D4D"/>
        </w:rPr>
        <w:t>使用策略：</w:t>
      </w:r>
    </w:p>
    <w:p>
      <w:pPr>
        <w:pStyle w:val="8"/>
        <w:spacing w:before="5" w:line="230" w:lineRule="auto"/>
        <w:ind w:right="290"/>
      </w:pPr>
      <w:r>
        <w:rPr>
          <w:color w:val="4D4D4D"/>
        </w:rPr>
        <w:t>对于经常变更的数据来说，CHAR比VARCHAR更好，因为CHAR不容易产生碎片。</w:t>
      </w:r>
    </w:p>
    <w:p>
      <w:pPr>
        <w:pStyle w:val="8"/>
        <w:spacing w:line="480" w:lineRule="exact"/>
      </w:pPr>
      <w:r>
        <w:rPr>
          <w:color w:val="4D4D4D"/>
        </w:rPr>
        <w:t>对于非常短的列，CHAR比VARCHAR在存储空间上更有效率。</w:t>
      </w:r>
    </w:p>
    <w:p>
      <w:pPr>
        <w:pStyle w:val="8"/>
        <w:spacing w:line="489" w:lineRule="exact"/>
      </w:pPr>
      <w:r>
        <w:rPr>
          <w:color w:val="4D4D4D"/>
        </w:rPr>
        <w:t>使用时要注意只分配需要的空间，更长的列排序时会消耗更多内存。</w:t>
      </w:r>
    </w:p>
    <w:p>
      <w:pPr>
        <w:spacing w:after="0" w:line="489" w:lineRule="exact"/>
        <w:sectPr>
          <w:pgSz w:w="11920" w:h="16840"/>
          <w:pgMar w:top="1000" w:right="1000" w:bottom="280" w:left="1020" w:header="720" w:footer="720" w:gutter="0"/>
          <w:cols w:space="720" w:num="1"/>
        </w:sectPr>
      </w:pPr>
    </w:p>
    <w:p>
      <w:pPr>
        <w:pStyle w:val="8"/>
        <w:spacing w:before="9" w:line="489" w:lineRule="exact"/>
      </w:pPr>
      <w:r>
        <w:rPr>
          <w:color w:val="4D4D4D"/>
        </w:rPr>
        <w:t>尽量避免使用TEXT/BLOB类型，查询时会使用临时表，导致严重的性能开销。</w:t>
      </w:r>
    </w:p>
    <w:p>
      <w:pPr>
        <w:spacing w:before="5" w:line="230" w:lineRule="auto"/>
        <w:ind w:left="100" w:right="509" w:firstLine="1187"/>
        <w:jc w:val="left"/>
        <w:rPr>
          <w:sz w:val="27"/>
        </w:rPr>
      </w:pPr>
      <w:r>
        <w:pict>
          <v:shape id="_x0000_s1145" o:spid="_x0000_s1145" style="position:absolute;left:0pt;margin-left:90.5pt;margin-top:11.35pt;height:4.55pt;width:4.55pt;mso-position-horizontal-relative:page;z-index:-251639808;mso-width-relative:page;mso-height-relative:page;" fillcolor="#C6244E" filled="t" stroked="f" coordorigin="1810,227" coordsize="91,91" path="m1855,317l1836,314,1822,306,1813,292,1810,272,1813,252,1822,238,1836,230,1855,227,1875,230,1889,238,1898,252,1900,272,1898,292,1889,306,1875,314,1855,317xe">
            <v:path arrowok="t"/>
            <v:fill on="t" focussize="0,0"/>
            <v:stroke on="f"/>
            <v:imagedata o:title=""/>
            <o:lock v:ext="edit"/>
          </v:shape>
        </w:pict>
      </w:r>
      <w:r>
        <w:rPr>
          <w:color w:val="C6244E"/>
          <w:sz w:val="24"/>
        </w:rPr>
        <w:t>4、枚举类型（ENUM）</w:t>
      </w:r>
      <w:r>
        <w:rPr>
          <w:color w:val="4D4D4D"/>
          <w:sz w:val="27"/>
        </w:rPr>
        <w:t>，把不重复的数据存储为一个预定义的集合。有时可以使用ENUM代替常用的字符串类型。</w:t>
      </w:r>
    </w:p>
    <w:p>
      <w:pPr>
        <w:pStyle w:val="8"/>
        <w:spacing w:line="480" w:lineRule="exact"/>
      </w:pPr>
      <w:r>
        <w:rPr>
          <w:color w:val="4D4D4D"/>
        </w:rPr>
        <w:t>ENUM存储非常紧凑，会把列表值压缩到一个或两个字节。</w:t>
      </w:r>
    </w:p>
    <w:p>
      <w:pPr>
        <w:pStyle w:val="8"/>
        <w:spacing w:line="480" w:lineRule="exact"/>
      </w:pPr>
      <w:r>
        <w:rPr>
          <w:color w:val="4D4D4D"/>
        </w:rPr>
        <w:t>ENUM在内部存储时，其实存的是整数。</w:t>
      </w:r>
    </w:p>
    <w:p>
      <w:pPr>
        <w:pStyle w:val="8"/>
        <w:spacing w:before="6" w:line="230" w:lineRule="auto"/>
        <w:ind w:right="2594"/>
      </w:pPr>
      <w:r>
        <w:rPr>
          <w:color w:val="4D4D4D"/>
        </w:rPr>
        <w:t>尽量避免使用数字作为ENUM枚举的常量，因为容易混乱。排序是按照内部存储的整数</w:t>
      </w:r>
    </w:p>
    <w:p>
      <w:pPr>
        <w:pStyle w:val="8"/>
        <w:spacing w:before="5" w:line="230" w:lineRule="auto"/>
        <w:ind w:right="355" w:firstLine="1187"/>
      </w:pPr>
      <w:r>
        <w:pict>
          <v:shape id="_x0000_s1146" o:spid="_x0000_s1146" style="position:absolute;left:0pt;margin-left:90.5pt;margin-top:11.35pt;height:4.55pt;width:4.55pt;mso-position-horizontal-relative:page;z-index:-251639808;mso-width-relative:page;mso-height-relative:page;" fillcolor="#C6244E" filled="t" stroked="f" coordorigin="1810,227" coordsize="91,91" path="m1855,317l1836,314,1822,306,1813,292,1810,272,1813,252,1822,238,1836,230,1855,227,1875,230,1889,238,1898,252,1900,272,1898,292,1889,306,1875,314,1855,317xe">
            <v:path arrowok="t"/>
            <v:fill on="t" focussize="0,0"/>
            <v:stroke on="f"/>
            <v:imagedata o:title=""/>
            <o:lock v:ext="edit"/>
          </v:shape>
        </w:pict>
      </w:r>
      <w:r>
        <w:rPr>
          <w:color w:val="C6244E"/>
          <w:sz w:val="24"/>
        </w:rPr>
        <w:t>5、日期和时间类型</w:t>
      </w:r>
      <w:r>
        <w:rPr>
          <w:color w:val="4D4D4D"/>
        </w:rPr>
        <w:t>，尽量使用timestamp，空间效率高于datetime， 用整数保存时间戳通常不方便处理。</w:t>
      </w:r>
    </w:p>
    <w:p>
      <w:pPr>
        <w:pStyle w:val="8"/>
        <w:spacing w:line="480" w:lineRule="exact"/>
      </w:pPr>
      <w:r>
        <w:rPr>
          <w:color w:val="4D4D4D"/>
        </w:rPr>
        <w:t>如果需要存储微妙，可以使用bigint存储。</w:t>
      </w:r>
    </w:p>
    <w:p>
      <w:pPr>
        <w:pStyle w:val="8"/>
        <w:spacing w:line="478" w:lineRule="exact"/>
      </w:pPr>
      <w:r>
        <w:rPr>
          <w:color w:val="4D4D4D"/>
        </w:rPr>
        <w:t>看到这里，这道真题是不是就比较容易回答了。</w:t>
      </w:r>
    </w:p>
    <w:p>
      <w:pPr>
        <w:pStyle w:val="3"/>
      </w:pPr>
      <w:r>
        <w:rPr>
          <w:color w:val="4F4F4F"/>
        </w:rPr>
        <w:t>引擎</w:t>
      </w:r>
    </w:p>
    <w:p>
      <w:pPr>
        <w:pStyle w:val="4"/>
        <w:spacing w:line="665" w:lineRule="exact"/>
      </w:pPr>
      <w:r>
        <w:rPr>
          <w:color w:val="4F4F4F"/>
        </w:rPr>
        <w:t>MySQL存储引擎MyISAM与InnoDB区别</w:t>
      </w:r>
    </w:p>
    <w:p>
      <w:pPr>
        <w:pStyle w:val="8"/>
        <w:spacing w:line="230" w:lineRule="auto"/>
        <w:ind w:right="489"/>
      </w:pPr>
      <w:r>
        <w:rPr>
          <w:color w:val="4D4D4D"/>
        </w:rPr>
        <w:t>存储引擎Storage engine：MySQL中的数据、索引以及其他对象是如何存储的，是一套文件系统的实现。</w:t>
      </w:r>
    </w:p>
    <w:p>
      <w:pPr>
        <w:pStyle w:val="8"/>
        <w:spacing w:line="480" w:lineRule="exact"/>
      </w:pPr>
      <w:r>
        <w:rPr>
          <w:color w:val="4D4D4D"/>
        </w:rPr>
        <w:t>常用的存储引擎有以下：</w:t>
      </w:r>
    </w:p>
    <w:p>
      <w:pPr>
        <w:spacing w:before="0" w:line="249" w:lineRule="auto"/>
        <w:ind w:left="790" w:right="261" w:firstLine="561"/>
        <w:jc w:val="left"/>
        <w:rPr>
          <w:sz w:val="24"/>
        </w:rPr>
      </w:pPr>
      <w:r>
        <w:pict>
          <v:shape id="_x0000_s1147" o:spid="_x0000_s1147" style="position:absolute;left:0pt;margin-left:90.5pt;margin-top:11.05pt;height:4.55pt;width:4.55pt;mso-position-horizontal-relative:page;z-index:-251639808;mso-width-relative:page;mso-height-relative:page;" fillcolor="#000000" filled="t" stroked="f" coordorigin="1810,221" coordsize="91,91" path="m1855,311l1836,309,1822,300,1813,286,1810,266,1813,247,1822,233,1836,224,1855,221,1875,224,1889,233,1898,247,1900,266,1898,286,1889,300,1875,309,1855,311xe">
            <v:path arrowok="t"/>
            <v:fill on="t" focussize="0,0"/>
            <v:stroke on="f"/>
            <v:imagedata o:title=""/>
            <o:lock v:ext="edit"/>
          </v:shape>
        </w:pict>
      </w:r>
      <w:r>
        <w:rPr>
          <w:b/>
          <w:sz w:val="27"/>
        </w:rPr>
        <w:t>Innodb引擎</w:t>
      </w:r>
      <w:r>
        <w:rPr>
          <w:sz w:val="24"/>
        </w:rPr>
        <w:t>：Innodb引擎提供了对数据库ACID事务的支持。并且还提供了行级锁和外键的约束。它的设计的目标就是处理大数据容量的数据库系统。</w:t>
      </w:r>
    </w:p>
    <w:p>
      <w:pPr>
        <w:spacing w:before="0" w:line="480" w:lineRule="exact"/>
        <w:ind w:left="1351" w:right="0" w:firstLine="0"/>
        <w:jc w:val="left"/>
        <w:rPr>
          <w:sz w:val="24"/>
        </w:rPr>
      </w:pPr>
      <w:r>
        <w:pict>
          <v:shape id="_x0000_s1148" o:spid="_x0000_s1148" style="position:absolute;left:0pt;margin-left:90.5pt;margin-top:10.2pt;height:4.55pt;width:4.55pt;mso-position-horizontal-relative:page;z-index:251664384;mso-width-relative:page;mso-height-relative:page;" fillcolor="#000000" filled="t" stroked="f" coordorigin="1810,204" coordsize="91,91" path="m1855,294l1836,291,1822,283,1813,269,1810,249,1813,229,1822,215,1836,207,1855,204,1875,207,1889,215,1898,229,1900,249,1898,269,1889,283,1875,291,1855,294xe">
            <v:path arrowok="t"/>
            <v:fill on="t" focussize="0,0"/>
            <v:stroke on="f"/>
            <v:imagedata o:title=""/>
            <o:lock v:ext="edit"/>
          </v:shape>
        </w:pict>
      </w:r>
      <w:r>
        <w:rPr>
          <w:b/>
          <w:sz w:val="27"/>
        </w:rPr>
        <w:t>MyIASM引擎</w:t>
      </w:r>
      <w:r>
        <w:rPr>
          <w:sz w:val="24"/>
        </w:rPr>
        <w:t>(原本Mysql的默认引擎)：不提供事务的支持，也不支持行级锁</w:t>
      </w:r>
    </w:p>
    <w:p>
      <w:pPr>
        <w:spacing w:before="12" w:line="442" w:lineRule="exact"/>
        <w:ind w:left="790" w:right="0" w:firstLine="0"/>
        <w:jc w:val="left"/>
        <w:rPr>
          <w:sz w:val="24"/>
        </w:rPr>
      </w:pPr>
      <w:r>
        <w:rPr>
          <w:sz w:val="24"/>
        </w:rPr>
        <w:t>和外键。</w:t>
      </w:r>
    </w:p>
    <w:p>
      <w:pPr>
        <w:spacing w:before="0" w:line="497" w:lineRule="exact"/>
        <w:ind w:left="1351" w:right="0" w:firstLine="0"/>
        <w:jc w:val="left"/>
        <w:rPr>
          <w:sz w:val="24"/>
        </w:rPr>
      </w:pPr>
      <w:r>
        <w:pict>
          <v:shape id="_x0000_s1149" o:spid="_x0000_s1149" style="position:absolute;left:0pt;margin-left:90.5pt;margin-top:11pt;height:4.55pt;width:4.55pt;mso-position-horizontal-relative:page;z-index:251664384;mso-width-relative:page;mso-height-relative:page;" fillcolor="#000000" filled="t" stroked="f" coordorigin="1810,220" coordsize="91,91" path="m1855,310l1836,308,1822,299,1813,285,1810,265,1813,246,1822,232,1836,223,1855,220,1875,223,1889,232,1898,246,1900,265,1898,285,1889,299,1875,308,1855,310xe">
            <v:path arrowok="t"/>
            <v:fill on="t" focussize="0,0"/>
            <v:stroke on="f"/>
            <v:imagedata o:title=""/>
            <o:lock v:ext="edit"/>
          </v:shape>
        </w:pict>
      </w:r>
      <w:r>
        <w:rPr>
          <w:b/>
          <w:sz w:val="27"/>
        </w:rPr>
        <w:t>MEMORY引擎</w:t>
      </w:r>
      <w:r>
        <w:rPr>
          <w:sz w:val="24"/>
        </w:rPr>
        <w:t>：所有的数据都在内存中，数据的处理速度快，但是安全性不</w:t>
      </w:r>
    </w:p>
    <w:p>
      <w:pPr>
        <w:spacing w:before="22" w:line="442" w:lineRule="exact"/>
        <w:ind w:left="790" w:right="0" w:firstLine="0"/>
        <w:jc w:val="left"/>
        <w:rPr>
          <w:sz w:val="24"/>
        </w:rPr>
      </w:pPr>
      <w:r>
        <w:rPr>
          <w:sz w:val="24"/>
        </w:rPr>
        <w:t>高。</w:t>
      </w:r>
    </w:p>
    <w:p>
      <w:pPr>
        <w:pStyle w:val="7"/>
        <w:spacing w:line="497" w:lineRule="exact"/>
      </w:pPr>
      <w:r>
        <w:rPr>
          <w:color w:val="4D4D4D"/>
        </w:rPr>
        <w:t>MyISAM与InnoDB区别</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0"/>
              <w:ind w:left="20"/>
              <w:rPr>
                <w:b/>
                <w:sz w:val="21"/>
              </w:rPr>
            </w:pPr>
            <w:r>
              <w:rPr>
                <w:b/>
                <w:color w:val="4F4F4F"/>
                <w:sz w:val="21"/>
              </w:rPr>
              <w:t>MyISAM</w:t>
            </w:r>
          </w:p>
        </w:tc>
        <w:tc>
          <w:tcPr>
            <w:tcW w:w="1051" w:type="dxa"/>
          </w:tcPr>
          <w:p>
            <w:pPr>
              <w:pStyle w:val="15"/>
              <w:spacing w:before="90"/>
              <w:ind w:left="19"/>
              <w:rPr>
                <w:b/>
                <w:sz w:val="21"/>
              </w:rPr>
            </w:pPr>
            <w:r>
              <w:rPr>
                <w:b/>
                <w:color w:val="4F4F4F"/>
                <w:sz w:val="21"/>
              </w:rPr>
              <w:t>Innodb</w:t>
            </w:r>
          </w:p>
        </w:tc>
        <w:tc>
          <w:tcPr>
            <w:tcW w:w="1051" w:type="dxa"/>
          </w:tcPr>
          <w:p>
            <w:pPr>
              <w:pStyle w:val="15"/>
              <w:rPr>
                <w:rFonts w:ascii="Times New Roman"/>
                <w:sz w:val="26"/>
              </w:rPr>
            </w:pPr>
          </w:p>
        </w:tc>
        <w:tc>
          <w:tcPr>
            <w:tcW w:w="1051" w:type="dxa"/>
          </w:tcPr>
          <w:p>
            <w:pPr>
              <w:pStyle w:val="15"/>
              <w:rPr>
                <w:rFonts w:ascii="Times New Roman"/>
                <w:sz w:val="26"/>
              </w:rPr>
            </w:pPr>
          </w:p>
        </w:tc>
        <w:tc>
          <w:tcPr>
            <w:tcW w:w="1051" w:type="dxa"/>
          </w:tcPr>
          <w:p>
            <w:pPr>
              <w:pStyle w:val="15"/>
              <w:rPr>
                <w:rFonts w:ascii="Times New Roman"/>
                <w:sz w:val="26"/>
              </w:rPr>
            </w:pPr>
          </w:p>
        </w:tc>
        <w:tc>
          <w:tcPr>
            <w:tcW w:w="1051" w:type="dxa"/>
          </w:tcPr>
          <w:p>
            <w:pPr>
              <w:pStyle w:val="15"/>
              <w:rPr>
                <w:rFonts w:ascii="Times New Roman"/>
                <w:sz w:val="26"/>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96" w:hRule="atLeast"/>
        </w:trPr>
        <w:tc>
          <w:tcPr>
            <w:tcW w:w="1051" w:type="dxa"/>
            <w:tcBorders>
              <w:bottom w:val="nil"/>
            </w:tcBorders>
          </w:tcPr>
          <w:p>
            <w:pPr>
              <w:pStyle w:val="15"/>
              <w:spacing w:line="277" w:lineRule="exact"/>
              <w:ind w:left="20"/>
              <w:rPr>
                <w:sz w:val="21"/>
              </w:rPr>
            </w:pPr>
            <w:r>
              <w:rPr>
                <w:color w:val="4F4F4F"/>
                <w:sz w:val="21"/>
              </w:rPr>
              <w:t>存储结构</w:t>
            </w:r>
          </w:p>
        </w:tc>
        <w:tc>
          <w:tcPr>
            <w:tcW w:w="1051" w:type="dxa"/>
            <w:tcBorders>
              <w:bottom w:val="nil"/>
            </w:tcBorders>
          </w:tcPr>
          <w:p>
            <w:pPr>
              <w:pStyle w:val="15"/>
              <w:spacing w:line="277" w:lineRule="exact"/>
              <w:ind w:left="19"/>
              <w:rPr>
                <w:sz w:val="21"/>
              </w:rPr>
            </w:pPr>
            <w:r>
              <w:rPr>
                <w:color w:val="4F4F4F"/>
                <w:sz w:val="21"/>
              </w:rPr>
              <w:t>每张表被</w:t>
            </w:r>
          </w:p>
        </w:tc>
        <w:tc>
          <w:tcPr>
            <w:tcW w:w="1051" w:type="dxa"/>
            <w:tcBorders>
              <w:bottom w:val="nil"/>
            </w:tcBorders>
          </w:tcPr>
          <w:p>
            <w:pPr>
              <w:pStyle w:val="15"/>
              <w:spacing w:line="277" w:lineRule="exact"/>
              <w:ind w:left="19"/>
              <w:rPr>
                <w:sz w:val="21"/>
              </w:rPr>
            </w:pPr>
            <w:r>
              <w:rPr>
                <w:color w:val="4F4F4F"/>
                <w:sz w:val="21"/>
              </w:rPr>
              <w:t>所有的表</w:t>
            </w:r>
          </w:p>
        </w:tc>
        <w:tc>
          <w:tcPr>
            <w:tcW w:w="1051" w:type="dxa"/>
            <w:vMerge w:val="restart"/>
            <w:tcBorders>
              <w:bottom w:val="nil"/>
            </w:tcBorders>
          </w:tcPr>
          <w:p>
            <w:pPr>
              <w:pStyle w:val="15"/>
              <w:rPr>
                <w:rFonts w:ascii="Times New Roman"/>
                <w:sz w:val="26"/>
              </w:rPr>
            </w:pPr>
          </w:p>
        </w:tc>
        <w:tc>
          <w:tcPr>
            <w:tcW w:w="1051" w:type="dxa"/>
            <w:vMerge w:val="restart"/>
            <w:tcBorders>
              <w:bottom w:val="nil"/>
            </w:tcBorders>
          </w:tcPr>
          <w:p>
            <w:pPr>
              <w:pStyle w:val="15"/>
              <w:rPr>
                <w:rFonts w:ascii="Times New Roman"/>
                <w:sz w:val="26"/>
              </w:rPr>
            </w:pPr>
          </w:p>
        </w:tc>
        <w:tc>
          <w:tcPr>
            <w:tcW w:w="1051" w:type="dxa"/>
            <w:vMerge w:val="restart"/>
            <w:tcBorders>
              <w:bottom w:val="nil"/>
            </w:tcBorders>
          </w:tcPr>
          <w:p>
            <w:pPr>
              <w:pStyle w:val="15"/>
              <w:rPr>
                <w:rFonts w:ascii="Times New Roman"/>
                <w:sz w:val="26"/>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存放在三</w:t>
            </w:r>
          </w:p>
        </w:tc>
        <w:tc>
          <w:tcPr>
            <w:tcW w:w="1051" w:type="dxa"/>
            <w:tcBorders>
              <w:top w:val="nil"/>
              <w:bottom w:val="nil"/>
            </w:tcBorders>
          </w:tcPr>
          <w:p>
            <w:pPr>
              <w:pStyle w:val="15"/>
              <w:spacing w:line="265" w:lineRule="exact"/>
              <w:ind w:left="19"/>
              <w:rPr>
                <w:sz w:val="21"/>
              </w:rPr>
            </w:pPr>
            <w:r>
              <w:rPr>
                <w:color w:val="4F4F4F"/>
                <w:sz w:val="21"/>
              </w:rPr>
              <w:t>都保存在</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个文件：</w:t>
            </w:r>
          </w:p>
        </w:tc>
        <w:tc>
          <w:tcPr>
            <w:tcW w:w="1051" w:type="dxa"/>
            <w:tcBorders>
              <w:top w:val="nil"/>
              <w:bottom w:val="nil"/>
            </w:tcBorders>
          </w:tcPr>
          <w:p>
            <w:pPr>
              <w:pStyle w:val="15"/>
              <w:spacing w:line="265" w:lineRule="exact"/>
              <w:ind w:left="19"/>
              <w:rPr>
                <w:sz w:val="21"/>
              </w:rPr>
            </w:pPr>
            <w:r>
              <w:rPr>
                <w:color w:val="4F4F4F"/>
                <w:sz w:val="21"/>
              </w:rPr>
              <w:t>同一个数</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frm-表格</w:t>
            </w:r>
          </w:p>
        </w:tc>
        <w:tc>
          <w:tcPr>
            <w:tcW w:w="1051" w:type="dxa"/>
            <w:tcBorders>
              <w:top w:val="nil"/>
              <w:bottom w:val="nil"/>
            </w:tcBorders>
          </w:tcPr>
          <w:p>
            <w:pPr>
              <w:pStyle w:val="15"/>
              <w:spacing w:line="265" w:lineRule="exact"/>
              <w:ind w:left="19"/>
              <w:rPr>
                <w:sz w:val="21"/>
              </w:rPr>
            </w:pPr>
            <w:r>
              <w:rPr>
                <w:color w:val="4F4F4F"/>
                <w:sz w:val="21"/>
              </w:rPr>
              <w:t>据文件中</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定义、</w:t>
            </w:r>
          </w:p>
        </w:tc>
        <w:tc>
          <w:tcPr>
            <w:tcW w:w="1051" w:type="dxa"/>
            <w:tcBorders>
              <w:top w:val="nil"/>
              <w:bottom w:val="nil"/>
            </w:tcBorders>
          </w:tcPr>
          <w:p>
            <w:pPr>
              <w:pStyle w:val="15"/>
              <w:spacing w:line="265" w:lineRule="exact"/>
              <w:ind w:left="19"/>
              <w:rPr>
                <w:sz w:val="21"/>
              </w:rPr>
            </w:pPr>
            <w:r>
              <w:rPr>
                <w:color w:val="4F4F4F"/>
                <w:sz w:val="21"/>
              </w:rPr>
              <w:t>（也可能</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MYD(MY</w:t>
            </w:r>
          </w:p>
        </w:tc>
        <w:tc>
          <w:tcPr>
            <w:tcW w:w="1051" w:type="dxa"/>
            <w:tcBorders>
              <w:top w:val="nil"/>
              <w:bottom w:val="nil"/>
            </w:tcBorders>
          </w:tcPr>
          <w:p>
            <w:pPr>
              <w:pStyle w:val="15"/>
              <w:spacing w:line="265" w:lineRule="exact"/>
              <w:ind w:left="19"/>
              <w:rPr>
                <w:sz w:val="21"/>
              </w:rPr>
            </w:pPr>
            <w:r>
              <w:rPr>
                <w:color w:val="4F4F4F"/>
                <w:sz w:val="21"/>
              </w:rPr>
              <w:t>是多个文</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Data)-数</w:t>
            </w:r>
          </w:p>
        </w:tc>
        <w:tc>
          <w:tcPr>
            <w:tcW w:w="1051" w:type="dxa"/>
            <w:tcBorders>
              <w:top w:val="nil"/>
              <w:bottom w:val="nil"/>
            </w:tcBorders>
          </w:tcPr>
          <w:p>
            <w:pPr>
              <w:pStyle w:val="15"/>
              <w:spacing w:line="265" w:lineRule="exact"/>
              <w:ind w:left="19"/>
              <w:rPr>
                <w:sz w:val="21"/>
              </w:rPr>
            </w:pPr>
            <w:r>
              <w:rPr>
                <w:color w:val="4F4F4F"/>
                <w:sz w:val="21"/>
              </w:rPr>
              <w:t>件，或者</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5"/>
              <w:rPr>
                <w:rFonts w:ascii="Times New Roman"/>
                <w:sz w:val="20"/>
              </w:rPr>
            </w:pPr>
          </w:p>
        </w:tc>
        <w:tc>
          <w:tcPr>
            <w:tcW w:w="1051" w:type="dxa"/>
            <w:tcBorders>
              <w:top w:val="nil"/>
              <w:bottom w:val="nil"/>
            </w:tcBorders>
          </w:tcPr>
          <w:p>
            <w:pPr>
              <w:pStyle w:val="15"/>
              <w:spacing w:line="265" w:lineRule="exact"/>
              <w:ind w:left="19"/>
              <w:rPr>
                <w:sz w:val="21"/>
              </w:rPr>
            </w:pPr>
            <w:r>
              <w:rPr>
                <w:color w:val="4F4F4F"/>
                <w:sz w:val="21"/>
              </w:rPr>
              <w:t>据文件、</w:t>
            </w:r>
          </w:p>
        </w:tc>
        <w:tc>
          <w:tcPr>
            <w:tcW w:w="1051" w:type="dxa"/>
            <w:tcBorders>
              <w:top w:val="nil"/>
              <w:bottom w:val="nil"/>
            </w:tcBorders>
          </w:tcPr>
          <w:p>
            <w:pPr>
              <w:pStyle w:val="15"/>
              <w:spacing w:line="265" w:lineRule="exact"/>
              <w:ind w:left="19"/>
              <w:rPr>
                <w:sz w:val="21"/>
              </w:rPr>
            </w:pPr>
            <w:r>
              <w:rPr>
                <w:color w:val="4F4F4F"/>
                <w:sz w:val="21"/>
              </w:rPr>
              <w:t>是独立的</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451" w:hRule="atLeast"/>
        </w:trPr>
        <w:tc>
          <w:tcPr>
            <w:tcW w:w="1051" w:type="dxa"/>
            <w:tcBorders>
              <w:top w:val="nil"/>
              <w:bottom w:val="nil"/>
            </w:tcBorders>
          </w:tcPr>
          <w:p>
            <w:pPr>
              <w:pStyle w:val="15"/>
              <w:rPr>
                <w:rFonts w:ascii="Times New Roman"/>
                <w:sz w:val="26"/>
              </w:rPr>
            </w:pPr>
          </w:p>
        </w:tc>
        <w:tc>
          <w:tcPr>
            <w:tcW w:w="1051" w:type="dxa"/>
            <w:tcBorders>
              <w:top w:val="nil"/>
              <w:bottom w:val="nil"/>
            </w:tcBorders>
          </w:tcPr>
          <w:p>
            <w:pPr>
              <w:pStyle w:val="15"/>
              <w:spacing w:line="331" w:lineRule="exact"/>
              <w:ind w:left="19"/>
              <w:rPr>
                <w:sz w:val="21"/>
              </w:rPr>
            </w:pPr>
            <w:r>
              <w:rPr>
                <w:color w:val="4F4F4F"/>
                <w:sz w:val="21"/>
              </w:rPr>
              <w:t>MYI(MYIn</w:t>
            </w:r>
          </w:p>
        </w:tc>
        <w:tc>
          <w:tcPr>
            <w:tcW w:w="1051" w:type="dxa"/>
            <w:tcBorders>
              <w:top w:val="nil"/>
              <w:bottom w:val="nil"/>
            </w:tcBorders>
          </w:tcPr>
          <w:p>
            <w:pPr>
              <w:pStyle w:val="15"/>
              <w:spacing w:line="331" w:lineRule="exact"/>
              <w:ind w:left="19"/>
              <w:rPr>
                <w:sz w:val="21"/>
              </w:rPr>
            </w:pPr>
            <w:r>
              <w:rPr>
                <w:color w:val="4F4F4F"/>
                <w:sz w:val="21"/>
              </w:rPr>
              <w:t>表空间文</w:t>
            </w: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c>
          <w:tcPr>
            <w:tcW w:w="1051" w:type="dxa"/>
            <w:vMerge w:val="continue"/>
            <w:tcBorders>
              <w:top w:val="nil"/>
              <w:bottom w:val="nil"/>
            </w:tcBorders>
          </w:tcPr>
          <w:p>
            <w:pPr>
              <w:rPr>
                <w:sz w:val="2"/>
                <w:szCs w:val="2"/>
              </w:rPr>
            </w:pPr>
          </w:p>
        </w:tc>
      </w:tr>
    </w:tbl>
    <w:p>
      <w:pPr>
        <w:spacing w:after="0"/>
        <w:rPr>
          <w:sz w:val="2"/>
          <w:szCs w:val="2"/>
        </w:rPr>
        <w:sectPr>
          <w:pgSz w:w="11920" w:h="16840"/>
          <w:pgMar w:top="980" w:right="1000" w:bottom="280" w:left="1020" w:header="720" w:footer="720" w:gutter="0"/>
          <w:cols w:space="720" w:num="1"/>
        </w:sectPr>
      </w:pP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2293" w:hRule="atLeast"/>
        </w:trPr>
        <w:tc>
          <w:tcPr>
            <w:tcW w:w="1051" w:type="dxa"/>
            <w:tcBorders>
              <w:top w:val="nil"/>
            </w:tcBorders>
          </w:tcPr>
          <w:p>
            <w:pPr>
              <w:pStyle w:val="15"/>
              <w:rPr>
                <w:rFonts w:ascii="Times New Roman"/>
                <w:sz w:val="20"/>
              </w:rPr>
            </w:pPr>
          </w:p>
        </w:tc>
        <w:tc>
          <w:tcPr>
            <w:tcW w:w="1051" w:type="dxa"/>
            <w:tcBorders>
              <w:top w:val="nil"/>
            </w:tcBorders>
          </w:tcPr>
          <w:p>
            <w:pPr>
              <w:pStyle w:val="15"/>
              <w:spacing w:before="12" w:line="177" w:lineRule="auto"/>
              <w:ind w:left="19" w:right="68"/>
              <w:rPr>
                <w:sz w:val="21"/>
              </w:rPr>
            </w:pPr>
            <w:r>
              <w:rPr>
                <w:color w:val="4F4F4F"/>
                <w:sz w:val="21"/>
              </w:rPr>
              <w:t>dex)-索引文件</w:t>
            </w:r>
          </w:p>
        </w:tc>
        <w:tc>
          <w:tcPr>
            <w:tcW w:w="1051" w:type="dxa"/>
            <w:tcBorders>
              <w:top w:val="nil"/>
            </w:tcBorders>
          </w:tcPr>
          <w:p>
            <w:pPr>
              <w:pStyle w:val="15"/>
              <w:spacing w:line="277" w:lineRule="exact"/>
              <w:ind w:left="19"/>
              <w:rPr>
                <w:sz w:val="21"/>
              </w:rPr>
            </w:pPr>
            <w:r>
              <w:rPr>
                <w:color w:val="4F4F4F"/>
                <w:sz w:val="21"/>
              </w:rPr>
              <w:t>件），</w:t>
            </w:r>
          </w:p>
          <w:p>
            <w:pPr>
              <w:pStyle w:val="15"/>
              <w:spacing w:before="21" w:line="177" w:lineRule="auto"/>
              <w:ind w:left="19" w:right="53"/>
              <w:rPr>
                <w:sz w:val="21"/>
              </w:rPr>
            </w:pPr>
            <w:r>
              <w:rPr>
                <w:color w:val="4F4F4F"/>
                <w:sz w:val="21"/>
              </w:rPr>
              <w:t>InnoDB</w:t>
            </w:r>
            <w:r>
              <w:rPr>
                <w:color w:val="4F4F4F"/>
                <w:spacing w:val="-17"/>
                <w:sz w:val="21"/>
              </w:rPr>
              <w:t>表</w:t>
            </w:r>
            <w:r>
              <w:rPr>
                <w:color w:val="4F4F4F"/>
                <w:sz w:val="21"/>
              </w:rPr>
              <w:t>的大小只受限于操作系统文件的大</w:t>
            </w:r>
          </w:p>
          <w:p>
            <w:pPr>
              <w:pStyle w:val="15"/>
              <w:spacing w:line="258" w:lineRule="exact"/>
              <w:ind w:left="19"/>
              <w:rPr>
                <w:sz w:val="21"/>
              </w:rPr>
            </w:pPr>
            <w:r>
              <w:rPr>
                <w:color w:val="4F4F4F"/>
                <w:sz w:val="21"/>
              </w:rPr>
              <w:t>小，一般</w:t>
            </w:r>
          </w:p>
          <w:p>
            <w:pPr>
              <w:pStyle w:val="15"/>
              <w:spacing w:line="286" w:lineRule="exact"/>
              <w:ind w:left="19"/>
              <w:rPr>
                <w:sz w:val="21"/>
              </w:rPr>
            </w:pPr>
            <w:r>
              <w:rPr>
                <w:color w:val="4F4F4F"/>
                <w:sz w:val="21"/>
              </w:rPr>
              <w:t>为2GB</w:t>
            </w:r>
          </w:p>
        </w:tc>
        <w:tc>
          <w:tcPr>
            <w:tcW w:w="1051" w:type="dxa"/>
            <w:tcBorders>
              <w:top w:val="nil"/>
            </w:tcBorders>
          </w:tcPr>
          <w:p>
            <w:pPr>
              <w:pStyle w:val="15"/>
              <w:rPr>
                <w:rFonts w:ascii="Times New Roman"/>
                <w:sz w:val="20"/>
              </w:rPr>
            </w:pPr>
          </w:p>
        </w:tc>
        <w:tc>
          <w:tcPr>
            <w:tcW w:w="1051" w:type="dxa"/>
            <w:tcBorders>
              <w:top w:val="nil"/>
            </w:tcBorders>
          </w:tcPr>
          <w:p>
            <w:pPr>
              <w:pStyle w:val="15"/>
              <w:rPr>
                <w:rFonts w:ascii="Times New Roman"/>
                <w:sz w:val="20"/>
              </w:rPr>
            </w:pPr>
          </w:p>
        </w:tc>
        <w:tc>
          <w:tcPr>
            <w:tcW w:w="1051" w:type="dxa"/>
            <w:tcBorders>
              <w:top w:val="nil"/>
            </w:tcBorders>
          </w:tcPr>
          <w:p>
            <w:pPr>
              <w:pStyle w:val="15"/>
              <w:rPr>
                <w:rFonts w:ascii="Times New Roman"/>
                <w:sz w:val="20"/>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3161" w:hRule="atLeast"/>
        </w:trPr>
        <w:tc>
          <w:tcPr>
            <w:tcW w:w="1051" w:type="dxa"/>
          </w:tcPr>
          <w:p>
            <w:pPr>
              <w:pStyle w:val="15"/>
              <w:rPr>
                <w:b/>
                <w:sz w:val="28"/>
              </w:rPr>
            </w:pPr>
          </w:p>
          <w:p>
            <w:pPr>
              <w:pStyle w:val="15"/>
              <w:rPr>
                <w:b/>
                <w:sz w:val="28"/>
              </w:rPr>
            </w:pPr>
          </w:p>
          <w:p>
            <w:pPr>
              <w:pStyle w:val="15"/>
              <w:spacing w:before="14"/>
              <w:rPr>
                <w:b/>
                <w:sz w:val="18"/>
              </w:rPr>
            </w:pPr>
          </w:p>
          <w:p>
            <w:pPr>
              <w:pStyle w:val="15"/>
              <w:ind w:left="20"/>
              <w:rPr>
                <w:sz w:val="21"/>
              </w:rPr>
            </w:pPr>
            <w:r>
              <w:rPr>
                <w:color w:val="4F4F4F"/>
                <w:sz w:val="21"/>
              </w:rPr>
              <w:t>存储空间</w:t>
            </w:r>
          </w:p>
        </w:tc>
        <w:tc>
          <w:tcPr>
            <w:tcW w:w="1051" w:type="dxa"/>
          </w:tcPr>
          <w:p>
            <w:pPr>
              <w:pStyle w:val="15"/>
              <w:rPr>
                <w:b/>
                <w:sz w:val="28"/>
              </w:rPr>
            </w:pPr>
          </w:p>
          <w:p>
            <w:pPr>
              <w:pStyle w:val="15"/>
              <w:spacing w:before="3"/>
              <w:rPr>
                <w:b/>
                <w:sz w:val="23"/>
              </w:rPr>
            </w:pPr>
          </w:p>
          <w:p>
            <w:pPr>
              <w:pStyle w:val="15"/>
              <w:spacing w:line="336" w:lineRule="exact"/>
              <w:ind w:left="19"/>
              <w:rPr>
                <w:sz w:val="21"/>
              </w:rPr>
            </w:pPr>
            <w:r>
              <w:rPr>
                <w:color w:val="4F4F4F"/>
                <w:sz w:val="21"/>
              </w:rPr>
              <w:t>MyISAM</w:t>
            </w:r>
          </w:p>
          <w:p>
            <w:pPr>
              <w:pStyle w:val="15"/>
              <w:spacing w:before="21" w:line="177" w:lineRule="auto"/>
              <w:ind w:left="19" w:right="169"/>
              <w:rPr>
                <w:sz w:val="21"/>
              </w:rPr>
            </w:pPr>
            <w:r>
              <w:rPr>
                <w:color w:val="4F4F4F"/>
                <w:sz w:val="21"/>
              </w:rPr>
              <w:t xml:space="preserve">可 被 压 </w:t>
            </w:r>
            <w:r>
              <w:rPr>
                <w:color w:val="4F4F4F"/>
                <w:spacing w:val="-5"/>
                <w:sz w:val="21"/>
              </w:rPr>
              <w:t>缩，存储空间较小</w:t>
            </w:r>
          </w:p>
        </w:tc>
        <w:tc>
          <w:tcPr>
            <w:tcW w:w="1051" w:type="dxa"/>
          </w:tcPr>
          <w:p>
            <w:pPr>
              <w:pStyle w:val="15"/>
              <w:spacing w:before="25" w:line="177" w:lineRule="auto"/>
              <w:ind w:left="19" w:right="53"/>
              <w:rPr>
                <w:sz w:val="21"/>
              </w:rPr>
            </w:pPr>
            <w:r>
              <w:rPr>
                <w:color w:val="4F4F4F"/>
                <w:sz w:val="21"/>
              </w:rPr>
              <w:t>InnoDB的表需要更多的内存和存储， 它会在主内存中建立其专用的缓冲池用于高速缓冲数据</w:t>
            </w:r>
          </w:p>
          <w:p>
            <w:pPr>
              <w:pStyle w:val="15"/>
              <w:spacing w:line="252" w:lineRule="exact"/>
              <w:ind w:left="19"/>
              <w:rPr>
                <w:sz w:val="21"/>
              </w:rPr>
            </w:pPr>
            <w:r>
              <w:rPr>
                <w:color w:val="4F4F4F"/>
                <w:sz w:val="21"/>
              </w:rPr>
              <w:t>和索引</w:t>
            </w: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4302" w:hRule="atLeast"/>
        </w:trPr>
        <w:tc>
          <w:tcPr>
            <w:tcW w:w="1051" w:type="dxa"/>
          </w:tcPr>
          <w:p>
            <w:pPr>
              <w:pStyle w:val="15"/>
              <w:rPr>
                <w:b/>
                <w:sz w:val="28"/>
              </w:rPr>
            </w:pPr>
          </w:p>
          <w:p>
            <w:pPr>
              <w:pStyle w:val="15"/>
              <w:rPr>
                <w:b/>
                <w:sz w:val="28"/>
              </w:rPr>
            </w:pPr>
          </w:p>
          <w:p>
            <w:pPr>
              <w:pStyle w:val="15"/>
              <w:spacing w:before="3"/>
              <w:rPr>
                <w:b/>
                <w:sz w:val="38"/>
              </w:rPr>
            </w:pPr>
          </w:p>
          <w:p>
            <w:pPr>
              <w:pStyle w:val="15"/>
              <w:spacing w:line="177" w:lineRule="auto"/>
              <w:ind w:left="20" w:right="168"/>
              <w:rPr>
                <w:sz w:val="21"/>
              </w:rPr>
            </w:pPr>
            <w:r>
              <w:rPr>
                <w:color w:val="4F4F4F"/>
                <w:sz w:val="21"/>
              </w:rPr>
              <w:t>可 移 植 性、备份及恢复</w:t>
            </w:r>
          </w:p>
        </w:tc>
        <w:tc>
          <w:tcPr>
            <w:tcW w:w="1051" w:type="dxa"/>
          </w:tcPr>
          <w:p>
            <w:pPr>
              <w:pStyle w:val="15"/>
              <w:spacing w:before="25" w:line="177" w:lineRule="auto"/>
              <w:ind w:left="19" w:right="156"/>
              <w:rPr>
                <w:sz w:val="21"/>
              </w:rPr>
            </w:pPr>
            <w:r>
              <w:rPr>
                <w:color w:val="4F4F4F"/>
                <w:sz w:val="21"/>
              </w:rPr>
              <w:t>由于MyISAM</w:t>
            </w:r>
          </w:p>
          <w:p>
            <w:pPr>
              <w:pStyle w:val="15"/>
              <w:spacing w:line="177" w:lineRule="auto"/>
              <w:ind w:left="19" w:right="169"/>
              <w:rPr>
                <w:sz w:val="21"/>
              </w:rPr>
            </w:pPr>
            <w:r>
              <w:rPr>
                <w:color w:val="4F4F4F"/>
                <w:spacing w:val="-5"/>
                <w:sz w:val="21"/>
              </w:rPr>
              <w:t>的数据是以文件的</w:t>
            </w:r>
            <w:r>
              <w:rPr>
                <w:color w:val="4F4F4F"/>
                <w:sz w:val="21"/>
              </w:rPr>
              <w:t xml:space="preserve">形 式 存 </w:t>
            </w:r>
            <w:r>
              <w:rPr>
                <w:color w:val="4F4F4F"/>
                <w:spacing w:val="-5"/>
                <w:sz w:val="21"/>
              </w:rPr>
              <w:t>储，所以在跨平台的数据转移中会很方便。在备份和恢复时可单独针对某个表进行</w:t>
            </w:r>
          </w:p>
          <w:p>
            <w:pPr>
              <w:pStyle w:val="15"/>
              <w:spacing w:line="250" w:lineRule="exact"/>
              <w:ind w:left="19"/>
              <w:rPr>
                <w:sz w:val="21"/>
              </w:rPr>
            </w:pPr>
            <w:r>
              <w:rPr>
                <w:color w:val="4F4F4F"/>
                <w:sz w:val="21"/>
              </w:rPr>
              <w:t>操作</w:t>
            </w:r>
          </w:p>
        </w:tc>
        <w:tc>
          <w:tcPr>
            <w:tcW w:w="1051" w:type="dxa"/>
          </w:tcPr>
          <w:p>
            <w:pPr>
              <w:pStyle w:val="15"/>
              <w:spacing w:before="15"/>
              <w:rPr>
                <w:b/>
                <w:sz w:val="16"/>
              </w:rPr>
            </w:pPr>
          </w:p>
          <w:p>
            <w:pPr>
              <w:pStyle w:val="15"/>
              <w:spacing w:line="177" w:lineRule="auto"/>
              <w:ind w:left="19" w:right="150"/>
              <w:rPr>
                <w:sz w:val="21"/>
              </w:rPr>
            </w:pPr>
            <w:r>
              <w:rPr>
                <w:color w:val="4F4F4F"/>
                <w:sz w:val="21"/>
              </w:rPr>
              <w:t>免费的方案可以是拷贝数据文件、备份binlog， 或者用mysqldu</w:t>
            </w:r>
          </w:p>
          <w:p>
            <w:pPr>
              <w:pStyle w:val="15"/>
              <w:spacing w:line="177" w:lineRule="auto"/>
              <w:ind w:left="19" w:right="13"/>
              <w:rPr>
                <w:sz w:val="21"/>
              </w:rPr>
            </w:pPr>
            <w:r>
              <w:rPr>
                <w:color w:val="4F4F4F"/>
                <w:sz w:val="21"/>
              </w:rPr>
              <w:t>mp，在数据量达到几十G的时候就相对痛苦了</w:t>
            </w: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735" w:hRule="atLeast"/>
        </w:trPr>
        <w:tc>
          <w:tcPr>
            <w:tcW w:w="1051" w:type="dxa"/>
          </w:tcPr>
          <w:p>
            <w:pPr>
              <w:pStyle w:val="15"/>
              <w:spacing w:before="13"/>
              <w:rPr>
                <w:b/>
                <w:sz w:val="35"/>
              </w:rPr>
            </w:pPr>
          </w:p>
          <w:p>
            <w:pPr>
              <w:pStyle w:val="15"/>
              <w:ind w:left="20"/>
              <w:rPr>
                <w:sz w:val="21"/>
              </w:rPr>
            </w:pPr>
            <w:r>
              <w:rPr>
                <w:color w:val="4F4F4F"/>
                <w:sz w:val="21"/>
              </w:rPr>
              <w:t>文件格式</w:t>
            </w:r>
          </w:p>
        </w:tc>
        <w:tc>
          <w:tcPr>
            <w:tcW w:w="1051" w:type="dxa"/>
          </w:tcPr>
          <w:p>
            <w:pPr>
              <w:pStyle w:val="15"/>
              <w:spacing w:before="25" w:line="177" w:lineRule="auto"/>
              <w:ind w:left="19" w:right="169"/>
              <w:jc w:val="both"/>
              <w:rPr>
                <w:sz w:val="21"/>
              </w:rPr>
            </w:pPr>
            <w:r>
              <w:rPr>
                <w:color w:val="4F4F4F"/>
                <w:sz w:val="21"/>
              </w:rPr>
              <w:t>数据和索引是分别存储的， 数</w:t>
            </w:r>
          </w:p>
          <w:p>
            <w:pPr>
              <w:pStyle w:val="15"/>
              <w:spacing w:line="259" w:lineRule="exact"/>
              <w:ind w:left="19"/>
              <w:jc w:val="both"/>
              <w:rPr>
                <w:sz w:val="21"/>
              </w:rPr>
            </w:pPr>
            <w:r>
              <w:rPr>
                <w:color w:val="4F4F4F"/>
                <w:sz w:val="21"/>
              </w:rPr>
              <w:t>据.MYD，</w:t>
            </w:r>
          </w:p>
          <w:p>
            <w:pPr>
              <w:pStyle w:val="15"/>
              <w:spacing w:line="286" w:lineRule="exact"/>
              <w:ind w:left="19"/>
              <w:jc w:val="both"/>
              <w:rPr>
                <w:sz w:val="21"/>
              </w:rPr>
            </w:pPr>
            <w:r>
              <w:rPr>
                <w:color w:val="4F4F4F"/>
                <w:sz w:val="21"/>
              </w:rPr>
              <w:t>索引.MYI</w:t>
            </w:r>
          </w:p>
        </w:tc>
        <w:tc>
          <w:tcPr>
            <w:tcW w:w="1051" w:type="dxa"/>
          </w:tcPr>
          <w:p>
            <w:pPr>
              <w:pStyle w:val="15"/>
              <w:spacing w:before="15"/>
              <w:rPr>
                <w:b/>
                <w:sz w:val="16"/>
              </w:rPr>
            </w:pPr>
          </w:p>
          <w:p>
            <w:pPr>
              <w:pStyle w:val="15"/>
              <w:spacing w:line="177" w:lineRule="auto"/>
              <w:ind w:left="19" w:right="169"/>
              <w:jc w:val="both"/>
              <w:rPr>
                <w:sz w:val="21"/>
              </w:rPr>
            </w:pPr>
            <w:r>
              <w:rPr>
                <w:color w:val="4F4F4F"/>
                <w:sz w:val="21"/>
              </w:rPr>
              <w:t>数据和索引是集中存储</w:t>
            </w:r>
          </w:p>
          <w:p>
            <w:pPr>
              <w:pStyle w:val="15"/>
              <w:spacing w:line="311" w:lineRule="exact"/>
              <w:ind w:left="19"/>
              <w:jc w:val="both"/>
              <w:rPr>
                <w:sz w:val="21"/>
              </w:rPr>
            </w:pPr>
            <w:r>
              <w:rPr>
                <w:color w:val="4F4F4F"/>
                <w:sz w:val="21"/>
              </w:rPr>
              <w:t>的，.ibd</w:t>
            </w: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160" w:line="177" w:lineRule="auto"/>
              <w:ind w:left="20" w:right="168"/>
              <w:rPr>
                <w:sz w:val="21"/>
              </w:rPr>
            </w:pPr>
            <w:r>
              <w:rPr>
                <w:color w:val="4F4F4F"/>
                <w:sz w:val="21"/>
              </w:rPr>
              <w:t>记录存储顺序</w:t>
            </w:r>
          </w:p>
        </w:tc>
        <w:tc>
          <w:tcPr>
            <w:tcW w:w="1051" w:type="dxa"/>
          </w:tcPr>
          <w:p>
            <w:pPr>
              <w:pStyle w:val="15"/>
              <w:spacing w:before="25" w:line="177" w:lineRule="auto"/>
              <w:ind w:left="19" w:right="169"/>
              <w:rPr>
                <w:sz w:val="21"/>
              </w:rPr>
            </w:pPr>
            <w:r>
              <w:rPr>
                <w:color w:val="4F4F4F"/>
                <w:sz w:val="21"/>
              </w:rPr>
              <w:t>按记录插入顺序保</w:t>
            </w:r>
          </w:p>
          <w:p>
            <w:pPr>
              <w:pStyle w:val="15"/>
              <w:spacing w:line="263" w:lineRule="exact"/>
              <w:ind w:left="19"/>
              <w:rPr>
                <w:sz w:val="21"/>
              </w:rPr>
            </w:pPr>
            <w:r>
              <w:rPr>
                <w:color w:val="4F4F4F"/>
                <w:sz w:val="21"/>
              </w:rPr>
              <w:t>存</w:t>
            </w:r>
          </w:p>
        </w:tc>
        <w:tc>
          <w:tcPr>
            <w:tcW w:w="1051" w:type="dxa"/>
          </w:tcPr>
          <w:p>
            <w:pPr>
              <w:pStyle w:val="15"/>
              <w:spacing w:before="25" w:line="177" w:lineRule="auto"/>
              <w:ind w:left="19" w:right="169"/>
              <w:rPr>
                <w:sz w:val="21"/>
              </w:rPr>
            </w:pPr>
            <w:r>
              <w:rPr>
                <w:color w:val="4F4F4F"/>
                <w:sz w:val="21"/>
              </w:rPr>
              <w:t>按主键大小有序插</w:t>
            </w:r>
          </w:p>
          <w:p>
            <w:pPr>
              <w:pStyle w:val="15"/>
              <w:spacing w:line="263" w:lineRule="exact"/>
              <w:ind w:left="19"/>
              <w:rPr>
                <w:sz w:val="21"/>
              </w:rPr>
            </w:pPr>
            <w:r>
              <w:rPr>
                <w:color w:val="4F4F4F"/>
                <w:sz w:val="21"/>
              </w:rPr>
              <w:t>入</w:t>
            </w: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8"/>
              <w:ind w:left="20"/>
              <w:rPr>
                <w:sz w:val="21"/>
              </w:rPr>
            </w:pPr>
            <w:r>
              <w:rPr>
                <w:color w:val="4F4F4F"/>
                <w:sz w:val="21"/>
              </w:rPr>
              <w:t>外键</w:t>
            </w:r>
          </w:p>
        </w:tc>
        <w:tc>
          <w:tcPr>
            <w:tcW w:w="1051" w:type="dxa"/>
          </w:tcPr>
          <w:p>
            <w:pPr>
              <w:pStyle w:val="15"/>
              <w:spacing w:before="88"/>
              <w:ind w:left="19"/>
              <w:rPr>
                <w:sz w:val="21"/>
              </w:rPr>
            </w:pPr>
            <w:r>
              <w:rPr>
                <w:color w:val="4F4F4F"/>
                <w:sz w:val="21"/>
              </w:rPr>
              <w:t>不支持</w:t>
            </w:r>
          </w:p>
        </w:tc>
        <w:tc>
          <w:tcPr>
            <w:tcW w:w="1051" w:type="dxa"/>
          </w:tcPr>
          <w:p>
            <w:pPr>
              <w:pStyle w:val="15"/>
              <w:spacing w:before="88"/>
              <w:ind w:left="19"/>
              <w:rPr>
                <w:sz w:val="21"/>
              </w:rPr>
            </w:pPr>
            <w:r>
              <w:rPr>
                <w:color w:val="4F4F4F"/>
                <w:sz w:val="21"/>
              </w:rPr>
              <w:t>支持</w:t>
            </w: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8"/>
              <w:ind w:left="20"/>
              <w:rPr>
                <w:sz w:val="21"/>
              </w:rPr>
            </w:pPr>
            <w:r>
              <w:rPr>
                <w:color w:val="4F4F4F"/>
                <w:sz w:val="21"/>
              </w:rPr>
              <w:t>事务</w:t>
            </w:r>
          </w:p>
        </w:tc>
        <w:tc>
          <w:tcPr>
            <w:tcW w:w="1051" w:type="dxa"/>
          </w:tcPr>
          <w:p>
            <w:pPr>
              <w:pStyle w:val="15"/>
              <w:spacing w:before="88"/>
              <w:ind w:left="19"/>
              <w:rPr>
                <w:sz w:val="21"/>
              </w:rPr>
            </w:pPr>
            <w:r>
              <w:rPr>
                <w:color w:val="4F4F4F"/>
                <w:sz w:val="21"/>
              </w:rPr>
              <w:t>不支持</w:t>
            </w:r>
          </w:p>
        </w:tc>
        <w:tc>
          <w:tcPr>
            <w:tcW w:w="1051" w:type="dxa"/>
          </w:tcPr>
          <w:p>
            <w:pPr>
              <w:pStyle w:val="15"/>
              <w:spacing w:before="88"/>
              <w:ind w:left="19"/>
              <w:rPr>
                <w:sz w:val="21"/>
              </w:rPr>
            </w:pPr>
            <w:r>
              <w:rPr>
                <w:color w:val="4F4F4F"/>
                <w:sz w:val="21"/>
              </w:rPr>
              <w:t>支持</w:t>
            </w:r>
          </w:p>
        </w:tc>
        <w:tc>
          <w:tcPr>
            <w:tcW w:w="1051" w:type="dxa"/>
          </w:tcPr>
          <w:p>
            <w:pPr>
              <w:pStyle w:val="15"/>
              <w:rPr>
                <w:rFonts w:ascii="Times New Roman"/>
                <w:sz w:val="20"/>
              </w:rPr>
            </w:pPr>
          </w:p>
        </w:tc>
        <w:tc>
          <w:tcPr>
            <w:tcW w:w="1051" w:type="dxa"/>
          </w:tcPr>
          <w:p>
            <w:pPr>
              <w:pStyle w:val="15"/>
              <w:rPr>
                <w:rFonts w:ascii="Times New Roman"/>
                <w:sz w:val="20"/>
              </w:rPr>
            </w:pPr>
          </w:p>
        </w:tc>
        <w:tc>
          <w:tcPr>
            <w:tcW w:w="1051" w:type="dxa"/>
          </w:tcPr>
          <w:p>
            <w:pPr>
              <w:pStyle w:val="15"/>
              <w:rPr>
                <w:rFonts w:ascii="Times New Roman"/>
                <w:sz w:val="20"/>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53" w:hRule="atLeast"/>
        </w:trPr>
        <w:tc>
          <w:tcPr>
            <w:tcW w:w="1051" w:type="dxa"/>
            <w:tcBorders>
              <w:bottom w:val="nil"/>
            </w:tcBorders>
          </w:tcPr>
          <w:p>
            <w:pPr>
              <w:pStyle w:val="15"/>
              <w:spacing w:line="289" w:lineRule="exact"/>
              <w:ind w:left="20"/>
              <w:rPr>
                <w:sz w:val="21"/>
              </w:rPr>
            </w:pPr>
            <w:r>
              <w:rPr>
                <w:color w:val="4F4F4F"/>
                <w:sz w:val="21"/>
              </w:rPr>
              <w:t>锁支持</w:t>
            </w:r>
          </w:p>
          <w:p>
            <w:pPr>
              <w:pStyle w:val="15"/>
              <w:spacing w:before="21" w:line="177" w:lineRule="auto"/>
              <w:ind w:left="20" w:right="168"/>
              <w:rPr>
                <w:sz w:val="21"/>
              </w:rPr>
            </w:pPr>
            <w:r>
              <w:rPr>
                <w:color w:val="4F4F4F"/>
                <w:sz w:val="21"/>
              </w:rPr>
              <w:t>（</w:t>
            </w:r>
            <w:r>
              <w:rPr>
                <w:color w:val="4F4F4F"/>
                <w:spacing w:val="-6"/>
                <w:sz w:val="21"/>
              </w:rPr>
              <w:t>锁是避</w:t>
            </w:r>
            <w:r>
              <w:rPr>
                <w:color w:val="4F4F4F"/>
                <w:spacing w:val="-5"/>
                <w:sz w:val="21"/>
              </w:rPr>
              <w:t>免资源争</w:t>
            </w:r>
          </w:p>
          <w:p>
            <w:pPr>
              <w:pStyle w:val="15"/>
              <w:spacing w:line="250" w:lineRule="exact"/>
              <w:ind w:left="20"/>
              <w:rPr>
                <w:sz w:val="21"/>
              </w:rPr>
            </w:pPr>
            <w:r>
              <w:rPr>
                <w:color w:val="4F4F4F"/>
                <w:sz w:val="21"/>
              </w:rPr>
              <w:t>用的一个</w:t>
            </w:r>
          </w:p>
        </w:tc>
        <w:tc>
          <w:tcPr>
            <w:tcW w:w="1051" w:type="dxa"/>
            <w:tcBorders>
              <w:bottom w:val="nil"/>
            </w:tcBorders>
          </w:tcPr>
          <w:p>
            <w:pPr>
              <w:pStyle w:val="15"/>
              <w:spacing w:line="340" w:lineRule="exact"/>
              <w:ind w:left="19"/>
              <w:rPr>
                <w:sz w:val="21"/>
              </w:rPr>
            </w:pPr>
            <w:r>
              <w:rPr>
                <w:color w:val="4F4F4F"/>
                <w:sz w:val="21"/>
              </w:rPr>
              <w:t>表级锁定</w:t>
            </w:r>
          </w:p>
        </w:tc>
        <w:tc>
          <w:tcPr>
            <w:tcW w:w="1051" w:type="dxa"/>
            <w:tcBorders>
              <w:bottom w:val="nil"/>
            </w:tcBorders>
          </w:tcPr>
          <w:p>
            <w:pPr>
              <w:pStyle w:val="15"/>
              <w:spacing w:before="25" w:line="177" w:lineRule="auto"/>
              <w:ind w:left="19" w:right="169"/>
              <w:rPr>
                <w:sz w:val="21"/>
              </w:rPr>
            </w:pPr>
            <w:r>
              <w:rPr>
                <w:color w:val="4F4F4F"/>
                <w:sz w:val="21"/>
              </w:rPr>
              <w:t xml:space="preserve">行 级 锁 </w:t>
            </w:r>
            <w:r>
              <w:rPr>
                <w:color w:val="4F4F4F"/>
                <w:spacing w:val="-5"/>
                <w:sz w:val="21"/>
              </w:rPr>
              <w:t>定、表级锁定，锁</w:t>
            </w:r>
          </w:p>
          <w:p>
            <w:pPr>
              <w:pStyle w:val="15"/>
              <w:spacing w:line="249" w:lineRule="exact"/>
              <w:ind w:left="19"/>
              <w:rPr>
                <w:sz w:val="21"/>
              </w:rPr>
            </w:pPr>
            <w:r>
              <w:rPr>
                <w:color w:val="4F4F4F"/>
                <w:sz w:val="21"/>
              </w:rPr>
              <w:t>定力度小</w:t>
            </w:r>
          </w:p>
        </w:tc>
        <w:tc>
          <w:tcPr>
            <w:tcW w:w="1051" w:type="dxa"/>
            <w:tcBorders>
              <w:bottom w:val="nil"/>
            </w:tcBorders>
          </w:tcPr>
          <w:p>
            <w:pPr>
              <w:pStyle w:val="15"/>
              <w:rPr>
                <w:rFonts w:ascii="Times New Roman"/>
                <w:sz w:val="20"/>
              </w:rPr>
            </w:pPr>
          </w:p>
        </w:tc>
        <w:tc>
          <w:tcPr>
            <w:tcW w:w="1051" w:type="dxa"/>
            <w:tcBorders>
              <w:bottom w:val="nil"/>
            </w:tcBorders>
          </w:tcPr>
          <w:p>
            <w:pPr>
              <w:pStyle w:val="15"/>
              <w:rPr>
                <w:rFonts w:ascii="Times New Roman"/>
                <w:sz w:val="20"/>
              </w:rPr>
            </w:pPr>
          </w:p>
        </w:tc>
        <w:tc>
          <w:tcPr>
            <w:tcW w:w="1051" w:type="dxa"/>
            <w:tcBorders>
              <w:bottom w:val="nil"/>
            </w:tcBorders>
          </w:tcPr>
          <w:p>
            <w:pPr>
              <w:pStyle w:val="15"/>
              <w:rPr>
                <w:rFonts w:ascii="Times New Roman"/>
                <w:sz w:val="20"/>
              </w:rPr>
            </w:pPr>
          </w:p>
        </w:tc>
      </w:tr>
    </w:tbl>
    <w:p>
      <w:pPr>
        <w:spacing w:after="0"/>
        <w:rPr>
          <w:rFonts w:ascii="Times New Roman"/>
          <w:sz w:val="20"/>
        </w:rPr>
        <w:sectPr>
          <w:pgSz w:w="11920" w:h="16840"/>
          <w:pgMar w:top="1000" w:right="1000" w:bottom="280" w:left="1020" w:header="720" w:footer="720" w:gutter="0"/>
          <w:cols w:space="720" w:num="1"/>
        </w:sectPr>
      </w:pP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288" w:hRule="atLeast"/>
        </w:trPr>
        <w:tc>
          <w:tcPr>
            <w:tcW w:w="1051" w:type="dxa"/>
            <w:vMerge w:val="restart"/>
            <w:tcBorders>
              <w:top w:val="nil"/>
            </w:tcBorders>
          </w:tcPr>
          <w:p>
            <w:pPr>
              <w:pStyle w:val="15"/>
              <w:spacing w:line="277" w:lineRule="exact"/>
              <w:ind w:left="20"/>
              <w:rPr>
                <w:sz w:val="21"/>
              </w:rPr>
            </w:pPr>
            <w:r>
              <w:rPr>
                <w:color w:val="4F4F4F"/>
                <w:sz w:val="21"/>
              </w:rPr>
              <w:t>机制，</w:t>
            </w:r>
          </w:p>
          <w:p>
            <w:pPr>
              <w:pStyle w:val="15"/>
              <w:spacing w:before="21" w:line="177" w:lineRule="auto"/>
              <w:ind w:left="20" w:right="82"/>
              <w:jc w:val="both"/>
              <w:rPr>
                <w:sz w:val="21"/>
              </w:rPr>
            </w:pPr>
            <w:r>
              <w:rPr>
                <w:color w:val="4F4F4F"/>
                <w:sz w:val="21"/>
              </w:rPr>
              <w:t>MySQL锁对用户几乎是透明</w:t>
            </w:r>
          </w:p>
          <w:p>
            <w:pPr>
              <w:pStyle w:val="15"/>
              <w:spacing w:line="261" w:lineRule="exact"/>
              <w:ind w:left="20"/>
              <w:jc w:val="both"/>
              <w:rPr>
                <w:sz w:val="21"/>
              </w:rPr>
            </w:pPr>
            <w:r>
              <w:rPr>
                <w:color w:val="4F4F4F"/>
                <w:sz w:val="21"/>
              </w:rPr>
              <w:t>的）</w:t>
            </w:r>
          </w:p>
        </w:tc>
        <w:tc>
          <w:tcPr>
            <w:tcW w:w="1051" w:type="dxa"/>
            <w:vMerge w:val="restart"/>
            <w:tcBorders>
              <w:top w:val="nil"/>
            </w:tcBorders>
          </w:tcPr>
          <w:p>
            <w:pPr>
              <w:pStyle w:val="15"/>
              <w:rPr>
                <w:rFonts w:ascii="Times New Roman"/>
                <w:sz w:val="24"/>
              </w:rPr>
            </w:pPr>
          </w:p>
        </w:tc>
        <w:tc>
          <w:tcPr>
            <w:tcW w:w="1051" w:type="dxa"/>
            <w:tcBorders>
              <w:top w:val="nil"/>
            </w:tcBorders>
          </w:tcPr>
          <w:p>
            <w:pPr>
              <w:pStyle w:val="15"/>
              <w:spacing w:before="12" w:line="177" w:lineRule="auto"/>
              <w:ind w:left="19" w:right="169"/>
              <w:rPr>
                <w:sz w:val="21"/>
              </w:rPr>
            </w:pPr>
            <w:r>
              <w:rPr>
                <w:color w:val="4F4F4F"/>
                <w:sz w:val="21"/>
              </w:rPr>
              <w:t>并发能力高</w:t>
            </w:r>
          </w:p>
        </w:tc>
        <w:tc>
          <w:tcPr>
            <w:tcW w:w="1051" w:type="dxa"/>
            <w:vMerge w:val="restart"/>
            <w:tcBorders>
              <w:top w:val="nil"/>
            </w:tcBorders>
          </w:tcPr>
          <w:p>
            <w:pPr>
              <w:pStyle w:val="15"/>
              <w:rPr>
                <w:rFonts w:ascii="Times New Roman"/>
                <w:sz w:val="24"/>
              </w:rPr>
            </w:pPr>
          </w:p>
        </w:tc>
        <w:tc>
          <w:tcPr>
            <w:tcW w:w="1051" w:type="dxa"/>
            <w:vMerge w:val="restart"/>
            <w:tcBorders>
              <w:top w:val="nil"/>
            </w:tcBorders>
          </w:tcPr>
          <w:p>
            <w:pPr>
              <w:pStyle w:val="15"/>
              <w:rPr>
                <w:rFonts w:ascii="Times New Roman"/>
                <w:sz w:val="24"/>
              </w:rPr>
            </w:pPr>
          </w:p>
        </w:tc>
        <w:tc>
          <w:tcPr>
            <w:tcW w:w="1051" w:type="dxa"/>
            <w:vMerge w:val="restart"/>
            <w:tcBorders>
              <w:top w:val="nil"/>
            </w:tcBorders>
          </w:tcPr>
          <w:p>
            <w:pPr>
              <w:pStyle w:val="15"/>
              <w:rPr>
                <w:rFonts w:ascii="Times New Roman"/>
                <w:sz w:val="24"/>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30" w:hRule="atLeast"/>
        </w:trPr>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tcPr>
          <w:p>
            <w:pPr>
              <w:pStyle w:val="15"/>
              <w:rPr>
                <w:rFonts w:ascii="Times New Roman"/>
                <w:sz w:val="6"/>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595" w:hRule="atLeast"/>
        </w:trPr>
        <w:tc>
          <w:tcPr>
            <w:tcW w:w="1051" w:type="dxa"/>
          </w:tcPr>
          <w:p>
            <w:pPr>
              <w:pStyle w:val="15"/>
              <w:spacing w:before="88"/>
              <w:ind w:left="20"/>
              <w:rPr>
                <w:sz w:val="21"/>
              </w:rPr>
            </w:pPr>
            <w:r>
              <w:rPr>
                <w:color w:val="4F4F4F"/>
                <w:sz w:val="21"/>
              </w:rPr>
              <w:t>SELECT</w:t>
            </w:r>
          </w:p>
        </w:tc>
        <w:tc>
          <w:tcPr>
            <w:tcW w:w="1051" w:type="dxa"/>
          </w:tcPr>
          <w:p>
            <w:pPr>
              <w:pStyle w:val="15"/>
              <w:spacing w:line="289" w:lineRule="exact"/>
              <w:ind w:left="19"/>
              <w:rPr>
                <w:sz w:val="21"/>
              </w:rPr>
            </w:pPr>
            <w:r>
              <w:rPr>
                <w:color w:val="4F4F4F"/>
                <w:sz w:val="21"/>
              </w:rPr>
              <w:t>MyISAM</w:t>
            </w:r>
          </w:p>
          <w:p>
            <w:pPr>
              <w:pStyle w:val="15"/>
              <w:spacing w:line="286" w:lineRule="exact"/>
              <w:ind w:left="19"/>
              <w:rPr>
                <w:sz w:val="21"/>
              </w:rPr>
            </w:pPr>
            <w:r>
              <w:rPr>
                <w:color w:val="4F4F4F"/>
                <w:sz w:val="21"/>
              </w:rPr>
              <w:t>更优</w:t>
            </w:r>
          </w:p>
        </w:tc>
        <w:tc>
          <w:tcPr>
            <w:tcW w:w="1051" w:type="dxa"/>
          </w:tcPr>
          <w:p>
            <w:pPr>
              <w:pStyle w:val="15"/>
              <w:rPr>
                <w:rFonts w:ascii="Times New Roman"/>
                <w:sz w:val="24"/>
              </w:rPr>
            </w:pPr>
          </w:p>
        </w:tc>
        <w:tc>
          <w:tcPr>
            <w:tcW w:w="1051" w:type="dxa"/>
          </w:tcPr>
          <w:p>
            <w:pPr>
              <w:pStyle w:val="15"/>
              <w:rPr>
                <w:rFonts w:ascii="Times New Roman"/>
                <w:sz w:val="24"/>
              </w:rPr>
            </w:pPr>
          </w:p>
        </w:tc>
        <w:tc>
          <w:tcPr>
            <w:tcW w:w="1051" w:type="dxa"/>
          </w:tcPr>
          <w:p>
            <w:pPr>
              <w:pStyle w:val="15"/>
              <w:rPr>
                <w:rFonts w:ascii="Times New Roman"/>
                <w:sz w:val="24"/>
              </w:rPr>
            </w:pPr>
          </w:p>
        </w:tc>
        <w:tc>
          <w:tcPr>
            <w:tcW w:w="1051" w:type="dxa"/>
          </w:tcPr>
          <w:p>
            <w:pPr>
              <w:pStyle w:val="15"/>
              <w:rPr>
                <w:rFonts w:ascii="Times New Roman"/>
                <w:sz w:val="24"/>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25" w:line="177" w:lineRule="auto"/>
              <w:ind w:left="20" w:right="71"/>
              <w:rPr>
                <w:sz w:val="21"/>
              </w:rPr>
            </w:pPr>
            <w:r>
              <w:rPr>
                <w:color w:val="4F4F4F"/>
                <w:sz w:val="21"/>
              </w:rPr>
              <w:t>INSERT、UPDATE</w:t>
            </w:r>
          </w:p>
          <w:p>
            <w:pPr>
              <w:pStyle w:val="15"/>
              <w:spacing w:line="263" w:lineRule="exact"/>
              <w:ind w:left="20"/>
              <w:rPr>
                <w:sz w:val="21"/>
              </w:rPr>
            </w:pPr>
            <w:r>
              <w:rPr>
                <w:color w:val="4F4F4F"/>
                <w:sz w:val="21"/>
              </w:rPr>
              <w:t>、DELETE</w:t>
            </w:r>
          </w:p>
        </w:tc>
        <w:tc>
          <w:tcPr>
            <w:tcW w:w="1051" w:type="dxa"/>
          </w:tcPr>
          <w:p>
            <w:pPr>
              <w:pStyle w:val="15"/>
              <w:spacing w:before="160" w:line="177" w:lineRule="auto"/>
              <w:ind w:left="19" w:right="53"/>
              <w:rPr>
                <w:sz w:val="21"/>
              </w:rPr>
            </w:pPr>
            <w:r>
              <w:rPr>
                <w:color w:val="4F4F4F"/>
                <w:sz w:val="21"/>
              </w:rPr>
              <w:t>InnoDB更优</w:t>
            </w:r>
          </w:p>
        </w:tc>
        <w:tc>
          <w:tcPr>
            <w:tcW w:w="1051" w:type="dxa"/>
          </w:tcPr>
          <w:p>
            <w:pPr>
              <w:pStyle w:val="15"/>
              <w:rPr>
                <w:rFonts w:ascii="Times New Roman"/>
                <w:sz w:val="24"/>
              </w:rPr>
            </w:pPr>
          </w:p>
        </w:tc>
        <w:tc>
          <w:tcPr>
            <w:tcW w:w="1051" w:type="dxa"/>
          </w:tcPr>
          <w:p>
            <w:pPr>
              <w:pStyle w:val="15"/>
              <w:rPr>
                <w:rFonts w:ascii="Times New Roman"/>
                <w:sz w:val="24"/>
              </w:rPr>
            </w:pPr>
          </w:p>
        </w:tc>
        <w:tc>
          <w:tcPr>
            <w:tcW w:w="1051" w:type="dxa"/>
          </w:tcPr>
          <w:p>
            <w:pPr>
              <w:pStyle w:val="15"/>
              <w:rPr>
                <w:rFonts w:ascii="Times New Roman"/>
                <w:sz w:val="24"/>
              </w:rPr>
            </w:pPr>
          </w:p>
        </w:tc>
        <w:tc>
          <w:tcPr>
            <w:tcW w:w="1051" w:type="dxa"/>
          </w:tcPr>
          <w:p>
            <w:pPr>
              <w:pStyle w:val="15"/>
              <w:rPr>
                <w:rFonts w:ascii="Times New Roman"/>
                <w:sz w:val="24"/>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306" w:hRule="atLeast"/>
        </w:trPr>
        <w:tc>
          <w:tcPr>
            <w:tcW w:w="1051" w:type="dxa"/>
          </w:tcPr>
          <w:p>
            <w:pPr>
              <w:pStyle w:val="15"/>
              <w:rPr>
                <w:b/>
                <w:sz w:val="28"/>
              </w:rPr>
            </w:pPr>
          </w:p>
          <w:p>
            <w:pPr>
              <w:pStyle w:val="15"/>
              <w:spacing w:before="14"/>
              <w:rPr>
                <w:b/>
                <w:sz w:val="19"/>
              </w:rPr>
            </w:pPr>
          </w:p>
          <w:p>
            <w:pPr>
              <w:pStyle w:val="15"/>
              <w:spacing w:line="177" w:lineRule="auto"/>
              <w:ind w:left="20" w:right="179"/>
              <w:rPr>
                <w:sz w:val="21"/>
              </w:rPr>
            </w:pPr>
            <w:r>
              <w:rPr>
                <w:color w:val="4F4F4F"/>
                <w:sz w:val="21"/>
              </w:rPr>
              <w:t>select count(*)</w:t>
            </w:r>
          </w:p>
        </w:tc>
        <w:tc>
          <w:tcPr>
            <w:tcW w:w="1051" w:type="dxa"/>
          </w:tcPr>
          <w:p>
            <w:pPr>
              <w:pStyle w:val="15"/>
              <w:spacing w:before="25" w:line="177" w:lineRule="auto"/>
              <w:ind w:left="19" w:right="25"/>
              <w:rPr>
                <w:sz w:val="21"/>
              </w:rPr>
            </w:pPr>
            <w:r>
              <w:rPr>
                <w:color w:val="4F4F4F"/>
                <w:sz w:val="21"/>
              </w:rPr>
              <w:t>myisam更快，因为</w:t>
            </w:r>
          </w:p>
          <w:p>
            <w:pPr>
              <w:pStyle w:val="15"/>
              <w:spacing w:line="177" w:lineRule="auto"/>
              <w:ind w:left="19" w:right="25"/>
              <w:rPr>
                <w:sz w:val="21"/>
              </w:rPr>
            </w:pPr>
            <w:r>
              <w:rPr>
                <w:color w:val="4F4F4F"/>
                <w:sz w:val="21"/>
              </w:rPr>
              <w:t>myisam内部维护了一个计数器，可以直接调</w:t>
            </w:r>
          </w:p>
          <w:p>
            <w:pPr>
              <w:pStyle w:val="15"/>
              <w:spacing w:line="259" w:lineRule="exact"/>
              <w:ind w:left="19"/>
              <w:rPr>
                <w:sz w:val="21"/>
              </w:rPr>
            </w:pPr>
            <w:r>
              <w:rPr>
                <w:color w:val="4F4F4F"/>
                <w:sz w:val="21"/>
              </w:rPr>
              <w:t>取。</w:t>
            </w:r>
          </w:p>
        </w:tc>
        <w:tc>
          <w:tcPr>
            <w:tcW w:w="1051" w:type="dxa"/>
          </w:tcPr>
          <w:p>
            <w:pPr>
              <w:pStyle w:val="15"/>
              <w:rPr>
                <w:rFonts w:ascii="Times New Roman"/>
                <w:sz w:val="24"/>
              </w:rPr>
            </w:pPr>
          </w:p>
        </w:tc>
        <w:tc>
          <w:tcPr>
            <w:tcW w:w="1051" w:type="dxa"/>
          </w:tcPr>
          <w:p>
            <w:pPr>
              <w:pStyle w:val="15"/>
              <w:rPr>
                <w:rFonts w:ascii="Times New Roman"/>
                <w:sz w:val="24"/>
              </w:rPr>
            </w:pPr>
          </w:p>
        </w:tc>
        <w:tc>
          <w:tcPr>
            <w:tcW w:w="1051" w:type="dxa"/>
          </w:tcPr>
          <w:p>
            <w:pPr>
              <w:pStyle w:val="15"/>
              <w:rPr>
                <w:rFonts w:ascii="Times New Roman"/>
                <w:sz w:val="24"/>
              </w:rPr>
            </w:pPr>
          </w:p>
        </w:tc>
        <w:tc>
          <w:tcPr>
            <w:tcW w:w="1051" w:type="dxa"/>
          </w:tcPr>
          <w:p>
            <w:pPr>
              <w:pStyle w:val="15"/>
              <w:rPr>
                <w:rFonts w:ascii="Times New Roman"/>
                <w:sz w:val="24"/>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450" w:hRule="atLeast"/>
        </w:trPr>
        <w:tc>
          <w:tcPr>
            <w:tcW w:w="1051" w:type="dxa"/>
          </w:tcPr>
          <w:p>
            <w:pPr>
              <w:pStyle w:val="15"/>
              <w:spacing w:before="2"/>
              <w:rPr>
                <w:b/>
                <w:sz w:val="24"/>
              </w:rPr>
            </w:pPr>
          </w:p>
          <w:p>
            <w:pPr>
              <w:pStyle w:val="15"/>
              <w:spacing w:before="1" w:line="177" w:lineRule="auto"/>
              <w:ind w:left="20" w:right="168"/>
              <w:rPr>
                <w:sz w:val="21"/>
              </w:rPr>
            </w:pPr>
            <w:r>
              <w:rPr>
                <w:color w:val="4F4F4F"/>
                <w:sz w:val="21"/>
              </w:rPr>
              <w:t>索引的实现方式</w:t>
            </w:r>
          </w:p>
        </w:tc>
        <w:tc>
          <w:tcPr>
            <w:tcW w:w="1051" w:type="dxa"/>
          </w:tcPr>
          <w:p>
            <w:pPr>
              <w:pStyle w:val="15"/>
              <w:spacing w:before="160" w:line="177" w:lineRule="auto"/>
              <w:ind w:left="19" w:right="235"/>
              <w:rPr>
                <w:sz w:val="21"/>
              </w:rPr>
            </w:pPr>
            <w:r>
              <w:rPr>
                <w:color w:val="4F4F4F"/>
                <w:sz w:val="21"/>
              </w:rPr>
              <w:t>B+树索引 ， myisam 是堆表</w:t>
            </w:r>
          </w:p>
        </w:tc>
        <w:tc>
          <w:tcPr>
            <w:tcW w:w="1051" w:type="dxa"/>
          </w:tcPr>
          <w:p>
            <w:pPr>
              <w:pStyle w:val="15"/>
              <w:spacing w:before="25" w:line="177" w:lineRule="auto"/>
              <w:ind w:left="19" w:right="302"/>
              <w:rPr>
                <w:sz w:val="21"/>
              </w:rPr>
            </w:pPr>
            <w:r>
              <w:rPr>
                <w:color w:val="4F4F4F"/>
                <w:sz w:val="21"/>
              </w:rPr>
              <w:t>B+树索引，</w:t>
            </w:r>
          </w:p>
          <w:p>
            <w:pPr>
              <w:pStyle w:val="15"/>
              <w:spacing w:line="177" w:lineRule="auto"/>
              <w:ind w:left="19" w:right="14"/>
              <w:rPr>
                <w:sz w:val="21"/>
              </w:rPr>
            </w:pPr>
            <w:r>
              <w:rPr>
                <w:color w:val="4F4F4F"/>
                <w:sz w:val="21"/>
              </w:rPr>
              <w:t>Innodb 是索引组织</w:t>
            </w:r>
          </w:p>
          <w:p>
            <w:pPr>
              <w:pStyle w:val="15"/>
              <w:spacing w:line="263" w:lineRule="exact"/>
              <w:ind w:left="19"/>
              <w:rPr>
                <w:sz w:val="21"/>
              </w:rPr>
            </w:pPr>
            <w:r>
              <w:rPr>
                <w:color w:val="4F4F4F"/>
                <w:sz w:val="21"/>
              </w:rPr>
              <w:t>表</w:t>
            </w:r>
          </w:p>
        </w:tc>
        <w:tc>
          <w:tcPr>
            <w:tcW w:w="1051" w:type="dxa"/>
          </w:tcPr>
          <w:p>
            <w:pPr>
              <w:pStyle w:val="15"/>
              <w:rPr>
                <w:rFonts w:ascii="Times New Roman"/>
                <w:sz w:val="24"/>
              </w:rPr>
            </w:pPr>
          </w:p>
        </w:tc>
        <w:tc>
          <w:tcPr>
            <w:tcW w:w="1051" w:type="dxa"/>
          </w:tcPr>
          <w:p>
            <w:pPr>
              <w:pStyle w:val="15"/>
              <w:rPr>
                <w:rFonts w:ascii="Times New Roman"/>
                <w:sz w:val="24"/>
              </w:rPr>
            </w:pPr>
          </w:p>
        </w:tc>
        <w:tc>
          <w:tcPr>
            <w:tcW w:w="1051" w:type="dxa"/>
          </w:tcPr>
          <w:p>
            <w:pPr>
              <w:pStyle w:val="15"/>
              <w:rPr>
                <w:rFonts w:ascii="Times New Roman"/>
                <w:sz w:val="24"/>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8"/>
              <w:ind w:left="20"/>
              <w:rPr>
                <w:sz w:val="21"/>
              </w:rPr>
            </w:pPr>
            <w:r>
              <w:rPr>
                <w:color w:val="4F4F4F"/>
                <w:sz w:val="21"/>
              </w:rPr>
              <w:t>哈希索引</w:t>
            </w:r>
          </w:p>
        </w:tc>
        <w:tc>
          <w:tcPr>
            <w:tcW w:w="1051" w:type="dxa"/>
          </w:tcPr>
          <w:p>
            <w:pPr>
              <w:pStyle w:val="15"/>
              <w:spacing w:before="88"/>
              <w:ind w:left="19"/>
              <w:rPr>
                <w:sz w:val="21"/>
              </w:rPr>
            </w:pPr>
            <w:r>
              <w:rPr>
                <w:color w:val="4F4F4F"/>
                <w:sz w:val="21"/>
              </w:rPr>
              <w:t>不支持</w:t>
            </w:r>
          </w:p>
        </w:tc>
        <w:tc>
          <w:tcPr>
            <w:tcW w:w="1051" w:type="dxa"/>
          </w:tcPr>
          <w:p>
            <w:pPr>
              <w:pStyle w:val="15"/>
              <w:spacing w:before="88"/>
              <w:ind w:left="19"/>
              <w:rPr>
                <w:sz w:val="21"/>
              </w:rPr>
            </w:pPr>
            <w:r>
              <w:rPr>
                <w:color w:val="4F4F4F"/>
                <w:sz w:val="21"/>
              </w:rPr>
              <w:t>支持</w:t>
            </w:r>
          </w:p>
        </w:tc>
        <w:tc>
          <w:tcPr>
            <w:tcW w:w="1051" w:type="dxa"/>
          </w:tcPr>
          <w:p>
            <w:pPr>
              <w:pStyle w:val="15"/>
              <w:rPr>
                <w:rFonts w:ascii="Times New Roman"/>
                <w:sz w:val="24"/>
              </w:rPr>
            </w:pPr>
          </w:p>
        </w:tc>
        <w:tc>
          <w:tcPr>
            <w:tcW w:w="1051" w:type="dxa"/>
          </w:tcPr>
          <w:p>
            <w:pPr>
              <w:pStyle w:val="15"/>
              <w:rPr>
                <w:rFonts w:ascii="Times New Roman"/>
                <w:sz w:val="24"/>
              </w:rPr>
            </w:pPr>
          </w:p>
        </w:tc>
        <w:tc>
          <w:tcPr>
            <w:tcW w:w="1051" w:type="dxa"/>
          </w:tcPr>
          <w:p>
            <w:pPr>
              <w:pStyle w:val="15"/>
              <w:rPr>
                <w:rFonts w:ascii="Times New Roman"/>
                <w:sz w:val="24"/>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8"/>
              <w:ind w:left="20"/>
              <w:rPr>
                <w:sz w:val="21"/>
              </w:rPr>
            </w:pPr>
            <w:r>
              <w:rPr>
                <w:color w:val="4F4F4F"/>
                <w:sz w:val="21"/>
              </w:rPr>
              <w:t>全文索引</w:t>
            </w:r>
          </w:p>
        </w:tc>
        <w:tc>
          <w:tcPr>
            <w:tcW w:w="1051" w:type="dxa"/>
          </w:tcPr>
          <w:p>
            <w:pPr>
              <w:pStyle w:val="15"/>
              <w:spacing w:before="88"/>
              <w:ind w:left="19"/>
              <w:rPr>
                <w:sz w:val="21"/>
              </w:rPr>
            </w:pPr>
            <w:r>
              <w:rPr>
                <w:color w:val="4F4F4F"/>
                <w:sz w:val="21"/>
              </w:rPr>
              <w:t>支持</w:t>
            </w:r>
          </w:p>
        </w:tc>
        <w:tc>
          <w:tcPr>
            <w:tcW w:w="1051" w:type="dxa"/>
          </w:tcPr>
          <w:p>
            <w:pPr>
              <w:pStyle w:val="15"/>
              <w:spacing w:before="88"/>
              <w:ind w:left="19"/>
              <w:rPr>
                <w:sz w:val="21"/>
              </w:rPr>
            </w:pPr>
            <w:r>
              <w:rPr>
                <w:color w:val="4F4F4F"/>
                <w:sz w:val="21"/>
              </w:rPr>
              <w:t>不支持</w:t>
            </w:r>
          </w:p>
        </w:tc>
        <w:tc>
          <w:tcPr>
            <w:tcW w:w="1051" w:type="dxa"/>
          </w:tcPr>
          <w:p>
            <w:pPr>
              <w:pStyle w:val="15"/>
              <w:rPr>
                <w:rFonts w:ascii="Times New Roman"/>
                <w:sz w:val="24"/>
              </w:rPr>
            </w:pPr>
          </w:p>
        </w:tc>
        <w:tc>
          <w:tcPr>
            <w:tcW w:w="1051" w:type="dxa"/>
          </w:tcPr>
          <w:p>
            <w:pPr>
              <w:pStyle w:val="15"/>
              <w:rPr>
                <w:rFonts w:ascii="Times New Roman"/>
                <w:sz w:val="24"/>
              </w:rPr>
            </w:pPr>
          </w:p>
        </w:tc>
        <w:tc>
          <w:tcPr>
            <w:tcW w:w="1051" w:type="dxa"/>
          </w:tcPr>
          <w:p>
            <w:pPr>
              <w:pStyle w:val="15"/>
              <w:rPr>
                <w:rFonts w:ascii="Times New Roman"/>
                <w:sz w:val="24"/>
              </w:rPr>
            </w:pPr>
          </w:p>
        </w:tc>
      </w:tr>
    </w:tbl>
    <w:p>
      <w:pPr>
        <w:spacing w:before="0" w:line="654" w:lineRule="exact"/>
        <w:ind w:left="100" w:right="0" w:firstLine="0"/>
        <w:jc w:val="left"/>
        <w:rPr>
          <w:b/>
          <w:sz w:val="38"/>
        </w:rPr>
      </w:pPr>
      <w:r>
        <w:rPr>
          <w:b/>
          <w:color w:val="4F4F4F"/>
          <w:sz w:val="38"/>
        </w:rPr>
        <w:t>MyISAM索引与InnoDB索引的区别？</w:t>
      </w:r>
    </w:p>
    <w:p>
      <w:pPr>
        <w:spacing w:before="0" w:line="414" w:lineRule="exact"/>
        <w:ind w:left="1287" w:right="0" w:firstLine="0"/>
        <w:jc w:val="left"/>
        <w:rPr>
          <w:sz w:val="24"/>
        </w:rPr>
      </w:pPr>
      <w:r>
        <w:pict>
          <v:shape id="_x0000_s1150" o:spid="_x0000_s1150" style="position:absolute;left:0pt;margin-left:90.5pt;margin-top:8.9pt;height:4.55pt;width:4.55pt;mso-position-horizontal-relative:page;z-index:251664384;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InnoDB索引是聚簇索引，MyISAM索引是非聚簇索引。</w:t>
      </w:r>
    </w:p>
    <w:p>
      <w:pPr>
        <w:spacing w:before="0" w:line="420" w:lineRule="exact"/>
        <w:ind w:left="1287" w:right="0" w:firstLine="0"/>
        <w:jc w:val="left"/>
        <w:rPr>
          <w:sz w:val="24"/>
        </w:rPr>
      </w:pPr>
      <w:r>
        <w:pict>
          <v:shape id="_x0000_s1151" o:spid="_x0000_s1151"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InnoDB的主键索引的叶子节点存储着行数据，因此主键索引非常高效。</w:t>
      </w:r>
    </w:p>
    <w:p>
      <w:pPr>
        <w:spacing w:before="0" w:line="420" w:lineRule="exact"/>
        <w:ind w:left="1287" w:right="0" w:firstLine="0"/>
        <w:jc w:val="left"/>
        <w:rPr>
          <w:sz w:val="24"/>
        </w:rPr>
      </w:pPr>
      <w:r>
        <w:pict>
          <v:shape id="_x0000_s1152" o:spid="_x0000_s1152"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MyISAM索引的叶子节点存储的是行数据地址，需要再寻址一次才能得到数据。</w:t>
      </w:r>
    </w:p>
    <w:p>
      <w:pPr>
        <w:spacing w:before="4" w:line="228" w:lineRule="auto"/>
        <w:ind w:left="790" w:right="262" w:firstLine="496"/>
        <w:jc w:val="left"/>
        <w:rPr>
          <w:sz w:val="24"/>
        </w:rPr>
      </w:pPr>
      <w:r>
        <w:pict>
          <v:shape id="_x0000_s1153" o:spid="_x0000_s1153" style="position:absolute;left:0pt;margin-left:90.5pt;margin-top:9.2pt;height:4.55pt;width:4.55pt;mso-position-horizontal-relative:page;z-index:-251639808;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InnoDB</w:t>
      </w:r>
      <w:r>
        <w:rPr>
          <w:spacing w:val="-1"/>
          <w:sz w:val="24"/>
        </w:rPr>
        <w:t>非主键索引的叶子节点存储的是主键和其他带索引的列数据，因此查询</w:t>
      </w:r>
      <w:r>
        <w:rPr>
          <w:sz w:val="24"/>
        </w:rPr>
        <w:t>时做到覆盖索引会非常高效。</w:t>
      </w:r>
    </w:p>
    <w:p>
      <w:pPr>
        <w:pStyle w:val="4"/>
        <w:spacing w:line="665" w:lineRule="exact"/>
      </w:pPr>
      <w:r>
        <w:rPr>
          <w:color w:val="4F4F4F"/>
          <w:w w:val="95"/>
        </w:rPr>
        <w:t>InnoDB引擎的4大特性</w:t>
      </w:r>
    </w:p>
    <w:p>
      <w:pPr>
        <w:pStyle w:val="8"/>
        <w:spacing w:line="230" w:lineRule="auto"/>
        <w:ind w:left="1351" w:right="5455"/>
      </w:pPr>
      <w:r>
        <w:pict>
          <v:shape id="_x0000_s1154" o:spid="_x0000_s1154" style="position:absolute;left:0pt;margin-left:90.5pt;margin-top:10.35pt;height:4.55pt;width:4.55pt;mso-position-horizontal-relative:page;z-index:251664384;mso-width-relative:page;mso-height-relative:page;" fillcolor="#4D4D4D" filled="t" stroked="f" coordorigin="1810,207" coordsize="91,91" path="m1855,297l1836,294,1822,286,1813,272,1810,252,1813,232,1822,218,1836,210,1855,207,1875,210,1889,218,1898,232,1900,252,1898,272,1889,286,1875,294,1855,297xe">
            <v:path arrowok="t"/>
            <v:fill on="t" focussize="0,0"/>
            <v:stroke on="f"/>
            <v:imagedata o:title=""/>
            <o:lock v:ext="edit"/>
          </v:shape>
        </w:pict>
      </w:r>
      <w:r>
        <w:pict>
          <v:shape id="_x0000_s1155" o:spid="_x0000_s1155" style="position:absolute;left:0pt;margin-left:90.5pt;margin-top:34.35pt;height:4.55pt;width:4.55pt;mso-position-horizontal-relative:page;z-index:251664384;mso-width-relative:page;mso-height-relative:page;" fillcolor="#4D4D4D" filled="t" stroked="f" coordorigin="1810,687" coordsize="91,91" path="m1855,777l1836,775,1822,766,1813,752,1810,732,1813,713,1822,699,1836,690,1855,687,1875,690,1889,699,1898,713,1900,732,1898,752,1889,766,1875,775,1855,777xe">
            <v:path arrowok="t"/>
            <v:fill on="t" focussize="0,0"/>
            <v:stroke on="f"/>
            <v:imagedata o:title=""/>
            <o:lock v:ext="edit"/>
          </v:shape>
        </w:pict>
      </w:r>
      <w:r>
        <w:rPr>
          <w:color w:val="4D4D4D"/>
        </w:rPr>
        <w:t>插入缓冲（insert</w:t>
      </w:r>
      <w:r>
        <w:rPr>
          <w:color w:val="4D4D4D"/>
          <w:spacing w:val="58"/>
        </w:rPr>
        <w:t xml:space="preserve"> </w:t>
      </w:r>
      <w:r>
        <w:rPr>
          <w:color w:val="4D4D4D"/>
          <w:spacing w:val="-3"/>
        </w:rPr>
        <w:t xml:space="preserve">buffer) </w:t>
      </w:r>
      <w:r>
        <w:rPr>
          <w:color w:val="4D4D4D"/>
        </w:rPr>
        <w:t>二次写(double</w:t>
      </w:r>
      <w:r>
        <w:rPr>
          <w:color w:val="4D4D4D"/>
          <w:spacing w:val="10"/>
        </w:rPr>
        <w:t xml:space="preserve"> </w:t>
      </w:r>
      <w:r>
        <w:rPr>
          <w:color w:val="4D4D4D"/>
        </w:rPr>
        <w:t>write)</w:t>
      </w:r>
    </w:p>
    <w:p>
      <w:pPr>
        <w:pStyle w:val="8"/>
        <w:spacing w:before="5" w:line="230" w:lineRule="auto"/>
        <w:ind w:left="1351" w:right="6032"/>
      </w:pPr>
      <w:r>
        <w:pict>
          <v:shape id="_x0000_s1156" o:spid="_x0000_s1156" style="position:absolute;left:0pt;margin-left:90.5pt;margin-top:10.6pt;height:4.55pt;width:4.55pt;mso-position-horizontal-relative:page;z-index:251664384;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pict>
          <v:shape id="_x0000_s1157" o:spid="_x0000_s1157" style="position:absolute;left:0pt;margin-left:90.5pt;margin-top:34.6pt;height:4.55pt;width:4.55pt;mso-position-horizontal-relative:page;z-index:251664384;mso-width-relative:page;mso-height-relative:page;" fillcolor="#4D4D4D" filled="t" stroked="f" coordorigin="1810,692" coordsize="91,91" path="m1855,782l1836,780,1822,771,1813,757,1810,737,1813,718,1822,704,1836,695,1855,692,1875,695,1889,704,1898,718,1900,737,1898,757,1889,771,1875,780,1855,782xe">
            <v:path arrowok="t"/>
            <v:fill on="t" focussize="0,0"/>
            <v:stroke on="f"/>
            <v:imagedata o:title=""/>
            <o:lock v:ext="edit"/>
          </v:shape>
        </w:pict>
      </w:r>
      <w:r>
        <w:rPr>
          <w:color w:val="4D4D4D"/>
        </w:rPr>
        <w:t>自适应哈希索引(ahi) 预读(read ahead)</w:t>
      </w:r>
    </w:p>
    <w:p>
      <w:pPr>
        <w:pStyle w:val="4"/>
      </w:pPr>
      <w:r>
        <w:rPr>
          <w:color w:val="4F4F4F"/>
        </w:rPr>
        <w:t>存储引擎选择</w:t>
      </w:r>
    </w:p>
    <w:p>
      <w:pPr>
        <w:spacing w:before="0" w:line="483" w:lineRule="exact"/>
        <w:ind w:left="100" w:right="0" w:firstLine="0"/>
        <w:jc w:val="left"/>
        <w:rPr>
          <w:sz w:val="27"/>
        </w:rPr>
      </w:pPr>
      <w:r>
        <w:rPr>
          <w:color w:val="4D4D4D"/>
          <w:sz w:val="27"/>
        </w:rPr>
        <w:t>如果没有特别的需求，使用默认的</w:t>
      </w:r>
      <w:r>
        <w:rPr>
          <w:color w:val="C6244E"/>
          <w:sz w:val="24"/>
        </w:rPr>
        <w:t>Innodb</w:t>
      </w:r>
      <w:r>
        <w:rPr>
          <w:color w:val="4D4D4D"/>
          <w:sz w:val="27"/>
        </w:rPr>
        <w:t>即可。</w:t>
      </w:r>
    </w:p>
    <w:p>
      <w:pPr>
        <w:spacing w:after="0" w:line="483" w:lineRule="exact"/>
        <w:jc w:val="left"/>
        <w:rPr>
          <w:sz w:val="27"/>
        </w:rPr>
        <w:sectPr>
          <w:pgSz w:w="11920" w:h="16840"/>
          <w:pgMar w:top="1000" w:right="1000" w:bottom="280" w:left="1020" w:header="720" w:footer="720" w:gutter="0"/>
          <w:cols w:space="720" w:num="1"/>
        </w:sectPr>
      </w:pPr>
    </w:p>
    <w:p>
      <w:pPr>
        <w:pStyle w:val="8"/>
        <w:spacing w:before="9" w:line="489" w:lineRule="exact"/>
      </w:pPr>
      <w:r>
        <w:rPr>
          <w:color w:val="4D4D4D"/>
        </w:rPr>
        <w:t>MyISAM：以读写插入为主的应用程序，比如博客系统、新闻门户网站。</w:t>
      </w:r>
    </w:p>
    <w:p>
      <w:pPr>
        <w:pStyle w:val="8"/>
        <w:spacing w:before="5" w:line="230" w:lineRule="auto"/>
        <w:ind w:right="287"/>
      </w:pPr>
      <w:r>
        <w:rPr>
          <w:color w:val="4D4D4D"/>
        </w:rPr>
        <w:t>Innodb：更新（删除）操作频率也高，或者要保证数据的完整性；并发量高， 支持事务和外键。比如OA自动化办公系统。</w:t>
      </w:r>
    </w:p>
    <w:p>
      <w:pPr>
        <w:pStyle w:val="3"/>
        <w:spacing w:line="721" w:lineRule="exact"/>
      </w:pPr>
      <w:r>
        <w:rPr>
          <w:color w:val="4F4F4F"/>
        </w:rPr>
        <w:t>索引</w:t>
      </w:r>
    </w:p>
    <w:p>
      <w:pPr>
        <w:pStyle w:val="4"/>
        <w:spacing w:line="665" w:lineRule="exact"/>
      </w:pPr>
      <w:r>
        <w:rPr>
          <w:color w:val="4F4F4F"/>
        </w:rPr>
        <w:t>什么是索引？</w:t>
      </w:r>
    </w:p>
    <w:p>
      <w:pPr>
        <w:pStyle w:val="8"/>
        <w:spacing w:line="230" w:lineRule="auto"/>
        <w:ind w:right="348"/>
      </w:pPr>
      <w:r>
        <w:rPr>
          <w:color w:val="4D4D4D"/>
        </w:rPr>
        <w:t>索引是一种特殊的文件(InnoDB数据表上的索引是表空间的一个组成部分)，它们包含着对数据表里所有记录的引用指针。</w:t>
      </w:r>
    </w:p>
    <w:p>
      <w:pPr>
        <w:pStyle w:val="8"/>
        <w:spacing w:before="4" w:line="230" w:lineRule="auto"/>
        <w:ind w:right="133"/>
      </w:pPr>
      <w:r>
        <w:rPr>
          <w:color w:val="4D4D4D"/>
        </w:rPr>
        <w:t>索引是一种数据结构。数据库索引，是数据库管理系统中一个排序的数据结构， 以协助快速查询、更新数据库表中数据。索引的实现通常使用B树及其变种</w:t>
      </w:r>
    </w:p>
    <w:p>
      <w:pPr>
        <w:pStyle w:val="8"/>
        <w:spacing w:line="480" w:lineRule="exact"/>
      </w:pPr>
      <w:r>
        <w:rPr>
          <w:color w:val="4D4D4D"/>
        </w:rPr>
        <w:t>B+树。</w:t>
      </w:r>
    </w:p>
    <w:p>
      <w:pPr>
        <w:pStyle w:val="8"/>
        <w:spacing w:before="6" w:line="230" w:lineRule="auto"/>
        <w:ind w:right="133"/>
      </w:pPr>
      <w:r>
        <w:rPr>
          <w:color w:val="4D4D4D"/>
        </w:rPr>
        <w:t>更通俗的说，索引就相当于目录。为了方便查找书中的内容，通过对内容建立索引形成目录。索引是一个文件，它是要占据物理空间的。</w:t>
      </w:r>
    </w:p>
    <w:p>
      <w:pPr>
        <w:pStyle w:val="4"/>
      </w:pPr>
      <w:r>
        <w:rPr>
          <w:color w:val="4F4F4F"/>
        </w:rPr>
        <w:t>索引有哪些优缺点？</w:t>
      </w:r>
    </w:p>
    <w:p>
      <w:pPr>
        <w:pStyle w:val="8"/>
        <w:spacing w:line="471" w:lineRule="exact"/>
      </w:pPr>
      <w:r>
        <w:rPr>
          <w:color w:val="4D4D4D"/>
        </w:rPr>
        <w:t>索引的优点</w:t>
      </w:r>
    </w:p>
    <w:p>
      <w:pPr>
        <w:spacing w:before="0" w:line="420" w:lineRule="exact"/>
        <w:ind w:left="1287" w:right="0" w:firstLine="0"/>
        <w:jc w:val="left"/>
        <w:rPr>
          <w:sz w:val="24"/>
        </w:rPr>
      </w:pPr>
      <w:r>
        <w:pict>
          <v:shape id="_x0000_s1158" o:spid="_x0000_s1158" style="position:absolute;left:0pt;margin-left:90.5pt;margin-top:9.25pt;height:4.55pt;width:4.55pt;mso-position-horizontal-relative:page;z-index:251664384;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可以大大加快数据的检索速度，这也是创建索引的最主要的原因。</w:t>
      </w:r>
    </w:p>
    <w:p>
      <w:pPr>
        <w:spacing w:before="0" w:line="423" w:lineRule="exact"/>
        <w:ind w:left="1287" w:right="0" w:firstLine="0"/>
        <w:jc w:val="left"/>
        <w:rPr>
          <w:sz w:val="24"/>
        </w:rPr>
      </w:pPr>
      <w:r>
        <w:pict>
          <v:shape id="_x0000_s1159" o:spid="_x0000_s1159"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通过使用索引，可以在查询的过程中，使用优化隐藏器，提高系统的性能。</w:t>
      </w:r>
    </w:p>
    <w:p>
      <w:pPr>
        <w:pStyle w:val="8"/>
        <w:spacing w:line="478" w:lineRule="exact"/>
      </w:pPr>
      <w:r>
        <w:rPr>
          <w:color w:val="4D4D4D"/>
        </w:rPr>
        <w:t>索引的缺点</w:t>
      </w:r>
    </w:p>
    <w:p>
      <w:pPr>
        <w:spacing w:before="4" w:line="228" w:lineRule="auto"/>
        <w:ind w:left="790" w:right="395" w:firstLine="496"/>
        <w:jc w:val="left"/>
        <w:rPr>
          <w:sz w:val="24"/>
        </w:rPr>
      </w:pPr>
      <w:r>
        <w:pict>
          <v:shape id="_x0000_s1160" o:spid="_x0000_s1160" style="position:absolute;left:0pt;margin-left:90.5pt;margin-top:9.2pt;height:4.55pt;width:4.55pt;mso-position-horizontal-relative:page;z-index:-251639808;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时间方面：创建索引和维护索引要耗费时间，具体地，当对表中的数据进行增加、删除和修改的时候，索引也要动态的维护，会降低增/改/删的执行效率；</w:t>
      </w:r>
    </w:p>
    <w:p>
      <w:pPr>
        <w:spacing w:before="0" w:line="413" w:lineRule="exact"/>
        <w:ind w:left="1287" w:right="0" w:firstLine="0"/>
        <w:jc w:val="left"/>
        <w:rPr>
          <w:sz w:val="24"/>
        </w:rPr>
      </w:pPr>
      <w:r>
        <w:pict>
          <v:shape id="_x0000_s1161" o:spid="_x0000_s1161" style="position:absolute;left:0pt;margin-left:90.5pt;margin-top:9pt;height:4.55pt;width:4.55pt;mso-position-horizontal-relative:page;z-index:251664384;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空间方面：索引需要占物理空间。</w:t>
      </w:r>
    </w:p>
    <w:p>
      <w:pPr>
        <w:pStyle w:val="4"/>
        <w:spacing w:line="672" w:lineRule="exact"/>
      </w:pPr>
      <w:r>
        <w:rPr>
          <w:color w:val="4F4F4F"/>
        </w:rPr>
        <w:t>索引使用场景（重点）</w:t>
      </w:r>
    </w:p>
    <w:p>
      <w:pPr>
        <w:pStyle w:val="8"/>
        <w:spacing w:line="483" w:lineRule="exact"/>
      </w:pPr>
      <w:r>
        <w:drawing>
          <wp:anchor distT="0" distB="0" distL="0" distR="0" simplePos="0" relativeHeight="251660288" behindDoc="0" locked="0" layoutInCell="1" allowOverlap="1">
            <wp:simplePos x="0" y="0"/>
            <wp:positionH relativeFrom="page">
              <wp:posOffset>1282700</wp:posOffset>
            </wp:positionH>
            <wp:positionV relativeFrom="paragraph">
              <wp:posOffset>321310</wp:posOffset>
            </wp:positionV>
            <wp:extent cx="5000625" cy="1228725"/>
            <wp:effectExtent l="0" t="0" r="0" b="0"/>
            <wp:wrapTopAndBottom/>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pic:cNvPicPr>
                  </pic:nvPicPr>
                  <pic:blipFill>
                    <a:blip r:embed="rId14" cstate="print"/>
                    <a:stretch>
                      <a:fillRect/>
                    </a:stretch>
                  </pic:blipFill>
                  <pic:spPr>
                    <a:xfrm>
                      <a:off x="0" y="0"/>
                      <a:ext cx="5000625" cy="1228725"/>
                    </a:xfrm>
                    <a:prstGeom prst="rect">
                      <a:avLst/>
                    </a:prstGeom>
                  </pic:spPr>
                </pic:pic>
              </a:graphicData>
            </a:graphic>
          </wp:anchor>
        </w:drawing>
      </w:r>
      <w:r>
        <w:rPr>
          <w:color w:val="4D4D4D"/>
        </w:rPr>
        <w:t>where</w:t>
      </w:r>
    </w:p>
    <w:p>
      <w:pPr>
        <w:spacing w:before="118"/>
        <w:ind w:left="3341" w:right="3363" w:firstLine="0"/>
        <w:jc w:val="center"/>
        <w:rPr>
          <w:rFonts w:ascii="Arial"/>
          <w:sz w:val="18"/>
        </w:rPr>
      </w:pPr>
      <w:r>
        <w:rPr>
          <w:rFonts w:ascii="Arial"/>
          <w:color w:val="585858"/>
          <w:sz w:val="18"/>
        </w:rPr>
        <w:t>img</w:t>
      </w:r>
    </w:p>
    <w:p>
      <w:pPr>
        <w:pStyle w:val="8"/>
        <w:spacing w:before="70" w:line="230" w:lineRule="auto"/>
        <w:ind w:right="274"/>
      </w:pPr>
      <w:r>
        <w:rPr>
          <w:color w:val="4D4D4D"/>
        </w:rPr>
        <w:t>上图中，根据</w:t>
      </w:r>
      <w:r>
        <w:rPr>
          <w:color w:val="C6244E"/>
          <w:sz w:val="24"/>
        </w:rPr>
        <w:t>id</w:t>
      </w:r>
      <w:r>
        <w:rPr>
          <w:color w:val="4D4D4D"/>
        </w:rPr>
        <w:t>查询记录，因为</w:t>
      </w:r>
      <w:r>
        <w:rPr>
          <w:color w:val="C6244E"/>
          <w:sz w:val="24"/>
        </w:rPr>
        <w:t>id</w:t>
      </w:r>
      <w:r>
        <w:rPr>
          <w:color w:val="4D4D4D"/>
        </w:rPr>
        <w:t>字段仅建立了主键索引，因此此SQL执行可选的索引只有主键索引，如果有多个，最终会选一个较优的作为检索的依据。</w:t>
      </w:r>
    </w:p>
    <w:p>
      <w:pPr>
        <w:spacing w:after="0" w:line="230" w:lineRule="auto"/>
        <w:sectPr>
          <w:pgSz w:w="11920" w:h="16840"/>
          <w:pgMar w:top="980" w:right="1000" w:bottom="280" w:left="1020" w:header="720" w:footer="720" w:gutter="0"/>
          <w:cols w:space="720" w:num="1"/>
        </w:sectPr>
      </w:pPr>
    </w:p>
    <w:p>
      <w:pPr>
        <w:spacing w:before="39" w:line="228" w:lineRule="auto"/>
        <w:ind w:left="100" w:right="182" w:firstLine="0"/>
        <w:jc w:val="left"/>
        <w:rPr>
          <w:sz w:val="24"/>
        </w:rPr>
      </w:pPr>
      <w:r>
        <w:rPr>
          <w:color w:val="5C626F"/>
          <w:spacing w:val="-7"/>
          <w:w w:val="105"/>
          <w:sz w:val="23"/>
        </w:rPr>
        <w:t xml:space="preserve">-- </w:t>
      </w:r>
      <w:r>
        <w:rPr>
          <w:rFonts w:hint="eastAsia" w:ascii="宋体" w:eastAsia="宋体"/>
          <w:color w:val="5C626F"/>
          <w:w w:val="105"/>
          <w:sz w:val="23"/>
        </w:rPr>
        <w:t>增加</w:t>
      </w:r>
      <w:r>
        <w:rPr>
          <w:rFonts w:hint="eastAsia" w:ascii="PMingLiU" w:eastAsia="PMingLiU"/>
          <w:color w:val="5C626F"/>
          <w:w w:val="105"/>
          <w:sz w:val="18"/>
        </w:rPr>
        <w:t>一</w:t>
      </w:r>
      <w:r>
        <w:rPr>
          <w:rFonts w:hint="eastAsia" w:ascii="宋体" w:eastAsia="宋体"/>
          <w:color w:val="5C626F"/>
          <w:w w:val="105"/>
          <w:sz w:val="23"/>
        </w:rPr>
        <w:t>个</w:t>
      </w:r>
      <w:r>
        <w:rPr>
          <w:rFonts w:hint="eastAsia" w:ascii="PMingLiU" w:eastAsia="PMingLiU"/>
          <w:color w:val="5C626F"/>
          <w:w w:val="105"/>
          <w:sz w:val="23"/>
        </w:rPr>
        <w:t>没</w:t>
      </w:r>
      <w:r>
        <w:rPr>
          <w:rFonts w:hint="eastAsia" w:ascii="宋体" w:eastAsia="宋体"/>
          <w:color w:val="5C626F"/>
          <w:w w:val="105"/>
          <w:sz w:val="23"/>
        </w:rPr>
        <w:t>有建立索引的字</w:t>
      </w:r>
      <w:r>
        <w:rPr>
          <w:rFonts w:hint="eastAsia" w:ascii="PMingLiU" w:eastAsia="PMingLiU"/>
          <w:color w:val="5C626F"/>
          <w:w w:val="105"/>
          <w:sz w:val="23"/>
        </w:rPr>
        <w:t>段</w:t>
      </w:r>
      <w:r>
        <w:rPr>
          <w:color w:val="C578DD"/>
          <w:w w:val="105"/>
          <w:sz w:val="24"/>
        </w:rPr>
        <w:t xml:space="preserve">altertable </w:t>
      </w:r>
      <w:r>
        <w:rPr>
          <w:color w:val="ABB1BE"/>
          <w:w w:val="105"/>
          <w:sz w:val="24"/>
        </w:rPr>
        <w:t xml:space="preserve">innodb1 </w:t>
      </w:r>
      <w:r>
        <w:rPr>
          <w:color w:val="C578DD"/>
          <w:w w:val="105"/>
          <w:sz w:val="24"/>
        </w:rPr>
        <w:t xml:space="preserve">add </w:t>
      </w:r>
      <w:r>
        <w:rPr>
          <w:color w:val="ABB1BE"/>
          <w:w w:val="105"/>
          <w:sz w:val="24"/>
        </w:rPr>
        <w:t xml:space="preserve">sex </w:t>
      </w:r>
      <w:r>
        <w:rPr>
          <w:color w:val="C578DD"/>
          <w:w w:val="105"/>
          <w:sz w:val="24"/>
        </w:rPr>
        <w:t>char</w:t>
      </w:r>
      <w:r>
        <w:rPr>
          <w:color w:val="999999"/>
          <w:w w:val="105"/>
          <w:sz w:val="24"/>
        </w:rPr>
        <w:t>(</w:t>
      </w:r>
      <w:r>
        <w:rPr>
          <w:color w:val="97C379"/>
          <w:w w:val="105"/>
          <w:sz w:val="24"/>
        </w:rPr>
        <w:t>1</w:t>
      </w:r>
      <w:r>
        <w:rPr>
          <w:color w:val="999999"/>
          <w:w w:val="105"/>
          <w:sz w:val="24"/>
        </w:rPr>
        <w:t>);</w:t>
      </w:r>
      <w:r>
        <w:rPr>
          <w:color w:val="5C626F"/>
          <w:spacing w:val="-6"/>
          <w:w w:val="105"/>
          <w:sz w:val="23"/>
        </w:rPr>
        <w:t xml:space="preserve">-- </w:t>
      </w:r>
      <w:r>
        <w:rPr>
          <w:rFonts w:hint="eastAsia" w:ascii="宋体" w:eastAsia="宋体"/>
          <w:color w:val="5C626F"/>
          <w:w w:val="105"/>
          <w:sz w:val="23"/>
        </w:rPr>
        <w:t>按</w:t>
      </w:r>
      <w:r>
        <w:rPr>
          <w:color w:val="5C626F"/>
          <w:w w:val="105"/>
          <w:sz w:val="23"/>
        </w:rPr>
        <w:t>sex</w:t>
      </w:r>
      <w:r>
        <w:rPr>
          <w:rFonts w:hint="eastAsia" w:ascii="PMingLiU" w:eastAsia="PMingLiU"/>
          <w:color w:val="5C626F"/>
          <w:w w:val="105"/>
          <w:sz w:val="23"/>
        </w:rPr>
        <w:t>检</w:t>
      </w:r>
      <w:r>
        <w:rPr>
          <w:rFonts w:hint="eastAsia" w:ascii="宋体" w:eastAsia="宋体"/>
          <w:color w:val="5C626F"/>
          <w:spacing w:val="-3"/>
          <w:w w:val="105"/>
          <w:sz w:val="23"/>
        </w:rPr>
        <w:t>索时可选</w:t>
      </w:r>
      <w:r>
        <w:rPr>
          <w:rFonts w:hint="eastAsia" w:ascii="宋体" w:eastAsia="宋体"/>
          <w:color w:val="5C626F"/>
          <w:w w:val="105"/>
          <w:sz w:val="23"/>
        </w:rPr>
        <w:t>的索引为</w:t>
      </w:r>
      <w:r>
        <w:rPr>
          <w:color w:val="5C626F"/>
          <w:w w:val="105"/>
          <w:sz w:val="23"/>
        </w:rPr>
        <w:t>null</w:t>
      </w:r>
      <w:r>
        <w:rPr>
          <w:color w:val="C578DD"/>
          <w:w w:val="105"/>
          <w:sz w:val="24"/>
        </w:rPr>
        <w:t>EXPLAINSELECT</w:t>
      </w:r>
      <w:r>
        <w:rPr>
          <w:color w:val="669900"/>
          <w:w w:val="105"/>
          <w:sz w:val="24"/>
        </w:rPr>
        <w:t>*</w:t>
      </w:r>
      <w:r>
        <w:rPr>
          <w:color w:val="C578DD"/>
          <w:w w:val="105"/>
          <w:sz w:val="24"/>
        </w:rPr>
        <w:t xml:space="preserve">from </w:t>
      </w:r>
      <w:r>
        <w:rPr>
          <w:color w:val="ABB1BE"/>
          <w:w w:val="105"/>
          <w:sz w:val="24"/>
        </w:rPr>
        <w:t xml:space="preserve">innodb1 </w:t>
      </w:r>
      <w:r>
        <w:rPr>
          <w:color w:val="C578DD"/>
          <w:w w:val="105"/>
          <w:sz w:val="24"/>
        </w:rPr>
        <w:t xml:space="preserve">where </w:t>
      </w:r>
      <w:r>
        <w:rPr>
          <w:color w:val="ABB1BE"/>
          <w:w w:val="105"/>
          <w:sz w:val="24"/>
        </w:rPr>
        <w:t>sex</w:t>
      </w:r>
      <w:r>
        <w:rPr>
          <w:color w:val="669900"/>
          <w:w w:val="105"/>
          <w:sz w:val="24"/>
        </w:rPr>
        <w:t>='男'</w:t>
      </w:r>
      <w:r>
        <w:rPr>
          <w:color w:val="999999"/>
          <w:w w:val="105"/>
          <w:sz w:val="24"/>
        </w:rPr>
        <w:t>;</w:t>
      </w:r>
    </w:p>
    <w:p>
      <w:pPr>
        <w:spacing w:before="0" w:line="415" w:lineRule="exact"/>
        <w:ind w:left="1287" w:right="0" w:firstLine="0"/>
        <w:jc w:val="left"/>
        <w:rPr>
          <w:sz w:val="24"/>
        </w:rPr>
      </w:pPr>
      <w:r>
        <w:pict>
          <v:shape id="_x0000_s1162" o:spid="_x0000_s1162" style="position:absolute;left:0pt;margin-left:90.5pt;margin-top:9pt;height:4.55pt;width:4.55pt;mso-position-horizontal-relative:page;z-index:251664384;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163" o:spid="_x0000_s1163"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164" o:spid="_x0000_s1164"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0" w:line="431" w:lineRule="exact"/>
        <w:ind w:left="1287" w:right="0" w:firstLine="0"/>
        <w:jc w:val="left"/>
        <w:rPr>
          <w:sz w:val="24"/>
        </w:rPr>
      </w:pPr>
      <w:r>
        <w:pict>
          <v:shape id="_x0000_s1165" o:spid="_x0000_s1165"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4</w:t>
      </w:r>
    </w:p>
    <w:p>
      <w:pPr>
        <w:pStyle w:val="8"/>
        <w:ind w:left="880"/>
        <w:rPr>
          <w:sz w:val="20"/>
        </w:rPr>
      </w:pPr>
      <w:r>
        <w:rPr>
          <w:sz w:val="20"/>
        </w:rPr>
        <w:drawing>
          <wp:inline distT="0" distB="0" distL="0" distR="0">
            <wp:extent cx="5153025" cy="1333500"/>
            <wp:effectExtent l="0" t="0" r="0" b="0"/>
            <wp:docPr id="3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png"/>
                    <pic:cNvPicPr>
                      <a:picLocks noChangeAspect="1"/>
                    </pic:cNvPicPr>
                  </pic:nvPicPr>
                  <pic:blipFill>
                    <a:blip r:embed="rId15" cstate="print"/>
                    <a:stretch>
                      <a:fillRect/>
                    </a:stretch>
                  </pic:blipFill>
                  <pic:spPr>
                    <a:xfrm>
                      <a:off x="0" y="0"/>
                      <a:ext cx="5153025" cy="1333500"/>
                    </a:xfrm>
                    <a:prstGeom prst="rect">
                      <a:avLst/>
                    </a:prstGeom>
                  </pic:spPr>
                </pic:pic>
              </a:graphicData>
            </a:graphic>
          </wp:inline>
        </w:drawing>
      </w:r>
    </w:p>
    <w:p>
      <w:pPr>
        <w:spacing w:before="97"/>
        <w:ind w:left="3341" w:right="3363" w:firstLine="0"/>
        <w:jc w:val="center"/>
        <w:rPr>
          <w:rFonts w:ascii="Arial"/>
          <w:sz w:val="18"/>
        </w:rPr>
      </w:pPr>
      <w:r>
        <w:rPr>
          <w:rFonts w:ascii="Arial"/>
          <w:color w:val="585858"/>
          <w:sz w:val="18"/>
        </w:rPr>
        <w:t>img</w:t>
      </w:r>
    </w:p>
    <w:p>
      <w:pPr>
        <w:spacing w:before="50" w:line="431" w:lineRule="exact"/>
        <w:ind w:left="583" w:right="0" w:firstLine="0"/>
        <w:jc w:val="left"/>
        <w:rPr>
          <w:sz w:val="24"/>
        </w:rPr>
      </w:pPr>
      <w:r>
        <w:rPr>
          <w:color w:val="999999"/>
          <w:sz w:val="24"/>
        </w:rPr>
        <w:t>可以尝试在一个字段未建立索引时，根据该字段查询的效率，然后对该字段建立索引</w:t>
      </w:r>
    </w:p>
    <w:p>
      <w:pPr>
        <w:spacing w:before="5" w:line="228" w:lineRule="auto"/>
        <w:ind w:left="583" w:right="200" w:firstLine="0"/>
        <w:jc w:val="left"/>
        <w:rPr>
          <w:sz w:val="24"/>
        </w:rPr>
      </w:pPr>
      <w:r>
        <w:rPr>
          <w:color w:val="999999"/>
          <w:sz w:val="24"/>
        </w:rPr>
        <w:t>（</w:t>
      </w:r>
      <w:r>
        <w:rPr>
          <w:color w:val="C6244E"/>
          <w:sz w:val="24"/>
        </w:rPr>
        <w:t>alter table 表名 add index(字段名)</w:t>
      </w:r>
      <w:r>
        <w:rPr>
          <w:color w:val="999999"/>
          <w:sz w:val="24"/>
        </w:rPr>
        <w:t>），同样的SQL执行的效率，你会发现查询效率会有明显的提升（数据量越大越明显）。</w:t>
      </w:r>
    </w:p>
    <w:p>
      <w:pPr>
        <w:pStyle w:val="8"/>
        <w:spacing w:line="478" w:lineRule="exact"/>
      </w:pPr>
      <w:r>
        <w:rPr>
          <w:color w:val="4D4D4D"/>
        </w:rPr>
        <w:t>order by</w:t>
      </w:r>
    </w:p>
    <w:p>
      <w:pPr>
        <w:spacing w:before="0" w:line="480" w:lineRule="exact"/>
        <w:ind w:left="100" w:right="0" w:firstLine="0"/>
        <w:jc w:val="left"/>
        <w:rPr>
          <w:sz w:val="27"/>
        </w:rPr>
      </w:pPr>
      <w:r>
        <w:rPr>
          <w:color w:val="4D4D4D"/>
          <w:sz w:val="27"/>
        </w:rPr>
        <w:t>当我们使用</w:t>
      </w:r>
      <w:r>
        <w:rPr>
          <w:color w:val="C6244E"/>
          <w:sz w:val="24"/>
        </w:rPr>
        <w:t>order by</w:t>
      </w:r>
      <w:r>
        <w:rPr>
          <w:color w:val="4D4D4D"/>
          <w:sz w:val="27"/>
        </w:rPr>
        <w:t>将查询结果按照某个字段排序时，如果该字段没有建立索</w:t>
      </w:r>
    </w:p>
    <w:p>
      <w:pPr>
        <w:pStyle w:val="8"/>
        <w:spacing w:before="5" w:line="230" w:lineRule="auto"/>
        <w:ind w:right="133"/>
        <w:jc w:val="both"/>
      </w:pPr>
      <w:r>
        <w:rPr>
          <w:color w:val="4D4D4D"/>
        </w:rPr>
        <w:t>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pPr>
        <w:spacing w:before="10" w:line="230" w:lineRule="auto"/>
        <w:ind w:left="100" w:right="133" w:firstLine="0"/>
        <w:jc w:val="both"/>
        <w:rPr>
          <w:sz w:val="27"/>
        </w:rPr>
      </w:pPr>
      <w:r>
        <w:rPr>
          <w:color w:val="4D4D4D"/>
          <w:sz w:val="27"/>
        </w:rPr>
        <w:t>但是如果我们对该字段建立索引</w:t>
      </w:r>
      <w:r>
        <w:rPr>
          <w:color w:val="C6244E"/>
          <w:sz w:val="24"/>
        </w:rPr>
        <w:t>alter</w:t>
      </w:r>
      <w:r>
        <w:rPr>
          <w:color w:val="C6244E"/>
          <w:spacing w:val="32"/>
          <w:sz w:val="24"/>
        </w:rPr>
        <w:t xml:space="preserve"> </w:t>
      </w:r>
      <w:r>
        <w:rPr>
          <w:color w:val="C6244E"/>
          <w:sz w:val="24"/>
        </w:rPr>
        <w:t>table</w:t>
      </w:r>
      <w:r>
        <w:rPr>
          <w:color w:val="C6244E"/>
          <w:spacing w:val="15"/>
          <w:sz w:val="24"/>
        </w:rPr>
        <w:t xml:space="preserve"> 表名 </w:t>
      </w:r>
      <w:r>
        <w:rPr>
          <w:color w:val="C6244E"/>
          <w:sz w:val="24"/>
        </w:rPr>
        <w:t>add</w:t>
      </w:r>
      <w:r>
        <w:rPr>
          <w:color w:val="C6244E"/>
          <w:spacing w:val="32"/>
          <w:sz w:val="24"/>
        </w:rPr>
        <w:t xml:space="preserve"> </w:t>
      </w:r>
      <w:r>
        <w:rPr>
          <w:color w:val="C6244E"/>
          <w:sz w:val="24"/>
        </w:rPr>
        <w:t>index(字段名)</w:t>
      </w:r>
      <w:r>
        <w:rPr>
          <w:color w:val="4D4D4D"/>
          <w:sz w:val="27"/>
        </w:rPr>
        <w:t>，那么由于索引</w:t>
      </w:r>
      <w:r>
        <w:rPr>
          <w:color w:val="4D4D4D"/>
          <w:spacing w:val="-1"/>
          <w:sz w:val="27"/>
        </w:rPr>
        <w:t>本身是有序的，因此直接按照索引的顺序和映射关系逐条取出数据即可。而且如</w:t>
      </w:r>
      <w:r>
        <w:rPr>
          <w:color w:val="4D4D4D"/>
          <w:sz w:val="27"/>
        </w:rPr>
        <w:t>果分页的，那么只用</w:t>
      </w:r>
      <w:r>
        <w:rPr>
          <w:b/>
          <w:color w:val="4D4D4D"/>
          <w:sz w:val="27"/>
        </w:rPr>
        <w:t>取出索引表某个范围内的索引对应的数据</w:t>
      </w:r>
      <w:r>
        <w:rPr>
          <w:color w:val="4D4D4D"/>
          <w:spacing w:val="-2"/>
          <w:sz w:val="27"/>
        </w:rPr>
        <w:t>，而不用像上述那</w:t>
      </w:r>
      <w:r>
        <w:rPr>
          <w:b/>
          <w:color w:val="4D4D4D"/>
          <w:sz w:val="27"/>
        </w:rPr>
        <w:t>取出所有数据</w:t>
      </w:r>
      <w:r>
        <w:rPr>
          <w:color w:val="4D4D4D"/>
          <w:sz w:val="27"/>
        </w:rPr>
        <w:t>进行排序再返回某个范围内的数据。（</w:t>
      </w:r>
      <w:r>
        <w:rPr>
          <w:color w:val="4D4D4D"/>
          <w:spacing w:val="-2"/>
          <w:sz w:val="27"/>
        </w:rPr>
        <w:t>从磁盘取数据是最影响性能</w:t>
      </w:r>
      <w:r>
        <w:rPr>
          <w:color w:val="4D4D4D"/>
          <w:sz w:val="27"/>
        </w:rPr>
        <w:t>的）</w:t>
      </w:r>
    </w:p>
    <w:p>
      <w:pPr>
        <w:pStyle w:val="8"/>
        <w:spacing w:line="484" w:lineRule="exact"/>
      </w:pPr>
      <w:r>
        <w:rPr>
          <w:color w:val="4D4D4D"/>
        </w:rPr>
        <w:t>join</w:t>
      </w:r>
    </w:p>
    <w:p>
      <w:pPr>
        <w:spacing w:before="0" w:line="423" w:lineRule="exact"/>
        <w:ind w:left="583" w:right="0" w:firstLine="0"/>
        <w:jc w:val="left"/>
        <w:rPr>
          <w:sz w:val="24"/>
        </w:rPr>
      </w:pPr>
      <w:r>
        <w:rPr>
          <w:color w:val="999999"/>
          <w:sz w:val="24"/>
        </w:rPr>
        <w:t>对</w:t>
      </w:r>
      <w:r>
        <w:rPr>
          <w:color w:val="C6244E"/>
          <w:sz w:val="24"/>
        </w:rPr>
        <w:t>join</w:t>
      </w:r>
      <w:r>
        <w:rPr>
          <w:color w:val="999999"/>
          <w:sz w:val="24"/>
        </w:rPr>
        <w:t>语句匹配关系（</w:t>
      </w:r>
      <w:r>
        <w:rPr>
          <w:color w:val="C6244E"/>
          <w:sz w:val="24"/>
        </w:rPr>
        <w:t>on</w:t>
      </w:r>
      <w:r>
        <w:rPr>
          <w:color w:val="999999"/>
          <w:sz w:val="24"/>
        </w:rPr>
        <w:t>）涉及的字段建立索引能够提高效率</w:t>
      </w:r>
    </w:p>
    <w:p>
      <w:pPr>
        <w:pStyle w:val="8"/>
        <w:spacing w:line="481" w:lineRule="exact"/>
      </w:pPr>
      <w:r>
        <w:rPr>
          <w:color w:val="4D4D4D"/>
        </w:rPr>
        <w:t>索引覆盖</w:t>
      </w:r>
    </w:p>
    <w:p>
      <w:pPr>
        <w:pStyle w:val="8"/>
        <w:spacing w:before="6" w:line="230" w:lineRule="auto"/>
        <w:ind w:right="133"/>
      </w:pPr>
      <w:r>
        <w:rPr>
          <w:color w:val="4D4D4D"/>
        </w:rPr>
        <w:t>如果要查询的字段都建立过索引，那么引擎会直接在索引表中查询而不会访问原始数据（否则只要有一个字段没有建立索引就会做全表扫描），这叫索引覆盖。</w:t>
      </w:r>
    </w:p>
    <w:p>
      <w:pPr>
        <w:spacing w:after="0" w:line="230" w:lineRule="auto"/>
        <w:sectPr>
          <w:pgSz w:w="11920" w:h="16840"/>
          <w:pgMar w:top="960" w:right="1000" w:bottom="280" w:left="1020" w:header="720" w:footer="720" w:gutter="0"/>
          <w:cols w:space="720" w:num="1"/>
        </w:sectPr>
      </w:pPr>
    </w:p>
    <w:p>
      <w:pPr>
        <w:pStyle w:val="8"/>
        <w:spacing w:before="23" w:line="230" w:lineRule="auto"/>
        <w:ind w:right="576"/>
      </w:pPr>
      <w:r>
        <w:rPr>
          <w:color w:val="4D4D4D"/>
        </w:rPr>
        <w:t>因此我们需要尽可能的在</w:t>
      </w:r>
      <w:r>
        <w:rPr>
          <w:color w:val="C6244E"/>
          <w:sz w:val="24"/>
        </w:rPr>
        <w:t>select</w:t>
      </w:r>
      <w:r>
        <w:rPr>
          <w:color w:val="4D4D4D"/>
        </w:rPr>
        <w:t>后</w:t>
      </w:r>
      <w:r>
        <w:t>只写必要的查询字段</w:t>
      </w:r>
      <w:r>
        <w:rPr>
          <w:color w:val="4D4D4D"/>
        </w:rPr>
        <w:t>，以增加索引覆盖的几率。</w:t>
      </w:r>
    </w:p>
    <w:p>
      <w:pPr>
        <w:pStyle w:val="8"/>
        <w:spacing w:before="5" w:line="230" w:lineRule="auto"/>
        <w:ind w:right="133"/>
      </w:pPr>
      <w:r>
        <w:rPr>
          <w:color w:val="4D4D4D"/>
        </w:rPr>
        <w:t>这里值得注意的是不要想着为每个字段建立索引，因为优先使用索引的优势就在于其体积小。</w:t>
      </w:r>
    </w:p>
    <w:p>
      <w:pPr>
        <w:pStyle w:val="4"/>
      </w:pPr>
      <w:r>
        <w:rPr>
          <w:color w:val="4F4F4F"/>
        </w:rPr>
        <w:t>索引有哪几种类型？</w:t>
      </w:r>
    </w:p>
    <w:p>
      <w:pPr>
        <w:pStyle w:val="8"/>
        <w:spacing w:line="474" w:lineRule="exact"/>
      </w:pPr>
      <w:r>
        <w:rPr>
          <w:b/>
          <w:color w:val="4D4D4D"/>
        </w:rPr>
        <w:t xml:space="preserve">主键索引: </w:t>
      </w:r>
      <w:r>
        <w:rPr>
          <w:color w:val="4D4D4D"/>
        </w:rPr>
        <w:t>数据列不允许重复，不允许为NULL，一个表只能有一个主键。</w:t>
      </w:r>
    </w:p>
    <w:p>
      <w:pPr>
        <w:pStyle w:val="8"/>
        <w:spacing w:before="5" w:line="230" w:lineRule="auto"/>
        <w:ind w:right="363"/>
      </w:pPr>
      <w:r>
        <w:rPr>
          <w:b/>
          <w:color w:val="4D4D4D"/>
        </w:rPr>
        <w:t xml:space="preserve">唯一索引: </w:t>
      </w:r>
      <w:r>
        <w:rPr>
          <w:color w:val="4D4D4D"/>
        </w:rPr>
        <w:t>数据列不允许重复，允许为NULL值，一个表允许多个列创建唯一索引。</w:t>
      </w:r>
    </w:p>
    <w:p>
      <w:pPr>
        <w:spacing w:before="0" w:line="480" w:lineRule="exact"/>
        <w:ind w:left="1351" w:right="0" w:firstLine="0"/>
        <w:jc w:val="left"/>
        <w:rPr>
          <w:sz w:val="27"/>
        </w:rPr>
      </w:pPr>
      <w:r>
        <w:pict>
          <v:shape id="_x0000_s1166" o:spid="_x0000_s1166" style="position:absolute;left:0pt;margin-left:90.5pt;margin-top:10.6pt;height:4.55pt;width:4.55pt;mso-position-horizontal-relative:page;z-index:251664384;mso-width-relative:page;mso-height-relative:page;" fillcolor="#4D4D4D"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color w:val="4D4D4D"/>
          <w:sz w:val="27"/>
        </w:rPr>
        <w:t xml:space="preserve">可以通过 </w:t>
      </w:r>
      <w:r>
        <w:rPr>
          <w:color w:val="C6244E"/>
          <w:sz w:val="24"/>
        </w:rPr>
        <w:t xml:space="preserve">ALTER TABLE table_name ADD UNIQUE (column); </w:t>
      </w:r>
      <w:r>
        <w:rPr>
          <w:color w:val="4D4D4D"/>
          <w:sz w:val="27"/>
        </w:rPr>
        <w:t>创建唯一索</w:t>
      </w:r>
    </w:p>
    <w:p>
      <w:pPr>
        <w:pStyle w:val="8"/>
        <w:spacing w:line="480" w:lineRule="exact"/>
        <w:ind w:left="790"/>
      </w:pPr>
      <w:r>
        <w:rPr>
          <w:color w:val="4D4D4D"/>
          <w:w w:val="102"/>
        </w:rPr>
        <w:t>引</w:t>
      </w:r>
    </w:p>
    <w:p>
      <w:pPr>
        <w:spacing w:before="0" w:line="489" w:lineRule="exact"/>
        <w:ind w:left="1351" w:right="0" w:firstLine="0"/>
        <w:jc w:val="left"/>
        <w:rPr>
          <w:sz w:val="24"/>
        </w:rPr>
      </w:pPr>
      <w:r>
        <w:pict>
          <v:shape id="_x0000_s1167" o:spid="_x0000_s1167" style="position:absolute;left:0pt;margin-left:90.5pt;margin-top:10.6pt;height:4.55pt;width:4.55pt;mso-position-horizontal-relative:page;z-index:251664384;mso-width-relative:page;mso-height-relative:page;" fillcolor="#4D4D4D"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color w:val="4D4D4D"/>
          <w:sz w:val="27"/>
        </w:rPr>
        <w:t xml:space="preserve">可以通过 </w:t>
      </w:r>
      <w:r>
        <w:rPr>
          <w:color w:val="C6244E"/>
          <w:sz w:val="24"/>
        </w:rPr>
        <w:t>ALTER TABLE table_name ADD UNIQUE (column1,column2);</w:t>
      </w:r>
    </w:p>
    <w:p>
      <w:pPr>
        <w:pStyle w:val="8"/>
        <w:spacing w:line="472" w:lineRule="exact"/>
        <w:ind w:left="790"/>
      </w:pPr>
      <w:r>
        <w:rPr>
          <w:color w:val="4D4D4D"/>
        </w:rPr>
        <w:t>创建唯一组合索引</w:t>
      </w:r>
    </w:p>
    <w:p>
      <w:pPr>
        <w:pStyle w:val="8"/>
        <w:spacing w:line="480" w:lineRule="exact"/>
      </w:pPr>
      <w:r>
        <w:rPr>
          <w:b/>
          <w:color w:val="4D4D4D"/>
        </w:rPr>
        <w:t xml:space="preserve">普通索引: </w:t>
      </w:r>
      <w:r>
        <w:rPr>
          <w:color w:val="4D4D4D"/>
        </w:rPr>
        <w:t>基本的索引类型，没有唯一性的限制，允许为NULL值。</w:t>
      </w:r>
    </w:p>
    <w:p>
      <w:pPr>
        <w:spacing w:before="5" w:line="230" w:lineRule="auto"/>
        <w:ind w:left="790" w:right="220" w:firstLine="561"/>
        <w:jc w:val="left"/>
        <w:rPr>
          <w:sz w:val="27"/>
        </w:rPr>
      </w:pPr>
      <w:r>
        <w:pict>
          <v:shape id="_x0000_s1168" o:spid="_x0000_s1168" style="position:absolute;left:0pt;margin-left:90.5pt;margin-top:10.6pt;height:4.55pt;width:4.55pt;mso-position-horizontal-relative:page;z-index:-251639808;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sz w:val="27"/>
        </w:rPr>
        <w:t>可以通过</w:t>
      </w:r>
      <w:r>
        <w:rPr>
          <w:color w:val="C6244E"/>
          <w:sz w:val="24"/>
        </w:rPr>
        <w:t>ALTER TABLE table_name ADD INDEX index_name (column);</w:t>
      </w:r>
      <w:r>
        <w:rPr>
          <w:color w:val="4D4D4D"/>
          <w:sz w:val="27"/>
        </w:rPr>
        <w:t>创建普通索引</w:t>
      </w:r>
    </w:p>
    <w:p>
      <w:pPr>
        <w:spacing w:before="5" w:line="230" w:lineRule="auto"/>
        <w:ind w:left="790" w:right="507" w:firstLine="561"/>
        <w:jc w:val="left"/>
        <w:rPr>
          <w:sz w:val="27"/>
        </w:rPr>
      </w:pPr>
      <w:r>
        <w:pict>
          <v:shape id="_x0000_s1169" o:spid="_x0000_s1169" style="position:absolute;left:0pt;margin-left:90.5pt;margin-top:10.6pt;height:4.55pt;width:4.55pt;mso-position-horizontal-relative:page;z-index:-251639808;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sz w:val="27"/>
        </w:rPr>
        <w:t>可以通过</w:t>
      </w:r>
      <w:r>
        <w:rPr>
          <w:color w:val="C6244E"/>
          <w:sz w:val="24"/>
        </w:rPr>
        <w:t>ALTER TABLE table_name ADD INDEX index_name(column1, column2, column3);</w:t>
      </w:r>
      <w:r>
        <w:rPr>
          <w:color w:val="4D4D4D"/>
          <w:sz w:val="27"/>
        </w:rPr>
        <w:t>创建组合索引</w:t>
      </w:r>
    </w:p>
    <w:p>
      <w:pPr>
        <w:spacing w:before="0" w:line="477" w:lineRule="exact"/>
        <w:ind w:left="100" w:right="0" w:firstLine="0"/>
        <w:jc w:val="left"/>
        <w:rPr>
          <w:sz w:val="27"/>
        </w:rPr>
      </w:pPr>
      <w:r>
        <w:rPr>
          <w:b/>
          <w:color w:val="4D4D4D"/>
          <w:sz w:val="27"/>
        </w:rPr>
        <w:t xml:space="preserve">全文索引： </w:t>
      </w:r>
      <w:r>
        <w:rPr>
          <w:color w:val="4D4D4D"/>
          <w:sz w:val="27"/>
        </w:rPr>
        <w:t>是目前搜索引擎使用的一种关键技术。</w:t>
      </w:r>
    </w:p>
    <w:p>
      <w:pPr>
        <w:spacing w:before="0" w:line="418" w:lineRule="exact"/>
        <w:ind w:left="1287" w:right="0" w:firstLine="0"/>
        <w:jc w:val="left"/>
        <w:rPr>
          <w:sz w:val="24"/>
        </w:rPr>
      </w:pPr>
      <w:r>
        <w:pict>
          <v:shape id="_x0000_s1170" o:spid="_x0000_s1170" style="position:absolute;left:0pt;margin-left:90.5pt;margin-top:9.25pt;height:4.55pt;width:4.55pt;mso-position-horizontal-relative:page;z-index:251664384;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可以通过</w:t>
      </w:r>
      <w:r>
        <w:rPr>
          <w:color w:val="C6244E"/>
          <w:sz w:val="24"/>
        </w:rPr>
        <w:t>ALTER TABLE table_name ADD FULLTEXT (column);</w:t>
      </w:r>
      <w:r>
        <w:rPr>
          <w:sz w:val="24"/>
        </w:rPr>
        <w:t>创建全文索引</w:t>
      </w:r>
    </w:p>
    <w:p>
      <w:pPr>
        <w:pStyle w:val="4"/>
        <w:spacing w:line="672" w:lineRule="exact"/>
      </w:pPr>
      <w:r>
        <w:rPr>
          <w:color w:val="4F4F4F"/>
        </w:rPr>
        <w:t>索引的数据结构（b树，hash）</w:t>
      </w:r>
    </w:p>
    <w:p>
      <w:pPr>
        <w:pStyle w:val="8"/>
        <w:spacing w:line="474" w:lineRule="exact"/>
      </w:pPr>
      <w:r>
        <w:rPr>
          <w:color w:val="4D4D4D"/>
        </w:rPr>
        <w:t>索引的数据结构和具体存储引擎的实现有关，在MySQL中使用较多的索引有</w:t>
      </w:r>
    </w:p>
    <w:p>
      <w:pPr>
        <w:pStyle w:val="8"/>
        <w:spacing w:before="6" w:line="230" w:lineRule="auto"/>
        <w:ind w:right="133"/>
      </w:pPr>
      <w:r>
        <w:rPr>
          <w:b/>
          <w:color w:val="4D4D4D"/>
        </w:rPr>
        <w:t>Hash索引</w:t>
      </w:r>
      <w:r>
        <w:rPr>
          <w:color w:val="4D4D4D"/>
        </w:rPr>
        <w:t>，</w:t>
      </w:r>
      <w:r>
        <w:rPr>
          <w:b/>
          <w:color w:val="4D4D4D"/>
        </w:rPr>
        <w:t>B+树索引</w:t>
      </w:r>
      <w:r>
        <w:rPr>
          <w:color w:val="4D4D4D"/>
        </w:rPr>
        <w:t xml:space="preserve">等，而我们经常使用的InnoDB存储引擎的默认索引实现 为：B+树索引。对于哈希索引来说，底层的数据结构就是哈希表，因此在绝大  </w:t>
      </w:r>
      <w:r>
        <w:rPr>
          <w:color w:val="4D4D4D"/>
          <w:spacing w:val="-1"/>
        </w:rPr>
        <w:t>多数需求为单条记录查询的时候，可以选择哈希索引，查询性能最快；其余大部</w:t>
      </w:r>
      <w:r>
        <w:rPr>
          <w:color w:val="4D4D4D"/>
        </w:rPr>
        <w:t>分场景，建议选择BTree索引。                                                                    1）B树索引</w:t>
      </w:r>
    </w:p>
    <w:p>
      <w:pPr>
        <w:pStyle w:val="8"/>
        <w:spacing w:before="12" w:line="230" w:lineRule="auto"/>
        <w:ind w:right="247"/>
        <w:jc w:val="both"/>
      </w:pPr>
      <w:r>
        <w:rPr>
          <w:color w:val="4D4D4D"/>
        </w:rPr>
        <w:t>mysql通过存储引擎取数据，基本上90%的人用的就是InnoDB了，按照实现方式分，InnoDB的索引类型目前只有两种：BTREE（B树）索引和HASH索引。B 树索引是Mysql数据库中使用最频繁的索引类型，基本所有存储引擎都支持</w:t>
      </w:r>
    </w:p>
    <w:p>
      <w:pPr>
        <w:spacing w:after="0" w:line="230" w:lineRule="auto"/>
        <w:jc w:val="both"/>
        <w:sectPr>
          <w:pgSz w:w="11920" w:h="16840"/>
          <w:pgMar w:top="980" w:right="1000" w:bottom="280" w:left="1020" w:header="720" w:footer="720" w:gutter="0"/>
          <w:cols w:space="720" w:num="1"/>
        </w:sectPr>
      </w:pPr>
    </w:p>
    <w:p>
      <w:pPr>
        <w:pStyle w:val="8"/>
        <w:spacing w:before="23" w:line="230" w:lineRule="auto"/>
        <w:ind w:right="212"/>
      </w:pPr>
      <w:r>
        <w:rPr>
          <w:color w:val="4D4D4D"/>
        </w:rPr>
        <w:t>BTree索引。通常我们说的索引不出意外指的就是（B树）索引（实际是用B+树实现的，因为在查看表索引时，mysql一律打印BTREE，所以简称为B树索引）</w:t>
      </w:r>
    </w:p>
    <w:p>
      <w:pPr>
        <w:pStyle w:val="8"/>
        <w:ind w:left="295"/>
        <w:rPr>
          <w:sz w:val="20"/>
        </w:rPr>
      </w:pPr>
      <w:r>
        <w:rPr>
          <w:sz w:val="20"/>
        </w:rPr>
        <w:drawing>
          <wp:inline distT="0" distB="0" distL="0" distR="0">
            <wp:extent cx="5885180" cy="2771775"/>
            <wp:effectExtent l="0" t="0" r="0" b="0"/>
            <wp:docPr id="4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jpeg"/>
                    <pic:cNvPicPr>
                      <a:picLocks noChangeAspect="1"/>
                    </pic:cNvPicPr>
                  </pic:nvPicPr>
                  <pic:blipFill>
                    <a:blip r:embed="rId16" cstate="print"/>
                    <a:stretch>
                      <a:fillRect/>
                    </a:stretch>
                  </pic:blipFill>
                  <pic:spPr>
                    <a:xfrm>
                      <a:off x="0" y="0"/>
                      <a:ext cx="5885683" cy="2772346"/>
                    </a:xfrm>
                    <a:prstGeom prst="rect">
                      <a:avLst/>
                    </a:prstGeom>
                  </pic:spPr>
                </pic:pic>
              </a:graphicData>
            </a:graphic>
          </wp:inline>
        </w:drawing>
      </w:r>
    </w:p>
    <w:p>
      <w:pPr>
        <w:pStyle w:val="8"/>
        <w:spacing w:before="2"/>
        <w:ind w:left="0"/>
        <w:rPr>
          <w:sz w:val="6"/>
        </w:rPr>
      </w:pPr>
    </w:p>
    <w:p>
      <w:pPr>
        <w:spacing w:after="0"/>
        <w:rPr>
          <w:sz w:val="6"/>
        </w:rPr>
        <w:sectPr>
          <w:pgSz w:w="11920" w:h="16840"/>
          <w:pgMar w:top="980" w:right="1000" w:bottom="280" w:left="1020" w:header="720" w:footer="720" w:gutter="0"/>
          <w:cols w:space="720" w:num="1"/>
        </w:sectPr>
      </w:pPr>
    </w:p>
    <w:p>
      <w:pPr>
        <w:pStyle w:val="8"/>
        <w:spacing w:before="7"/>
        <w:ind w:left="0"/>
        <w:rPr>
          <w:sz w:val="19"/>
        </w:rPr>
      </w:pPr>
    </w:p>
    <w:p>
      <w:pPr>
        <w:pStyle w:val="8"/>
      </w:pPr>
      <w:r>
        <w:rPr>
          <w:color w:val="4D4D4D"/>
        </w:rPr>
        <w:t>查询方式：</w:t>
      </w:r>
    </w:p>
    <w:p>
      <w:pPr>
        <w:spacing w:before="95"/>
        <w:ind w:left="100" w:right="0" w:firstLine="0"/>
        <w:jc w:val="left"/>
        <w:rPr>
          <w:rFonts w:ascii="Arial"/>
          <w:sz w:val="18"/>
        </w:rPr>
      </w:pPr>
      <w:r>
        <w:br w:type="column"/>
      </w:r>
      <w:r>
        <w:rPr>
          <w:rFonts w:ascii="Arial"/>
          <w:color w:val="585858"/>
          <w:sz w:val="18"/>
        </w:rPr>
        <w:t>img</w:t>
      </w:r>
    </w:p>
    <w:p>
      <w:pPr>
        <w:spacing w:after="0"/>
        <w:jc w:val="left"/>
        <w:rPr>
          <w:rFonts w:ascii="Arial"/>
          <w:sz w:val="18"/>
        </w:rPr>
        <w:sectPr>
          <w:type w:val="continuous"/>
          <w:pgSz w:w="11920" w:h="16840"/>
          <w:pgMar w:top="1520" w:right="1000" w:bottom="280" w:left="1020" w:header="720" w:footer="720" w:gutter="0"/>
          <w:cols w:equalWidth="0" w:num="2">
            <w:col w:w="1521" w:space="3169"/>
            <w:col w:w="5210"/>
          </w:cols>
        </w:sectPr>
      </w:pPr>
    </w:p>
    <w:p>
      <w:pPr>
        <w:pStyle w:val="8"/>
        <w:spacing w:line="472" w:lineRule="exact"/>
      </w:pPr>
      <w:r>
        <w:rPr>
          <w:color w:val="4D4D4D"/>
        </w:rPr>
        <w:t>主键索引区:PI(关联保存的时数据的地址)按主键查询,</w:t>
      </w:r>
    </w:p>
    <w:p>
      <w:pPr>
        <w:pStyle w:val="8"/>
        <w:spacing w:before="5" w:line="230" w:lineRule="auto"/>
        <w:ind w:right="126"/>
      </w:pPr>
      <w:r>
        <w:rPr>
          <w:color w:val="4D4D4D"/>
        </w:rPr>
        <w:t>普通索引区:si(关联的id的地址,然后再到达上面的地址)。所以按主键查询,速度最快</w:t>
      </w:r>
    </w:p>
    <w:p>
      <w:pPr>
        <w:pStyle w:val="8"/>
        <w:spacing w:line="480" w:lineRule="exact"/>
      </w:pPr>
      <w:r>
        <w:rPr>
          <w:color w:val="4D4D4D"/>
        </w:rPr>
        <w:t>B+tree性质：</w:t>
      </w:r>
    </w:p>
    <w:p>
      <w:pPr>
        <w:pStyle w:val="8"/>
        <w:spacing w:line="480" w:lineRule="exact"/>
      </w:pPr>
      <w:r>
        <w:rPr>
          <w:color w:val="4D4D4D"/>
        </w:rPr>
        <w:t>1.）n棵子tree的节点包含n个关键字，不用来保存数据而是保存数据的索引。</w:t>
      </w:r>
    </w:p>
    <w:p>
      <w:pPr>
        <w:pStyle w:val="8"/>
        <w:spacing w:before="6" w:line="230" w:lineRule="auto"/>
        <w:ind w:right="180"/>
      </w:pPr>
      <w:r>
        <w:rPr>
          <w:color w:val="4D4D4D"/>
        </w:rPr>
        <w:t>2.）所有的叶子结点中包含了全部关键字的信息，及指向含这些关键字记录的指针，且叶子结点本身依关键字的大小自小而大顺序链接。</w:t>
      </w:r>
    </w:p>
    <w:p>
      <w:pPr>
        <w:pStyle w:val="8"/>
        <w:spacing w:before="5" w:line="230" w:lineRule="auto"/>
        <w:ind w:right="180"/>
      </w:pPr>
      <w:r>
        <w:rPr>
          <w:color w:val="4D4D4D"/>
        </w:rPr>
        <w:t>3.）所有的非终端结点可以看成是索引部分，结点中仅含其子树中的最大（或最小）关键字。</w:t>
      </w:r>
    </w:p>
    <w:p>
      <w:pPr>
        <w:pStyle w:val="8"/>
        <w:spacing w:line="480" w:lineRule="exact"/>
      </w:pPr>
      <w:r>
        <w:rPr>
          <w:color w:val="4D4D4D"/>
        </w:rPr>
        <w:t>4.）B+ 树中，数据对象的插入和删除仅在叶节点上进行。</w:t>
      </w:r>
    </w:p>
    <w:p>
      <w:pPr>
        <w:pStyle w:val="8"/>
        <w:spacing w:line="480" w:lineRule="exact"/>
      </w:pPr>
      <w:r>
        <w:rPr>
          <w:color w:val="4D4D4D"/>
        </w:rPr>
        <w:t>5.）B+树有2个头指针，一个是树的根节点，一个是最小关键码的叶节点。</w:t>
      </w:r>
    </w:p>
    <w:p>
      <w:pPr>
        <w:pStyle w:val="14"/>
        <w:numPr>
          <w:ilvl w:val="0"/>
          <w:numId w:val="2"/>
        </w:numPr>
        <w:tabs>
          <w:tab w:val="left" w:pos="540"/>
        </w:tabs>
        <w:spacing w:before="0" w:after="0" w:line="480" w:lineRule="exact"/>
        <w:ind w:left="539" w:right="0" w:hanging="439"/>
        <w:jc w:val="left"/>
        <w:rPr>
          <w:sz w:val="27"/>
        </w:rPr>
      </w:pPr>
      <w:r>
        <w:rPr>
          <w:color w:val="4D4D4D"/>
          <w:sz w:val="27"/>
        </w:rPr>
        <w:t>哈希索引</w:t>
      </w:r>
    </w:p>
    <w:p>
      <w:pPr>
        <w:pStyle w:val="8"/>
        <w:spacing w:line="480" w:lineRule="exact"/>
      </w:pPr>
      <w:r>
        <w:rPr>
          <w:color w:val="4D4D4D"/>
        </w:rPr>
        <w:t>简要说下，类似于数据结构中简单实现的HASH表（散列表）一样，当我们在</w:t>
      </w:r>
    </w:p>
    <w:p>
      <w:pPr>
        <w:pStyle w:val="8"/>
        <w:spacing w:before="5" w:line="230" w:lineRule="auto"/>
        <w:ind w:right="133"/>
        <w:jc w:val="both"/>
      </w:pPr>
      <w:r>
        <w:rPr>
          <w:color w:val="4D4D4D"/>
        </w:rPr>
        <w:t>mysql中用哈希索引时，主要就是通过Hash算法（常见的Hash算法有直接定址 法、平方取中法、折叠法、除数取余法、随机数法），</w:t>
      </w:r>
      <w:r>
        <w:rPr>
          <w:color w:val="4D4D4D"/>
          <w:spacing w:val="-2"/>
        </w:rPr>
        <w:t>将数据库字段数据转换成</w:t>
      </w:r>
      <w:r>
        <w:rPr>
          <w:color w:val="4D4D4D"/>
        </w:rPr>
        <w:t>定长的Hash值，与这条数据的行指针一并存入Hash表的对应位置；如果发生</w:t>
      </w:r>
    </w:p>
    <w:p>
      <w:pPr>
        <w:spacing w:after="0" w:line="230" w:lineRule="auto"/>
        <w:jc w:val="both"/>
        <w:sectPr>
          <w:type w:val="continuous"/>
          <w:pgSz w:w="11920" w:h="16840"/>
          <w:pgMar w:top="1520" w:right="1000" w:bottom="280" w:left="1020" w:header="720" w:footer="720" w:gutter="0"/>
          <w:cols w:space="720" w:num="1"/>
        </w:sectPr>
      </w:pPr>
    </w:p>
    <w:p>
      <w:pPr>
        <w:pStyle w:val="8"/>
        <w:spacing w:before="23" w:line="230" w:lineRule="auto"/>
        <w:ind w:right="350"/>
      </w:pPr>
      <w:r>
        <w:rPr>
          <w:color w:val="4D4D4D"/>
        </w:rPr>
        <w:t>Hash碰撞（两个不同关键字的Hash值相同），则在对应Hash键下以链表形式存储。当然这只是简略模拟图。</w:t>
      </w:r>
    </w:p>
    <w:p>
      <w:pPr>
        <w:pStyle w:val="8"/>
        <w:ind w:left="1555"/>
        <w:rPr>
          <w:sz w:val="20"/>
        </w:rPr>
      </w:pPr>
      <w:r>
        <w:rPr>
          <w:sz w:val="20"/>
        </w:rPr>
        <w:drawing>
          <wp:inline distT="0" distB="0" distL="0" distR="0">
            <wp:extent cx="4295140" cy="2057400"/>
            <wp:effectExtent l="0" t="0" r="0" b="0"/>
            <wp:docPr id="4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jpeg"/>
                    <pic:cNvPicPr>
                      <a:picLocks noChangeAspect="1"/>
                    </pic:cNvPicPr>
                  </pic:nvPicPr>
                  <pic:blipFill>
                    <a:blip r:embed="rId17" cstate="print"/>
                    <a:stretch>
                      <a:fillRect/>
                    </a:stretch>
                  </pic:blipFill>
                  <pic:spPr>
                    <a:xfrm>
                      <a:off x="0" y="0"/>
                      <a:ext cx="4295774" cy="2057400"/>
                    </a:xfrm>
                    <a:prstGeom prst="rect">
                      <a:avLst/>
                    </a:prstGeom>
                  </pic:spPr>
                </pic:pic>
              </a:graphicData>
            </a:graphic>
          </wp:inline>
        </w:drawing>
      </w:r>
    </w:p>
    <w:p>
      <w:pPr>
        <w:pStyle w:val="8"/>
        <w:spacing w:before="14"/>
        <w:ind w:left="0"/>
        <w:rPr>
          <w:sz w:val="3"/>
        </w:rPr>
      </w:pPr>
    </w:p>
    <w:p>
      <w:pPr>
        <w:spacing w:after="0"/>
        <w:rPr>
          <w:sz w:val="3"/>
        </w:rPr>
        <w:sectPr>
          <w:pgSz w:w="11920" w:h="16840"/>
          <w:pgMar w:top="980" w:right="1000" w:bottom="280" w:left="1020" w:header="720" w:footer="720" w:gutter="0"/>
          <w:cols w:space="720" w:num="1"/>
        </w:sectPr>
      </w:pPr>
    </w:p>
    <w:p>
      <w:pPr>
        <w:pStyle w:val="4"/>
        <w:spacing w:before="286" w:line="240" w:lineRule="auto"/>
      </w:pPr>
      <w:r>
        <w:rPr>
          <w:color w:val="4F4F4F"/>
        </w:rPr>
        <w:t>索引的基本原理</w:t>
      </w:r>
    </w:p>
    <w:p>
      <w:pPr>
        <w:spacing w:before="33"/>
        <w:ind w:left="100" w:right="0" w:firstLine="0"/>
        <w:jc w:val="left"/>
        <w:rPr>
          <w:rFonts w:ascii="Arial"/>
          <w:sz w:val="18"/>
        </w:rPr>
      </w:pPr>
      <w:r>
        <w:br w:type="column"/>
      </w:r>
      <w:r>
        <w:rPr>
          <w:rFonts w:ascii="Arial"/>
          <w:color w:val="585858"/>
          <w:sz w:val="18"/>
        </w:rPr>
        <w:t>img</w:t>
      </w:r>
    </w:p>
    <w:p>
      <w:pPr>
        <w:spacing w:after="0"/>
        <w:jc w:val="left"/>
        <w:rPr>
          <w:rFonts w:ascii="Arial"/>
          <w:sz w:val="18"/>
        </w:rPr>
        <w:sectPr>
          <w:type w:val="continuous"/>
          <w:pgSz w:w="11920" w:h="16840"/>
          <w:pgMar w:top="1520" w:right="1000" w:bottom="280" w:left="1020" w:header="720" w:footer="720" w:gutter="0"/>
          <w:cols w:equalWidth="0" w:num="2">
            <w:col w:w="2798" w:space="1891"/>
            <w:col w:w="5211"/>
          </w:cols>
        </w:sectPr>
      </w:pPr>
    </w:p>
    <w:p>
      <w:pPr>
        <w:pStyle w:val="8"/>
        <w:spacing w:line="459" w:lineRule="exact"/>
      </w:pPr>
      <w:r>
        <w:rPr>
          <w:color w:val="4D4D4D"/>
        </w:rPr>
        <w:t>索引用来快速地寻找那些具有特定值的记录。如果没有索引，一般来说执行查询</w:t>
      </w:r>
    </w:p>
    <w:p>
      <w:pPr>
        <w:pStyle w:val="8"/>
        <w:spacing w:line="480" w:lineRule="exact"/>
      </w:pPr>
      <w:r>
        <w:rPr>
          <w:color w:val="4D4D4D"/>
        </w:rPr>
        <w:t>时遍历整张表。</w:t>
      </w:r>
    </w:p>
    <w:p>
      <w:pPr>
        <w:pStyle w:val="8"/>
        <w:spacing w:line="480" w:lineRule="exact"/>
      </w:pPr>
      <w:r>
        <w:rPr>
          <w:color w:val="4D4D4D"/>
        </w:rPr>
        <w:t>索引的原理很简单，就是把无序的数据变成有序的查询</w:t>
      </w:r>
    </w:p>
    <w:p>
      <w:pPr>
        <w:pStyle w:val="14"/>
        <w:numPr>
          <w:ilvl w:val="1"/>
          <w:numId w:val="2"/>
        </w:numPr>
        <w:tabs>
          <w:tab w:val="left" w:pos="1101"/>
        </w:tabs>
        <w:spacing w:before="0" w:after="0" w:line="480" w:lineRule="exact"/>
        <w:ind w:left="1100" w:right="0" w:hanging="310"/>
        <w:jc w:val="left"/>
        <w:rPr>
          <w:sz w:val="27"/>
        </w:rPr>
      </w:pPr>
      <w:r>
        <w:rPr>
          <w:color w:val="4D4D4D"/>
          <w:sz w:val="27"/>
        </w:rPr>
        <w:t>把创建了索引的列的内容进行排序</w:t>
      </w:r>
    </w:p>
    <w:p>
      <w:pPr>
        <w:pStyle w:val="14"/>
        <w:numPr>
          <w:ilvl w:val="1"/>
          <w:numId w:val="2"/>
        </w:numPr>
        <w:tabs>
          <w:tab w:val="left" w:pos="1101"/>
        </w:tabs>
        <w:spacing w:before="0" w:after="0" w:line="480" w:lineRule="exact"/>
        <w:ind w:left="1100" w:right="0" w:hanging="310"/>
        <w:jc w:val="left"/>
        <w:rPr>
          <w:sz w:val="27"/>
        </w:rPr>
      </w:pPr>
      <w:r>
        <w:rPr>
          <w:color w:val="4D4D4D"/>
          <w:sz w:val="27"/>
        </w:rPr>
        <w:t>对排序结果生成倒排表</w:t>
      </w:r>
    </w:p>
    <w:p>
      <w:pPr>
        <w:pStyle w:val="14"/>
        <w:numPr>
          <w:ilvl w:val="1"/>
          <w:numId w:val="2"/>
        </w:numPr>
        <w:tabs>
          <w:tab w:val="left" w:pos="1101"/>
        </w:tabs>
        <w:spacing w:before="0" w:after="0" w:line="480" w:lineRule="exact"/>
        <w:ind w:left="1100" w:right="0" w:hanging="310"/>
        <w:jc w:val="left"/>
        <w:rPr>
          <w:sz w:val="27"/>
        </w:rPr>
      </w:pPr>
      <w:r>
        <w:rPr>
          <w:color w:val="4D4D4D"/>
          <w:sz w:val="27"/>
        </w:rPr>
        <w:t>在倒排表内容上拼上数据地址链</w:t>
      </w:r>
    </w:p>
    <w:p>
      <w:pPr>
        <w:pStyle w:val="14"/>
        <w:numPr>
          <w:ilvl w:val="1"/>
          <w:numId w:val="2"/>
        </w:numPr>
        <w:tabs>
          <w:tab w:val="left" w:pos="1101"/>
        </w:tabs>
        <w:spacing w:before="5" w:after="0" w:line="230" w:lineRule="auto"/>
        <w:ind w:left="790" w:right="237" w:firstLine="0"/>
        <w:jc w:val="left"/>
        <w:rPr>
          <w:sz w:val="27"/>
        </w:rPr>
      </w:pPr>
      <w:r>
        <w:rPr>
          <w:color w:val="4D4D4D"/>
          <w:spacing w:val="-1"/>
          <w:sz w:val="27"/>
        </w:rPr>
        <w:t>在查询的时候，先拿到倒排表内容，再取出数据地址链，从而拿到具体</w:t>
      </w:r>
      <w:r>
        <w:rPr>
          <w:color w:val="4D4D4D"/>
          <w:sz w:val="27"/>
        </w:rPr>
        <w:t>数据</w:t>
      </w:r>
    </w:p>
    <w:p>
      <w:pPr>
        <w:pStyle w:val="4"/>
      </w:pPr>
      <w:r>
        <w:rPr>
          <w:color w:val="4F4F4F"/>
        </w:rPr>
        <w:t>索引算法有哪些？</w:t>
      </w:r>
    </w:p>
    <w:p>
      <w:pPr>
        <w:pStyle w:val="8"/>
        <w:spacing w:line="474" w:lineRule="exact"/>
      </w:pPr>
      <w:r>
        <w:rPr>
          <w:color w:val="4D4D4D"/>
        </w:rPr>
        <w:t>索引算法有 BTree算法和Hash算法</w:t>
      </w:r>
    </w:p>
    <w:p>
      <w:pPr>
        <w:spacing w:before="6" w:line="230" w:lineRule="auto"/>
        <w:ind w:left="100" w:right="155" w:firstLine="0"/>
        <w:jc w:val="left"/>
        <w:rPr>
          <w:sz w:val="27"/>
        </w:rPr>
      </w:pPr>
      <w:r>
        <w:rPr>
          <w:b/>
          <w:color w:val="4D4D4D"/>
          <w:sz w:val="27"/>
        </w:rPr>
        <w:t xml:space="preserve">BTree 算 法                                                                                             </w:t>
      </w:r>
      <w:r>
        <w:rPr>
          <w:color w:val="4D4D4D"/>
          <w:sz w:val="27"/>
        </w:rPr>
        <w:t>BTree是最常用的mysql数据库索引算法，也是mysql默认的算法。因为它不仅  可以被用在=,&gt;,&gt;=,&lt;,&lt;=和between这些比较操作符上，而且还可以用于like</w:t>
      </w:r>
      <w:r>
        <w:rPr>
          <w:color w:val="4D4D4D"/>
          <w:spacing w:val="-18"/>
          <w:sz w:val="27"/>
        </w:rPr>
        <w:t>操</w:t>
      </w:r>
      <w:r>
        <w:rPr>
          <w:color w:val="4D4D4D"/>
          <w:sz w:val="27"/>
        </w:rPr>
        <w:t>作符，只要它的查询条件是一个不以通配符开头的常量， 例如：</w:t>
      </w:r>
    </w:p>
    <w:p>
      <w:pPr>
        <w:spacing w:before="6" w:line="228" w:lineRule="auto"/>
        <w:ind w:left="100" w:right="1202" w:firstLine="0"/>
        <w:jc w:val="both"/>
        <w:rPr>
          <w:sz w:val="24"/>
        </w:rPr>
      </w:pPr>
      <w:r>
        <w:rPr>
          <w:color w:val="5C626F"/>
          <w:spacing w:val="-13"/>
          <w:w w:val="105"/>
          <w:sz w:val="23"/>
        </w:rPr>
        <w:t xml:space="preserve">-- </w:t>
      </w:r>
      <w:r>
        <w:rPr>
          <w:rFonts w:hint="eastAsia" w:ascii="宋体" w:eastAsia="宋体"/>
          <w:color w:val="5C626F"/>
          <w:w w:val="105"/>
          <w:sz w:val="23"/>
        </w:rPr>
        <w:t>只要它的查询条件是</w:t>
      </w:r>
      <w:r>
        <w:rPr>
          <w:rFonts w:hint="eastAsia" w:ascii="PMingLiU" w:eastAsia="PMingLiU"/>
          <w:color w:val="5C626F"/>
          <w:w w:val="105"/>
          <w:sz w:val="18"/>
        </w:rPr>
        <w:t>一</w:t>
      </w:r>
      <w:r>
        <w:rPr>
          <w:rFonts w:hint="eastAsia" w:ascii="宋体" w:eastAsia="宋体"/>
          <w:color w:val="5C626F"/>
          <w:w w:val="105"/>
          <w:sz w:val="23"/>
        </w:rPr>
        <w:t>个不以通配符开头的常量</w:t>
      </w:r>
      <w:r>
        <w:rPr>
          <w:color w:val="C578DD"/>
          <w:w w:val="105"/>
          <w:sz w:val="24"/>
        </w:rPr>
        <w:t>select</w:t>
      </w:r>
      <w:r>
        <w:rPr>
          <w:color w:val="669900"/>
          <w:w w:val="105"/>
          <w:sz w:val="24"/>
        </w:rPr>
        <w:t>*</w:t>
      </w:r>
      <w:r>
        <w:rPr>
          <w:color w:val="C578DD"/>
          <w:w w:val="105"/>
          <w:sz w:val="24"/>
        </w:rPr>
        <w:t>fromuserwhere</w:t>
      </w:r>
      <w:r>
        <w:rPr>
          <w:color w:val="C578DD"/>
          <w:spacing w:val="-39"/>
          <w:w w:val="105"/>
          <w:sz w:val="24"/>
        </w:rPr>
        <w:t xml:space="preserve"> </w:t>
      </w:r>
      <w:r>
        <w:rPr>
          <w:color w:val="ABB1BE"/>
          <w:spacing w:val="-4"/>
          <w:w w:val="105"/>
          <w:sz w:val="24"/>
        </w:rPr>
        <w:t xml:space="preserve">name </w:t>
      </w:r>
      <w:r>
        <w:rPr>
          <w:color w:val="669900"/>
          <w:w w:val="105"/>
          <w:sz w:val="24"/>
        </w:rPr>
        <w:t>like'jack%'</w:t>
      </w:r>
      <w:r>
        <w:rPr>
          <w:color w:val="999999"/>
          <w:w w:val="105"/>
          <w:sz w:val="24"/>
        </w:rPr>
        <w:t>;</w:t>
      </w:r>
      <w:r>
        <w:rPr>
          <w:color w:val="5C626F"/>
          <w:spacing w:val="7"/>
          <w:w w:val="105"/>
          <w:sz w:val="23"/>
        </w:rPr>
        <w:t xml:space="preserve">-- </w:t>
      </w:r>
      <w:r>
        <w:rPr>
          <w:rFonts w:hint="eastAsia" w:ascii="宋体" w:eastAsia="宋体"/>
          <w:color w:val="5C626F"/>
          <w:w w:val="105"/>
          <w:sz w:val="23"/>
        </w:rPr>
        <w:t>如果</w:t>
      </w:r>
      <w:r>
        <w:rPr>
          <w:rFonts w:hint="eastAsia" w:ascii="PMingLiU" w:eastAsia="PMingLiU"/>
          <w:color w:val="5C626F"/>
          <w:w w:val="105"/>
          <w:sz w:val="18"/>
        </w:rPr>
        <w:t>一</w:t>
      </w:r>
      <w:r>
        <w:rPr>
          <w:rFonts w:hint="eastAsia" w:ascii="宋体" w:eastAsia="宋体"/>
          <w:color w:val="5C626F"/>
          <w:w w:val="105"/>
          <w:sz w:val="23"/>
        </w:rPr>
        <w:t>通配符开头</w:t>
      </w:r>
      <w:r>
        <w:rPr>
          <w:rFonts w:hint="eastAsia" w:ascii="PMingLiU" w:eastAsia="PMingLiU"/>
          <w:color w:val="5C626F"/>
          <w:w w:val="105"/>
          <w:sz w:val="22"/>
        </w:rPr>
        <w:t>，</w:t>
      </w:r>
      <w:r>
        <w:rPr>
          <w:rFonts w:hint="eastAsia" w:ascii="宋体" w:eastAsia="宋体"/>
          <w:color w:val="5C626F"/>
          <w:w w:val="105"/>
          <w:sz w:val="23"/>
        </w:rPr>
        <w:t>或者</w:t>
      </w:r>
      <w:r>
        <w:rPr>
          <w:rFonts w:hint="eastAsia" w:ascii="PMingLiU" w:eastAsia="PMingLiU"/>
          <w:color w:val="5C626F"/>
          <w:w w:val="105"/>
          <w:sz w:val="23"/>
        </w:rPr>
        <w:t>没</w:t>
      </w:r>
      <w:r>
        <w:rPr>
          <w:rFonts w:hint="eastAsia" w:ascii="宋体" w:eastAsia="宋体"/>
          <w:color w:val="5C626F"/>
          <w:w w:val="105"/>
          <w:sz w:val="23"/>
        </w:rPr>
        <w:t>有使用常量</w:t>
      </w:r>
      <w:r>
        <w:rPr>
          <w:rFonts w:hint="eastAsia" w:ascii="PMingLiU" w:eastAsia="PMingLiU"/>
          <w:color w:val="5C626F"/>
          <w:w w:val="105"/>
          <w:sz w:val="22"/>
        </w:rPr>
        <w:t>，</w:t>
      </w:r>
      <w:r>
        <w:rPr>
          <w:rFonts w:hint="eastAsia" w:ascii="宋体" w:eastAsia="宋体"/>
          <w:color w:val="5C626F"/>
          <w:w w:val="105"/>
          <w:sz w:val="23"/>
        </w:rPr>
        <w:t>则不会使用索引</w:t>
      </w:r>
      <w:r>
        <w:rPr>
          <w:rFonts w:hint="eastAsia" w:ascii="PMingLiU" w:eastAsia="PMingLiU"/>
          <w:color w:val="5C626F"/>
          <w:w w:val="105"/>
          <w:sz w:val="22"/>
        </w:rPr>
        <w:t>，</w:t>
      </w:r>
      <w:r>
        <w:rPr>
          <w:rFonts w:hint="eastAsia" w:ascii="宋体" w:eastAsia="宋体"/>
          <w:color w:val="5C626F"/>
          <w:w w:val="105"/>
          <w:sz w:val="23"/>
        </w:rPr>
        <w:t>例如</w:t>
      </w:r>
      <w:r>
        <w:rPr>
          <w:rFonts w:hint="eastAsia" w:ascii="PMingLiU" w:eastAsia="PMingLiU"/>
          <w:color w:val="5C626F"/>
          <w:w w:val="105"/>
          <w:sz w:val="22"/>
        </w:rPr>
        <w:t xml:space="preserve">： </w:t>
      </w:r>
      <w:r>
        <w:rPr>
          <w:color w:val="C578DD"/>
          <w:w w:val="105"/>
          <w:sz w:val="24"/>
        </w:rPr>
        <w:t>select</w:t>
      </w:r>
      <w:r>
        <w:rPr>
          <w:color w:val="669900"/>
          <w:w w:val="105"/>
          <w:sz w:val="24"/>
        </w:rPr>
        <w:t>*</w:t>
      </w:r>
      <w:r>
        <w:rPr>
          <w:color w:val="C578DD"/>
          <w:w w:val="105"/>
          <w:sz w:val="24"/>
        </w:rPr>
        <w:t xml:space="preserve">fromuserwhere </w:t>
      </w:r>
      <w:r>
        <w:rPr>
          <w:color w:val="ABB1BE"/>
          <w:w w:val="105"/>
          <w:sz w:val="24"/>
        </w:rPr>
        <w:t>name</w:t>
      </w:r>
      <w:r>
        <w:rPr>
          <w:color w:val="ABB1BE"/>
          <w:spacing w:val="-14"/>
          <w:w w:val="105"/>
          <w:sz w:val="24"/>
        </w:rPr>
        <w:t xml:space="preserve"> </w:t>
      </w:r>
      <w:r>
        <w:rPr>
          <w:color w:val="669900"/>
          <w:w w:val="105"/>
          <w:sz w:val="24"/>
        </w:rPr>
        <w:t>like'%jack'</w:t>
      </w:r>
      <w:r>
        <w:rPr>
          <w:color w:val="999999"/>
          <w:w w:val="105"/>
          <w:sz w:val="24"/>
        </w:rPr>
        <w:t>;</w:t>
      </w:r>
    </w:p>
    <w:p>
      <w:pPr>
        <w:spacing w:before="0" w:line="415" w:lineRule="exact"/>
        <w:ind w:left="1287" w:right="0" w:firstLine="0"/>
        <w:jc w:val="left"/>
        <w:rPr>
          <w:sz w:val="24"/>
        </w:rPr>
      </w:pPr>
      <w:r>
        <w:pict>
          <v:shape id="_x0000_s1171" o:spid="_x0000_s1171" style="position:absolute;left:0pt;margin-left:90.5pt;margin-top:9pt;height:4.55pt;width:4.55pt;mso-position-horizontal-relative:page;z-index:251664384;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172" o:spid="_x0000_s1172"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31" w:lineRule="exact"/>
        <w:ind w:left="1287" w:right="0" w:firstLine="0"/>
        <w:jc w:val="left"/>
        <w:rPr>
          <w:sz w:val="24"/>
        </w:rPr>
      </w:pPr>
      <w:r>
        <w:pict>
          <v:shape id="_x0000_s1173" o:spid="_x0000_s1173"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after="0" w:line="431" w:lineRule="exact"/>
        <w:jc w:val="left"/>
        <w:rPr>
          <w:sz w:val="24"/>
        </w:rPr>
        <w:sectPr>
          <w:type w:val="continuous"/>
          <w:pgSz w:w="11920" w:h="16840"/>
          <w:pgMar w:top="1520" w:right="1000" w:bottom="280" w:left="1020" w:header="720" w:footer="720" w:gutter="0"/>
          <w:cols w:space="720" w:num="1"/>
        </w:sectPr>
      </w:pPr>
    </w:p>
    <w:p>
      <w:pPr>
        <w:spacing w:before="23" w:line="434" w:lineRule="exact"/>
        <w:ind w:left="1287" w:right="0" w:firstLine="0"/>
        <w:jc w:val="left"/>
        <w:rPr>
          <w:sz w:val="24"/>
        </w:rPr>
      </w:pPr>
      <w:r>
        <w:pict>
          <v:shape id="_x0000_s1174" o:spid="_x0000_s1174" style="position:absolute;left:0pt;margin-left:90.5pt;margin-top:10.95pt;height:4.55pt;width:4.55pt;mso-position-horizontal-relative:page;z-index:251664384;mso-width-relative:page;mso-height-relative:page;" fillcolor="#000000" filled="t" stroked="f" coordorigin="1810,220" coordsize="91,91" path="m1855,310l1836,307,1822,299,1813,284,1810,265,1813,245,1822,231,1836,223,1855,220,1875,223,1889,231,1898,245,1900,265,1898,284,1889,299,1875,307,1855,310xe">
            <v:path arrowok="t"/>
            <v:fill on="t" focussize="0,0"/>
            <v:stroke on="f"/>
            <v:imagedata o:title=""/>
            <o:lock v:ext="edit"/>
          </v:shape>
        </w:pict>
      </w:r>
      <w:r>
        <w:rPr>
          <w:w w:val="100"/>
          <w:sz w:val="24"/>
        </w:rPr>
        <w:t>4</w:t>
      </w:r>
    </w:p>
    <w:p>
      <w:pPr>
        <w:pStyle w:val="7"/>
        <w:spacing w:line="481" w:lineRule="exact"/>
      </w:pPr>
      <w:r>
        <w:rPr>
          <w:color w:val="4D4D4D"/>
        </w:rPr>
        <w:t>Hash算法</w:t>
      </w:r>
    </w:p>
    <w:p>
      <w:pPr>
        <w:pStyle w:val="8"/>
        <w:spacing w:before="6" w:line="230" w:lineRule="auto"/>
        <w:ind w:right="117"/>
        <w:jc w:val="both"/>
      </w:pPr>
      <w:r>
        <w:rPr>
          <w:color w:val="4D4D4D"/>
        </w:rPr>
        <w:t>Hash</w:t>
      </w:r>
      <w:r>
        <w:rPr>
          <w:color w:val="4D4D4D"/>
          <w:spacing w:val="12"/>
        </w:rPr>
        <w:t xml:space="preserve"> </w:t>
      </w:r>
      <w:r>
        <w:rPr>
          <w:color w:val="4D4D4D"/>
        </w:rPr>
        <w:t>Hash索引只能用于对等比较，例如=,&lt;=&gt;（相当于=）</w:t>
      </w:r>
      <w:r>
        <w:rPr>
          <w:color w:val="4D4D4D"/>
          <w:spacing w:val="-3"/>
        </w:rPr>
        <w:t>操作符。由于是一</w:t>
      </w:r>
      <w:r>
        <w:rPr>
          <w:color w:val="4D4D4D"/>
        </w:rPr>
        <w:t>次定位数据，不像BTree索引需要从根节点到枝节点，最后才能访问到页节点这 样多次IO访问，所以检索效率远高于BTree索引。</w:t>
      </w:r>
    </w:p>
    <w:p>
      <w:pPr>
        <w:pStyle w:val="4"/>
        <w:spacing w:line="668" w:lineRule="exact"/>
      </w:pPr>
      <w:r>
        <w:rPr>
          <w:color w:val="4F4F4F"/>
        </w:rPr>
        <w:t>索引设计的原则？</w:t>
      </w:r>
    </w:p>
    <w:p>
      <w:pPr>
        <w:pStyle w:val="14"/>
        <w:numPr>
          <w:ilvl w:val="0"/>
          <w:numId w:val="3"/>
        </w:numPr>
        <w:tabs>
          <w:tab w:val="left" w:pos="1101"/>
        </w:tabs>
        <w:spacing w:before="0" w:after="0" w:line="474" w:lineRule="exact"/>
        <w:ind w:left="1100" w:right="0" w:hanging="310"/>
        <w:jc w:val="left"/>
        <w:rPr>
          <w:sz w:val="27"/>
        </w:rPr>
      </w:pPr>
      <w:r>
        <w:rPr>
          <w:sz w:val="27"/>
        </w:rPr>
        <w:t>适合索引的列是出现在where子句中的列，或者连接子句中指定的列</w:t>
      </w:r>
    </w:p>
    <w:p>
      <w:pPr>
        <w:pStyle w:val="14"/>
        <w:numPr>
          <w:ilvl w:val="0"/>
          <w:numId w:val="3"/>
        </w:numPr>
        <w:tabs>
          <w:tab w:val="left" w:pos="1101"/>
        </w:tabs>
        <w:spacing w:before="0" w:after="0" w:line="480" w:lineRule="exact"/>
        <w:ind w:left="1100" w:right="0" w:hanging="310"/>
        <w:jc w:val="left"/>
        <w:rPr>
          <w:sz w:val="27"/>
        </w:rPr>
      </w:pPr>
      <w:r>
        <w:rPr>
          <w:sz w:val="27"/>
        </w:rPr>
        <w:t>基数较小的类，索引效果较差，没有必要在此列建立索引</w:t>
      </w:r>
    </w:p>
    <w:p>
      <w:pPr>
        <w:pStyle w:val="14"/>
        <w:numPr>
          <w:ilvl w:val="0"/>
          <w:numId w:val="3"/>
        </w:numPr>
        <w:tabs>
          <w:tab w:val="left" w:pos="1101"/>
        </w:tabs>
        <w:spacing w:before="5" w:after="0" w:line="230" w:lineRule="auto"/>
        <w:ind w:left="790" w:right="237" w:firstLine="0"/>
        <w:jc w:val="left"/>
        <w:rPr>
          <w:sz w:val="27"/>
        </w:rPr>
      </w:pPr>
      <w:r>
        <w:rPr>
          <w:spacing w:val="-1"/>
          <w:sz w:val="27"/>
        </w:rPr>
        <w:t>使用短索引，如果对长字符串列进行索引，应该指定一个前缀长度，这</w:t>
      </w:r>
      <w:r>
        <w:rPr>
          <w:sz w:val="27"/>
        </w:rPr>
        <w:t>样能够节省大量索引空间</w:t>
      </w:r>
    </w:p>
    <w:p>
      <w:pPr>
        <w:pStyle w:val="14"/>
        <w:numPr>
          <w:ilvl w:val="0"/>
          <w:numId w:val="3"/>
        </w:numPr>
        <w:tabs>
          <w:tab w:val="left" w:pos="1101"/>
        </w:tabs>
        <w:spacing w:before="5" w:after="0" w:line="230" w:lineRule="auto"/>
        <w:ind w:left="790" w:right="237" w:firstLine="0"/>
        <w:jc w:val="both"/>
        <w:rPr>
          <w:sz w:val="27"/>
        </w:rPr>
      </w:pPr>
      <w:r>
        <w:rPr>
          <w:spacing w:val="-1"/>
          <w:sz w:val="27"/>
        </w:rPr>
        <w:t>不要过度索引。索引需要额外的磁盘空间，并降低写操作的性能。在修</w:t>
      </w:r>
      <w:r>
        <w:rPr>
          <w:sz w:val="27"/>
        </w:rPr>
        <w:t>改表内容的时候，索引会进行更新甚至重构，索引列越多，这个时间就会越长。所以只保持需要的索引有利于查询即可。</w:t>
      </w:r>
    </w:p>
    <w:p>
      <w:pPr>
        <w:pStyle w:val="4"/>
        <w:spacing w:line="668" w:lineRule="exact"/>
      </w:pPr>
      <w:r>
        <w:rPr>
          <w:color w:val="4F4F4F"/>
        </w:rPr>
        <w:t>创建索引的原则（重中之重）</w:t>
      </w:r>
    </w:p>
    <w:p>
      <w:pPr>
        <w:pStyle w:val="8"/>
        <w:spacing w:line="474" w:lineRule="exact"/>
      </w:pPr>
      <w:r>
        <w:rPr>
          <w:color w:val="4D4D4D"/>
        </w:rPr>
        <w:t>索引虽好，但也不是无限制的使用，最好符合一下几个原则</w:t>
      </w:r>
    </w:p>
    <w:p>
      <w:pPr>
        <w:pStyle w:val="14"/>
        <w:numPr>
          <w:ilvl w:val="0"/>
          <w:numId w:val="4"/>
        </w:numPr>
        <w:tabs>
          <w:tab w:val="left" w:pos="620"/>
        </w:tabs>
        <w:spacing w:before="6" w:after="0" w:line="230" w:lineRule="auto"/>
        <w:ind w:left="100" w:right="211" w:firstLine="0"/>
        <w:jc w:val="both"/>
        <w:rPr>
          <w:sz w:val="27"/>
        </w:rPr>
      </w:pPr>
      <w:r>
        <w:rPr>
          <w:color w:val="4D4D4D"/>
          <w:sz w:val="27"/>
        </w:rPr>
        <w:t>最左前缀匹配原则，组合索引非常重要的原则，mysql</w:t>
      </w:r>
      <w:r>
        <w:rPr>
          <w:color w:val="4D4D4D"/>
          <w:spacing w:val="-2"/>
          <w:sz w:val="27"/>
        </w:rPr>
        <w:t>会一直向右匹配直到</w:t>
      </w:r>
      <w:r>
        <w:rPr>
          <w:color w:val="4D4D4D"/>
          <w:sz w:val="27"/>
        </w:rPr>
        <w:t>遇到范围查询(&gt;、&lt;、between、like)就停止匹配，比如a</w:t>
      </w:r>
      <w:r>
        <w:rPr>
          <w:color w:val="4D4D4D"/>
          <w:spacing w:val="16"/>
          <w:sz w:val="27"/>
        </w:rPr>
        <w:t xml:space="preserve"> = </w:t>
      </w:r>
      <w:r>
        <w:rPr>
          <w:color w:val="4D4D4D"/>
          <w:sz w:val="27"/>
        </w:rPr>
        <w:t>1</w:t>
      </w:r>
      <w:r>
        <w:rPr>
          <w:color w:val="4D4D4D"/>
          <w:spacing w:val="26"/>
          <w:sz w:val="27"/>
        </w:rPr>
        <w:t xml:space="preserve"> </w:t>
      </w:r>
      <w:r>
        <w:rPr>
          <w:color w:val="4D4D4D"/>
          <w:sz w:val="27"/>
        </w:rPr>
        <w:t>and</w:t>
      </w:r>
      <w:r>
        <w:rPr>
          <w:color w:val="4D4D4D"/>
          <w:spacing w:val="26"/>
          <w:sz w:val="27"/>
        </w:rPr>
        <w:t xml:space="preserve"> </w:t>
      </w:r>
      <w:r>
        <w:rPr>
          <w:color w:val="4D4D4D"/>
          <w:sz w:val="27"/>
        </w:rPr>
        <w:t>b</w:t>
      </w:r>
      <w:r>
        <w:rPr>
          <w:color w:val="4D4D4D"/>
          <w:spacing w:val="17"/>
          <w:sz w:val="27"/>
        </w:rPr>
        <w:t xml:space="preserve"> = </w:t>
      </w:r>
      <w:r>
        <w:rPr>
          <w:color w:val="4D4D4D"/>
          <w:sz w:val="27"/>
        </w:rPr>
        <w:t>2</w:t>
      </w:r>
      <w:r>
        <w:rPr>
          <w:color w:val="4D4D4D"/>
          <w:spacing w:val="26"/>
          <w:sz w:val="27"/>
        </w:rPr>
        <w:t xml:space="preserve"> </w:t>
      </w:r>
      <w:r>
        <w:rPr>
          <w:color w:val="4D4D4D"/>
          <w:sz w:val="27"/>
        </w:rPr>
        <w:t>and c</w:t>
      </w:r>
      <w:r>
        <w:rPr>
          <w:color w:val="4D4D4D"/>
          <w:spacing w:val="14"/>
          <w:sz w:val="27"/>
        </w:rPr>
        <w:t xml:space="preserve"> &gt; </w:t>
      </w:r>
      <w:r>
        <w:rPr>
          <w:color w:val="4D4D4D"/>
          <w:sz w:val="27"/>
        </w:rPr>
        <w:t>3</w:t>
      </w:r>
      <w:r>
        <w:rPr>
          <w:color w:val="4D4D4D"/>
          <w:spacing w:val="22"/>
          <w:sz w:val="27"/>
        </w:rPr>
        <w:t xml:space="preserve"> </w:t>
      </w:r>
      <w:r>
        <w:rPr>
          <w:color w:val="4D4D4D"/>
          <w:sz w:val="27"/>
        </w:rPr>
        <w:t>and</w:t>
      </w:r>
      <w:r>
        <w:rPr>
          <w:color w:val="4D4D4D"/>
          <w:spacing w:val="22"/>
          <w:sz w:val="27"/>
        </w:rPr>
        <w:t xml:space="preserve"> </w:t>
      </w:r>
      <w:r>
        <w:rPr>
          <w:color w:val="4D4D4D"/>
          <w:sz w:val="27"/>
        </w:rPr>
        <w:t>d</w:t>
      </w:r>
      <w:r>
        <w:rPr>
          <w:color w:val="4D4D4D"/>
          <w:spacing w:val="14"/>
          <w:sz w:val="27"/>
        </w:rPr>
        <w:t xml:space="preserve"> = </w:t>
      </w:r>
      <w:r>
        <w:rPr>
          <w:color w:val="4D4D4D"/>
          <w:sz w:val="27"/>
        </w:rPr>
        <w:t>4</w:t>
      </w:r>
      <w:r>
        <w:rPr>
          <w:color w:val="4D4D4D"/>
          <w:spacing w:val="4"/>
          <w:sz w:val="27"/>
        </w:rPr>
        <w:t xml:space="preserve"> 如果建立</w:t>
      </w:r>
      <w:r>
        <w:rPr>
          <w:color w:val="4D4D4D"/>
          <w:sz w:val="27"/>
        </w:rPr>
        <w:t>(a,b,c,d)顺序的索引，d是用不到索引的，如果建立</w:t>
      </w:r>
    </w:p>
    <w:p>
      <w:pPr>
        <w:pStyle w:val="8"/>
        <w:spacing w:line="482" w:lineRule="exact"/>
      </w:pPr>
      <w:r>
        <w:rPr>
          <w:color w:val="4D4D4D"/>
        </w:rPr>
        <w:t>(a,b,d,c)的索引则都可以用到，a,b,d的顺序可以任意调整。</w:t>
      </w:r>
    </w:p>
    <w:p>
      <w:pPr>
        <w:pStyle w:val="14"/>
        <w:numPr>
          <w:ilvl w:val="0"/>
          <w:numId w:val="4"/>
        </w:numPr>
        <w:tabs>
          <w:tab w:val="left" w:pos="540"/>
        </w:tabs>
        <w:spacing w:before="0" w:after="0" w:line="480" w:lineRule="exact"/>
        <w:ind w:left="539" w:right="0" w:hanging="439"/>
        <w:jc w:val="left"/>
        <w:rPr>
          <w:sz w:val="27"/>
        </w:rPr>
      </w:pPr>
      <w:r>
        <w:rPr>
          <w:color w:val="4D4D4D"/>
          <w:sz w:val="27"/>
        </w:rPr>
        <w:t>较频繁作为查询条件的字段才去创建索引</w:t>
      </w:r>
    </w:p>
    <w:p>
      <w:pPr>
        <w:pStyle w:val="14"/>
        <w:numPr>
          <w:ilvl w:val="0"/>
          <w:numId w:val="4"/>
        </w:numPr>
        <w:tabs>
          <w:tab w:val="left" w:pos="540"/>
        </w:tabs>
        <w:spacing w:before="0" w:after="0" w:line="480" w:lineRule="exact"/>
        <w:ind w:left="539" w:right="0" w:hanging="439"/>
        <w:jc w:val="left"/>
        <w:rPr>
          <w:sz w:val="27"/>
        </w:rPr>
      </w:pPr>
      <w:r>
        <w:rPr>
          <w:color w:val="4D4D4D"/>
          <w:sz w:val="27"/>
        </w:rPr>
        <w:t>更新频繁字段不适合创建索引</w:t>
      </w:r>
    </w:p>
    <w:p>
      <w:pPr>
        <w:pStyle w:val="14"/>
        <w:numPr>
          <w:ilvl w:val="0"/>
          <w:numId w:val="4"/>
        </w:numPr>
        <w:tabs>
          <w:tab w:val="left" w:pos="540"/>
        </w:tabs>
        <w:spacing w:before="5" w:after="0" w:line="230" w:lineRule="auto"/>
        <w:ind w:left="100" w:right="155" w:firstLine="0"/>
        <w:jc w:val="left"/>
        <w:rPr>
          <w:sz w:val="27"/>
        </w:rPr>
      </w:pPr>
      <w:r>
        <w:rPr>
          <w:color w:val="4D4D4D"/>
          <w:spacing w:val="-1"/>
          <w:sz w:val="27"/>
        </w:rPr>
        <w:t>若是不能有效区分数据的列不适合做索引列(如性别，男女未知，最多也就三</w:t>
      </w:r>
      <w:r>
        <w:rPr>
          <w:color w:val="4D4D4D"/>
          <w:sz w:val="27"/>
        </w:rPr>
        <w:t>种，区分度实在太低)</w:t>
      </w:r>
    </w:p>
    <w:p>
      <w:pPr>
        <w:pStyle w:val="14"/>
        <w:numPr>
          <w:ilvl w:val="0"/>
          <w:numId w:val="4"/>
        </w:numPr>
        <w:tabs>
          <w:tab w:val="left" w:pos="540"/>
        </w:tabs>
        <w:spacing w:before="5" w:after="0" w:line="230" w:lineRule="auto"/>
        <w:ind w:left="100" w:right="343" w:firstLine="0"/>
        <w:jc w:val="left"/>
        <w:rPr>
          <w:sz w:val="27"/>
        </w:rPr>
      </w:pPr>
      <w:r>
        <w:rPr>
          <w:color w:val="4D4D4D"/>
          <w:sz w:val="27"/>
        </w:rPr>
        <w:t>尽量的扩展索引，不要新建索引。比如表中已经有a的索引，现在要加</w:t>
      </w:r>
      <w:r>
        <w:rPr>
          <w:color w:val="4D4D4D"/>
          <w:spacing w:val="-4"/>
          <w:sz w:val="27"/>
        </w:rPr>
        <w:t xml:space="preserve">(a,b) </w:t>
      </w:r>
      <w:r>
        <w:rPr>
          <w:color w:val="4D4D4D"/>
          <w:sz w:val="27"/>
        </w:rPr>
        <w:t>的索引，那么只需要修改原来的索引即可。</w:t>
      </w:r>
    </w:p>
    <w:p>
      <w:pPr>
        <w:pStyle w:val="14"/>
        <w:numPr>
          <w:ilvl w:val="0"/>
          <w:numId w:val="4"/>
        </w:numPr>
        <w:tabs>
          <w:tab w:val="left" w:pos="540"/>
        </w:tabs>
        <w:spacing w:before="0" w:after="0" w:line="480" w:lineRule="exact"/>
        <w:ind w:left="539" w:right="0" w:hanging="439"/>
        <w:jc w:val="left"/>
        <w:rPr>
          <w:sz w:val="27"/>
        </w:rPr>
      </w:pPr>
      <w:r>
        <w:rPr>
          <w:color w:val="4D4D4D"/>
          <w:sz w:val="27"/>
        </w:rPr>
        <w:t>定义有外键的数据列一定要建立索引。</w:t>
      </w:r>
    </w:p>
    <w:p>
      <w:pPr>
        <w:pStyle w:val="14"/>
        <w:numPr>
          <w:ilvl w:val="0"/>
          <w:numId w:val="4"/>
        </w:numPr>
        <w:tabs>
          <w:tab w:val="left" w:pos="540"/>
        </w:tabs>
        <w:spacing w:before="6" w:after="0" w:line="230" w:lineRule="auto"/>
        <w:ind w:left="100" w:right="1351" w:firstLine="0"/>
        <w:jc w:val="left"/>
        <w:rPr>
          <w:sz w:val="27"/>
        </w:rPr>
      </w:pPr>
      <w:r>
        <w:rPr>
          <w:color w:val="4D4D4D"/>
          <w:spacing w:val="-1"/>
          <w:sz w:val="27"/>
        </w:rPr>
        <w:t>对于那些查询中很少涉及的列，重复值比较多的列不要建立索引。</w:t>
      </w:r>
      <w:r>
        <w:rPr>
          <w:color w:val="4D4D4D"/>
          <w:sz w:val="27"/>
        </w:rPr>
        <w:t>8）对于定义为text、image和bit的数据类型的列不要建立索引。</w:t>
      </w:r>
    </w:p>
    <w:p>
      <w:pPr>
        <w:pStyle w:val="4"/>
        <w:spacing w:line="681" w:lineRule="exact"/>
      </w:pPr>
      <w:r>
        <w:rPr>
          <w:color w:val="4F4F4F"/>
        </w:rPr>
        <w:t>创建索引的三种方式，删除索引</w:t>
      </w:r>
    </w:p>
    <w:p>
      <w:pPr>
        <w:spacing w:after="0" w:line="681" w:lineRule="exact"/>
        <w:sectPr>
          <w:pgSz w:w="11920" w:h="16840"/>
          <w:pgMar w:top="960" w:right="1000" w:bottom="280" w:left="1020" w:header="720" w:footer="720" w:gutter="0"/>
          <w:cols w:space="720" w:num="1"/>
        </w:sectPr>
      </w:pPr>
    </w:p>
    <w:p>
      <w:pPr>
        <w:pStyle w:val="8"/>
        <w:spacing w:before="9" w:line="486" w:lineRule="exact"/>
      </w:pPr>
      <w:r>
        <w:rPr>
          <w:color w:val="4D4D4D"/>
        </w:rPr>
        <w:t>第一种方式：在执行CREATE TABLE时创建索引</w:t>
      </w:r>
    </w:p>
    <w:p>
      <w:pPr>
        <w:tabs>
          <w:tab w:val="left" w:pos="3531"/>
          <w:tab w:val="left" w:pos="5247"/>
          <w:tab w:val="left" w:pos="8107"/>
        </w:tabs>
        <w:spacing w:before="4" w:line="228" w:lineRule="auto"/>
        <w:ind w:left="100" w:right="430" w:firstLine="0"/>
        <w:jc w:val="left"/>
        <w:rPr>
          <w:sz w:val="24"/>
        </w:rPr>
      </w:pPr>
      <w:r>
        <w:rPr>
          <w:color w:val="C578DD"/>
          <w:sz w:val="24"/>
        </w:rPr>
        <w:t>CREATETABLE</w:t>
      </w:r>
      <w:r>
        <w:rPr>
          <w:color w:val="C578DD"/>
          <w:spacing w:val="4"/>
          <w:sz w:val="24"/>
        </w:rPr>
        <w:t xml:space="preserve"> </w:t>
      </w:r>
      <w:r>
        <w:rPr>
          <w:color w:val="ABB1BE"/>
          <w:sz w:val="24"/>
        </w:rPr>
        <w:t>user_index2</w:t>
      </w:r>
      <w:r>
        <w:rPr>
          <w:color w:val="ABB1BE"/>
          <w:spacing w:val="4"/>
          <w:sz w:val="24"/>
        </w:rPr>
        <w:t xml:space="preserve"> </w:t>
      </w:r>
      <w:r>
        <w:rPr>
          <w:color w:val="999999"/>
          <w:sz w:val="24"/>
        </w:rPr>
        <w:t>(</w:t>
      </w:r>
      <w:r>
        <w:rPr>
          <w:color w:val="999999"/>
          <w:sz w:val="24"/>
        </w:rPr>
        <w:tab/>
      </w:r>
      <w:r>
        <w:rPr>
          <w:color w:val="ABB1BE"/>
          <w:sz w:val="24"/>
        </w:rPr>
        <w:t>id</w:t>
      </w:r>
      <w:r>
        <w:rPr>
          <w:color w:val="ABB1BE"/>
          <w:spacing w:val="5"/>
          <w:sz w:val="24"/>
        </w:rPr>
        <w:t xml:space="preserve"> </w:t>
      </w:r>
      <w:r>
        <w:rPr>
          <w:color w:val="C578DD"/>
          <w:sz w:val="24"/>
        </w:rPr>
        <w:t>INTauto_incrementPRIMARYKEY</w:t>
      </w:r>
      <w:r>
        <w:rPr>
          <w:color w:val="999999"/>
          <w:sz w:val="24"/>
        </w:rPr>
        <w:t>,</w:t>
      </w:r>
      <w:r>
        <w:rPr>
          <w:color w:val="999999"/>
          <w:sz w:val="24"/>
        </w:rPr>
        <w:tab/>
      </w:r>
      <w:r>
        <w:rPr>
          <w:color w:val="ABB1BE"/>
          <w:sz w:val="24"/>
        </w:rPr>
        <w:t xml:space="preserve">first_name </w:t>
      </w:r>
      <w:r>
        <w:rPr>
          <w:color w:val="C578DD"/>
          <w:sz w:val="24"/>
        </w:rPr>
        <w:t>VARCHAR</w:t>
      </w:r>
      <w:r>
        <w:rPr>
          <w:color w:val="999999"/>
          <w:sz w:val="24"/>
        </w:rPr>
        <w:t>(</w:t>
      </w:r>
      <w:r>
        <w:rPr>
          <w:color w:val="97C379"/>
          <w:sz w:val="24"/>
        </w:rPr>
        <w:t>16</w:t>
      </w:r>
      <w:r>
        <w:rPr>
          <w:color w:val="999999"/>
          <w:sz w:val="24"/>
        </w:rPr>
        <w:t>),</w:t>
      </w:r>
      <w:r>
        <w:rPr>
          <w:color w:val="999999"/>
          <w:spacing w:val="-21"/>
          <w:sz w:val="24"/>
        </w:rPr>
        <w:t xml:space="preserve"> </w:t>
      </w:r>
      <w:r>
        <w:rPr>
          <w:color w:val="ABB1BE"/>
          <w:sz w:val="24"/>
        </w:rPr>
        <w:t>last_name</w:t>
      </w:r>
      <w:r>
        <w:rPr>
          <w:color w:val="ABB1BE"/>
          <w:spacing w:val="6"/>
          <w:sz w:val="24"/>
        </w:rPr>
        <w:t xml:space="preserve"> </w:t>
      </w:r>
      <w:r>
        <w:rPr>
          <w:color w:val="C578DD"/>
          <w:sz w:val="24"/>
        </w:rPr>
        <w:t>VARCHAR</w:t>
      </w:r>
      <w:r>
        <w:rPr>
          <w:color w:val="999999"/>
          <w:sz w:val="24"/>
        </w:rPr>
        <w:t>(</w:t>
      </w:r>
      <w:r>
        <w:rPr>
          <w:color w:val="97C379"/>
          <w:sz w:val="24"/>
        </w:rPr>
        <w:t>16</w:t>
      </w:r>
      <w:r>
        <w:rPr>
          <w:color w:val="999999"/>
          <w:sz w:val="24"/>
        </w:rPr>
        <w:t>),</w:t>
      </w:r>
      <w:r>
        <w:rPr>
          <w:color w:val="999999"/>
          <w:sz w:val="24"/>
        </w:rPr>
        <w:tab/>
      </w:r>
      <w:r>
        <w:rPr>
          <w:color w:val="ABB1BE"/>
          <w:sz w:val="24"/>
        </w:rPr>
        <w:t>id_card</w:t>
      </w:r>
      <w:r>
        <w:rPr>
          <w:color w:val="ABB1BE"/>
          <w:spacing w:val="1"/>
          <w:sz w:val="24"/>
        </w:rPr>
        <w:t xml:space="preserve"> </w:t>
      </w:r>
      <w:r>
        <w:rPr>
          <w:color w:val="C578DD"/>
          <w:sz w:val="24"/>
        </w:rPr>
        <w:t>VARCHAR</w:t>
      </w:r>
      <w:r>
        <w:rPr>
          <w:color w:val="999999"/>
          <w:sz w:val="24"/>
        </w:rPr>
        <w:t>(</w:t>
      </w:r>
      <w:r>
        <w:rPr>
          <w:color w:val="97C379"/>
          <w:sz w:val="24"/>
        </w:rPr>
        <w:t>18</w:t>
      </w:r>
      <w:r>
        <w:rPr>
          <w:color w:val="999999"/>
          <w:sz w:val="24"/>
        </w:rPr>
        <w:t>),</w:t>
      </w:r>
      <w:r>
        <w:rPr>
          <w:color w:val="999999"/>
          <w:sz w:val="24"/>
        </w:rPr>
        <w:tab/>
      </w:r>
      <w:r>
        <w:rPr>
          <w:color w:val="ABB1BE"/>
          <w:spacing w:val="-1"/>
          <w:sz w:val="24"/>
        </w:rPr>
        <w:t xml:space="preserve">information </w:t>
      </w:r>
      <w:r>
        <w:rPr>
          <w:color w:val="C578DD"/>
          <w:sz w:val="24"/>
        </w:rPr>
        <w:t>text</w:t>
      </w:r>
      <w:r>
        <w:rPr>
          <w:color w:val="999999"/>
          <w:sz w:val="24"/>
        </w:rPr>
        <w:t>,</w:t>
      </w:r>
      <w:r>
        <w:rPr>
          <w:color w:val="C578DD"/>
          <w:sz w:val="24"/>
        </w:rPr>
        <w:t xml:space="preserve">KEY </w:t>
      </w:r>
      <w:r>
        <w:rPr>
          <w:color w:val="ABB1BE"/>
          <w:sz w:val="24"/>
        </w:rPr>
        <w:t xml:space="preserve">name </w:t>
      </w:r>
      <w:r>
        <w:rPr>
          <w:color w:val="999999"/>
          <w:sz w:val="24"/>
        </w:rPr>
        <w:t>(</w:t>
      </w:r>
      <w:r>
        <w:rPr>
          <w:color w:val="ABB1BE"/>
          <w:sz w:val="24"/>
        </w:rPr>
        <w:t>first_name</w:t>
      </w:r>
      <w:r>
        <w:rPr>
          <w:color w:val="999999"/>
          <w:sz w:val="24"/>
        </w:rPr>
        <w:t xml:space="preserve">, </w:t>
      </w:r>
      <w:r>
        <w:rPr>
          <w:color w:val="ABB1BE"/>
          <w:sz w:val="24"/>
        </w:rPr>
        <w:t>last_name</w:t>
      </w:r>
      <w:r>
        <w:rPr>
          <w:color w:val="999999"/>
          <w:sz w:val="24"/>
        </w:rPr>
        <w:t xml:space="preserve">), </w:t>
      </w:r>
      <w:r>
        <w:rPr>
          <w:color w:val="ABB1BE"/>
          <w:sz w:val="24"/>
        </w:rPr>
        <w:t xml:space="preserve">FULLTEXT </w:t>
      </w:r>
      <w:r>
        <w:rPr>
          <w:color w:val="C578DD"/>
          <w:sz w:val="24"/>
        </w:rPr>
        <w:t>KEY</w:t>
      </w:r>
      <w:r>
        <w:rPr>
          <w:color w:val="999999"/>
          <w:sz w:val="24"/>
        </w:rPr>
        <w:t>(</w:t>
      </w:r>
      <w:r>
        <w:rPr>
          <w:color w:val="ABB1BE"/>
          <w:sz w:val="24"/>
        </w:rPr>
        <w:t>information</w:t>
      </w:r>
      <w:r>
        <w:rPr>
          <w:color w:val="999999"/>
          <w:sz w:val="24"/>
        </w:rPr>
        <w:t>),</w:t>
      </w:r>
      <w:r>
        <w:rPr>
          <w:color w:val="C578DD"/>
          <w:sz w:val="24"/>
        </w:rPr>
        <w:t>UNIQUEKEY</w:t>
      </w:r>
      <w:r>
        <w:rPr>
          <w:color w:val="999999"/>
          <w:sz w:val="24"/>
        </w:rPr>
        <w:t>(</w:t>
      </w:r>
      <w:r>
        <w:rPr>
          <w:color w:val="ABB1BE"/>
          <w:sz w:val="24"/>
        </w:rPr>
        <w:t>id_card</w:t>
      </w:r>
      <w:r>
        <w:rPr>
          <w:color w:val="999999"/>
          <w:sz w:val="24"/>
        </w:rPr>
        <w:t>));</w:t>
      </w:r>
    </w:p>
    <w:p>
      <w:pPr>
        <w:spacing w:before="0" w:line="415" w:lineRule="exact"/>
        <w:ind w:left="1287" w:right="0" w:firstLine="0"/>
        <w:jc w:val="left"/>
        <w:rPr>
          <w:sz w:val="24"/>
        </w:rPr>
      </w:pPr>
      <w:r>
        <w:pict>
          <v:shape id="_x0000_s1175" o:spid="_x0000_s1175" style="position:absolute;left:0pt;margin-left:90.5pt;margin-top:9pt;height:4.55pt;width:4.55pt;mso-position-horizontal-relative:page;z-index:251664384;mso-width-relative:page;mso-height-relative:page;" fillcolor="#000000" filled="t" stroked="f" coordorigin="1810,181" coordsize="91,91" path="m1855,271l1836,268,1822,259,1813,245,1810,226,1813,206,1822,192,1836,183,1855,181,1875,183,1889,192,1898,206,1900,226,1898,245,1889,259,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176" o:spid="_x0000_s1176"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177" o:spid="_x0000_s1177"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0" w:line="420" w:lineRule="exact"/>
        <w:ind w:left="1287" w:right="0" w:firstLine="0"/>
        <w:jc w:val="left"/>
        <w:rPr>
          <w:sz w:val="24"/>
        </w:rPr>
      </w:pPr>
      <w:r>
        <w:pict>
          <v:shape id="_x0000_s1178" o:spid="_x0000_s1178"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4</w:t>
      </w:r>
    </w:p>
    <w:p>
      <w:pPr>
        <w:spacing w:before="0" w:line="420" w:lineRule="exact"/>
        <w:ind w:left="1287" w:right="0" w:firstLine="0"/>
        <w:jc w:val="left"/>
        <w:rPr>
          <w:sz w:val="24"/>
        </w:rPr>
      </w:pPr>
      <w:r>
        <w:pict>
          <v:shape id="_x0000_s1179" o:spid="_x0000_s1179"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5</w:t>
      </w:r>
    </w:p>
    <w:p>
      <w:pPr>
        <w:spacing w:before="0" w:line="420" w:lineRule="exact"/>
        <w:ind w:left="1287" w:right="0" w:firstLine="0"/>
        <w:jc w:val="left"/>
        <w:rPr>
          <w:sz w:val="24"/>
        </w:rPr>
      </w:pPr>
      <w:r>
        <w:pict>
          <v:shape id="_x0000_s1180" o:spid="_x0000_s1180"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6</w:t>
      </w:r>
    </w:p>
    <w:p>
      <w:pPr>
        <w:spacing w:before="0" w:line="420" w:lineRule="exact"/>
        <w:ind w:left="1287" w:right="0" w:firstLine="0"/>
        <w:jc w:val="left"/>
        <w:rPr>
          <w:sz w:val="24"/>
        </w:rPr>
      </w:pPr>
      <w:r>
        <w:pict>
          <v:shape id="_x0000_s1181" o:spid="_x0000_s1181"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7</w:t>
      </w:r>
    </w:p>
    <w:p>
      <w:pPr>
        <w:spacing w:before="0" w:line="420" w:lineRule="exact"/>
        <w:ind w:left="1287" w:right="0" w:firstLine="0"/>
        <w:jc w:val="left"/>
        <w:rPr>
          <w:sz w:val="24"/>
        </w:rPr>
      </w:pPr>
      <w:r>
        <w:pict>
          <v:shape id="_x0000_s1182" o:spid="_x0000_s1182"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8</w:t>
      </w:r>
    </w:p>
    <w:p>
      <w:pPr>
        <w:spacing w:before="0" w:line="420" w:lineRule="exact"/>
        <w:ind w:left="1287" w:right="0" w:firstLine="0"/>
        <w:jc w:val="left"/>
        <w:rPr>
          <w:sz w:val="24"/>
        </w:rPr>
      </w:pPr>
      <w:r>
        <w:pict>
          <v:shape id="_x0000_s1183" o:spid="_x0000_s1183"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9</w:t>
      </w:r>
    </w:p>
    <w:p>
      <w:pPr>
        <w:spacing w:before="0" w:line="423" w:lineRule="exact"/>
        <w:ind w:left="1287" w:right="0" w:firstLine="0"/>
        <w:jc w:val="left"/>
        <w:rPr>
          <w:sz w:val="24"/>
        </w:rPr>
      </w:pPr>
      <w:r>
        <w:pict>
          <v:shape id="_x0000_s1184" o:spid="_x0000_s1184"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10</w:t>
      </w:r>
    </w:p>
    <w:p>
      <w:pPr>
        <w:pStyle w:val="8"/>
        <w:spacing w:line="478" w:lineRule="exact"/>
      </w:pPr>
      <w:r>
        <w:rPr>
          <w:color w:val="4D4D4D"/>
        </w:rPr>
        <w:t>第二种方式：使用ALTER TABLE命令去增加索引</w:t>
      </w:r>
    </w:p>
    <w:p>
      <w:pPr>
        <w:spacing w:before="4" w:line="228" w:lineRule="auto"/>
        <w:ind w:left="1287" w:right="2486" w:hanging="1187"/>
        <w:jc w:val="left"/>
        <w:rPr>
          <w:sz w:val="24"/>
        </w:rPr>
      </w:pPr>
      <w:r>
        <w:pict>
          <v:shape id="_x0000_s1185" o:spid="_x0000_s1185" style="position:absolute;left:0pt;margin-left:90.5pt;margin-top:30.25pt;height:4.55pt;width:4.55pt;mso-position-horizontal-relative:page;z-index:-251638784;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color w:val="C578DD"/>
          <w:sz w:val="24"/>
        </w:rPr>
        <w:t xml:space="preserve">ALTERTABLE </w:t>
      </w:r>
      <w:r>
        <w:rPr>
          <w:color w:val="ABB1BE"/>
          <w:sz w:val="24"/>
        </w:rPr>
        <w:t xml:space="preserve">table_name </w:t>
      </w:r>
      <w:r>
        <w:rPr>
          <w:color w:val="C578DD"/>
          <w:sz w:val="24"/>
        </w:rPr>
        <w:t xml:space="preserve">ADDINDEX </w:t>
      </w:r>
      <w:r>
        <w:rPr>
          <w:color w:val="ABB1BE"/>
          <w:sz w:val="24"/>
        </w:rPr>
        <w:t xml:space="preserve">index_name </w:t>
      </w:r>
      <w:r>
        <w:rPr>
          <w:color w:val="999999"/>
          <w:sz w:val="24"/>
        </w:rPr>
        <w:t>(</w:t>
      </w:r>
      <w:r>
        <w:rPr>
          <w:color w:val="ABB1BE"/>
          <w:sz w:val="24"/>
        </w:rPr>
        <w:t>column_list</w:t>
      </w:r>
      <w:r>
        <w:rPr>
          <w:color w:val="999999"/>
          <w:sz w:val="24"/>
        </w:rPr>
        <w:t xml:space="preserve">); </w:t>
      </w:r>
      <w:r>
        <w:rPr>
          <w:sz w:val="24"/>
        </w:rPr>
        <w:t>1</w:t>
      </w:r>
    </w:p>
    <w:p>
      <w:pPr>
        <w:pStyle w:val="8"/>
        <w:spacing w:line="478" w:lineRule="exact"/>
      </w:pPr>
      <w:r>
        <w:rPr>
          <w:color w:val="4D4D4D"/>
        </w:rPr>
        <w:t>ALTER TABLE用来创建普通索引、UNIQUE索引或PRIMARY KEY索引。</w:t>
      </w:r>
    </w:p>
    <w:p>
      <w:pPr>
        <w:pStyle w:val="8"/>
        <w:spacing w:before="6" w:line="230" w:lineRule="auto"/>
        <w:ind w:right="158"/>
      </w:pPr>
      <w:r>
        <w:rPr>
          <w:color w:val="4D4D4D"/>
        </w:rPr>
        <w:t>其中table_name是要增加索引的表名，column_list指出对哪些列进行索引，多列时各列之间用逗号分隔。</w:t>
      </w:r>
    </w:p>
    <w:p>
      <w:pPr>
        <w:pStyle w:val="8"/>
        <w:spacing w:before="5" w:line="230" w:lineRule="auto"/>
        <w:ind w:right="338"/>
        <w:jc w:val="both"/>
      </w:pPr>
      <w:r>
        <w:rPr>
          <w:color w:val="4D4D4D"/>
        </w:rPr>
        <w:t>索引名index_name可自己命名，缺省时，MySQL将根据第一个索引列赋一个名称。另外，ALTER TABLE允许在单个语句中更改多个表，因此可以在同时创建多个索引。</w:t>
      </w:r>
    </w:p>
    <w:p>
      <w:pPr>
        <w:pStyle w:val="8"/>
        <w:spacing w:line="479" w:lineRule="exact"/>
      </w:pPr>
      <w:r>
        <w:rPr>
          <w:color w:val="4D4D4D"/>
        </w:rPr>
        <w:t>第三种方式：使用CREATE INDEX命令创建</w:t>
      </w:r>
    </w:p>
    <w:p>
      <w:pPr>
        <w:spacing w:before="4" w:line="228" w:lineRule="auto"/>
        <w:ind w:left="1287" w:right="3209" w:hanging="1187"/>
        <w:jc w:val="left"/>
        <w:rPr>
          <w:sz w:val="24"/>
        </w:rPr>
      </w:pPr>
      <w:r>
        <w:pict>
          <v:shape id="_x0000_s1186" o:spid="_x0000_s1186" style="position:absolute;left:0pt;margin-left:90.5pt;margin-top:30.25pt;height:4.55pt;width:4.55pt;mso-position-horizontal-relative:page;z-index:-251638784;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color w:val="C578DD"/>
          <w:sz w:val="24"/>
        </w:rPr>
        <w:t xml:space="preserve">CREATEINDEX </w:t>
      </w:r>
      <w:r>
        <w:rPr>
          <w:color w:val="ABB1BE"/>
          <w:sz w:val="24"/>
        </w:rPr>
        <w:t xml:space="preserve">index_name </w:t>
      </w:r>
      <w:r>
        <w:rPr>
          <w:color w:val="C578DD"/>
          <w:sz w:val="24"/>
        </w:rPr>
        <w:t xml:space="preserve">ON </w:t>
      </w:r>
      <w:r>
        <w:rPr>
          <w:color w:val="ABB1BE"/>
          <w:sz w:val="24"/>
        </w:rPr>
        <w:t xml:space="preserve">table_name </w:t>
      </w:r>
      <w:r>
        <w:rPr>
          <w:color w:val="999999"/>
          <w:sz w:val="24"/>
        </w:rPr>
        <w:t>(</w:t>
      </w:r>
      <w:r>
        <w:rPr>
          <w:color w:val="ABB1BE"/>
          <w:sz w:val="24"/>
        </w:rPr>
        <w:t>column_list</w:t>
      </w:r>
      <w:r>
        <w:rPr>
          <w:color w:val="999999"/>
          <w:sz w:val="24"/>
        </w:rPr>
        <w:t xml:space="preserve">); </w:t>
      </w:r>
      <w:r>
        <w:rPr>
          <w:sz w:val="24"/>
        </w:rPr>
        <w:t>1</w:t>
      </w:r>
    </w:p>
    <w:p>
      <w:pPr>
        <w:pStyle w:val="8"/>
        <w:spacing w:before="4" w:line="230" w:lineRule="auto"/>
        <w:ind w:right="955"/>
      </w:pPr>
      <w:r>
        <w:rPr>
          <w:color w:val="4D4D4D"/>
        </w:rPr>
        <w:t>CREATE</w:t>
      </w:r>
      <w:r>
        <w:rPr>
          <w:color w:val="4D4D4D"/>
          <w:spacing w:val="77"/>
        </w:rPr>
        <w:t xml:space="preserve"> </w:t>
      </w:r>
      <w:r>
        <w:rPr>
          <w:color w:val="4D4D4D"/>
        </w:rPr>
        <w:t>INDEX可对表增加普通索引或UNIQUE索引。（</w:t>
      </w:r>
      <w:r>
        <w:rPr>
          <w:color w:val="4D4D4D"/>
          <w:spacing w:val="-3"/>
        </w:rPr>
        <w:t>但是，不能创建</w:t>
      </w:r>
      <w:r>
        <w:rPr>
          <w:color w:val="4D4D4D"/>
        </w:rPr>
        <w:t>PRIMARY KEY索引）</w:t>
      </w:r>
    </w:p>
    <w:p>
      <w:pPr>
        <w:pStyle w:val="8"/>
        <w:spacing w:line="480" w:lineRule="exact"/>
      </w:pPr>
      <w:r>
        <w:rPr>
          <w:color w:val="4D4D4D"/>
        </w:rPr>
        <w:t>删除索引</w:t>
      </w:r>
    </w:p>
    <w:p>
      <w:pPr>
        <w:spacing w:before="9" w:line="228" w:lineRule="auto"/>
        <w:ind w:left="100" w:right="315" w:firstLine="0"/>
        <w:jc w:val="left"/>
        <w:rPr>
          <w:sz w:val="24"/>
        </w:rPr>
      </w:pPr>
      <w:r>
        <w:rPr>
          <w:color w:val="4D4D4D"/>
          <w:sz w:val="27"/>
        </w:rPr>
        <w:t>根据索引名删除普通索引、唯一索引、全文索引：</w:t>
      </w:r>
      <w:r>
        <w:rPr>
          <w:color w:val="C6244E"/>
          <w:sz w:val="24"/>
        </w:rPr>
        <w:t>alter table 表名 drop KEY 索引名</w:t>
      </w:r>
    </w:p>
    <w:p>
      <w:pPr>
        <w:spacing w:after="0" w:line="228" w:lineRule="auto"/>
        <w:jc w:val="left"/>
        <w:rPr>
          <w:sz w:val="24"/>
        </w:rPr>
        <w:sectPr>
          <w:pgSz w:w="11920" w:h="16840"/>
          <w:pgMar w:top="980" w:right="1000" w:bottom="280" w:left="1020" w:header="720" w:footer="720" w:gutter="0"/>
          <w:cols w:space="720" w:num="1"/>
        </w:sectPr>
      </w:pPr>
    </w:p>
    <w:p>
      <w:pPr>
        <w:spacing w:before="39" w:line="228" w:lineRule="auto"/>
        <w:ind w:left="100" w:right="265" w:firstLine="0"/>
        <w:jc w:val="left"/>
        <w:rPr>
          <w:sz w:val="24"/>
        </w:rPr>
      </w:pPr>
      <w:r>
        <w:rPr>
          <w:color w:val="C578DD"/>
          <w:sz w:val="24"/>
        </w:rPr>
        <w:t xml:space="preserve">altertable </w:t>
      </w:r>
      <w:r>
        <w:rPr>
          <w:color w:val="ABB1BE"/>
          <w:sz w:val="24"/>
        </w:rPr>
        <w:t xml:space="preserve">user_index </w:t>
      </w:r>
      <w:r>
        <w:rPr>
          <w:color w:val="C578DD"/>
          <w:sz w:val="24"/>
        </w:rPr>
        <w:t xml:space="preserve">dropKEY </w:t>
      </w:r>
      <w:r>
        <w:rPr>
          <w:color w:val="ABB1BE"/>
          <w:sz w:val="24"/>
        </w:rPr>
        <w:t>name</w:t>
      </w:r>
      <w:r>
        <w:rPr>
          <w:color w:val="999999"/>
          <w:sz w:val="24"/>
        </w:rPr>
        <w:t>;</w:t>
      </w:r>
      <w:r>
        <w:rPr>
          <w:color w:val="C578DD"/>
          <w:sz w:val="24"/>
        </w:rPr>
        <w:t xml:space="preserve">altertable </w:t>
      </w:r>
      <w:r>
        <w:rPr>
          <w:color w:val="ABB1BE"/>
          <w:sz w:val="24"/>
        </w:rPr>
        <w:t xml:space="preserve">user_index </w:t>
      </w:r>
      <w:r>
        <w:rPr>
          <w:color w:val="C578DD"/>
          <w:sz w:val="24"/>
        </w:rPr>
        <w:t xml:space="preserve">dropKEY </w:t>
      </w:r>
      <w:r>
        <w:rPr>
          <w:color w:val="ABB1BE"/>
          <w:sz w:val="24"/>
        </w:rPr>
        <w:t>id_card</w:t>
      </w:r>
      <w:r>
        <w:rPr>
          <w:color w:val="999999"/>
          <w:sz w:val="24"/>
        </w:rPr>
        <w:t>;</w:t>
      </w:r>
      <w:r>
        <w:rPr>
          <w:color w:val="C578DD"/>
          <w:sz w:val="24"/>
        </w:rPr>
        <w:t xml:space="preserve">altertable </w:t>
      </w:r>
      <w:r>
        <w:rPr>
          <w:color w:val="ABB1BE"/>
          <w:sz w:val="24"/>
        </w:rPr>
        <w:t xml:space="preserve">user_index </w:t>
      </w:r>
      <w:r>
        <w:rPr>
          <w:color w:val="C578DD"/>
          <w:sz w:val="24"/>
        </w:rPr>
        <w:t xml:space="preserve">dropKEY </w:t>
      </w:r>
      <w:r>
        <w:rPr>
          <w:color w:val="ABB1BE"/>
          <w:sz w:val="24"/>
        </w:rPr>
        <w:t>information</w:t>
      </w:r>
      <w:r>
        <w:rPr>
          <w:color w:val="999999"/>
          <w:sz w:val="24"/>
        </w:rPr>
        <w:t>;</w:t>
      </w:r>
    </w:p>
    <w:p>
      <w:pPr>
        <w:spacing w:before="0" w:line="415" w:lineRule="exact"/>
        <w:ind w:left="1287" w:right="0" w:firstLine="0"/>
        <w:jc w:val="left"/>
        <w:rPr>
          <w:sz w:val="24"/>
        </w:rPr>
      </w:pPr>
      <w:r>
        <w:pict>
          <v:shape id="_x0000_s1187" o:spid="_x0000_s1187" style="position:absolute;left:0pt;margin-left:90.5pt;margin-top:9pt;height:4.55pt;width:4.55pt;mso-position-horizontal-relative:page;z-index:251665408;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188" o:spid="_x0000_s1188"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3" w:lineRule="exact"/>
        <w:ind w:left="1287" w:right="0" w:firstLine="0"/>
        <w:jc w:val="left"/>
        <w:rPr>
          <w:sz w:val="24"/>
        </w:rPr>
      </w:pPr>
      <w:r>
        <w:pict>
          <v:shape id="_x0000_s1189" o:spid="_x0000_s1189"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6" w:after="4" w:line="230" w:lineRule="auto"/>
        <w:ind w:left="100" w:right="133" w:firstLine="0"/>
        <w:jc w:val="both"/>
        <w:rPr>
          <w:sz w:val="27"/>
        </w:rPr>
      </w:pPr>
      <w:r>
        <w:rPr>
          <w:color w:val="4D4D4D"/>
          <w:sz w:val="27"/>
        </w:rPr>
        <w:t>删除主键索引：</w:t>
      </w:r>
      <w:r>
        <w:rPr>
          <w:color w:val="C6244E"/>
          <w:sz w:val="24"/>
        </w:rPr>
        <w:t>alter table 表名 drop primary key</w:t>
      </w:r>
      <w:r>
        <w:rPr>
          <w:color w:val="4D4D4D"/>
          <w:sz w:val="27"/>
        </w:rPr>
        <w:t>（因为主键只有一个）。这里值得注意的是，如果主键自增长，那么不能直接执行此操作（自增长依赖于主键索引）：</w:t>
      </w:r>
    </w:p>
    <w:p>
      <w:pPr>
        <w:pStyle w:val="8"/>
        <w:ind w:left="295"/>
        <w:rPr>
          <w:sz w:val="20"/>
        </w:rPr>
      </w:pPr>
      <w:r>
        <w:rPr>
          <w:sz w:val="20"/>
        </w:rPr>
        <w:drawing>
          <wp:inline distT="0" distB="0" distL="0" distR="0">
            <wp:extent cx="5917565" cy="1151890"/>
            <wp:effectExtent l="0" t="0" r="0" b="0"/>
            <wp:docPr id="4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3.png"/>
                    <pic:cNvPicPr>
                      <a:picLocks noChangeAspect="1"/>
                    </pic:cNvPicPr>
                  </pic:nvPicPr>
                  <pic:blipFill>
                    <a:blip r:embed="rId18" cstate="print"/>
                    <a:stretch>
                      <a:fillRect/>
                    </a:stretch>
                  </pic:blipFill>
                  <pic:spPr>
                    <a:xfrm>
                      <a:off x="0" y="0"/>
                      <a:ext cx="5917572" cy="1152144"/>
                    </a:xfrm>
                    <a:prstGeom prst="rect">
                      <a:avLst/>
                    </a:prstGeom>
                  </pic:spPr>
                </pic:pic>
              </a:graphicData>
            </a:graphic>
          </wp:inline>
        </w:drawing>
      </w:r>
    </w:p>
    <w:p>
      <w:pPr>
        <w:pStyle w:val="8"/>
        <w:spacing w:before="8"/>
        <w:ind w:left="0"/>
        <w:rPr>
          <w:sz w:val="13"/>
        </w:rPr>
      </w:pPr>
    </w:p>
    <w:p>
      <w:pPr>
        <w:spacing w:after="0"/>
        <w:rPr>
          <w:sz w:val="13"/>
        </w:rPr>
        <w:sectPr>
          <w:pgSz w:w="11920" w:h="16840"/>
          <w:pgMar w:top="960" w:right="1000" w:bottom="280" w:left="1020" w:header="720" w:footer="720" w:gutter="0"/>
          <w:cols w:space="720" w:num="1"/>
        </w:sectPr>
      </w:pPr>
    </w:p>
    <w:p>
      <w:pPr>
        <w:pStyle w:val="8"/>
        <w:spacing w:before="7"/>
        <w:ind w:left="0"/>
        <w:rPr>
          <w:sz w:val="19"/>
        </w:rPr>
      </w:pPr>
    </w:p>
    <w:p>
      <w:pPr>
        <w:pStyle w:val="8"/>
      </w:pPr>
      <w:r>
        <w:rPr>
          <w:color w:val="4D4D4D"/>
        </w:rPr>
        <w:t>需要取消自增长再行删除：</w:t>
      </w:r>
    </w:p>
    <w:p>
      <w:pPr>
        <w:spacing w:before="94"/>
        <w:ind w:left="100" w:right="0" w:firstLine="0"/>
        <w:jc w:val="left"/>
        <w:rPr>
          <w:rFonts w:ascii="Arial"/>
          <w:sz w:val="18"/>
        </w:rPr>
      </w:pPr>
      <w:r>
        <w:br w:type="column"/>
      </w:r>
      <w:r>
        <w:rPr>
          <w:rFonts w:ascii="Arial"/>
          <w:color w:val="585858"/>
          <w:sz w:val="18"/>
        </w:rPr>
        <w:t>img</w:t>
      </w:r>
    </w:p>
    <w:p>
      <w:pPr>
        <w:spacing w:after="0"/>
        <w:jc w:val="left"/>
        <w:rPr>
          <w:rFonts w:ascii="Arial"/>
          <w:sz w:val="18"/>
        </w:rPr>
        <w:sectPr>
          <w:type w:val="continuous"/>
          <w:pgSz w:w="11920" w:h="16840"/>
          <w:pgMar w:top="1520" w:right="1000" w:bottom="280" w:left="1020" w:header="720" w:footer="720" w:gutter="0"/>
          <w:cols w:equalWidth="0" w:num="2">
            <w:col w:w="3454" w:space="1236"/>
            <w:col w:w="5210"/>
          </w:cols>
        </w:sectPr>
      </w:pPr>
    </w:p>
    <w:p>
      <w:pPr>
        <w:spacing w:before="0" w:line="228" w:lineRule="auto"/>
        <w:ind w:left="1287" w:right="1914" w:hanging="1187"/>
        <w:jc w:val="left"/>
        <w:rPr>
          <w:sz w:val="24"/>
        </w:rPr>
      </w:pPr>
      <w:r>
        <w:pict>
          <v:shape id="_x0000_s1190" o:spid="_x0000_s1190" style="position:absolute;left:0pt;margin-left:90.5pt;margin-top:30.05pt;height:4.55pt;width:4.55pt;mso-position-horizontal-relative:page;z-index:-251638784;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color w:val="C578DD"/>
          <w:sz w:val="24"/>
        </w:rPr>
        <w:t xml:space="preserve">altertable </w:t>
      </w:r>
      <w:r>
        <w:rPr>
          <w:color w:val="ABB1BE"/>
          <w:sz w:val="24"/>
        </w:rPr>
        <w:t>user_index</w:t>
      </w:r>
      <w:r>
        <w:rPr>
          <w:color w:val="5C626F"/>
          <w:sz w:val="23"/>
        </w:rPr>
        <w:t xml:space="preserve">-- </w:t>
      </w:r>
      <w:r>
        <w:rPr>
          <w:rFonts w:hint="eastAsia" w:ascii="宋体" w:eastAsia="宋体"/>
          <w:color w:val="5C626F"/>
          <w:sz w:val="23"/>
        </w:rPr>
        <w:t>重新定义字</w:t>
      </w:r>
      <w:r>
        <w:rPr>
          <w:rFonts w:hint="eastAsia" w:ascii="PMingLiU" w:eastAsia="PMingLiU"/>
          <w:color w:val="5C626F"/>
          <w:sz w:val="23"/>
        </w:rPr>
        <w:t>段</w:t>
      </w:r>
      <w:r>
        <w:rPr>
          <w:color w:val="C578DD"/>
          <w:sz w:val="24"/>
        </w:rPr>
        <w:t xml:space="preserve">MODIFY </w:t>
      </w:r>
      <w:r>
        <w:rPr>
          <w:color w:val="ABB1BE"/>
          <w:sz w:val="24"/>
        </w:rPr>
        <w:t xml:space="preserve">id </w:t>
      </w:r>
      <w:r>
        <w:rPr>
          <w:color w:val="C578DD"/>
          <w:sz w:val="24"/>
        </w:rPr>
        <w:t>int</w:t>
      </w:r>
      <w:r>
        <w:rPr>
          <w:color w:val="999999"/>
          <w:sz w:val="24"/>
        </w:rPr>
        <w:t>,</w:t>
      </w:r>
      <w:r>
        <w:rPr>
          <w:color w:val="C578DD"/>
          <w:sz w:val="24"/>
        </w:rPr>
        <w:t xml:space="preserve">dropPRIMARYKEY </w:t>
      </w:r>
      <w:r>
        <w:rPr>
          <w:w w:val="105"/>
          <w:sz w:val="24"/>
        </w:rPr>
        <w:t>1</w:t>
      </w:r>
    </w:p>
    <w:p>
      <w:pPr>
        <w:spacing w:before="0" w:line="415" w:lineRule="exact"/>
        <w:ind w:left="1287" w:right="0" w:firstLine="0"/>
        <w:jc w:val="left"/>
        <w:rPr>
          <w:sz w:val="24"/>
        </w:rPr>
      </w:pPr>
      <w:r>
        <w:pict>
          <v:shape id="_x0000_s1191" o:spid="_x0000_s1191" style="position:absolute;left:0pt;margin-left:90.5pt;margin-top:9pt;height:4.55pt;width:4.55pt;mso-position-horizontal-relative:page;z-index:251665408;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192" o:spid="_x0000_s1192"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0" w:line="423" w:lineRule="exact"/>
        <w:ind w:left="1287" w:right="0" w:firstLine="0"/>
        <w:jc w:val="left"/>
        <w:rPr>
          <w:sz w:val="24"/>
        </w:rPr>
      </w:pPr>
      <w:r>
        <w:pict>
          <v:shape id="_x0000_s1193" o:spid="_x0000_s1193"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4</w:t>
      </w:r>
    </w:p>
    <w:p>
      <w:pPr>
        <w:pStyle w:val="8"/>
        <w:spacing w:line="476" w:lineRule="exact"/>
      </w:pPr>
      <w:r>
        <w:rPr>
          <w:color w:val="4D4D4D"/>
        </w:rPr>
        <w:t>但通常不会删除主键，因为设计主键一定与业务逻辑无关。</w:t>
      </w:r>
    </w:p>
    <w:p>
      <w:pPr>
        <w:pStyle w:val="4"/>
        <w:spacing w:line="669" w:lineRule="exact"/>
      </w:pPr>
      <w:r>
        <w:rPr>
          <w:color w:val="4F4F4F"/>
        </w:rPr>
        <w:t>创建索引时需要注意什么？</w:t>
      </w:r>
    </w:p>
    <w:p>
      <w:pPr>
        <w:spacing w:before="0" w:line="228" w:lineRule="auto"/>
        <w:ind w:left="790" w:right="167" w:firstLine="496"/>
        <w:jc w:val="both"/>
        <w:rPr>
          <w:sz w:val="24"/>
        </w:rPr>
      </w:pPr>
      <w:r>
        <w:pict>
          <v:shape id="_x0000_s1194" o:spid="_x0000_s1194"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非空字段：应该指定列为NOT NULL，除非你想存储NULL。在mysql中，含有空值的列很难进行查询优化，因为它们使得索引、索引的统计信息以及比较运算更加复杂。你应该用0、一个特殊的值或者一个空串代替空值；</w:t>
      </w:r>
    </w:p>
    <w:p>
      <w:pPr>
        <w:spacing w:before="0" w:line="228" w:lineRule="auto"/>
        <w:ind w:left="790" w:right="310" w:firstLine="496"/>
        <w:jc w:val="both"/>
        <w:rPr>
          <w:sz w:val="24"/>
        </w:rPr>
      </w:pPr>
      <w:r>
        <w:pict>
          <v:shape id="_x0000_s1195" o:spid="_x0000_s1195"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取值离散大的字段：（变量各个取值之间的差异程度）的列放到联合索引的前面，可以通过count()函数查看字段的差异值，返回值越大说明字段的唯一值越多字段的离散程度高；</w:t>
      </w:r>
    </w:p>
    <w:p>
      <w:pPr>
        <w:spacing w:before="0" w:line="228" w:lineRule="auto"/>
        <w:ind w:left="790" w:right="127" w:firstLine="496"/>
        <w:jc w:val="both"/>
        <w:rPr>
          <w:sz w:val="24"/>
        </w:rPr>
      </w:pPr>
      <w:r>
        <w:pict>
          <v:shape id="_x0000_s1196" o:spid="_x0000_s1196"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索引字段越小越好：数据库的数据存储以页为单位一页存储的数据越多一次IO操作获取的数据越大效率越高。</w:t>
      </w:r>
    </w:p>
    <w:p>
      <w:pPr>
        <w:pStyle w:val="4"/>
        <w:spacing w:line="665" w:lineRule="exact"/>
      </w:pPr>
      <w:r>
        <w:rPr>
          <w:color w:val="4F4F4F"/>
        </w:rPr>
        <w:t>使用索引查询一定能提高查询的性能吗？为什么</w:t>
      </w:r>
    </w:p>
    <w:p>
      <w:pPr>
        <w:pStyle w:val="8"/>
        <w:spacing w:line="483" w:lineRule="exact"/>
      </w:pPr>
      <w:r>
        <w:rPr>
          <w:color w:val="4D4D4D"/>
        </w:rPr>
        <w:t>通常，通过索引查询数据比全表扫描要快。但是我们也必须注意到它的代价。</w:t>
      </w:r>
    </w:p>
    <w:p>
      <w:pPr>
        <w:spacing w:after="0" w:line="483" w:lineRule="exact"/>
        <w:sectPr>
          <w:type w:val="continuous"/>
          <w:pgSz w:w="11920" w:h="16840"/>
          <w:pgMar w:top="1520" w:right="1000" w:bottom="280" w:left="1020" w:header="720" w:footer="720" w:gutter="0"/>
          <w:cols w:space="720" w:num="1"/>
        </w:sectPr>
      </w:pPr>
    </w:p>
    <w:p>
      <w:pPr>
        <w:spacing w:before="39" w:line="228" w:lineRule="auto"/>
        <w:ind w:left="790" w:right="119" w:firstLine="496"/>
        <w:jc w:val="left"/>
        <w:rPr>
          <w:sz w:val="24"/>
        </w:rPr>
      </w:pPr>
      <w:r>
        <w:pict>
          <v:shape id="_x0000_s1197" o:spid="_x0000_s1197" style="position:absolute;left:0pt;margin-left:90.5pt;margin-top:10.95pt;height:4.55pt;width:4.55pt;mso-position-horizontal-relative:page;z-index:-251638784;mso-width-relative:page;mso-height-relative:page;" fillcolor="#000000" filled="t" stroked="f" coordorigin="1810,220" coordsize="91,91" path="m1855,310l1836,307,1822,299,1813,285,1810,265,1813,245,1822,231,1836,223,1855,220,1875,223,1889,231,1898,245,1900,265,1898,285,1889,299,1875,307,1855,310xe">
            <v:path arrowok="t"/>
            <v:fill on="t" focussize="0,0"/>
            <v:stroke on="f"/>
            <v:imagedata o:title=""/>
            <o:lock v:ext="edit"/>
          </v:shape>
        </w:pict>
      </w:r>
      <w:r>
        <w:rPr>
          <w:sz w:val="24"/>
        </w:rPr>
        <w:t>索引需要空间来存储，也需要定期维护， 每当有记录在表中增减或索引列被修改时，索引本身也会被修改。 这意味着每条记录的INSERT，DELETE，UPDATE将为此多付出4，5 次的磁盘I/O。 因为索引需要额外的存储空间和处理，那些不必要的索引反而会使查询反应时间变慢。使用索引查询不一定能提高查询性能，索引范围查询(INDEX RANGE SCAN)适用于两种情况:</w:t>
      </w:r>
    </w:p>
    <w:p>
      <w:pPr>
        <w:spacing w:before="0" w:line="228" w:lineRule="auto"/>
        <w:ind w:left="1287" w:right="1588" w:firstLine="0"/>
        <w:jc w:val="left"/>
        <w:rPr>
          <w:sz w:val="24"/>
        </w:rPr>
      </w:pPr>
      <w:r>
        <w:pict>
          <v:shape id="_x0000_s1198" o:spid="_x0000_s1198" style="position:absolute;left:0pt;margin-left:90.5pt;margin-top:9pt;height:4.55pt;width:4.55pt;mso-position-horizontal-relative:page;z-index:25166540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199" o:spid="_x0000_s1199" style="position:absolute;left:0pt;margin-left:90.5pt;margin-top:30.05pt;height:4.55pt;width:4.55pt;mso-position-horizontal-relative:page;z-index:251665408;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基于一个范围的检索，一般查询返回结果集小于表中记录数的30% 基于非唯一性索引的检索</w:t>
      </w:r>
    </w:p>
    <w:p>
      <w:pPr>
        <w:pStyle w:val="4"/>
        <w:spacing w:line="665" w:lineRule="exact"/>
      </w:pPr>
      <w:r>
        <w:rPr>
          <w:color w:val="4F4F4F"/>
        </w:rPr>
        <w:t>百万级别或以上的数据如何删除</w:t>
      </w:r>
    </w:p>
    <w:p>
      <w:pPr>
        <w:pStyle w:val="8"/>
        <w:spacing w:line="230" w:lineRule="auto"/>
        <w:ind w:right="143"/>
      </w:pPr>
      <w:r>
        <w:rPr>
          <w:color w:val="4D4D4D"/>
        </w:rPr>
        <w:t xml:space="preserve">关于索引：由于索引需要额外的维护成本，因为索引文件是单独存在的文件,所  </w:t>
      </w:r>
      <w:r>
        <w:rPr>
          <w:color w:val="4D4D4D"/>
          <w:spacing w:val="-1"/>
        </w:rPr>
        <w:t>以当我们对数据的增加,修改,删除,都会产生额外的对索引文件的操作,这些操作需</w:t>
      </w:r>
      <w:r>
        <w:rPr>
          <w:color w:val="4D4D4D"/>
        </w:rPr>
        <w:t>要消耗额外的IO,会降低增/改/删的执行效率。所以，在我们删除数据库百万级  别数据的时候，查询MySQL官方手册得知删除数据的速度和创建的索引数量是  成正比的。</w:t>
      </w:r>
    </w:p>
    <w:p>
      <w:pPr>
        <w:pStyle w:val="14"/>
        <w:numPr>
          <w:ilvl w:val="1"/>
          <w:numId w:val="4"/>
        </w:numPr>
        <w:tabs>
          <w:tab w:val="left" w:pos="1101"/>
        </w:tabs>
        <w:spacing w:before="11" w:after="0" w:line="230" w:lineRule="auto"/>
        <w:ind w:left="790" w:right="237" w:firstLine="0"/>
        <w:jc w:val="left"/>
        <w:rPr>
          <w:sz w:val="27"/>
        </w:rPr>
      </w:pPr>
      <w:r>
        <w:rPr>
          <w:sz w:val="27"/>
        </w:rPr>
        <w:t>所以我们想要删除百万数据的时候可以先删除索引（</w:t>
      </w:r>
      <w:r>
        <w:rPr>
          <w:spacing w:val="-3"/>
          <w:sz w:val="27"/>
        </w:rPr>
        <w:t>此时大概耗时三分</w:t>
      </w:r>
      <w:r>
        <w:rPr>
          <w:sz w:val="27"/>
        </w:rPr>
        <w:t>多钟）</w:t>
      </w:r>
    </w:p>
    <w:p>
      <w:pPr>
        <w:pStyle w:val="14"/>
        <w:numPr>
          <w:ilvl w:val="1"/>
          <w:numId w:val="4"/>
        </w:numPr>
        <w:tabs>
          <w:tab w:val="left" w:pos="1101"/>
        </w:tabs>
        <w:spacing w:before="0" w:after="0" w:line="480" w:lineRule="exact"/>
        <w:ind w:left="1100" w:right="0" w:hanging="310"/>
        <w:jc w:val="left"/>
        <w:rPr>
          <w:sz w:val="27"/>
        </w:rPr>
      </w:pPr>
      <w:r>
        <w:rPr>
          <w:sz w:val="27"/>
        </w:rPr>
        <w:t>然后删除其中无用数据（此过程需要不到两分钟）</w:t>
      </w:r>
    </w:p>
    <w:p>
      <w:pPr>
        <w:pStyle w:val="14"/>
        <w:numPr>
          <w:ilvl w:val="1"/>
          <w:numId w:val="4"/>
        </w:numPr>
        <w:tabs>
          <w:tab w:val="left" w:pos="1101"/>
        </w:tabs>
        <w:spacing w:before="6" w:after="0" w:line="230" w:lineRule="auto"/>
        <w:ind w:left="790" w:right="329" w:firstLine="0"/>
        <w:jc w:val="left"/>
        <w:rPr>
          <w:sz w:val="27"/>
        </w:rPr>
      </w:pPr>
      <w:r>
        <w:rPr>
          <w:spacing w:val="-1"/>
          <w:sz w:val="27"/>
        </w:rPr>
        <w:t>删除完成后重新创建索引(此时数据较少了)创建索引也非常快，约十分</w:t>
      </w:r>
      <w:r>
        <w:rPr>
          <w:sz w:val="27"/>
        </w:rPr>
        <w:t>钟左右。</w:t>
      </w:r>
    </w:p>
    <w:p>
      <w:pPr>
        <w:pStyle w:val="14"/>
        <w:numPr>
          <w:ilvl w:val="1"/>
          <w:numId w:val="4"/>
        </w:numPr>
        <w:tabs>
          <w:tab w:val="left" w:pos="1101"/>
        </w:tabs>
        <w:spacing w:before="5" w:after="0" w:line="230" w:lineRule="auto"/>
        <w:ind w:left="790" w:right="171" w:firstLine="0"/>
        <w:jc w:val="left"/>
        <w:rPr>
          <w:sz w:val="27"/>
        </w:rPr>
      </w:pPr>
      <w:r>
        <w:rPr>
          <w:spacing w:val="-1"/>
          <w:sz w:val="27"/>
        </w:rPr>
        <w:t>与之前的直接删除绝对是要快速很多，更别说万一删除中断,一切删除会</w:t>
      </w:r>
      <w:r>
        <w:rPr>
          <w:sz w:val="27"/>
        </w:rPr>
        <w:t>回滚。那更是坑了。</w:t>
      </w:r>
    </w:p>
    <w:p>
      <w:pPr>
        <w:pStyle w:val="4"/>
      </w:pPr>
      <w:r>
        <w:rPr>
          <w:color w:val="4F4F4F"/>
        </w:rPr>
        <w:t>前缀索引</w:t>
      </w:r>
    </w:p>
    <w:p>
      <w:pPr>
        <w:spacing w:before="0" w:line="230" w:lineRule="auto"/>
        <w:ind w:left="100" w:right="281" w:firstLine="0"/>
        <w:jc w:val="left"/>
        <w:rPr>
          <w:sz w:val="27"/>
        </w:rPr>
      </w:pPr>
      <w:r>
        <w:rPr>
          <w:color w:val="4D4D4D"/>
          <w:sz w:val="27"/>
        </w:rPr>
        <w:t>语法：</w:t>
      </w:r>
      <w:r>
        <w:rPr>
          <w:color w:val="C6244E"/>
          <w:sz w:val="24"/>
        </w:rPr>
        <w:t>index(field(10))</w:t>
      </w:r>
      <w:r>
        <w:rPr>
          <w:color w:val="4D4D4D"/>
          <w:sz w:val="27"/>
        </w:rPr>
        <w:t>，使用字段值的前10个字符建立索引，默认是使用字段的全部内容建立索引。</w:t>
      </w:r>
    </w:p>
    <w:p>
      <w:pPr>
        <w:pStyle w:val="8"/>
        <w:spacing w:before="4" w:line="230" w:lineRule="auto"/>
        <w:ind w:right="409"/>
      </w:pPr>
      <w:r>
        <w:rPr>
          <w:color w:val="4D4D4D"/>
        </w:rPr>
        <w:t>前提：前缀的标识度高。比如密码就适合建立前缀索引，因为密码几乎各不相同。</w:t>
      </w:r>
    </w:p>
    <w:p>
      <w:pPr>
        <w:pStyle w:val="8"/>
        <w:spacing w:line="480" w:lineRule="exact"/>
      </w:pPr>
      <w:r>
        <w:t>实操的难度</w:t>
      </w:r>
      <w:r>
        <w:rPr>
          <w:color w:val="4D4D4D"/>
        </w:rPr>
        <w:t>：在于前缀截取的长度。</w:t>
      </w:r>
    </w:p>
    <w:p>
      <w:pPr>
        <w:spacing w:before="0" w:line="480" w:lineRule="exact"/>
        <w:ind w:left="100" w:right="0" w:firstLine="0"/>
        <w:jc w:val="left"/>
        <w:rPr>
          <w:sz w:val="27"/>
        </w:rPr>
      </w:pPr>
      <w:r>
        <w:rPr>
          <w:color w:val="4D4D4D"/>
          <w:sz w:val="27"/>
        </w:rPr>
        <w:t>我们可以利用</w:t>
      </w:r>
      <w:r>
        <w:rPr>
          <w:color w:val="C6244E"/>
          <w:sz w:val="24"/>
        </w:rPr>
        <w:t>select count(*)/count(distinct left(password,prefixLen));</w:t>
      </w:r>
      <w:r>
        <w:rPr>
          <w:color w:val="4D4D4D"/>
          <w:sz w:val="27"/>
        </w:rPr>
        <w:t>，通过从调整</w:t>
      </w:r>
    </w:p>
    <w:p>
      <w:pPr>
        <w:spacing w:before="5" w:line="230" w:lineRule="auto"/>
        <w:ind w:left="100" w:right="125" w:firstLine="0"/>
        <w:jc w:val="left"/>
        <w:rPr>
          <w:sz w:val="27"/>
        </w:rPr>
      </w:pPr>
      <w:r>
        <w:rPr>
          <w:color w:val="C6244E"/>
          <w:sz w:val="24"/>
        </w:rPr>
        <w:t>prefixLen</w:t>
      </w:r>
      <w:r>
        <w:rPr>
          <w:color w:val="4D4D4D"/>
          <w:sz w:val="27"/>
        </w:rPr>
        <w:t>的值（从1自增）查看不同前缀长度的一个平均匹配度，接近1时就可以了（表示一个密码的前</w:t>
      </w:r>
      <w:r>
        <w:rPr>
          <w:color w:val="C6244E"/>
          <w:sz w:val="24"/>
        </w:rPr>
        <w:t>prefixLen</w:t>
      </w:r>
      <w:r>
        <w:rPr>
          <w:color w:val="4D4D4D"/>
          <w:sz w:val="27"/>
        </w:rPr>
        <w:t>个字符几乎能确定唯一一条记录）</w:t>
      </w:r>
    </w:p>
    <w:p>
      <w:pPr>
        <w:pStyle w:val="4"/>
        <w:spacing w:line="681" w:lineRule="exact"/>
      </w:pPr>
      <w:r>
        <w:rPr>
          <w:color w:val="4F4F4F"/>
        </w:rPr>
        <w:t>什么是最左前缀原则？什么是最左匹配原则</w:t>
      </w:r>
    </w:p>
    <w:p>
      <w:pPr>
        <w:spacing w:after="0" w:line="681" w:lineRule="exact"/>
        <w:sectPr>
          <w:pgSz w:w="11920" w:h="16840"/>
          <w:pgMar w:top="960" w:right="1000" w:bottom="280" w:left="1020" w:header="720" w:footer="720" w:gutter="0"/>
          <w:cols w:space="720" w:num="1"/>
        </w:sectPr>
      </w:pPr>
    </w:p>
    <w:p>
      <w:pPr>
        <w:spacing w:before="39" w:line="228" w:lineRule="auto"/>
        <w:ind w:left="790" w:right="173" w:firstLine="496"/>
        <w:jc w:val="left"/>
        <w:rPr>
          <w:sz w:val="24"/>
        </w:rPr>
      </w:pPr>
      <w:r>
        <w:pict>
          <v:shape id="_x0000_s1200" o:spid="_x0000_s1200" style="position:absolute;left:0pt;margin-left:90.5pt;margin-top:10.95pt;height:4.55pt;width:4.55pt;mso-position-horizontal-relative:page;z-index:-251638784;mso-width-relative:page;mso-height-relative:page;" fillcolor="#000000" filled="t" stroked="f" coordorigin="1810,220" coordsize="91,91" path="m1855,310l1836,307,1822,299,1813,285,1810,265,1813,245,1822,231,1836,223,1855,220,1875,223,1889,231,1898,245,1900,265,1898,285,1889,299,1875,307,1855,310xe">
            <v:path arrowok="t"/>
            <v:fill on="t" focussize="0,0"/>
            <v:stroke on="f"/>
            <v:imagedata o:title=""/>
            <o:lock v:ext="edit"/>
          </v:shape>
        </w:pict>
      </w:r>
      <w:r>
        <w:rPr>
          <w:sz w:val="24"/>
        </w:rPr>
        <w:t>顾名思义，就是最左优先，在创建多列索引时，要根据业务需求，where子句中使用最频繁的一列放在最左边。</w:t>
      </w:r>
    </w:p>
    <w:p>
      <w:pPr>
        <w:spacing w:before="0" w:line="415" w:lineRule="exact"/>
        <w:ind w:left="1287" w:right="0" w:firstLine="0"/>
        <w:jc w:val="left"/>
        <w:rPr>
          <w:sz w:val="24"/>
        </w:rPr>
      </w:pPr>
      <w:r>
        <w:pict>
          <v:shape id="_x0000_s1201" o:spid="_x0000_s1201" style="position:absolute;left:0pt;margin-left:90.5pt;margin-top:9pt;height:4.55pt;width:4.55pt;mso-position-horizontal-relative:page;z-index:251665408;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最左前缀匹配原则，非常重要的原则，mysql会一直向右匹配直到遇到范围查询</w:t>
      </w:r>
    </w:p>
    <w:p>
      <w:pPr>
        <w:spacing w:before="5" w:line="228" w:lineRule="auto"/>
        <w:ind w:left="790" w:right="147" w:firstLine="0"/>
        <w:jc w:val="left"/>
        <w:rPr>
          <w:sz w:val="24"/>
        </w:rPr>
      </w:pPr>
      <w:r>
        <w:rPr>
          <w:sz w:val="24"/>
        </w:rPr>
        <w:t>(&gt;、&lt;、between、like)就停止匹配，比如a</w:t>
      </w:r>
      <w:r>
        <w:rPr>
          <w:spacing w:val="2"/>
          <w:sz w:val="24"/>
        </w:rPr>
        <w:t xml:space="preserve"> = </w:t>
      </w:r>
      <w:r>
        <w:rPr>
          <w:sz w:val="24"/>
        </w:rPr>
        <w:t>1</w:t>
      </w:r>
      <w:r>
        <w:rPr>
          <w:spacing w:val="4"/>
          <w:sz w:val="24"/>
        </w:rPr>
        <w:t xml:space="preserve"> </w:t>
      </w:r>
      <w:r>
        <w:rPr>
          <w:sz w:val="24"/>
        </w:rPr>
        <w:t>and</w:t>
      </w:r>
      <w:r>
        <w:rPr>
          <w:spacing w:val="3"/>
          <w:sz w:val="24"/>
        </w:rPr>
        <w:t xml:space="preserve"> </w:t>
      </w:r>
      <w:r>
        <w:rPr>
          <w:sz w:val="24"/>
        </w:rPr>
        <w:t>b</w:t>
      </w:r>
      <w:r>
        <w:rPr>
          <w:spacing w:val="2"/>
          <w:sz w:val="24"/>
        </w:rPr>
        <w:t xml:space="preserve"> = </w:t>
      </w:r>
      <w:r>
        <w:rPr>
          <w:sz w:val="24"/>
        </w:rPr>
        <w:t>2</w:t>
      </w:r>
      <w:r>
        <w:rPr>
          <w:spacing w:val="4"/>
          <w:sz w:val="24"/>
        </w:rPr>
        <w:t xml:space="preserve"> </w:t>
      </w:r>
      <w:r>
        <w:rPr>
          <w:sz w:val="24"/>
        </w:rPr>
        <w:t>and</w:t>
      </w:r>
      <w:r>
        <w:rPr>
          <w:spacing w:val="3"/>
          <w:sz w:val="24"/>
        </w:rPr>
        <w:t xml:space="preserve"> </w:t>
      </w:r>
      <w:r>
        <w:rPr>
          <w:sz w:val="24"/>
        </w:rPr>
        <w:t>c</w:t>
      </w:r>
      <w:r>
        <w:rPr>
          <w:spacing w:val="2"/>
          <w:sz w:val="24"/>
        </w:rPr>
        <w:t xml:space="preserve"> &gt; </w:t>
      </w:r>
      <w:r>
        <w:rPr>
          <w:sz w:val="24"/>
        </w:rPr>
        <w:t>3</w:t>
      </w:r>
      <w:r>
        <w:rPr>
          <w:spacing w:val="4"/>
          <w:sz w:val="24"/>
        </w:rPr>
        <w:t xml:space="preserve"> </w:t>
      </w:r>
      <w:r>
        <w:rPr>
          <w:sz w:val="24"/>
        </w:rPr>
        <w:t>and</w:t>
      </w:r>
      <w:r>
        <w:rPr>
          <w:spacing w:val="3"/>
          <w:sz w:val="24"/>
        </w:rPr>
        <w:t xml:space="preserve"> </w:t>
      </w:r>
      <w:r>
        <w:rPr>
          <w:sz w:val="24"/>
        </w:rPr>
        <w:t>d</w:t>
      </w:r>
      <w:r>
        <w:rPr>
          <w:spacing w:val="2"/>
          <w:sz w:val="24"/>
        </w:rPr>
        <w:t xml:space="preserve"> = </w:t>
      </w:r>
      <w:r>
        <w:rPr>
          <w:sz w:val="24"/>
        </w:rPr>
        <w:t>4 如果建立(a,b,c,d)顺序的索引，d是用不到索引的，如果建立(a,b,d,c)</w:t>
      </w:r>
      <w:r>
        <w:rPr>
          <w:spacing w:val="-3"/>
          <w:sz w:val="24"/>
        </w:rPr>
        <w:t>的索引则都可以</w:t>
      </w:r>
      <w:r>
        <w:rPr>
          <w:sz w:val="24"/>
        </w:rPr>
        <w:t>用到，a,b,d的顺序可以任意调整。</w:t>
      </w:r>
    </w:p>
    <w:p>
      <w:pPr>
        <w:spacing w:before="0" w:line="228" w:lineRule="auto"/>
        <w:ind w:left="790" w:right="392" w:firstLine="496"/>
        <w:jc w:val="left"/>
        <w:rPr>
          <w:sz w:val="24"/>
        </w:rPr>
      </w:pPr>
      <w:r>
        <w:pict>
          <v:shape id="_x0000_s1202" o:spid="_x0000_s1202"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=和in可以乱序，比如a = 1 and b = 2 and c = 3 建立(a,b,c)索引可以任意顺序，mysql的查询优化器会帮你优化成索引可以识别的形式</w:t>
      </w:r>
    </w:p>
    <w:p>
      <w:pPr>
        <w:pStyle w:val="4"/>
        <w:spacing w:line="665" w:lineRule="exact"/>
      </w:pPr>
      <w:r>
        <w:rPr>
          <w:color w:val="4F4F4F"/>
        </w:rPr>
        <w:t>B树和B+树的区别</w:t>
      </w:r>
    </w:p>
    <w:p>
      <w:pPr>
        <w:pStyle w:val="8"/>
        <w:spacing w:line="230" w:lineRule="auto"/>
        <w:ind w:left="790" w:right="539" w:firstLine="561"/>
      </w:pPr>
      <w:r>
        <w:pict>
          <v:shape id="_x0000_s1203" o:spid="_x0000_s1203" style="position:absolute;left:0pt;margin-left:90.5pt;margin-top:10.35pt;height:4.55pt;width:4.55pt;mso-position-horizontal-relative:page;z-index:-251638784;mso-width-relative:page;mso-height-relative:page;" fillcolor="#4D4D4D" filled="t" stroked="f" coordorigin="1810,207" coordsize="91,91" path="m1855,297l1836,294,1822,286,1813,272,1810,252,1813,232,1822,218,1836,210,1855,207,1875,210,1889,218,1898,232,1900,252,1898,272,1889,286,1875,294,1855,297xe">
            <v:path arrowok="t"/>
            <v:fill on="t" focussize="0,0"/>
            <v:stroke on="f"/>
            <v:imagedata o:title=""/>
            <o:lock v:ext="edit"/>
          </v:shape>
        </w:pict>
      </w:r>
      <w:r>
        <w:rPr>
          <w:color w:val="4D4D4D"/>
        </w:rPr>
        <w:t>在B树中，你可以将键和值存放在内部节点和叶子节点；但在B+树中，内部节点都是键，没有值，叶子节点同时存放键和值。</w:t>
      </w:r>
    </w:p>
    <w:p>
      <w:pPr>
        <w:pStyle w:val="8"/>
        <w:spacing w:line="488" w:lineRule="exact"/>
        <w:ind w:left="1351"/>
      </w:pPr>
      <w:r>
        <w:drawing>
          <wp:anchor distT="0" distB="0" distL="0" distR="0" simplePos="0" relativeHeight="251660288" behindDoc="0" locked="0" layoutInCell="1" allowOverlap="1">
            <wp:simplePos x="0" y="0"/>
            <wp:positionH relativeFrom="page">
              <wp:posOffset>854075</wp:posOffset>
            </wp:positionH>
            <wp:positionV relativeFrom="paragraph">
              <wp:posOffset>344170</wp:posOffset>
            </wp:positionV>
            <wp:extent cx="5845175" cy="2118360"/>
            <wp:effectExtent l="0" t="0" r="0" b="0"/>
            <wp:wrapTopAndBottom/>
            <wp:docPr id="4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4.jpeg"/>
                    <pic:cNvPicPr>
                      <a:picLocks noChangeAspect="1"/>
                    </pic:cNvPicPr>
                  </pic:nvPicPr>
                  <pic:blipFill>
                    <a:blip r:embed="rId19" cstate="print"/>
                    <a:stretch>
                      <a:fillRect/>
                    </a:stretch>
                  </pic:blipFill>
                  <pic:spPr>
                    <a:xfrm>
                      <a:off x="0" y="0"/>
                      <a:ext cx="5845028" cy="2118360"/>
                    </a:xfrm>
                    <a:prstGeom prst="rect">
                      <a:avLst/>
                    </a:prstGeom>
                  </pic:spPr>
                </pic:pic>
              </a:graphicData>
            </a:graphic>
          </wp:anchor>
        </w:drawing>
      </w:r>
      <w:r>
        <w:pict>
          <v:shape id="_x0000_s1204" o:spid="_x0000_s1204" style="position:absolute;left:0pt;margin-left:90.5pt;margin-top:10.55pt;height:4.55pt;width:4.55pt;mso-position-horizontal-relative:page;z-index:251665408;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B+树的叶子节点有一条链相连，而B树的叶子节点各自独立。</w:t>
      </w:r>
    </w:p>
    <w:p>
      <w:pPr>
        <w:pStyle w:val="8"/>
        <w:spacing w:before="14"/>
        <w:ind w:left="0"/>
        <w:rPr>
          <w:sz w:val="3"/>
        </w:rPr>
      </w:pPr>
    </w:p>
    <w:p>
      <w:pPr>
        <w:spacing w:after="0"/>
        <w:rPr>
          <w:sz w:val="3"/>
        </w:rPr>
        <w:sectPr>
          <w:pgSz w:w="11920" w:h="16840"/>
          <w:pgMar w:top="960" w:right="1000" w:bottom="280" w:left="1020" w:header="720" w:footer="720" w:gutter="0"/>
          <w:cols w:space="720" w:num="1"/>
        </w:sectPr>
      </w:pPr>
    </w:p>
    <w:p>
      <w:pPr>
        <w:pStyle w:val="4"/>
        <w:spacing w:before="281" w:line="240" w:lineRule="auto"/>
      </w:pPr>
      <w:r>
        <w:rPr>
          <w:color w:val="4F4F4F"/>
        </w:rPr>
        <w:t>使用B树的好处</w:t>
      </w:r>
    </w:p>
    <w:p>
      <w:pPr>
        <w:spacing w:before="28"/>
        <w:ind w:left="100" w:right="0" w:firstLine="0"/>
        <w:jc w:val="left"/>
        <w:rPr>
          <w:rFonts w:ascii="Arial"/>
          <w:sz w:val="18"/>
        </w:rPr>
      </w:pPr>
      <w:r>
        <w:br w:type="column"/>
      </w:r>
      <w:r>
        <w:rPr>
          <w:rFonts w:ascii="Arial"/>
          <w:color w:val="585858"/>
          <w:sz w:val="18"/>
        </w:rPr>
        <w:t>img</w:t>
      </w:r>
    </w:p>
    <w:p>
      <w:pPr>
        <w:spacing w:after="0"/>
        <w:jc w:val="left"/>
        <w:rPr>
          <w:rFonts w:ascii="Arial"/>
          <w:sz w:val="18"/>
        </w:rPr>
        <w:sectPr>
          <w:type w:val="continuous"/>
          <w:pgSz w:w="11920" w:h="16840"/>
          <w:pgMar w:top="1520" w:right="1000" w:bottom="280" w:left="1020" w:header="720" w:footer="720" w:gutter="0"/>
          <w:cols w:equalWidth="0" w:num="2">
            <w:col w:w="2678" w:space="2012"/>
            <w:col w:w="5210"/>
          </w:cols>
        </w:sectPr>
      </w:pPr>
    </w:p>
    <w:p>
      <w:pPr>
        <w:pStyle w:val="8"/>
        <w:spacing w:line="459" w:lineRule="exact"/>
      </w:pPr>
      <w:r>
        <w:rPr>
          <w:color w:val="4D4D4D"/>
        </w:rPr>
        <w:t>B树可以在内部节点同时存储键和值，因此，把频繁访问的数据放在靠近根节点</w:t>
      </w:r>
    </w:p>
    <w:p>
      <w:pPr>
        <w:pStyle w:val="8"/>
        <w:spacing w:before="5" w:line="230" w:lineRule="auto"/>
        <w:ind w:right="235"/>
      </w:pPr>
      <w:r>
        <w:rPr>
          <w:color w:val="4D4D4D"/>
        </w:rPr>
        <w:t>的地方将会大大提高热点数据的查询效率。这种特性使得B树在特定数据重复多次查询的场景中更加高效。</w:t>
      </w:r>
    </w:p>
    <w:p>
      <w:pPr>
        <w:pStyle w:val="4"/>
      </w:pPr>
      <w:r>
        <w:rPr>
          <w:color w:val="4F4F4F"/>
        </w:rPr>
        <w:t>使用B+树的好处</w:t>
      </w:r>
    </w:p>
    <w:p>
      <w:pPr>
        <w:pStyle w:val="8"/>
        <w:spacing w:line="230" w:lineRule="auto"/>
        <w:ind w:right="154"/>
      </w:pPr>
      <w:r>
        <w:rPr>
          <w:color w:val="4D4D4D"/>
        </w:rPr>
        <w:t xml:space="preserve">由于B+树的内部节点只存放键，不存放值，因此，一次读取，可以在内存页中  </w:t>
      </w:r>
      <w:r>
        <w:rPr>
          <w:color w:val="4D4D4D"/>
          <w:spacing w:val="1"/>
        </w:rPr>
        <w:t xml:space="preserve">获取更多的键，有利于更快地缩小查找范围。 </w:t>
      </w:r>
      <w:r>
        <w:rPr>
          <w:color w:val="4D4D4D"/>
        </w:rPr>
        <w:t>B+树的叶节点由一条链相连，因此，当需要进行一次全数据遍历的时候，B+树只需要使用O(logN)时间找到最  小的一个节点，然后通过链进行O(N)的顺序遍历即可。而B</w:t>
      </w:r>
      <w:r>
        <w:rPr>
          <w:color w:val="4D4D4D"/>
          <w:spacing w:val="-2"/>
        </w:rPr>
        <w:t>树则需要对树的每一</w:t>
      </w:r>
      <w:r>
        <w:rPr>
          <w:color w:val="4D4D4D"/>
        </w:rPr>
        <w:t>层进行遍历，这会需要更多的内存置换次数，因此也就需要花费更多的时间</w:t>
      </w:r>
    </w:p>
    <w:p>
      <w:pPr>
        <w:spacing w:after="0" w:line="230" w:lineRule="auto"/>
        <w:sectPr>
          <w:type w:val="continuous"/>
          <w:pgSz w:w="11920" w:h="16840"/>
          <w:pgMar w:top="1520" w:right="1000" w:bottom="280" w:left="1020" w:header="720" w:footer="720" w:gutter="0"/>
          <w:cols w:space="720" w:num="1"/>
        </w:sectPr>
      </w:pPr>
    </w:p>
    <w:p>
      <w:pPr>
        <w:pStyle w:val="4"/>
        <w:spacing w:line="664" w:lineRule="exact"/>
      </w:pPr>
      <w:r>
        <w:rPr>
          <w:color w:val="4F4F4F"/>
        </w:rPr>
        <w:t>Hash索引和B+树所有有什么区别或者说优劣呢?</w:t>
      </w:r>
    </w:p>
    <w:p>
      <w:pPr>
        <w:pStyle w:val="8"/>
        <w:spacing w:line="474" w:lineRule="exact"/>
      </w:pPr>
      <w:r>
        <w:rPr>
          <w:color w:val="4D4D4D"/>
        </w:rPr>
        <w:t>首先要知道Hash索引和B+树索引的底层实现原理：</w:t>
      </w:r>
    </w:p>
    <w:p>
      <w:pPr>
        <w:pStyle w:val="8"/>
        <w:spacing w:before="5" w:line="230" w:lineRule="auto"/>
        <w:ind w:right="133"/>
        <w:jc w:val="both"/>
      </w:pPr>
      <w:r>
        <w:rPr>
          <w:color w:val="4D4D4D"/>
        </w:rPr>
        <w:t xml:space="preserve">hash索引底层就是hash表，进行查找时，调用一次hash函数就可以获取到相应 的键值，之后进行回表查询获得实际数据。B+树底层实现是多路平衡查找树。  </w:t>
      </w:r>
      <w:r>
        <w:rPr>
          <w:color w:val="4D4D4D"/>
          <w:spacing w:val="-1"/>
        </w:rPr>
        <w:t>对于每一次的查询都是从根节点出发，查找到叶子节点方可以获得所查键值，然</w:t>
      </w:r>
      <w:r>
        <w:rPr>
          <w:color w:val="4D4D4D"/>
        </w:rPr>
        <w:t>后根据查询判断是否需要回表查询数据。</w:t>
      </w:r>
    </w:p>
    <w:p>
      <w:pPr>
        <w:pStyle w:val="8"/>
        <w:spacing w:line="482" w:lineRule="exact"/>
      </w:pPr>
      <w:r>
        <w:rPr>
          <w:color w:val="4D4D4D"/>
        </w:rPr>
        <w:t>那么可以看出他们有以下的不同：</w:t>
      </w:r>
    </w:p>
    <w:p>
      <w:pPr>
        <w:spacing w:before="0" w:line="423" w:lineRule="exact"/>
        <w:ind w:left="1287" w:right="0" w:firstLine="0"/>
        <w:jc w:val="left"/>
        <w:rPr>
          <w:sz w:val="24"/>
        </w:rPr>
      </w:pPr>
      <w:r>
        <w:pict>
          <v:shape id="_x0000_s1205" o:spid="_x0000_s1205" style="position:absolute;left:0pt;margin-left:90.5pt;margin-top:9.25pt;height:4.55pt;width:4.55pt;mso-position-horizontal-relative:page;z-index:251665408;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hash索引进行等值查询更快(一般情况下)，但是却无法进行范围查询。</w:t>
      </w:r>
    </w:p>
    <w:p>
      <w:pPr>
        <w:pStyle w:val="8"/>
        <w:spacing w:before="6" w:line="230" w:lineRule="auto"/>
        <w:ind w:right="215"/>
        <w:jc w:val="both"/>
      </w:pPr>
      <w:r>
        <w:rPr>
          <w:color w:val="4D4D4D"/>
        </w:rPr>
        <w:t>因为在hash索引中经过hash函数建立索引之后，索引的顺序与原顺序无法保持 一致，不能支持范围查询。而B+</w:t>
      </w:r>
      <w:r>
        <w:rPr>
          <w:color w:val="4D4D4D"/>
          <w:spacing w:val="-1"/>
        </w:rPr>
        <w:t>树的的所有节点皆遵循(左节点小于父节点，右</w:t>
      </w:r>
      <w:r>
        <w:rPr>
          <w:color w:val="4D4D4D"/>
        </w:rPr>
        <w:t>节点大于父节点，多叉树也类似)，天然支持范围。</w:t>
      </w:r>
    </w:p>
    <w:p>
      <w:pPr>
        <w:spacing w:before="0" w:line="419" w:lineRule="exact"/>
        <w:ind w:left="1287" w:right="0" w:firstLine="0"/>
        <w:jc w:val="left"/>
        <w:rPr>
          <w:sz w:val="24"/>
        </w:rPr>
      </w:pPr>
      <w:r>
        <w:pict>
          <v:shape id="_x0000_s1206" o:spid="_x0000_s1206" style="position:absolute;left:0pt;margin-left:90.5pt;margin-top:9.2pt;height:4.55pt;width:4.55pt;mso-position-horizontal-relative:page;z-index:251665408;mso-width-relative:page;mso-height-relative:page;" fillcolor="#000000" filled="t" stroked="f" coordorigin="1810,184" coordsize="91,91" path="m1855,274l1836,272,1822,263,1813,249,1810,229,1813,210,1822,196,1836,187,1855,184,1875,187,1889,196,1898,210,1900,229,1898,249,1889,263,1875,272,1855,274xe">
            <v:path arrowok="t"/>
            <v:fill on="t" focussize="0,0"/>
            <v:stroke on="f"/>
            <v:imagedata o:title=""/>
            <o:lock v:ext="edit"/>
          </v:shape>
        </w:pict>
      </w:r>
      <w:r>
        <w:rPr>
          <w:sz w:val="24"/>
        </w:rPr>
        <w:t>hash索引不支持使用索引进行排序，原理同上。</w:t>
      </w:r>
    </w:p>
    <w:p>
      <w:pPr>
        <w:spacing w:before="5" w:line="228" w:lineRule="auto"/>
        <w:ind w:left="790" w:right="276" w:firstLine="496"/>
        <w:jc w:val="left"/>
        <w:rPr>
          <w:sz w:val="24"/>
        </w:rPr>
      </w:pPr>
      <w:r>
        <w:pict>
          <v:shape id="_x0000_s1207" o:spid="_x0000_s1207" style="position:absolute;left:0pt;margin-left:90.5pt;margin-top:9.25pt;height:4.55pt;width:4.55pt;mso-position-horizontal-relative:page;z-index:-25163878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hash索引不支持模糊查询以及多列索引的最左前缀匹配。原理也是因为hash</w:t>
      </w:r>
      <w:r>
        <w:rPr>
          <w:spacing w:val="-17"/>
          <w:sz w:val="24"/>
        </w:rPr>
        <w:t>函</w:t>
      </w:r>
      <w:r>
        <w:rPr>
          <w:sz w:val="24"/>
        </w:rPr>
        <w:t>数的不可预测。AAAA和AAAAB的索引没有相关性。</w:t>
      </w:r>
    </w:p>
    <w:p>
      <w:pPr>
        <w:spacing w:before="0" w:line="228" w:lineRule="auto"/>
        <w:ind w:left="790" w:right="407" w:firstLine="496"/>
        <w:jc w:val="left"/>
        <w:rPr>
          <w:sz w:val="24"/>
        </w:rPr>
      </w:pPr>
      <w:r>
        <w:pict>
          <v:shape id="_x0000_s1208" o:spid="_x0000_s1208"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hash索引任何时候都避免不了回表查询数据，而B+树在符合某些条件(聚簇索引，覆盖索引等)的时候可以只通过索引完成查询。</w:t>
      </w:r>
    </w:p>
    <w:p>
      <w:pPr>
        <w:spacing w:before="0" w:line="228" w:lineRule="auto"/>
        <w:ind w:left="790" w:right="260" w:firstLine="496"/>
        <w:jc w:val="both"/>
        <w:rPr>
          <w:sz w:val="24"/>
        </w:rPr>
      </w:pPr>
      <w:r>
        <w:pict>
          <v:shape id="_x0000_s1209" o:spid="_x0000_s1209"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8"/>
        <w:spacing w:before="3" w:line="230" w:lineRule="auto"/>
        <w:ind w:right="307"/>
      </w:pPr>
      <w:r>
        <w:rPr>
          <w:color w:val="4D4D4D"/>
        </w:rPr>
        <w:t>因此，在大多数情况下，直接选择B+树索引可以获得稳定且较好的查询速度。而不需要使用hash索引。</w:t>
      </w:r>
    </w:p>
    <w:p>
      <w:pPr>
        <w:pStyle w:val="4"/>
        <w:spacing w:line="663" w:lineRule="exact"/>
      </w:pPr>
      <w:r>
        <w:rPr>
          <w:color w:val="4F4F4F"/>
        </w:rPr>
        <w:t>数据库为什么使用B+树而不是B树</w:t>
      </w:r>
    </w:p>
    <w:p>
      <w:pPr>
        <w:spacing w:before="0" w:line="414" w:lineRule="exact"/>
        <w:ind w:left="1287" w:right="0" w:firstLine="0"/>
        <w:jc w:val="left"/>
        <w:rPr>
          <w:sz w:val="24"/>
        </w:rPr>
      </w:pPr>
      <w:r>
        <w:pict>
          <v:shape id="_x0000_s1210" o:spid="_x0000_s1210" style="position:absolute;left:0pt;margin-left:90.5pt;margin-top:8.95pt;height:4.55pt;width:4.55pt;mso-position-horizontal-relative:page;z-index:251665408;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B树只适合随机检索，而B+树同时支持随机检索和顺序检索；</w:t>
      </w:r>
    </w:p>
    <w:p>
      <w:pPr>
        <w:spacing w:before="5" w:line="228" w:lineRule="auto"/>
        <w:ind w:left="790" w:right="141" w:firstLine="496"/>
        <w:jc w:val="left"/>
        <w:rPr>
          <w:sz w:val="24"/>
        </w:rPr>
      </w:pPr>
      <w:r>
        <w:pict>
          <v:shape id="_x0000_s1211" o:spid="_x0000_s1211" style="position:absolute;left:0pt;margin-left:90.5pt;margin-top:9.25pt;height:4.55pt;width:4.55pt;mso-position-horizontal-relative:page;z-index:-25163878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B+树空间利用率更高，可减少I/O次数，磁盘读写代价更低。一般来说，索引本身也很大，不可能全部存储在内存中，因此索引往往以索引文件的形式存储的磁盘  上。这样的话，索引查找过程中就要产生磁盘I/O消耗。B+树的内部结点并没有指向关键字具体信息的指针，只是作为索引使用，其内部结点比B树小，盘块能容纳的结点中关键字数量更多，一次性读入内存中可以查找的关键字也就越多，相对的，IO</w:t>
      </w:r>
      <w:r>
        <w:rPr>
          <w:spacing w:val="-18"/>
          <w:sz w:val="24"/>
        </w:rPr>
        <w:t>读</w:t>
      </w:r>
      <w:r>
        <w:rPr>
          <w:sz w:val="24"/>
        </w:rPr>
        <w:t>写次数也就降低了。而IO读写次数是影响索引检索效率的最大因素；</w:t>
      </w:r>
    </w:p>
    <w:p>
      <w:pPr>
        <w:spacing w:before="0" w:line="228" w:lineRule="auto"/>
        <w:ind w:left="790" w:right="155" w:firstLine="496"/>
        <w:jc w:val="both"/>
        <w:rPr>
          <w:sz w:val="24"/>
        </w:rPr>
      </w:pPr>
      <w:r>
        <w:pict>
          <v:shape id="_x0000_s1212" o:spid="_x0000_s1212"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B+树的查询效率更加稳定。B树搜索有可能会在非叶子结点结束，越靠近根节点的记录查找时间越短，只要找到关键字即可确定记录的存在，其性能等价于在关键字全集内做一次二分查找。而在B+树中，顺序检索比较明显，随机检索时，任何关键</w:t>
      </w:r>
    </w:p>
    <w:p>
      <w:pPr>
        <w:spacing w:after="0" w:line="228" w:lineRule="auto"/>
        <w:jc w:val="both"/>
        <w:rPr>
          <w:sz w:val="24"/>
        </w:rPr>
        <w:sectPr>
          <w:pgSz w:w="11920" w:h="16840"/>
          <w:pgMar w:top="1000" w:right="1000" w:bottom="280" w:left="1020" w:header="720" w:footer="720" w:gutter="0"/>
          <w:cols w:space="720" w:num="1"/>
        </w:sectPr>
      </w:pPr>
    </w:p>
    <w:p>
      <w:pPr>
        <w:spacing w:before="39" w:line="228" w:lineRule="auto"/>
        <w:ind w:left="790" w:right="167" w:firstLine="0"/>
        <w:jc w:val="left"/>
        <w:rPr>
          <w:sz w:val="24"/>
        </w:rPr>
      </w:pPr>
      <w:r>
        <w:rPr>
          <w:sz w:val="24"/>
        </w:rPr>
        <w:t>字的查找都必须走一条从根节点到叶节点的路，所有关键字的查找路径长度相同，导致每一个关键字的查询效率相当。</w:t>
      </w:r>
    </w:p>
    <w:p>
      <w:pPr>
        <w:spacing w:before="0" w:line="228" w:lineRule="auto"/>
        <w:ind w:left="790" w:right="167" w:firstLine="496"/>
        <w:jc w:val="both"/>
        <w:rPr>
          <w:sz w:val="24"/>
        </w:rPr>
      </w:pPr>
      <w:r>
        <w:pict>
          <v:shape id="_x0000_s1213" o:spid="_x0000_s1213"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B-树在提高了磁盘IO性能的同时并没有解决元素遍历的效率低下的问题。B+树的叶子节点使用指针顺序连接在一起，只要遍历叶子节点就可以实现整棵树的遍历。而且在数据库中基于范围的查询是非常频繁的，而B树不支持这样的操作。</w:t>
      </w:r>
    </w:p>
    <w:p>
      <w:pPr>
        <w:spacing w:before="0" w:line="228" w:lineRule="auto"/>
        <w:ind w:left="790" w:right="306" w:firstLine="496"/>
        <w:jc w:val="left"/>
        <w:rPr>
          <w:sz w:val="24"/>
        </w:rPr>
      </w:pPr>
      <w:r>
        <w:pict>
          <v:shape id="_x0000_s1214" o:spid="_x0000_s1214"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增删文件（节点）时，效率更高。因为B+树的叶子节点包含所有关键字，并以有序的链表结构存储，这样可很好提高增删效率。</w:t>
      </w:r>
    </w:p>
    <w:p>
      <w:pPr>
        <w:pStyle w:val="4"/>
        <w:spacing w:before="9" w:line="225" w:lineRule="auto"/>
        <w:ind w:right="93"/>
      </w:pPr>
      <w:r>
        <w:rPr>
          <w:color w:val="4F4F4F"/>
        </w:rPr>
        <w:t>B+树在满足聚簇索引和覆盖索引的时候不需要回表查询数据，</w:t>
      </w:r>
    </w:p>
    <w:p>
      <w:pPr>
        <w:pStyle w:val="8"/>
        <w:spacing w:line="230" w:lineRule="auto"/>
        <w:ind w:right="133"/>
        <w:jc w:val="both"/>
      </w:pPr>
      <w:r>
        <w:rPr>
          <w:color w:val="4D4D4D"/>
        </w:rPr>
        <w:t xml:space="preserve">在B+树的索引中，叶子节点可能存储了当前的key值，也可能存储了当前的key </w:t>
      </w:r>
      <w:r>
        <w:rPr>
          <w:color w:val="4D4D4D"/>
          <w:spacing w:val="1"/>
        </w:rPr>
        <w:t>值以及整行的数据，这就是聚簇索引和非聚簇索引。 在</w:t>
      </w:r>
      <w:r>
        <w:rPr>
          <w:color w:val="4D4D4D"/>
        </w:rPr>
        <w:t>InnoDB中，只有主键索</w:t>
      </w:r>
      <w:r>
        <w:rPr>
          <w:color w:val="4D4D4D"/>
          <w:spacing w:val="-1"/>
        </w:rPr>
        <w:t>引是聚簇索引，如果没有主键，则挑选一个唯一键建立聚簇索引。如果没有唯一</w:t>
      </w:r>
      <w:r>
        <w:rPr>
          <w:color w:val="4D4D4D"/>
        </w:rPr>
        <w:t>键，则隐式的生成一个键来建立聚簇索引。</w:t>
      </w:r>
    </w:p>
    <w:p>
      <w:pPr>
        <w:pStyle w:val="8"/>
        <w:spacing w:before="8" w:line="230" w:lineRule="auto"/>
        <w:ind w:right="133"/>
      </w:pPr>
      <w:r>
        <w:rPr>
          <w:color w:val="4D4D4D"/>
        </w:rPr>
        <w:t>当查询使用聚簇索引时，在对应的叶子节点，可以获取到整行数据，因此不用再次进行回表查询。</w:t>
      </w:r>
    </w:p>
    <w:p>
      <w:pPr>
        <w:pStyle w:val="4"/>
        <w:spacing w:line="663" w:lineRule="exact"/>
      </w:pPr>
      <w:r>
        <w:rPr>
          <w:color w:val="4F4F4F"/>
          <w:w w:val="95"/>
        </w:rPr>
        <w:t>什么是聚簇索引？何时使用聚簇索引与非聚簇索引</w:t>
      </w:r>
    </w:p>
    <w:p>
      <w:pPr>
        <w:spacing w:before="0" w:line="414" w:lineRule="exact"/>
        <w:ind w:left="1287" w:right="0" w:firstLine="0"/>
        <w:jc w:val="left"/>
        <w:rPr>
          <w:sz w:val="24"/>
        </w:rPr>
      </w:pPr>
      <w:r>
        <w:pict>
          <v:shape id="_x0000_s1215" o:spid="_x0000_s1215" style="position:absolute;left:0pt;margin-left:90.5pt;margin-top:8.95pt;height:4.55pt;width:4.55pt;mso-position-horizontal-relative:page;z-index:251665408;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聚簇索引：将数据存储与索引放到了一块，找到索引也就找到了数据</w:t>
      </w:r>
    </w:p>
    <w:p>
      <w:pPr>
        <w:spacing w:before="5" w:line="228" w:lineRule="auto"/>
        <w:ind w:left="790" w:right="154" w:firstLine="496"/>
        <w:jc w:val="both"/>
        <w:rPr>
          <w:sz w:val="24"/>
        </w:rPr>
      </w:pPr>
      <w:r>
        <w:pict>
          <v:shape id="_x0000_s1216" o:spid="_x0000_s1216" style="position:absolute;left:0pt;margin-left:90.5pt;margin-top:9.25pt;height:4.55pt;width:4.55pt;mso-position-horizontal-relative:page;z-index:-25163878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非聚簇索引：将数据存储于索引分开结构，索引结构的叶子节点指向了数据的对应行，myisam通过key_buffer把索引先缓存到内存中，当需要访问数据时（通过索引访问数据），在内存中直接搜索索引，然后通过索引找到磁盘相应数据，这也就是为什么索引不在key buffer命中时，速度慢的原因</w:t>
      </w:r>
    </w:p>
    <w:p>
      <w:pPr>
        <w:pStyle w:val="8"/>
        <w:spacing w:before="4" w:line="230" w:lineRule="auto"/>
        <w:ind w:right="133"/>
      </w:pPr>
      <w:r>
        <w:rPr>
          <w:color w:val="4D4D4D"/>
        </w:rPr>
        <w:t xml:space="preserve">澄清一个概念：innodb中，在聚簇索引之上创建的索引称之为辅助索引，辅助  </w:t>
      </w:r>
      <w:r>
        <w:rPr>
          <w:color w:val="4D4D4D"/>
          <w:spacing w:val="-1"/>
        </w:rPr>
        <w:t>索引访问数据总是需要二次查找，非聚簇索引都是辅助索引，像复合索引、前缀</w:t>
      </w:r>
      <w:r>
        <w:rPr>
          <w:color w:val="4D4D4D"/>
        </w:rPr>
        <w:t>索引、唯一索引，辅助索引叶子节点存储的不再是行的物理位置，而是主键值   何时使用聚簇索引与非聚簇索引</w:t>
      </w:r>
    </w:p>
    <w:p>
      <w:pPr>
        <w:spacing w:after="0" w:line="230" w:lineRule="auto"/>
        <w:sectPr>
          <w:pgSz w:w="11920" w:h="16840"/>
          <w:pgMar w:top="960" w:right="1000" w:bottom="280" w:left="1020" w:header="720" w:footer="720" w:gutter="0"/>
          <w:cols w:space="720" w:num="1"/>
        </w:sectPr>
      </w:pPr>
    </w:p>
    <w:p>
      <w:pPr>
        <w:pStyle w:val="8"/>
        <w:ind w:left="349"/>
        <w:rPr>
          <w:sz w:val="20"/>
        </w:rPr>
      </w:pPr>
      <w:r>
        <w:rPr>
          <w:sz w:val="20"/>
        </w:rPr>
        <w:drawing>
          <wp:inline distT="0" distB="0" distL="0" distR="0">
            <wp:extent cx="5844540" cy="2749550"/>
            <wp:effectExtent l="0" t="0" r="0" b="0"/>
            <wp:docPr id="4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5.png"/>
                    <pic:cNvPicPr>
                      <a:picLocks noChangeAspect="1"/>
                    </pic:cNvPicPr>
                  </pic:nvPicPr>
                  <pic:blipFill>
                    <a:blip r:embed="rId20" cstate="print"/>
                    <a:stretch>
                      <a:fillRect/>
                    </a:stretch>
                  </pic:blipFill>
                  <pic:spPr>
                    <a:xfrm>
                      <a:off x="0" y="0"/>
                      <a:ext cx="5844655" cy="2750057"/>
                    </a:xfrm>
                    <a:prstGeom prst="rect">
                      <a:avLst/>
                    </a:prstGeom>
                  </pic:spPr>
                </pic:pic>
              </a:graphicData>
            </a:graphic>
          </wp:inline>
        </w:drawing>
      </w:r>
    </w:p>
    <w:p>
      <w:pPr>
        <w:spacing w:before="147"/>
        <w:ind w:left="4789" w:right="0" w:firstLine="0"/>
        <w:jc w:val="left"/>
        <w:rPr>
          <w:rFonts w:ascii="Arial"/>
          <w:sz w:val="18"/>
        </w:rPr>
      </w:pPr>
      <w:r>
        <w:rPr>
          <w:rFonts w:ascii="Arial"/>
          <w:color w:val="585858"/>
          <w:sz w:val="18"/>
        </w:rPr>
        <w:t>img</w:t>
      </w:r>
    </w:p>
    <w:p>
      <w:pPr>
        <w:pStyle w:val="4"/>
        <w:spacing w:before="46" w:line="685" w:lineRule="exact"/>
      </w:pPr>
      <w:r>
        <w:rPr>
          <w:color w:val="4F4F4F"/>
        </w:rPr>
        <w:t>非聚簇索引一定会回表查询吗？</w:t>
      </w:r>
    </w:p>
    <w:p>
      <w:pPr>
        <w:pStyle w:val="8"/>
        <w:spacing w:line="230" w:lineRule="auto"/>
        <w:ind w:right="133"/>
      </w:pPr>
      <w:r>
        <w:rPr>
          <w:color w:val="4D4D4D"/>
          <w:spacing w:val="-1"/>
        </w:rPr>
        <w:t>不一定，这涉及到查询语句所要求的字段是否全部命中了索引，如果全部命中了</w:t>
      </w:r>
      <w:r>
        <w:rPr>
          <w:color w:val="4D4D4D"/>
        </w:rPr>
        <w:t>索引，那么就不必再进行回表查询。</w:t>
      </w:r>
    </w:p>
    <w:p>
      <w:pPr>
        <w:spacing w:before="4" w:line="230" w:lineRule="auto"/>
        <w:ind w:left="100" w:right="133" w:firstLine="0"/>
        <w:jc w:val="left"/>
        <w:rPr>
          <w:sz w:val="27"/>
        </w:rPr>
      </w:pPr>
      <w:r>
        <w:rPr>
          <w:color w:val="4D4D4D"/>
          <w:sz w:val="27"/>
        </w:rPr>
        <w:t>举个简单的例子，假设我们在员工表的年龄上建立了索引，那么当进行</w:t>
      </w:r>
      <w:r>
        <w:rPr>
          <w:color w:val="C6244E"/>
          <w:sz w:val="24"/>
        </w:rPr>
        <w:t>select    age</w:t>
      </w:r>
      <w:r>
        <w:rPr>
          <w:color w:val="C6244E"/>
          <w:spacing w:val="23"/>
          <w:sz w:val="24"/>
        </w:rPr>
        <w:t xml:space="preserve"> </w:t>
      </w:r>
      <w:r>
        <w:rPr>
          <w:color w:val="C6244E"/>
          <w:sz w:val="24"/>
        </w:rPr>
        <w:t>from</w:t>
      </w:r>
      <w:r>
        <w:rPr>
          <w:color w:val="C6244E"/>
          <w:spacing w:val="23"/>
          <w:sz w:val="24"/>
        </w:rPr>
        <w:t xml:space="preserve"> </w:t>
      </w:r>
      <w:r>
        <w:rPr>
          <w:color w:val="C6244E"/>
          <w:sz w:val="24"/>
        </w:rPr>
        <w:t>employee</w:t>
      </w:r>
      <w:r>
        <w:rPr>
          <w:color w:val="C6244E"/>
          <w:spacing w:val="24"/>
          <w:sz w:val="24"/>
        </w:rPr>
        <w:t xml:space="preserve"> </w:t>
      </w:r>
      <w:r>
        <w:rPr>
          <w:color w:val="C6244E"/>
          <w:sz w:val="24"/>
        </w:rPr>
        <w:t>where</w:t>
      </w:r>
      <w:r>
        <w:rPr>
          <w:color w:val="C6244E"/>
          <w:spacing w:val="23"/>
          <w:sz w:val="24"/>
        </w:rPr>
        <w:t xml:space="preserve"> </w:t>
      </w:r>
      <w:r>
        <w:rPr>
          <w:color w:val="C6244E"/>
          <w:sz w:val="24"/>
        </w:rPr>
        <w:t>age</w:t>
      </w:r>
      <w:r>
        <w:rPr>
          <w:color w:val="C6244E"/>
          <w:spacing w:val="15"/>
          <w:sz w:val="24"/>
        </w:rPr>
        <w:t xml:space="preserve"> &lt; </w:t>
      </w:r>
      <w:r>
        <w:rPr>
          <w:color w:val="C6244E"/>
          <w:sz w:val="24"/>
        </w:rPr>
        <w:t>20</w:t>
      </w:r>
      <w:r>
        <w:rPr>
          <w:color w:val="4D4D4D"/>
          <w:spacing w:val="-1"/>
          <w:sz w:val="27"/>
        </w:rPr>
        <w:t>的查询时，在索引的叶子节点上，已经包含了</w:t>
      </w:r>
      <w:r>
        <w:rPr>
          <w:color w:val="4D4D4D"/>
          <w:sz w:val="27"/>
        </w:rPr>
        <w:t>age信息，不会再次进行回表查询。</w:t>
      </w:r>
    </w:p>
    <w:p>
      <w:pPr>
        <w:pStyle w:val="4"/>
        <w:spacing w:line="668" w:lineRule="exact"/>
      </w:pPr>
      <w:r>
        <w:rPr>
          <w:color w:val="4F4F4F"/>
        </w:rPr>
        <w:t>联合索引是什么？为什么需要注意联合索引中的顺序？</w:t>
      </w:r>
    </w:p>
    <w:p>
      <w:pPr>
        <w:pStyle w:val="8"/>
        <w:spacing w:line="230" w:lineRule="auto"/>
        <w:ind w:right="133"/>
      </w:pPr>
      <w:r>
        <w:rPr>
          <w:color w:val="4D4D4D"/>
        </w:rPr>
        <w:t xml:space="preserve">MySQL可以使用多个字段同时建立一个索引，叫做联合索引。在联合索引中，  </w:t>
      </w:r>
      <w:r>
        <w:rPr>
          <w:color w:val="4D4D4D"/>
          <w:spacing w:val="-1"/>
        </w:rPr>
        <w:t>如果想要命中索引，需要按照建立索引时的字段顺序挨个使用，否则无法命中索</w:t>
      </w:r>
      <w:r>
        <w:rPr>
          <w:color w:val="4D4D4D"/>
        </w:rPr>
        <w:t>引。</w:t>
      </w:r>
    </w:p>
    <w:p>
      <w:pPr>
        <w:pStyle w:val="8"/>
        <w:spacing w:line="482" w:lineRule="exact"/>
      </w:pPr>
      <w:r>
        <w:rPr>
          <w:color w:val="4D4D4D"/>
        </w:rPr>
        <w:t>具体原因为:</w:t>
      </w:r>
    </w:p>
    <w:p>
      <w:pPr>
        <w:pStyle w:val="8"/>
        <w:spacing w:before="5" w:line="230" w:lineRule="auto"/>
        <w:ind w:right="179"/>
        <w:jc w:val="both"/>
      </w:pPr>
      <w:r>
        <w:rPr>
          <w:color w:val="4D4D4D"/>
        </w:rPr>
        <w:t>MySQL使用索引时需要索引有序，假设现在建立了"name，age，school"的联合索引，那么索引的排序为: 先按照name排序，如果name相同，则按照age排序，如果age的值也相等，则按照school进行排序。</w:t>
      </w:r>
    </w:p>
    <w:p>
      <w:pPr>
        <w:pStyle w:val="8"/>
        <w:spacing w:before="7" w:line="230" w:lineRule="auto"/>
        <w:ind w:right="133"/>
        <w:jc w:val="both"/>
      </w:pPr>
      <w:r>
        <w:rPr>
          <w:color w:val="4D4D4D"/>
        </w:rPr>
        <w:t xml:space="preserve">当进行查询时，此时索引仅仅按照name严格有序，因此必须首先使用name字  段进行等值查询，之后对于匹配到的列而言，其按照age字段严格有序，此时可 以使用age字段用做索引查找，以此类推。因此在建立联合索引的时候应该注意 </w:t>
      </w:r>
      <w:r>
        <w:rPr>
          <w:color w:val="4D4D4D"/>
          <w:spacing w:val="-1"/>
        </w:rPr>
        <w:t>索引列的顺序，一般情况下，将查询需求频繁或者字段选择性高的列放在前面。</w:t>
      </w:r>
      <w:r>
        <w:rPr>
          <w:color w:val="4D4D4D"/>
        </w:rPr>
        <w:t>此外可以根据特例的查询或者表结构进行单独的调整。</w:t>
      </w:r>
    </w:p>
    <w:p>
      <w:pPr>
        <w:spacing w:after="0" w:line="230" w:lineRule="auto"/>
        <w:jc w:val="both"/>
        <w:sectPr>
          <w:pgSz w:w="11920" w:h="16840"/>
          <w:pgMar w:top="1080" w:right="1000" w:bottom="280" w:left="1020" w:header="720" w:footer="720" w:gutter="0"/>
          <w:cols w:space="720" w:num="1"/>
        </w:sectPr>
      </w:pPr>
    </w:p>
    <w:p>
      <w:pPr>
        <w:pStyle w:val="3"/>
        <w:spacing w:line="719" w:lineRule="exact"/>
      </w:pPr>
      <w:r>
        <w:rPr>
          <w:color w:val="4F4F4F"/>
        </w:rPr>
        <w:t>事务</w:t>
      </w:r>
    </w:p>
    <w:p>
      <w:pPr>
        <w:pStyle w:val="4"/>
        <w:spacing w:line="665" w:lineRule="exact"/>
      </w:pPr>
      <w:r>
        <w:rPr>
          <w:color w:val="4F4F4F"/>
        </w:rPr>
        <w:t>什么是数据库事务？</w:t>
      </w:r>
    </w:p>
    <w:p>
      <w:pPr>
        <w:pStyle w:val="8"/>
        <w:spacing w:line="230" w:lineRule="auto"/>
        <w:ind w:right="133"/>
        <w:jc w:val="both"/>
      </w:pPr>
      <w:r>
        <w:rPr>
          <w:color w:val="4D4D4D"/>
        </w:rPr>
        <w:t>事务是一个不可分割的数据库操作序列，也是数据库并发控制的基本单位，其执行的结果必须使数据库从一种一致性状态变到另一种一致性状态。事务是逻辑上的一组操作，要么都执行，要么都不执行。</w:t>
      </w:r>
    </w:p>
    <w:p>
      <w:pPr>
        <w:pStyle w:val="8"/>
        <w:spacing w:line="482" w:lineRule="exact"/>
      </w:pPr>
      <w:r>
        <w:rPr>
          <w:color w:val="4D4D4D"/>
        </w:rPr>
        <w:t>事务最经典也经常被拿出来说例子就是转账了。</w:t>
      </w:r>
    </w:p>
    <w:p>
      <w:pPr>
        <w:pStyle w:val="8"/>
        <w:spacing w:before="4" w:line="230" w:lineRule="auto"/>
        <w:ind w:right="133"/>
        <w:jc w:val="both"/>
      </w:pPr>
      <w:r>
        <w:rPr>
          <w:color w:val="4D4D4D"/>
        </w:rPr>
        <w:t xml:space="preserve">假如小明要给小红转账1000元，这个转账会涉及到两个关键操作就是：将小明  的余额减少1000元，将小红的余额增加1000元。万一在这两个操作之间突然出 </w:t>
      </w:r>
      <w:r>
        <w:rPr>
          <w:color w:val="4D4D4D"/>
          <w:spacing w:val="-1"/>
        </w:rPr>
        <w:t>现错误比如银行系统崩溃，导致小明余额减少而小红的余额没有增加，这样就不</w:t>
      </w:r>
      <w:r>
        <w:rPr>
          <w:color w:val="4D4D4D"/>
        </w:rPr>
        <w:t>对了。事务就是保证这两个关键操作要么都成功，要么都要失败。</w:t>
      </w:r>
    </w:p>
    <w:p>
      <w:pPr>
        <w:pStyle w:val="4"/>
        <w:spacing w:line="671" w:lineRule="exact"/>
      </w:pPr>
      <w:r>
        <w:rPr>
          <w:color w:val="4F4F4F"/>
        </w:rPr>
        <w:t>事物的四大特性(ACID)介绍一下?</w:t>
      </w:r>
    </w:p>
    <w:p>
      <w:pPr>
        <w:pStyle w:val="8"/>
        <w:spacing w:line="483" w:lineRule="exact"/>
      </w:pPr>
      <w:r>
        <w:rPr>
          <w:color w:val="4D4D4D"/>
        </w:rPr>
        <w:t>关系性数据库需要遵循ACID规则，具体内容如下：</w:t>
      </w:r>
    </w:p>
    <w:p>
      <w:pPr>
        <w:pStyle w:val="8"/>
        <w:ind w:left="2696"/>
        <w:rPr>
          <w:sz w:val="20"/>
        </w:rPr>
      </w:pPr>
      <w:r>
        <w:rPr>
          <w:sz w:val="20"/>
        </w:rPr>
        <w:drawing>
          <wp:inline distT="0" distB="0" distL="0" distR="0">
            <wp:extent cx="2895600" cy="2886075"/>
            <wp:effectExtent l="0" t="0" r="0" b="0"/>
            <wp:docPr id="5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6.jpeg"/>
                    <pic:cNvPicPr>
                      <a:picLocks noChangeAspect="1"/>
                    </pic:cNvPicPr>
                  </pic:nvPicPr>
                  <pic:blipFill>
                    <a:blip r:embed="rId21" cstate="print"/>
                    <a:stretch>
                      <a:fillRect/>
                    </a:stretch>
                  </pic:blipFill>
                  <pic:spPr>
                    <a:xfrm>
                      <a:off x="0" y="0"/>
                      <a:ext cx="2895600" cy="2886075"/>
                    </a:xfrm>
                    <a:prstGeom prst="rect">
                      <a:avLst/>
                    </a:prstGeom>
                  </pic:spPr>
                </pic:pic>
              </a:graphicData>
            </a:graphic>
          </wp:inline>
        </w:drawing>
      </w:r>
    </w:p>
    <w:p>
      <w:pPr>
        <w:spacing w:before="59" w:line="332" w:lineRule="exact"/>
        <w:ind w:left="4489" w:right="0" w:firstLine="0"/>
        <w:jc w:val="left"/>
        <w:rPr>
          <w:sz w:val="18"/>
        </w:rPr>
      </w:pPr>
      <w:r>
        <w:rPr>
          <w:color w:val="585858"/>
          <w:sz w:val="18"/>
        </w:rPr>
        <w:t>事务的特性</w:t>
      </w:r>
    </w:p>
    <w:p>
      <w:pPr>
        <w:pStyle w:val="14"/>
        <w:numPr>
          <w:ilvl w:val="0"/>
          <w:numId w:val="5"/>
        </w:numPr>
        <w:tabs>
          <w:tab w:val="left" w:pos="1122"/>
        </w:tabs>
        <w:spacing w:before="14" w:after="0" w:line="230" w:lineRule="auto"/>
        <w:ind w:left="790" w:right="134" w:firstLine="0"/>
        <w:jc w:val="left"/>
        <w:rPr>
          <w:sz w:val="27"/>
        </w:rPr>
      </w:pPr>
      <w:r>
        <w:rPr>
          <w:b/>
          <w:spacing w:val="15"/>
          <w:sz w:val="27"/>
        </w:rPr>
        <w:t xml:space="preserve">原子性： </w:t>
      </w:r>
      <w:r>
        <w:rPr>
          <w:spacing w:val="-1"/>
          <w:sz w:val="27"/>
        </w:rPr>
        <w:t>事务是最小的执行单位，不允许分割。事务的原子性确保动作</w:t>
      </w:r>
      <w:r>
        <w:rPr>
          <w:sz w:val="27"/>
        </w:rPr>
        <w:t>要么全部完成，要么完全不起作用；</w:t>
      </w:r>
    </w:p>
    <w:p>
      <w:pPr>
        <w:pStyle w:val="14"/>
        <w:numPr>
          <w:ilvl w:val="0"/>
          <w:numId w:val="5"/>
        </w:numPr>
        <w:tabs>
          <w:tab w:val="left" w:pos="1122"/>
        </w:tabs>
        <w:spacing w:before="5" w:after="0" w:line="230" w:lineRule="auto"/>
        <w:ind w:left="790" w:right="134" w:firstLine="0"/>
        <w:jc w:val="left"/>
        <w:rPr>
          <w:sz w:val="27"/>
        </w:rPr>
      </w:pPr>
      <w:r>
        <w:rPr>
          <w:b/>
          <w:spacing w:val="15"/>
          <w:sz w:val="27"/>
        </w:rPr>
        <w:t xml:space="preserve">一致性： </w:t>
      </w:r>
      <w:r>
        <w:rPr>
          <w:spacing w:val="-1"/>
          <w:sz w:val="27"/>
        </w:rPr>
        <w:t>执行事务前后，数据保持一致，多个事务对同一个数据读取的</w:t>
      </w:r>
      <w:r>
        <w:rPr>
          <w:sz w:val="27"/>
        </w:rPr>
        <w:t>结果是相同的；</w:t>
      </w:r>
    </w:p>
    <w:p>
      <w:pPr>
        <w:pStyle w:val="14"/>
        <w:numPr>
          <w:ilvl w:val="0"/>
          <w:numId w:val="5"/>
        </w:numPr>
        <w:tabs>
          <w:tab w:val="left" w:pos="1122"/>
        </w:tabs>
        <w:spacing w:before="5" w:after="0" w:line="230" w:lineRule="auto"/>
        <w:ind w:left="790" w:right="134" w:firstLine="0"/>
        <w:jc w:val="left"/>
        <w:rPr>
          <w:sz w:val="27"/>
        </w:rPr>
      </w:pPr>
      <w:r>
        <w:rPr>
          <w:b/>
          <w:spacing w:val="15"/>
          <w:sz w:val="27"/>
        </w:rPr>
        <w:t xml:space="preserve">隔离性： </w:t>
      </w:r>
      <w:r>
        <w:rPr>
          <w:spacing w:val="-1"/>
          <w:sz w:val="27"/>
        </w:rPr>
        <w:t>并发访问数据库时，一个用户的事务不被其他事务所干扰，各</w:t>
      </w:r>
      <w:r>
        <w:rPr>
          <w:sz w:val="27"/>
        </w:rPr>
        <w:t>并发事务之间数据库是独立的；</w:t>
      </w:r>
    </w:p>
    <w:p>
      <w:pPr>
        <w:spacing w:after="0" w:line="230" w:lineRule="auto"/>
        <w:jc w:val="left"/>
        <w:rPr>
          <w:sz w:val="27"/>
        </w:rPr>
        <w:sectPr>
          <w:pgSz w:w="11920" w:h="16840"/>
          <w:pgMar w:top="1000" w:right="1000" w:bottom="280" w:left="1020" w:header="720" w:footer="720" w:gutter="0"/>
          <w:cols w:space="720" w:num="1"/>
        </w:sectPr>
      </w:pPr>
    </w:p>
    <w:p>
      <w:pPr>
        <w:pStyle w:val="14"/>
        <w:numPr>
          <w:ilvl w:val="0"/>
          <w:numId w:val="5"/>
        </w:numPr>
        <w:tabs>
          <w:tab w:val="left" w:pos="1122"/>
        </w:tabs>
        <w:spacing w:before="23" w:after="0" w:line="230" w:lineRule="auto"/>
        <w:ind w:left="790" w:right="134" w:firstLine="0"/>
        <w:jc w:val="left"/>
        <w:rPr>
          <w:sz w:val="27"/>
        </w:rPr>
      </w:pPr>
      <w:r>
        <w:rPr>
          <w:b/>
          <w:spacing w:val="15"/>
          <w:sz w:val="27"/>
        </w:rPr>
        <w:t xml:space="preserve">持久性： </w:t>
      </w:r>
      <w:r>
        <w:rPr>
          <w:spacing w:val="-1"/>
          <w:sz w:val="27"/>
        </w:rPr>
        <w:t>一个事务被提交之后。它对数据库中数据的改变是持久的，即</w:t>
      </w:r>
      <w:r>
        <w:rPr>
          <w:sz w:val="27"/>
        </w:rPr>
        <w:t>使数据库发生故障也不应该对其有任何影响。</w:t>
      </w:r>
    </w:p>
    <w:p>
      <w:pPr>
        <w:pStyle w:val="4"/>
        <w:spacing w:line="663" w:lineRule="exact"/>
      </w:pPr>
      <w:r>
        <w:rPr>
          <w:color w:val="4F4F4F"/>
        </w:rPr>
        <w:t>什么是脏读？幻读？不可重复读？</w:t>
      </w:r>
    </w:p>
    <w:p>
      <w:pPr>
        <w:spacing w:before="0" w:line="228" w:lineRule="auto"/>
        <w:ind w:left="790" w:right="156" w:firstLine="496"/>
        <w:jc w:val="both"/>
        <w:rPr>
          <w:sz w:val="24"/>
        </w:rPr>
      </w:pPr>
      <w:r>
        <w:pict>
          <v:shape id="_x0000_s1217" o:spid="_x0000_s1217"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脏读(Drity Read)：某个事务已更新一份数据，另一个事务在此时读取了同一份数据，由于某些原因，前一个RollBack了操作，则后一个事务所读取的数据就会是不正确的。</w:t>
      </w:r>
    </w:p>
    <w:p>
      <w:pPr>
        <w:spacing w:before="0" w:line="228" w:lineRule="auto"/>
        <w:ind w:left="790" w:right="166" w:firstLine="496"/>
        <w:jc w:val="both"/>
        <w:rPr>
          <w:sz w:val="24"/>
        </w:rPr>
      </w:pPr>
      <w:r>
        <w:pict>
          <v:shape id="_x0000_s1218" o:spid="_x0000_s1218"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不可重复读(Non-repeatable</w:t>
      </w:r>
      <w:r>
        <w:rPr>
          <w:spacing w:val="44"/>
          <w:sz w:val="24"/>
        </w:rPr>
        <w:t xml:space="preserve"> </w:t>
      </w:r>
      <w:r>
        <w:rPr>
          <w:sz w:val="24"/>
        </w:rPr>
        <w:t>read):</w:t>
      </w:r>
      <w:r>
        <w:rPr>
          <w:spacing w:val="-1"/>
          <w:sz w:val="24"/>
        </w:rPr>
        <w:t>在一个事务的两次查询之中数据不一致，这</w:t>
      </w:r>
      <w:r>
        <w:rPr>
          <w:sz w:val="24"/>
        </w:rPr>
        <w:t>可能是两次查询过程中间插入了一个事务更新的原有的数据。</w:t>
      </w:r>
    </w:p>
    <w:p>
      <w:pPr>
        <w:spacing w:before="0" w:line="228" w:lineRule="auto"/>
        <w:ind w:left="790" w:right="164" w:firstLine="496"/>
        <w:jc w:val="both"/>
        <w:rPr>
          <w:sz w:val="24"/>
        </w:rPr>
      </w:pPr>
      <w:r>
        <w:pict>
          <v:shape id="_x0000_s1219" o:spid="_x0000_s1219" style="position:absolute;left:0pt;margin-left:90.5pt;margin-top:9pt;height:4.55pt;width:4.55pt;mso-position-horizontal-relative:page;z-index:-2516387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幻读(Phantom</w:t>
      </w:r>
      <w:r>
        <w:rPr>
          <w:spacing w:val="44"/>
          <w:sz w:val="24"/>
        </w:rPr>
        <w:t xml:space="preserve"> </w:t>
      </w:r>
      <w:r>
        <w:rPr>
          <w:sz w:val="24"/>
        </w:rPr>
        <w:t>Read):</w:t>
      </w:r>
      <w:r>
        <w:rPr>
          <w:spacing w:val="-1"/>
          <w:sz w:val="24"/>
        </w:rPr>
        <w:t>在一个事务的两次查询中数据笔数不一致，例如有一个事</w:t>
      </w:r>
      <w:r>
        <w:rPr>
          <w:sz w:val="24"/>
        </w:rPr>
        <w:t>务查询了几列(Row)数据，而另一个事务却在此时插入了新的几列数据，先前的事务在接下来的查询中，就会发现有几列数据是它先前所没有的。</w:t>
      </w:r>
    </w:p>
    <w:p>
      <w:pPr>
        <w:pStyle w:val="4"/>
        <w:spacing w:before="7" w:line="225" w:lineRule="auto"/>
        <w:ind w:right="805"/>
      </w:pPr>
      <w:r>
        <w:rPr>
          <w:color w:val="4F4F4F"/>
        </w:rPr>
        <w:t>什么是事务的隔离级别？MySQL的默认隔离级别是什么？</w:t>
      </w:r>
    </w:p>
    <w:p>
      <w:pPr>
        <w:pStyle w:val="8"/>
        <w:spacing w:line="230" w:lineRule="auto"/>
        <w:ind w:right="247"/>
      </w:pPr>
      <w:r>
        <w:rPr>
          <w:color w:val="4D4D4D"/>
        </w:rPr>
        <w:t>为了达到事务的四大特性，数据库定义了4种不同的事务隔离级别，由低到高依次为Read uncommitted、Read committed、Repeatable read、</w:t>
      </w:r>
    </w:p>
    <w:p>
      <w:pPr>
        <w:pStyle w:val="8"/>
        <w:spacing w:line="488" w:lineRule="exact"/>
      </w:pPr>
      <w:r>
        <w:rPr>
          <w:color w:val="4D4D4D"/>
        </w:rPr>
        <w:t>Serializable，这四个级别可以逐个解决脏读、不可重复读、幻读这几类问题。</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5"/>
              <w:spacing w:before="87"/>
              <w:ind w:left="102"/>
              <w:rPr>
                <w:b/>
                <w:sz w:val="21"/>
              </w:rPr>
            </w:pPr>
            <w:r>
              <w:rPr>
                <w:b/>
                <w:color w:val="4F4F4F"/>
                <w:sz w:val="21"/>
              </w:rPr>
              <w:t>隔离级别</w:t>
            </w:r>
          </w:p>
        </w:tc>
        <w:tc>
          <w:tcPr>
            <w:tcW w:w="1051" w:type="dxa"/>
          </w:tcPr>
          <w:p>
            <w:pPr>
              <w:pStyle w:val="15"/>
              <w:spacing w:before="87"/>
              <w:ind w:left="64" w:right="51"/>
              <w:jc w:val="center"/>
              <w:rPr>
                <w:b/>
                <w:sz w:val="21"/>
              </w:rPr>
            </w:pPr>
            <w:r>
              <w:rPr>
                <w:b/>
                <w:color w:val="4F4F4F"/>
                <w:sz w:val="21"/>
              </w:rPr>
              <w:t>脏读</w:t>
            </w:r>
          </w:p>
        </w:tc>
        <w:tc>
          <w:tcPr>
            <w:tcW w:w="1051" w:type="dxa"/>
          </w:tcPr>
          <w:p>
            <w:pPr>
              <w:pStyle w:val="15"/>
              <w:spacing w:line="289" w:lineRule="exact"/>
              <w:ind w:left="63" w:right="51"/>
              <w:jc w:val="center"/>
              <w:rPr>
                <w:b/>
                <w:sz w:val="21"/>
              </w:rPr>
            </w:pPr>
            <w:r>
              <w:rPr>
                <w:b/>
                <w:color w:val="4F4F4F"/>
                <w:sz w:val="21"/>
              </w:rPr>
              <w:t>不可重复</w:t>
            </w:r>
          </w:p>
          <w:p>
            <w:pPr>
              <w:pStyle w:val="15"/>
              <w:spacing w:line="287" w:lineRule="exact"/>
              <w:ind w:left="12"/>
              <w:jc w:val="center"/>
              <w:rPr>
                <w:b/>
                <w:sz w:val="21"/>
              </w:rPr>
            </w:pPr>
            <w:r>
              <w:rPr>
                <w:b/>
                <w:color w:val="4F4F4F"/>
                <w:sz w:val="21"/>
              </w:rPr>
              <w:t>读</w:t>
            </w:r>
          </w:p>
        </w:tc>
        <w:tc>
          <w:tcPr>
            <w:tcW w:w="1051" w:type="dxa"/>
          </w:tcPr>
          <w:p>
            <w:pPr>
              <w:pStyle w:val="15"/>
              <w:spacing w:before="87"/>
              <w:ind w:left="62" w:right="51"/>
              <w:jc w:val="center"/>
              <w:rPr>
                <w:b/>
                <w:sz w:val="21"/>
              </w:rPr>
            </w:pPr>
            <w:r>
              <w:rPr>
                <w:b/>
                <w:color w:val="4F4F4F"/>
                <w:sz w:val="21"/>
              </w:rPr>
              <w:t>幻影读</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24" w:line="177" w:lineRule="auto"/>
              <w:ind w:left="102" w:right="64" w:firstLine="94"/>
              <w:rPr>
                <w:sz w:val="21"/>
              </w:rPr>
            </w:pPr>
            <w:r>
              <w:rPr>
                <w:color w:val="4F4F4F"/>
                <w:sz w:val="21"/>
              </w:rPr>
              <w:t>READ- UNCOM</w:t>
            </w:r>
          </w:p>
          <w:p>
            <w:pPr>
              <w:pStyle w:val="15"/>
              <w:spacing w:line="263" w:lineRule="exact"/>
              <w:ind w:left="130"/>
              <w:rPr>
                <w:sz w:val="21"/>
              </w:rPr>
            </w:pPr>
            <w:r>
              <w:rPr>
                <w:color w:val="4F4F4F"/>
                <w:sz w:val="21"/>
              </w:rPr>
              <w:t>MITTED</w:t>
            </w:r>
          </w:p>
        </w:tc>
        <w:tc>
          <w:tcPr>
            <w:tcW w:w="1051" w:type="dxa"/>
          </w:tcPr>
          <w:p>
            <w:pPr>
              <w:pStyle w:val="15"/>
              <w:spacing w:before="238"/>
              <w:ind w:left="13"/>
              <w:jc w:val="center"/>
              <w:rPr>
                <w:sz w:val="21"/>
              </w:rPr>
            </w:pPr>
            <w:r>
              <w:rPr>
                <w:color w:val="4F4F4F"/>
                <w:sz w:val="21"/>
              </w:rPr>
              <w:t>√</w:t>
            </w:r>
          </w:p>
        </w:tc>
        <w:tc>
          <w:tcPr>
            <w:tcW w:w="1051" w:type="dxa"/>
          </w:tcPr>
          <w:p>
            <w:pPr>
              <w:pStyle w:val="15"/>
              <w:spacing w:before="238"/>
              <w:ind w:right="433"/>
              <w:jc w:val="right"/>
              <w:rPr>
                <w:sz w:val="21"/>
              </w:rPr>
            </w:pPr>
            <w:r>
              <w:rPr>
                <w:color w:val="4F4F4F"/>
                <w:sz w:val="21"/>
              </w:rPr>
              <w:t>√</w:t>
            </w:r>
          </w:p>
        </w:tc>
        <w:tc>
          <w:tcPr>
            <w:tcW w:w="1051" w:type="dxa"/>
          </w:tcPr>
          <w:p>
            <w:pPr>
              <w:pStyle w:val="15"/>
              <w:spacing w:before="238"/>
              <w:ind w:left="11"/>
              <w:jc w:val="center"/>
              <w:rPr>
                <w:sz w:val="21"/>
              </w:rPr>
            </w:pPr>
            <w:r>
              <w:rPr>
                <w:color w:val="4F4F4F"/>
                <w:sz w:val="21"/>
              </w:rPr>
              <w:t>√</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24" w:line="177" w:lineRule="auto"/>
              <w:ind w:left="72" w:right="51" w:hanging="5"/>
              <w:jc w:val="center"/>
              <w:rPr>
                <w:sz w:val="21"/>
              </w:rPr>
            </w:pPr>
            <w:r>
              <w:rPr>
                <w:color w:val="4F4F4F"/>
                <w:sz w:val="21"/>
              </w:rPr>
              <w:t>READ- COMMIT</w:t>
            </w:r>
          </w:p>
          <w:p>
            <w:pPr>
              <w:pStyle w:val="15"/>
              <w:spacing w:line="263" w:lineRule="exact"/>
              <w:ind w:left="65" w:right="51"/>
              <w:jc w:val="center"/>
              <w:rPr>
                <w:sz w:val="21"/>
              </w:rPr>
            </w:pPr>
            <w:r>
              <w:rPr>
                <w:color w:val="4F4F4F"/>
                <w:sz w:val="21"/>
              </w:rPr>
              <w:t>TED</w:t>
            </w:r>
          </w:p>
        </w:tc>
        <w:tc>
          <w:tcPr>
            <w:tcW w:w="1051" w:type="dxa"/>
          </w:tcPr>
          <w:p>
            <w:pPr>
              <w:pStyle w:val="15"/>
              <w:spacing w:before="238"/>
              <w:ind w:left="13"/>
              <w:jc w:val="center"/>
              <w:rPr>
                <w:sz w:val="21"/>
              </w:rPr>
            </w:pPr>
            <w:r>
              <w:rPr>
                <w:color w:val="4F4F4F"/>
                <w:sz w:val="21"/>
              </w:rPr>
              <w:t>×</w:t>
            </w:r>
          </w:p>
        </w:tc>
        <w:tc>
          <w:tcPr>
            <w:tcW w:w="1051" w:type="dxa"/>
          </w:tcPr>
          <w:p>
            <w:pPr>
              <w:pStyle w:val="15"/>
              <w:spacing w:before="238"/>
              <w:ind w:right="433"/>
              <w:jc w:val="right"/>
              <w:rPr>
                <w:sz w:val="21"/>
              </w:rPr>
            </w:pPr>
            <w:r>
              <w:rPr>
                <w:color w:val="4F4F4F"/>
                <w:sz w:val="21"/>
              </w:rPr>
              <w:t>√</w:t>
            </w:r>
          </w:p>
        </w:tc>
        <w:tc>
          <w:tcPr>
            <w:tcW w:w="1051" w:type="dxa"/>
          </w:tcPr>
          <w:p>
            <w:pPr>
              <w:pStyle w:val="15"/>
              <w:spacing w:before="238"/>
              <w:ind w:left="11"/>
              <w:jc w:val="center"/>
              <w:rPr>
                <w:sz w:val="21"/>
              </w:rPr>
            </w:pPr>
            <w:r>
              <w:rPr>
                <w:color w:val="4F4F4F"/>
                <w:sz w:val="21"/>
              </w:rPr>
              <w:t>√</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24" w:line="177" w:lineRule="auto"/>
              <w:ind w:left="65" w:right="51"/>
              <w:jc w:val="center"/>
              <w:rPr>
                <w:sz w:val="21"/>
              </w:rPr>
            </w:pPr>
            <w:r>
              <w:rPr>
                <w:color w:val="4F4F4F"/>
                <w:sz w:val="21"/>
              </w:rPr>
              <w:t>REPEATA BLE-</w:t>
            </w:r>
          </w:p>
          <w:p>
            <w:pPr>
              <w:pStyle w:val="15"/>
              <w:spacing w:line="263" w:lineRule="exact"/>
              <w:ind w:left="65" w:right="51"/>
              <w:jc w:val="center"/>
              <w:rPr>
                <w:sz w:val="21"/>
              </w:rPr>
            </w:pPr>
            <w:r>
              <w:rPr>
                <w:color w:val="4F4F4F"/>
                <w:sz w:val="21"/>
              </w:rPr>
              <w:t>READ</w:t>
            </w:r>
          </w:p>
        </w:tc>
        <w:tc>
          <w:tcPr>
            <w:tcW w:w="1051" w:type="dxa"/>
          </w:tcPr>
          <w:p>
            <w:pPr>
              <w:pStyle w:val="15"/>
              <w:spacing w:before="238"/>
              <w:ind w:left="13"/>
              <w:jc w:val="center"/>
              <w:rPr>
                <w:sz w:val="21"/>
              </w:rPr>
            </w:pPr>
            <w:r>
              <w:rPr>
                <w:color w:val="4F4F4F"/>
                <w:sz w:val="21"/>
              </w:rPr>
              <w:t>×</w:t>
            </w:r>
          </w:p>
        </w:tc>
        <w:tc>
          <w:tcPr>
            <w:tcW w:w="1051" w:type="dxa"/>
          </w:tcPr>
          <w:p>
            <w:pPr>
              <w:pStyle w:val="15"/>
              <w:spacing w:before="238"/>
              <w:ind w:right="429"/>
              <w:jc w:val="right"/>
              <w:rPr>
                <w:sz w:val="21"/>
              </w:rPr>
            </w:pPr>
            <w:r>
              <w:rPr>
                <w:color w:val="4F4F4F"/>
                <w:sz w:val="21"/>
              </w:rPr>
              <w:t>×</w:t>
            </w:r>
          </w:p>
        </w:tc>
        <w:tc>
          <w:tcPr>
            <w:tcW w:w="1051" w:type="dxa"/>
          </w:tcPr>
          <w:p>
            <w:pPr>
              <w:pStyle w:val="15"/>
              <w:spacing w:before="238"/>
              <w:ind w:left="11"/>
              <w:jc w:val="center"/>
              <w:rPr>
                <w:sz w:val="21"/>
              </w:rPr>
            </w:pPr>
            <w:r>
              <w:rPr>
                <w:color w:val="4F4F4F"/>
                <w:sz w:val="21"/>
              </w:rPr>
              <w:t>√</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5"/>
              <w:spacing w:line="289" w:lineRule="exact"/>
              <w:ind w:left="35" w:right="23"/>
              <w:jc w:val="center"/>
              <w:rPr>
                <w:sz w:val="21"/>
              </w:rPr>
            </w:pPr>
            <w:r>
              <w:rPr>
                <w:color w:val="4F4F4F"/>
                <w:sz w:val="21"/>
              </w:rPr>
              <w:t>SERIALIZ</w:t>
            </w:r>
          </w:p>
          <w:p>
            <w:pPr>
              <w:pStyle w:val="15"/>
              <w:spacing w:line="287" w:lineRule="exact"/>
              <w:ind w:left="65" w:right="51"/>
              <w:jc w:val="center"/>
              <w:rPr>
                <w:sz w:val="21"/>
              </w:rPr>
            </w:pPr>
            <w:r>
              <w:rPr>
                <w:color w:val="4F4F4F"/>
                <w:sz w:val="21"/>
              </w:rPr>
              <w:t>ABLE</w:t>
            </w:r>
          </w:p>
        </w:tc>
        <w:tc>
          <w:tcPr>
            <w:tcW w:w="1051" w:type="dxa"/>
          </w:tcPr>
          <w:p>
            <w:pPr>
              <w:pStyle w:val="15"/>
              <w:spacing w:before="87"/>
              <w:ind w:left="13"/>
              <w:jc w:val="center"/>
              <w:rPr>
                <w:sz w:val="21"/>
              </w:rPr>
            </w:pPr>
            <w:r>
              <w:rPr>
                <w:color w:val="4F4F4F"/>
                <w:sz w:val="21"/>
              </w:rPr>
              <w:t>×</w:t>
            </w:r>
          </w:p>
        </w:tc>
        <w:tc>
          <w:tcPr>
            <w:tcW w:w="1051" w:type="dxa"/>
          </w:tcPr>
          <w:p>
            <w:pPr>
              <w:pStyle w:val="15"/>
              <w:spacing w:before="87"/>
              <w:ind w:right="429"/>
              <w:jc w:val="right"/>
              <w:rPr>
                <w:sz w:val="21"/>
              </w:rPr>
            </w:pPr>
            <w:r>
              <w:rPr>
                <w:color w:val="4F4F4F"/>
                <w:sz w:val="21"/>
              </w:rPr>
              <w:t>×</w:t>
            </w:r>
          </w:p>
        </w:tc>
        <w:tc>
          <w:tcPr>
            <w:tcW w:w="1051" w:type="dxa"/>
          </w:tcPr>
          <w:p>
            <w:pPr>
              <w:pStyle w:val="15"/>
              <w:spacing w:before="87"/>
              <w:ind w:left="11"/>
              <w:jc w:val="center"/>
              <w:rPr>
                <w:sz w:val="21"/>
              </w:rPr>
            </w:pPr>
            <w:r>
              <w:rPr>
                <w:color w:val="4F4F4F"/>
                <w:sz w:val="21"/>
              </w:rPr>
              <w:t>×</w:t>
            </w:r>
          </w:p>
        </w:tc>
      </w:tr>
    </w:tbl>
    <w:p>
      <w:pPr>
        <w:pStyle w:val="7"/>
        <w:spacing w:line="470" w:lineRule="exact"/>
      </w:pPr>
      <w:r>
        <w:rPr>
          <w:color w:val="4D4D4D"/>
        </w:rPr>
        <w:t>SQL 标准定义了四个隔离级别：</w:t>
      </w:r>
    </w:p>
    <w:p>
      <w:pPr>
        <w:spacing w:before="5" w:line="230" w:lineRule="auto"/>
        <w:ind w:left="790" w:right="321" w:firstLine="561"/>
        <w:jc w:val="left"/>
        <w:rPr>
          <w:sz w:val="24"/>
        </w:rPr>
      </w:pPr>
      <w:r>
        <w:pict>
          <v:shape id="_x0000_s1220" o:spid="_x0000_s1220" style="position:absolute;left:0pt;margin-left:90.5pt;margin-top:10.6pt;height:4.55pt;width:4.55pt;mso-position-horizontal-relative:page;z-index:-251638784;mso-width-relative:page;mso-height-relative:page;" fillcolor="#000000"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b/>
          <w:sz w:val="27"/>
        </w:rPr>
        <w:t xml:space="preserve">READ-UNCOMMITTED(读取未提交)： </w:t>
      </w:r>
      <w:r>
        <w:rPr>
          <w:sz w:val="24"/>
        </w:rPr>
        <w:t>最低的隔离级别，允许读取尚未提交的数据变更，</w:t>
      </w:r>
      <w:r>
        <w:rPr>
          <w:b/>
          <w:sz w:val="27"/>
        </w:rPr>
        <w:t>可能会导致脏读、幻读或不可重复读</w:t>
      </w:r>
      <w:r>
        <w:rPr>
          <w:sz w:val="24"/>
        </w:rPr>
        <w:t>。</w:t>
      </w:r>
    </w:p>
    <w:p>
      <w:pPr>
        <w:spacing w:before="5" w:line="230" w:lineRule="auto"/>
        <w:ind w:left="790" w:right="528" w:firstLine="561"/>
        <w:jc w:val="left"/>
        <w:rPr>
          <w:sz w:val="24"/>
        </w:rPr>
      </w:pPr>
      <w:r>
        <w:pict>
          <v:shape id="_x0000_s1221" o:spid="_x0000_s1221" style="position:absolute;left:0pt;margin-left:90.5pt;margin-top:10.6pt;height:4.55pt;width:4.55pt;mso-position-horizontal-relative:page;z-index:-251638784;mso-width-relative:page;mso-height-relative:page;" fillcolor="#000000"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b/>
          <w:sz w:val="27"/>
        </w:rPr>
        <w:t xml:space="preserve">READ-COMMITTED(读取已提交)： </w:t>
      </w:r>
      <w:r>
        <w:rPr>
          <w:sz w:val="24"/>
        </w:rPr>
        <w:t>允许读取并发事务已经提交的数据，</w:t>
      </w:r>
      <w:r>
        <w:rPr>
          <w:b/>
          <w:sz w:val="27"/>
        </w:rPr>
        <w:t>可以阻止脏读，但是幻读或不可重复读仍有可能发生</w:t>
      </w:r>
      <w:r>
        <w:rPr>
          <w:sz w:val="24"/>
        </w:rPr>
        <w:t>。</w:t>
      </w:r>
    </w:p>
    <w:p>
      <w:pPr>
        <w:spacing w:after="0" w:line="230" w:lineRule="auto"/>
        <w:jc w:val="left"/>
        <w:rPr>
          <w:sz w:val="24"/>
        </w:rPr>
        <w:sectPr>
          <w:pgSz w:w="11920" w:h="16840"/>
          <w:pgMar w:top="980" w:right="1000" w:bottom="280" w:left="1020" w:header="720" w:footer="720" w:gutter="0"/>
          <w:cols w:space="720" w:num="1"/>
        </w:sectPr>
      </w:pPr>
    </w:p>
    <w:p>
      <w:pPr>
        <w:spacing w:before="23" w:line="230" w:lineRule="auto"/>
        <w:ind w:left="790" w:right="340" w:firstLine="561"/>
        <w:jc w:val="both"/>
        <w:rPr>
          <w:sz w:val="24"/>
        </w:rPr>
      </w:pPr>
      <w:r>
        <w:pict>
          <v:shape id="_x0000_s1222" o:spid="_x0000_s1222" style="position:absolute;left:0pt;margin-left:90.5pt;margin-top:11.5pt;height:4.55pt;width:4.55pt;mso-position-horizontal-relative:page;z-index:-251637760;mso-width-relative:page;mso-height-relative:page;" fillcolor="#000000" filled="t" stroked="f" coordorigin="1810,230" coordsize="91,91" path="m1855,320l1836,317,1822,309,1813,295,1810,275,1813,255,1822,241,1836,233,1855,230,1875,233,1889,241,1898,255,1900,275,1898,295,1889,309,1875,317,1855,320xe">
            <v:path arrowok="t"/>
            <v:fill on="t" focussize="0,0"/>
            <v:stroke on="f"/>
            <v:imagedata o:title=""/>
            <o:lock v:ext="edit"/>
          </v:shape>
        </w:pict>
      </w:r>
      <w:r>
        <w:rPr>
          <w:b/>
          <w:sz w:val="27"/>
        </w:rPr>
        <w:t xml:space="preserve">REPEATABLE-READ(可重复读)： </w:t>
      </w:r>
      <w:r>
        <w:rPr>
          <w:sz w:val="24"/>
        </w:rPr>
        <w:t>对同一字段的多次读取结果都是一致的，除非数据是被本身事务自己所修改，</w:t>
      </w:r>
      <w:r>
        <w:rPr>
          <w:b/>
          <w:sz w:val="27"/>
        </w:rPr>
        <w:t>可以阻止脏读和不可重复读，但幻读仍有可能发生</w:t>
      </w:r>
      <w:r>
        <w:rPr>
          <w:sz w:val="24"/>
        </w:rPr>
        <w:t>。</w:t>
      </w:r>
    </w:p>
    <w:p>
      <w:pPr>
        <w:spacing w:before="0" w:line="482" w:lineRule="exact"/>
        <w:ind w:left="1351" w:right="0" w:firstLine="0"/>
        <w:jc w:val="left"/>
        <w:rPr>
          <w:sz w:val="24"/>
        </w:rPr>
      </w:pPr>
      <w:r>
        <w:pict>
          <v:shape id="_x0000_s1223" o:spid="_x0000_s1223" style="position:absolute;left:0pt;margin-left:90.5pt;margin-top:10.7pt;height:4.55pt;width:4.55pt;mso-position-horizontal-relative:page;z-index:251665408;mso-width-relative:page;mso-height-relative:page;" fillcolor="#000000" filled="t" stroked="f" coordorigin="1810,214" coordsize="91,91" path="m1855,305l1836,302,1822,293,1813,279,1810,259,1813,240,1822,226,1836,217,1855,214,1875,217,1889,226,1898,240,1900,259,1898,279,1889,293,1875,302,1855,305xe">
            <v:path arrowok="t"/>
            <v:fill on="t" focussize="0,0"/>
            <v:stroke on="f"/>
            <v:imagedata o:title=""/>
            <o:lock v:ext="edit"/>
          </v:shape>
        </w:pict>
      </w:r>
      <w:r>
        <w:rPr>
          <w:b/>
          <w:sz w:val="27"/>
        </w:rPr>
        <w:t xml:space="preserve">SERIALIZABLE(可串行化)： </w:t>
      </w:r>
      <w:r>
        <w:rPr>
          <w:sz w:val="24"/>
        </w:rPr>
        <w:t>最高的隔离级别，完全服从ACID的隔离级</w:t>
      </w:r>
    </w:p>
    <w:p>
      <w:pPr>
        <w:spacing w:before="5" w:line="230" w:lineRule="auto"/>
        <w:ind w:left="790" w:right="133" w:firstLine="0"/>
        <w:jc w:val="left"/>
        <w:rPr>
          <w:sz w:val="24"/>
        </w:rPr>
      </w:pPr>
      <w:r>
        <w:rPr>
          <w:sz w:val="24"/>
        </w:rPr>
        <w:t>别。所有的事务依次逐个执行，这样事务之间就完全不可能产生干扰，也就是说，</w:t>
      </w:r>
      <w:r>
        <w:rPr>
          <w:b/>
          <w:sz w:val="27"/>
        </w:rPr>
        <w:t>该级别可以防止脏读、不可重复读以及幻读</w:t>
      </w:r>
      <w:r>
        <w:rPr>
          <w:sz w:val="24"/>
        </w:rPr>
        <w:t>。</w:t>
      </w:r>
    </w:p>
    <w:p>
      <w:pPr>
        <w:pStyle w:val="8"/>
        <w:spacing w:before="5" w:line="230" w:lineRule="auto"/>
        <w:ind w:right="409"/>
      </w:pPr>
      <w:r>
        <w:rPr>
          <w:color w:val="4D4D4D"/>
        </w:rPr>
        <w:t>这里需要注意的是：Mysql 默认采用的 REPEATABLE_READ隔离级别 Oracle 默认采用的 READ_COMMITTED隔离级别</w:t>
      </w:r>
    </w:p>
    <w:p>
      <w:pPr>
        <w:pStyle w:val="8"/>
        <w:spacing w:before="5" w:line="230" w:lineRule="auto"/>
        <w:ind w:right="133"/>
      </w:pPr>
      <w:r>
        <w:rPr>
          <w:color w:val="4D4D4D"/>
        </w:rPr>
        <w:t>事务隔离机制的实现基于锁机制和并发调度。其中并发调度使用的是MVVC（</w:t>
      </w:r>
      <w:r>
        <w:rPr>
          <w:color w:val="4D4D4D"/>
          <w:spacing w:val="-18"/>
        </w:rPr>
        <w:t>多</w:t>
      </w:r>
      <w:r>
        <w:rPr>
          <w:color w:val="4D4D4D"/>
        </w:rPr>
        <w:t>版本并发控制），通过保存修改的旧版本信息来支持并发一致性读和回滚等特   性。</w:t>
      </w:r>
    </w:p>
    <w:p>
      <w:pPr>
        <w:pStyle w:val="8"/>
        <w:spacing w:before="8" w:line="230" w:lineRule="auto"/>
        <w:ind w:right="133"/>
        <w:jc w:val="both"/>
      </w:pPr>
      <w:r>
        <w:rPr>
          <w:color w:val="4D4D4D"/>
        </w:rPr>
        <w:t>因为隔离级别越低，事务请求的锁越少，所以大部分数据库系统的隔离级别都是</w:t>
      </w:r>
      <w:r>
        <w:rPr>
          <w:b/>
          <w:color w:val="4D4D4D"/>
        </w:rPr>
        <w:t>READ-COMMITTED(读取提交内容):</w:t>
      </w:r>
      <w:r>
        <w:rPr>
          <w:color w:val="4D4D4D"/>
        </w:rPr>
        <w:t>，但是你要知道的是InnoDB  存储引擎默认使用 **REPEATABLE-READ（可重读）**并不会有任何性能损失。</w:t>
      </w:r>
    </w:p>
    <w:p>
      <w:pPr>
        <w:pStyle w:val="8"/>
        <w:spacing w:before="7" w:line="230" w:lineRule="auto"/>
        <w:ind w:right="331"/>
      </w:pPr>
      <w:r>
        <w:rPr>
          <w:color w:val="4D4D4D"/>
        </w:rPr>
        <w:t xml:space="preserve">InnoDB 存储引擎在 </w:t>
      </w:r>
      <w:r>
        <w:rPr>
          <w:b/>
          <w:color w:val="4D4D4D"/>
        </w:rPr>
        <w:t xml:space="preserve">分布式事务 </w:t>
      </w:r>
      <w:r>
        <w:rPr>
          <w:color w:val="4D4D4D"/>
        </w:rPr>
        <w:t>的情况下一般会用到**SERIALIZABLE(可串行化)**隔离级别。</w:t>
      </w:r>
    </w:p>
    <w:p>
      <w:pPr>
        <w:pStyle w:val="3"/>
        <w:spacing w:line="721" w:lineRule="exact"/>
      </w:pPr>
      <w:r>
        <w:rPr>
          <w:color w:val="4F4F4F"/>
          <w:w w:val="100"/>
        </w:rPr>
        <w:t>锁</w:t>
      </w:r>
    </w:p>
    <w:p>
      <w:pPr>
        <w:pStyle w:val="4"/>
        <w:spacing w:line="665" w:lineRule="exact"/>
      </w:pPr>
      <w:r>
        <w:rPr>
          <w:color w:val="4F4F4F"/>
        </w:rPr>
        <w:t>对MySQL的锁了解吗</w:t>
      </w:r>
    </w:p>
    <w:p>
      <w:pPr>
        <w:pStyle w:val="8"/>
        <w:spacing w:line="230" w:lineRule="auto"/>
        <w:ind w:right="133"/>
      </w:pPr>
      <w:r>
        <w:rPr>
          <w:color w:val="4D4D4D"/>
        </w:rPr>
        <w:t>当数据库有并发事务的时候，可能会产生数据的不一致，这时候需要一些机制来保证访问的次序，锁机制就是这样的一个机制。</w:t>
      </w:r>
    </w:p>
    <w:p>
      <w:pPr>
        <w:pStyle w:val="8"/>
        <w:spacing w:before="4" w:line="230" w:lineRule="auto"/>
        <w:ind w:right="133"/>
        <w:jc w:val="both"/>
      </w:pPr>
      <w:r>
        <w:rPr>
          <w:color w:val="4D4D4D"/>
        </w:rPr>
        <w:t>就像酒店的房间，如果大家随意进出，就会出现多人抢夺同一个房间的情况，而在房间上装上锁，申请到钥匙的人才可以入住并且将房间锁起来，其他人只有等他使用完毕才可以再次使用。</w:t>
      </w:r>
    </w:p>
    <w:p>
      <w:pPr>
        <w:pStyle w:val="4"/>
        <w:spacing w:line="668" w:lineRule="exact"/>
      </w:pPr>
      <w:r>
        <w:rPr>
          <w:color w:val="4F4F4F"/>
        </w:rPr>
        <w:t>隔离级别与锁的关系</w:t>
      </w:r>
    </w:p>
    <w:p>
      <w:pPr>
        <w:pStyle w:val="8"/>
        <w:spacing w:line="230" w:lineRule="auto"/>
        <w:ind w:right="326"/>
      </w:pPr>
      <w:r>
        <w:rPr>
          <w:color w:val="4D4D4D"/>
        </w:rPr>
        <w:t>在Read Uncommitted级别下，读取数据不需要加共享锁，这样就不会跟被修改的数据上的排他锁冲突</w:t>
      </w:r>
    </w:p>
    <w:p>
      <w:pPr>
        <w:pStyle w:val="8"/>
        <w:spacing w:before="4" w:line="230" w:lineRule="auto"/>
        <w:ind w:right="380"/>
      </w:pPr>
      <w:r>
        <w:rPr>
          <w:color w:val="4D4D4D"/>
        </w:rPr>
        <w:t>在Read Committed级别下，读操作需要加共享锁，但是在语句执行完以后释放共享锁；</w:t>
      </w:r>
    </w:p>
    <w:p>
      <w:pPr>
        <w:spacing w:after="0" w:line="230" w:lineRule="auto"/>
        <w:sectPr>
          <w:pgSz w:w="11920" w:h="16840"/>
          <w:pgMar w:top="980" w:right="1000" w:bottom="280" w:left="1020" w:header="720" w:footer="720" w:gutter="0"/>
          <w:cols w:space="720" w:num="1"/>
        </w:sectPr>
      </w:pPr>
    </w:p>
    <w:p>
      <w:pPr>
        <w:pStyle w:val="8"/>
        <w:spacing w:before="23" w:line="230" w:lineRule="auto"/>
        <w:ind w:right="385"/>
      </w:pPr>
      <w:r>
        <w:rPr>
          <w:color w:val="4D4D4D"/>
        </w:rPr>
        <w:t>在Repeatable Read级别下，读操作需要加共享锁，但是在事务提交之前并不释放共享锁，也就是必须等待事务执行完毕以后才释放共享锁。</w:t>
      </w:r>
    </w:p>
    <w:p>
      <w:pPr>
        <w:pStyle w:val="8"/>
        <w:spacing w:before="5" w:line="230" w:lineRule="auto"/>
        <w:ind w:right="162"/>
      </w:pPr>
      <w:r>
        <w:rPr>
          <w:color w:val="4D4D4D"/>
        </w:rPr>
        <w:t>SERIALIZABLE 是限制性最强的隔离级别，因为该级别</w:t>
      </w:r>
      <w:r>
        <w:rPr>
          <w:b/>
          <w:color w:val="4D4D4D"/>
        </w:rPr>
        <w:t>锁定整个范围的键</w:t>
      </w:r>
      <w:r>
        <w:rPr>
          <w:color w:val="4D4D4D"/>
        </w:rPr>
        <w:t>，并一直持有锁，直到事务完成。</w:t>
      </w:r>
    </w:p>
    <w:p>
      <w:pPr>
        <w:pStyle w:val="4"/>
        <w:spacing w:before="10" w:line="225" w:lineRule="auto"/>
        <w:ind w:right="352"/>
      </w:pPr>
      <w:r>
        <w:rPr>
          <w:color w:val="4F4F4F"/>
        </w:rPr>
        <w:t>按照锁的粒度分数据库锁有哪些？锁机制与InnoDB锁算法</w:t>
      </w:r>
    </w:p>
    <w:p>
      <w:pPr>
        <w:pStyle w:val="8"/>
        <w:spacing w:line="230" w:lineRule="auto"/>
        <w:ind w:right="190"/>
      </w:pPr>
      <w:r>
        <w:rPr>
          <w:color w:val="4D4D4D"/>
        </w:rPr>
        <w:t>在关系型数据库中，可以</w:t>
      </w:r>
      <w:r>
        <w:rPr>
          <w:b/>
          <w:color w:val="4D4D4D"/>
        </w:rPr>
        <w:t>按照锁的粒度把数据库锁分</w:t>
      </w:r>
      <w:r>
        <w:rPr>
          <w:color w:val="4D4D4D"/>
        </w:rPr>
        <w:t>为行级锁(INNODB引擎)、表级锁(MYISAM引擎)和页级锁(BDB引擎 )。</w:t>
      </w:r>
    </w:p>
    <w:p>
      <w:pPr>
        <w:pStyle w:val="7"/>
        <w:spacing w:line="477" w:lineRule="exact"/>
      </w:pPr>
      <w:r>
        <w:rPr>
          <w:color w:val="4D4D4D"/>
        </w:rPr>
        <w:t>MyISAM和InnoDB存储引擎使用的锁：</w:t>
      </w:r>
    </w:p>
    <w:p>
      <w:pPr>
        <w:spacing w:before="0" w:line="420" w:lineRule="exact"/>
        <w:ind w:left="1287" w:right="0" w:firstLine="0"/>
        <w:jc w:val="left"/>
        <w:rPr>
          <w:sz w:val="24"/>
        </w:rPr>
      </w:pPr>
      <w:r>
        <w:pict>
          <v:shape id="_x0000_s1224" o:spid="_x0000_s1224" style="position:absolute;left:0pt;margin-left:90.5pt;margin-top:9.25pt;height:4.55pt;width:4.55pt;mso-position-horizontal-relative:page;z-index:251665408;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MyISAM采用表级锁(table-level locking)。</w:t>
      </w:r>
    </w:p>
    <w:p>
      <w:pPr>
        <w:spacing w:before="0" w:line="423" w:lineRule="exact"/>
        <w:ind w:left="1287" w:right="0" w:firstLine="0"/>
        <w:jc w:val="left"/>
        <w:rPr>
          <w:sz w:val="24"/>
        </w:rPr>
      </w:pPr>
      <w:r>
        <w:pict>
          <v:shape id="_x0000_s1225" o:spid="_x0000_s1225"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InnoDB支持行级锁(row-level locking)和表级锁，默认为行级锁</w:t>
      </w:r>
    </w:p>
    <w:p>
      <w:pPr>
        <w:pStyle w:val="8"/>
        <w:spacing w:line="481" w:lineRule="exact"/>
      </w:pPr>
      <w:r>
        <w:rPr>
          <w:color w:val="4D4D4D"/>
        </w:rPr>
        <w:t>行级锁，表级锁和页级锁对比</w:t>
      </w:r>
    </w:p>
    <w:p>
      <w:pPr>
        <w:pStyle w:val="8"/>
        <w:spacing w:before="4" w:line="230" w:lineRule="auto"/>
        <w:ind w:right="133"/>
      </w:pPr>
      <w:r>
        <w:rPr>
          <w:b/>
          <w:color w:val="4D4D4D"/>
        </w:rPr>
        <w:t xml:space="preserve">行级锁   </w:t>
      </w:r>
      <w:r>
        <w:rPr>
          <w:color w:val="4D4D4D"/>
        </w:rPr>
        <w:t>行级锁是Mysql中锁定粒度最细的一种锁，表示只针对当前操作的行进行加锁。行级锁能大大减少数据库操作的冲突。其加锁粒度最小，但加锁的开销也最大。行级锁分为共享锁 和 排他锁。</w:t>
      </w:r>
    </w:p>
    <w:p>
      <w:pPr>
        <w:pStyle w:val="8"/>
        <w:spacing w:before="7" w:line="230" w:lineRule="auto"/>
        <w:ind w:right="133"/>
      </w:pPr>
      <w:r>
        <w:rPr>
          <w:color w:val="4D4D4D"/>
        </w:rPr>
        <w:t>特点：开销大，加锁慢；会出现死锁；锁定粒度最小，发生锁冲突的概率最低， 并发度也最高。</w:t>
      </w:r>
    </w:p>
    <w:p>
      <w:pPr>
        <w:pStyle w:val="8"/>
        <w:spacing w:before="5" w:line="230" w:lineRule="auto"/>
        <w:ind w:right="214"/>
      </w:pPr>
      <w:r>
        <w:rPr>
          <w:b/>
          <w:color w:val="4D4D4D"/>
        </w:rPr>
        <w:t xml:space="preserve">表级锁 </w:t>
      </w:r>
      <w:r>
        <w:rPr>
          <w:color w:val="4D4D4D"/>
        </w:rPr>
        <w:t>表级锁是MySQL中锁定粒度最大的一种锁，表示对当前操作的整张表加锁，它实现简单，资源消耗较少，被大部分MySQL引擎支持。最常使用的</w:t>
      </w:r>
    </w:p>
    <w:p>
      <w:pPr>
        <w:pStyle w:val="8"/>
        <w:spacing w:before="5" w:line="230" w:lineRule="auto"/>
        <w:ind w:right="338"/>
      </w:pPr>
      <w:r>
        <w:rPr>
          <w:color w:val="4D4D4D"/>
        </w:rPr>
        <w:t>MYISAM与INNODB都支持表级锁定。表级锁定分为表共享读锁（共享锁）与表独占写锁（排他锁）。</w:t>
      </w:r>
    </w:p>
    <w:p>
      <w:pPr>
        <w:pStyle w:val="8"/>
        <w:spacing w:before="5" w:line="230" w:lineRule="auto"/>
        <w:ind w:right="133"/>
      </w:pPr>
      <w:r>
        <w:rPr>
          <w:color w:val="4D4D4D"/>
        </w:rPr>
        <w:t>特点：开销小，加锁快；不会出现死锁；锁定粒度大，发出锁冲突的概率最高， 并发度最低。</w:t>
      </w:r>
    </w:p>
    <w:p>
      <w:pPr>
        <w:pStyle w:val="8"/>
        <w:spacing w:before="5" w:line="230" w:lineRule="auto"/>
        <w:ind w:right="133"/>
        <w:jc w:val="both"/>
      </w:pPr>
      <w:r>
        <w:rPr>
          <w:b/>
          <w:color w:val="4D4D4D"/>
        </w:rPr>
        <w:t xml:space="preserve">页级锁  </w:t>
      </w:r>
      <w:r>
        <w:rPr>
          <w:color w:val="4D4D4D"/>
        </w:rPr>
        <w:t>页级锁是MySQL中锁定粒度介于行级锁和表级锁中间的一种锁。表级锁速度快，但冲突多，行级冲突少，但速度慢。所以取了折衷的页级，一次锁定相邻的一组记录。</w:t>
      </w:r>
    </w:p>
    <w:p>
      <w:pPr>
        <w:pStyle w:val="8"/>
        <w:spacing w:before="8" w:line="230" w:lineRule="auto"/>
        <w:ind w:right="133"/>
      </w:pPr>
      <w:r>
        <w:rPr>
          <w:color w:val="4D4D4D"/>
        </w:rPr>
        <w:t>特点：开销和加锁时间界于表锁和行锁之间；会出现死锁；锁定粒度界于表锁和行锁之间，并发度一般</w:t>
      </w:r>
    </w:p>
    <w:p>
      <w:pPr>
        <w:spacing w:after="0" w:line="230" w:lineRule="auto"/>
        <w:sectPr>
          <w:pgSz w:w="11920" w:h="16840"/>
          <w:pgMar w:top="980" w:right="1000" w:bottom="280" w:left="1020" w:header="720" w:footer="720" w:gutter="0"/>
          <w:cols w:space="720" w:num="1"/>
        </w:sectPr>
      </w:pPr>
    </w:p>
    <w:p>
      <w:pPr>
        <w:pStyle w:val="4"/>
        <w:spacing w:before="8" w:line="225" w:lineRule="auto"/>
        <w:ind w:right="426"/>
      </w:pPr>
      <w:r>
        <w:rPr>
          <w:color w:val="4F4F4F"/>
        </w:rPr>
        <w:t>从锁的类别上分MySQL都有哪些锁呢？像上面那样子进行锁定岂不是有点阻碍并发效率了</w:t>
      </w:r>
    </w:p>
    <w:p>
      <w:pPr>
        <w:spacing w:before="0" w:line="473" w:lineRule="exact"/>
        <w:ind w:left="100" w:right="0" w:firstLine="0"/>
        <w:jc w:val="left"/>
        <w:rPr>
          <w:sz w:val="27"/>
        </w:rPr>
      </w:pPr>
      <w:r>
        <w:rPr>
          <w:b/>
          <w:color w:val="4D4D4D"/>
          <w:sz w:val="27"/>
        </w:rPr>
        <w:t>从锁的类别上来讲</w:t>
      </w:r>
      <w:r>
        <w:rPr>
          <w:color w:val="4D4D4D"/>
          <w:sz w:val="27"/>
        </w:rPr>
        <w:t>，有共享锁和排他锁。</w:t>
      </w:r>
    </w:p>
    <w:p>
      <w:pPr>
        <w:pStyle w:val="8"/>
        <w:spacing w:before="6" w:line="230" w:lineRule="auto"/>
        <w:ind w:right="179"/>
      </w:pPr>
      <w:r>
        <w:rPr>
          <w:color w:val="4D4D4D"/>
        </w:rPr>
        <w:t>共享锁: 又叫做读锁。 当用户要进行数据的读取时，对数据加上共享锁。共享锁可以同时加上多个。</w:t>
      </w:r>
    </w:p>
    <w:p>
      <w:pPr>
        <w:pStyle w:val="8"/>
        <w:spacing w:before="5" w:line="230" w:lineRule="auto"/>
        <w:ind w:right="179"/>
      </w:pPr>
      <w:r>
        <w:rPr>
          <w:color w:val="4D4D4D"/>
        </w:rPr>
        <w:t>排他锁: 又叫做写锁。 当用户要进行数据的写入时，对数据加上排他锁。排他锁只可以加一个，他和其他的排他锁，共享锁都相斥。</w:t>
      </w:r>
    </w:p>
    <w:p>
      <w:pPr>
        <w:pStyle w:val="8"/>
        <w:spacing w:before="5" w:line="230" w:lineRule="auto"/>
        <w:ind w:right="133"/>
      </w:pPr>
      <w:r>
        <w:rPr>
          <w:color w:val="4D4D4D"/>
        </w:rPr>
        <w:t>用上面的例子来说就是用户的行为有两种，一种是来看房，多个用户一起看房是可以接受的。  一种是真正的入住一晚，在这期间，无论是想入住的还是想看房的都不可以。</w:t>
      </w:r>
    </w:p>
    <w:p>
      <w:pPr>
        <w:pStyle w:val="8"/>
        <w:spacing w:before="7" w:line="230" w:lineRule="auto"/>
        <w:ind w:right="533"/>
      </w:pPr>
      <w:r>
        <w:rPr>
          <w:color w:val="4D4D4D"/>
        </w:rPr>
        <w:t>锁的粒度取决于具体的存储引擎，InnoDB实现了行级锁，页级锁，表级锁。他们的加锁开销从大到小，并发能力也是从大到小。</w:t>
      </w:r>
    </w:p>
    <w:p>
      <w:pPr>
        <w:pStyle w:val="4"/>
      </w:pPr>
      <w:r>
        <w:rPr>
          <w:color w:val="4F4F4F"/>
        </w:rPr>
        <w:t>MySQL中InnoDB引擎的行锁是怎么实现的？</w:t>
      </w:r>
    </w:p>
    <w:p>
      <w:pPr>
        <w:pStyle w:val="8"/>
        <w:spacing w:line="474" w:lineRule="exact"/>
      </w:pPr>
      <w:r>
        <w:rPr>
          <w:color w:val="4D4D4D"/>
        </w:rPr>
        <w:t>答：InnoDB是基于索引来完成行锁</w:t>
      </w:r>
    </w:p>
    <w:p>
      <w:pPr>
        <w:pStyle w:val="8"/>
        <w:spacing w:line="480" w:lineRule="exact"/>
      </w:pPr>
      <w:r>
        <w:rPr>
          <w:color w:val="4D4D4D"/>
        </w:rPr>
        <w:t>例 : select * from tab_with_index where id = 1 for update;</w:t>
      </w:r>
    </w:p>
    <w:p>
      <w:pPr>
        <w:pStyle w:val="8"/>
        <w:spacing w:before="6" w:line="230" w:lineRule="auto"/>
        <w:ind w:right="397"/>
      </w:pPr>
      <w:r>
        <w:rPr>
          <w:color w:val="4D4D4D"/>
        </w:rPr>
        <w:t>for update 可以根据条件来完成行锁锁定，并且 id 是有索引键的列，如果 id 不是索引键那么InnoDB将完成表锁，并发将无从谈起</w:t>
      </w:r>
    </w:p>
    <w:p>
      <w:pPr>
        <w:pStyle w:val="4"/>
        <w:spacing w:line="663" w:lineRule="exact"/>
      </w:pPr>
      <w:r>
        <w:rPr>
          <w:color w:val="4F4F4F"/>
        </w:rPr>
        <w:t>InnoDB存储引擎的锁的算法有三种</w:t>
      </w:r>
    </w:p>
    <w:p>
      <w:pPr>
        <w:spacing w:before="0" w:line="414" w:lineRule="exact"/>
        <w:ind w:left="1287" w:right="0" w:firstLine="0"/>
        <w:jc w:val="left"/>
        <w:rPr>
          <w:sz w:val="24"/>
        </w:rPr>
      </w:pPr>
      <w:r>
        <w:pict>
          <v:shape id="_x0000_s1226" o:spid="_x0000_s1226" style="position:absolute;left:0pt;margin-left:90.5pt;margin-top:8.95pt;height:4.55pt;width:4.55pt;mso-position-horizontal-relative:page;z-index:251665408;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Record lock：单个行记录上的锁</w:t>
      </w:r>
    </w:p>
    <w:p>
      <w:pPr>
        <w:spacing w:before="0" w:line="420" w:lineRule="exact"/>
        <w:ind w:left="1287" w:right="0" w:firstLine="0"/>
        <w:jc w:val="left"/>
        <w:rPr>
          <w:sz w:val="24"/>
        </w:rPr>
      </w:pPr>
      <w:r>
        <w:pict>
          <v:shape id="_x0000_s1227" o:spid="_x0000_s1227" style="position:absolute;left:0pt;margin-left:90.5pt;margin-top:9.25pt;height:4.55pt;width:4.55pt;mso-position-horizontal-relative:page;z-index:251666432;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Gap lock：间隙锁，锁定一个范围，不包括记录本身</w:t>
      </w:r>
    </w:p>
    <w:p>
      <w:pPr>
        <w:spacing w:before="0" w:line="423" w:lineRule="exact"/>
        <w:ind w:left="1287" w:right="0" w:firstLine="0"/>
        <w:jc w:val="left"/>
        <w:rPr>
          <w:sz w:val="24"/>
        </w:rPr>
      </w:pPr>
      <w:r>
        <w:pict>
          <v:shape id="_x0000_s1228" o:spid="_x0000_s1228" style="position:absolute;left:0pt;margin-left:90.5pt;margin-top:9.25pt;height:4.55pt;width:4.55pt;mso-position-horizontal-relative:page;z-index:251666432;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Next-key lock：record+gap 锁定一个范围，包含记录本身</w:t>
      </w:r>
    </w:p>
    <w:p>
      <w:pPr>
        <w:pStyle w:val="7"/>
        <w:spacing w:line="481" w:lineRule="exact"/>
      </w:pPr>
      <w:r>
        <w:rPr>
          <w:color w:val="4D4D4D"/>
        </w:rPr>
        <w:t>相关知识点：</w:t>
      </w:r>
    </w:p>
    <w:p>
      <w:pPr>
        <w:pStyle w:val="14"/>
        <w:numPr>
          <w:ilvl w:val="0"/>
          <w:numId w:val="6"/>
        </w:numPr>
        <w:tabs>
          <w:tab w:val="left" w:pos="1101"/>
        </w:tabs>
        <w:spacing w:before="0" w:after="0" w:line="480" w:lineRule="exact"/>
        <w:ind w:left="1100" w:right="0" w:hanging="310"/>
        <w:jc w:val="left"/>
        <w:rPr>
          <w:sz w:val="27"/>
        </w:rPr>
      </w:pPr>
      <w:r>
        <w:rPr>
          <w:sz w:val="27"/>
        </w:rPr>
        <w:t>innodb对于行的查询使用next-key</w:t>
      </w:r>
      <w:r>
        <w:rPr>
          <w:spacing w:val="3"/>
          <w:sz w:val="27"/>
        </w:rPr>
        <w:t xml:space="preserve"> </w:t>
      </w:r>
      <w:r>
        <w:rPr>
          <w:sz w:val="27"/>
        </w:rPr>
        <w:t>lock</w:t>
      </w:r>
    </w:p>
    <w:p>
      <w:pPr>
        <w:pStyle w:val="14"/>
        <w:numPr>
          <w:ilvl w:val="0"/>
          <w:numId w:val="6"/>
        </w:numPr>
        <w:tabs>
          <w:tab w:val="left" w:pos="1101"/>
        </w:tabs>
        <w:spacing w:before="0" w:after="0" w:line="480" w:lineRule="exact"/>
        <w:ind w:left="1100" w:right="0" w:hanging="310"/>
        <w:jc w:val="left"/>
        <w:rPr>
          <w:sz w:val="27"/>
        </w:rPr>
      </w:pPr>
      <w:r>
        <w:rPr>
          <w:sz w:val="27"/>
        </w:rPr>
        <w:t>Next-locking</w:t>
      </w:r>
      <w:r>
        <w:rPr>
          <w:spacing w:val="8"/>
          <w:sz w:val="27"/>
        </w:rPr>
        <w:t xml:space="preserve"> </w:t>
      </w:r>
      <w:r>
        <w:rPr>
          <w:sz w:val="27"/>
        </w:rPr>
        <w:t>keying为了解决Phantom</w:t>
      </w:r>
      <w:r>
        <w:rPr>
          <w:spacing w:val="9"/>
          <w:sz w:val="27"/>
        </w:rPr>
        <w:t xml:space="preserve"> </w:t>
      </w:r>
      <w:r>
        <w:rPr>
          <w:sz w:val="27"/>
        </w:rPr>
        <w:t>Problem幻读问题</w:t>
      </w:r>
    </w:p>
    <w:p>
      <w:pPr>
        <w:pStyle w:val="14"/>
        <w:numPr>
          <w:ilvl w:val="0"/>
          <w:numId w:val="6"/>
        </w:numPr>
        <w:tabs>
          <w:tab w:val="left" w:pos="1101"/>
        </w:tabs>
        <w:spacing w:before="0" w:after="0" w:line="480" w:lineRule="exact"/>
        <w:ind w:left="1100" w:right="0" w:hanging="310"/>
        <w:jc w:val="left"/>
        <w:rPr>
          <w:sz w:val="27"/>
        </w:rPr>
      </w:pPr>
      <w:r>
        <w:rPr>
          <w:sz w:val="27"/>
        </w:rPr>
        <w:t>当查询的索引含有唯一属性时，将next-key</w:t>
      </w:r>
      <w:r>
        <w:rPr>
          <w:spacing w:val="18"/>
          <w:sz w:val="27"/>
        </w:rPr>
        <w:t xml:space="preserve"> </w:t>
      </w:r>
      <w:r>
        <w:rPr>
          <w:sz w:val="27"/>
        </w:rPr>
        <w:t>lock降级为record</w:t>
      </w:r>
      <w:r>
        <w:rPr>
          <w:spacing w:val="18"/>
          <w:sz w:val="27"/>
        </w:rPr>
        <w:t xml:space="preserve"> </w:t>
      </w:r>
      <w:r>
        <w:rPr>
          <w:sz w:val="27"/>
        </w:rPr>
        <w:t>key</w:t>
      </w:r>
    </w:p>
    <w:p>
      <w:pPr>
        <w:pStyle w:val="14"/>
        <w:numPr>
          <w:ilvl w:val="0"/>
          <w:numId w:val="6"/>
        </w:numPr>
        <w:tabs>
          <w:tab w:val="left" w:pos="1101"/>
        </w:tabs>
        <w:spacing w:before="5" w:after="0" w:line="230" w:lineRule="auto"/>
        <w:ind w:left="790" w:right="255" w:firstLine="0"/>
        <w:jc w:val="left"/>
        <w:rPr>
          <w:sz w:val="27"/>
        </w:rPr>
      </w:pPr>
      <w:r>
        <w:rPr>
          <w:sz w:val="27"/>
        </w:rPr>
        <w:t>Gap</w:t>
      </w:r>
      <w:r>
        <w:rPr>
          <w:spacing w:val="-1"/>
          <w:sz w:val="27"/>
        </w:rPr>
        <w:t>锁设计的目的是为了阻止多个事务将记录插入到同一范围内，而这</w:t>
      </w:r>
      <w:r>
        <w:rPr>
          <w:sz w:val="27"/>
        </w:rPr>
        <w:t>会导致幻读问题的产生</w:t>
      </w:r>
    </w:p>
    <w:p>
      <w:pPr>
        <w:pStyle w:val="14"/>
        <w:numPr>
          <w:ilvl w:val="0"/>
          <w:numId w:val="6"/>
        </w:numPr>
        <w:tabs>
          <w:tab w:val="left" w:pos="1101"/>
        </w:tabs>
        <w:spacing w:before="5" w:after="0" w:line="230" w:lineRule="auto"/>
        <w:ind w:left="790" w:right="284" w:firstLine="0"/>
        <w:jc w:val="left"/>
        <w:rPr>
          <w:sz w:val="27"/>
        </w:rPr>
      </w:pPr>
      <w:r>
        <w:rPr>
          <w:sz w:val="27"/>
        </w:rPr>
        <w:t>有两种方式显式关闭gap锁：（</w:t>
      </w:r>
      <w:r>
        <w:rPr>
          <w:spacing w:val="-1"/>
          <w:sz w:val="27"/>
        </w:rPr>
        <w:t>除了外键约束和唯一性检查外，其余情</w:t>
      </w:r>
      <w:r>
        <w:rPr>
          <w:sz w:val="27"/>
        </w:rPr>
        <w:t>况仅使用record</w:t>
      </w:r>
      <w:r>
        <w:rPr>
          <w:spacing w:val="9"/>
          <w:sz w:val="27"/>
        </w:rPr>
        <w:t xml:space="preserve"> </w:t>
      </w:r>
      <w:r>
        <w:rPr>
          <w:sz w:val="27"/>
        </w:rPr>
        <w:t>lock）</w:t>
      </w:r>
      <w:r>
        <w:rPr>
          <w:spacing w:val="9"/>
          <w:sz w:val="27"/>
        </w:rPr>
        <w:t xml:space="preserve"> </w:t>
      </w:r>
      <w:r>
        <w:rPr>
          <w:sz w:val="27"/>
        </w:rPr>
        <w:t>A. 将事务隔离级别设置为RC</w:t>
      </w:r>
      <w:r>
        <w:rPr>
          <w:spacing w:val="9"/>
          <w:sz w:val="27"/>
        </w:rPr>
        <w:t xml:space="preserve"> </w:t>
      </w:r>
      <w:r>
        <w:rPr>
          <w:sz w:val="27"/>
        </w:rPr>
        <w:t>B.</w:t>
      </w:r>
      <w:r>
        <w:rPr>
          <w:spacing w:val="1"/>
          <w:sz w:val="27"/>
        </w:rPr>
        <w:t xml:space="preserve"> 将参数</w:t>
      </w:r>
    </w:p>
    <w:p>
      <w:pPr>
        <w:spacing w:after="0" w:line="230" w:lineRule="auto"/>
        <w:jc w:val="left"/>
        <w:rPr>
          <w:sz w:val="27"/>
        </w:rPr>
        <w:sectPr>
          <w:pgSz w:w="11920" w:h="16840"/>
          <w:pgMar w:top="1000" w:right="1000" w:bottom="280" w:left="1020" w:header="720" w:footer="720" w:gutter="0"/>
          <w:cols w:space="720" w:num="1"/>
        </w:sectPr>
      </w:pPr>
    </w:p>
    <w:p>
      <w:pPr>
        <w:pStyle w:val="8"/>
        <w:spacing w:before="9" w:line="484" w:lineRule="exact"/>
        <w:ind w:left="790"/>
      </w:pPr>
      <w:r>
        <w:t>innodb_locks_unsafe_for_binlog设置为1</w:t>
      </w:r>
    </w:p>
    <w:p>
      <w:pPr>
        <w:pStyle w:val="4"/>
        <w:spacing w:line="672" w:lineRule="exact"/>
      </w:pPr>
      <w:r>
        <w:rPr>
          <w:color w:val="4F4F4F"/>
        </w:rPr>
        <w:t>什么是死锁？怎么解决？</w:t>
      </w:r>
    </w:p>
    <w:p>
      <w:pPr>
        <w:pStyle w:val="8"/>
        <w:spacing w:line="230" w:lineRule="auto"/>
        <w:ind w:right="133"/>
      </w:pPr>
      <w:r>
        <w:rPr>
          <w:color w:val="4D4D4D"/>
          <w:spacing w:val="-1"/>
        </w:rPr>
        <w:t>死锁是指两个或多个事务在同一资源上相互占用，并请求锁定对方的资源，从而</w:t>
      </w:r>
      <w:r>
        <w:rPr>
          <w:color w:val="4D4D4D"/>
        </w:rPr>
        <w:t>导致恶性循环的现象。</w:t>
      </w:r>
    </w:p>
    <w:p>
      <w:pPr>
        <w:pStyle w:val="8"/>
        <w:spacing w:line="480" w:lineRule="exact"/>
      </w:pPr>
      <w:r>
        <w:rPr>
          <w:color w:val="4D4D4D"/>
        </w:rPr>
        <w:t>常见的解决死锁的方法</w:t>
      </w:r>
    </w:p>
    <w:p>
      <w:pPr>
        <w:pStyle w:val="8"/>
        <w:spacing w:before="4" w:line="230" w:lineRule="auto"/>
        <w:ind w:right="247"/>
      </w:pPr>
      <w:r>
        <w:rPr>
          <w:color w:val="4D4D4D"/>
        </w:rPr>
        <w:t>1、如果不同程序会并发存取多个表，尽量约定以相同的顺序访问表，可以大大降低死锁机会。</w:t>
      </w:r>
    </w:p>
    <w:p>
      <w:pPr>
        <w:pStyle w:val="8"/>
        <w:spacing w:before="5" w:line="230" w:lineRule="auto"/>
        <w:ind w:right="247"/>
      </w:pPr>
      <w:r>
        <w:rPr>
          <w:color w:val="4D4D4D"/>
        </w:rPr>
        <w:t>2、在同一个事务中，尽可能做到一次锁定所需要的所有资源，减少死锁产生概率；</w:t>
      </w:r>
    </w:p>
    <w:p>
      <w:pPr>
        <w:pStyle w:val="8"/>
        <w:spacing w:before="5" w:line="230" w:lineRule="auto"/>
        <w:ind w:right="247"/>
      </w:pPr>
      <w:r>
        <w:rPr>
          <w:color w:val="4D4D4D"/>
        </w:rPr>
        <w:t>3、对于非常容易产生死锁的业务部分，可以尝试使用升级锁定颗粒度，通过表级锁定来减少死锁产生的概率；</w:t>
      </w:r>
    </w:p>
    <w:p>
      <w:pPr>
        <w:pStyle w:val="8"/>
        <w:spacing w:line="475" w:lineRule="exact"/>
      </w:pPr>
      <w:r>
        <w:rPr>
          <w:color w:val="4D4D4D"/>
        </w:rPr>
        <w:t>如果业务处理不好可以用分布式事务锁或者使用乐观锁</w:t>
      </w:r>
    </w:p>
    <w:p>
      <w:pPr>
        <w:pStyle w:val="4"/>
        <w:spacing w:line="672" w:lineRule="exact"/>
      </w:pPr>
      <w:r>
        <w:rPr>
          <w:color w:val="4F4F4F"/>
        </w:rPr>
        <w:t>数据库的乐观锁和悲观锁是什么？怎么实现的？</w:t>
      </w:r>
    </w:p>
    <w:p>
      <w:pPr>
        <w:pStyle w:val="8"/>
        <w:spacing w:line="230" w:lineRule="auto"/>
        <w:ind w:right="133"/>
        <w:jc w:val="both"/>
      </w:pPr>
      <w:r>
        <w:rPr>
          <w:color w:val="4D4D4D"/>
        </w:rPr>
        <w:t>数据库管理系统（DBMS）中的并发控制的任务是确保在多个事务同时存取数据库中同一数据时不破坏事务的隔离性和统一性以及数据库的统一性。乐观并发控制（乐观锁）和悲观并发控制（悲观锁）是并发控制主要采用的技术手段。</w:t>
      </w:r>
    </w:p>
    <w:p>
      <w:pPr>
        <w:pStyle w:val="8"/>
        <w:spacing w:before="7" w:line="230" w:lineRule="auto"/>
        <w:ind w:right="133"/>
      </w:pPr>
      <w:r>
        <w:rPr>
          <w:b/>
          <w:color w:val="4D4D4D"/>
        </w:rPr>
        <w:t>悲观锁</w:t>
      </w:r>
      <w:r>
        <w:rPr>
          <w:color w:val="4D4D4D"/>
          <w:spacing w:val="-1"/>
        </w:rPr>
        <w:t>：假定会发生并发冲突，屏蔽一切可能违反数据完整性的操作。在查询完数据的时候就把事务锁起来，直到提交事务。实现方式：使用数据库中的锁机制</w:t>
      </w:r>
      <w:r>
        <w:rPr>
          <w:b/>
          <w:color w:val="4D4D4D"/>
        </w:rPr>
        <w:t>乐观锁</w:t>
      </w:r>
      <w:r>
        <w:rPr>
          <w:color w:val="4D4D4D"/>
          <w:spacing w:val="-1"/>
        </w:rPr>
        <w:t>：假设不会发生并发冲突，只在提交操作时检查是否违反数据完整性。在</w:t>
      </w:r>
      <w:r>
        <w:rPr>
          <w:color w:val="4D4D4D"/>
        </w:rPr>
        <w:t>修改数据的时候把事务锁起来，通过version的方式来进行锁定。实现方式：乐  一般会使用版本号机制或CAS算法实现。</w:t>
      </w:r>
    </w:p>
    <w:p>
      <w:pPr>
        <w:pStyle w:val="7"/>
        <w:spacing w:line="487" w:lineRule="exact"/>
      </w:pPr>
      <w:r>
        <w:rPr>
          <w:color w:val="4D4D4D"/>
        </w:rPr>
        <w:t>两种锁的使用场景</w:t>
      </w:r>
    </w:p>
    <w:p>
      <w:pPr>
        <w:spacing w:before="5" w:line="230" w:lineRule="auto"/>
        <w:ind w:left="100" w:right="133" w:firstLine="0"/>
        <w:jc w:val="left"/>
        <w:rPr>
          <w:sz w:val="27"/>
        </w:rPr>
      </w:pPr>
      <w:r>
        <w:rPr>
          <w:color w:val="4D4D4D"/>
          <w:sz w:val="27"/>
        </w:rPr>
        <w:t>从上面对两种锁的介绍，我们知道两种锁各有优缺点，不可认为一种好于另一   种，像</w:t>
      </w:r>
      <w:r>
        <w:rPr>
          <w:b/>
          <w:color w:val="4D4D4D"/>
          <w:sz w:val="27"/>
        </w:rPr>
        <w:t>乐观锁适用于写比较少的情况下（多读场景）</w:t>
      </w:r>
      <w:r>
        <w:rPr>
          <w:color w:val="4D4D4D"/>
          <w:spacing w:val="-2"/>
          <w:sz w:val="27"/>
        </w:rPr>
        <w:t>，即冲突真的很少发生的时</w:t>
      </w:r>
      <w:r>
        <w:rPr>
          <w:color w:val="4D4D4D"/>
          <w:sz w:val="27"/>
        </w:rPr>
        <w:t>候，这样可以省去了锁的开销，加大了系统的整个吞吐量。</w:t>
      </w:r>
    </w:p>
    <w:p>
      <w:pPr>
        <w:pStyle w:val="8"/>
        <w:spacing w:line="482" w:lineRule="exact"/>
      </w:pPr>
      <w:r>
        <w:rPr>
          <w:color w:val="4D4D4D"/>
        </w:rPr>
        <w:t>但如果是多写的情况，一般会经常产生冲突，这就会导致上层应用会不断的进行</w:t>
      </w:r>
    </w:p>
    <w:p>
      <w:pPr>
        <w:spacing w:before="0" w:line="478" w:lineRule="exact"/>
        <w:ind w:left="100" w:right="0" w:firstLine="0"/>
        <w:jc w:val="left"/>
        <w:rPr>
          <w:b/>
          <w:sz w:val="27"/>
        </w:rPr>
      </w:pPr>
      <w:r>
        <w:rPr>
          <w:color w:val="4D4D4D"/>
          <w:sz w:val="27"/>
        </w:rPr>
        <w:t>retry，这样反倒是降低了性能，所以</w:t>
      </w:r>
      <w:r>
        <w:rPr>
          <w:b/>
          <w:color w:val="4D4D4D"/>
          <w:sz w:val="27"/>
        </w:rPr>
        <w:t>一般多写的场景下用悲观锁就比较合适。</w:t>
      </w:r>
    </w:p>
    <w:p>
      <w:pPr>
        <w:pStyle w:val="3"/>
      </w:pPr>
      <w:r>
        <w:rPr>
          <w:color w:val="4F4F4F"/>
        </w:rPr>
        <w:t>视图</w:t>
      </w:r>
    </w:p>
    <w:p>
      <w:pPr>
        <w:pStyle w:val="4"/>
        <w:spacing w:line="680" w:lineRule="exact"/>
      </w:pPr>
      <w:r>
        <w:rPr>
          <w:color w:val="4F4F4F"/>
        </w:rPr>
        <w:t>为什么要使用视图？什么是视图？</w:t>
      </w:r>
    </w:p>
    <w:p>
      <w:pPr>
        <w:spacing w:after="0" w:line="680" w:lineRule="exact"/>
        <w:sectPr>
          <w:pgSz w:w="11920" w:h="16840"/>
          <w:pgMar w:top="980" w:right="1000" w:bottom="280" w:left="1020" w:header="720" w:footer="720" w:gutter="0"/>
          <w:cols w:space="720" w:num="1"/>
        </w:sectPr>
      </w:pPr>
    </w:p>
    <w:p>
      <w:pPr>
        <w:pStyle w:val="8"/>
        <w:spacing w:before="23" w:line="230" w:lineRule="auto"/>
        <w:ind w:right="133"/>
      </w:pPr>
      <w:r>
        <w:rPr>
          <w:color w:val="4D4D4D"/>
        </w:rPr>
        <w:t xml:space="preserve">为了提高复杂SQL语句的复用性和表操作的安全性，MySQL数据库管理系统提  </w:t>
      </w:r>
      <w:r>
        <w:rPr>
          <w:color w:val="4D4D4D"/>
          <w:spacing w:val="-1"/>
        </w:rPr>
        <w:t>供了视图特性。所谓视图，本质上是一种虚拟表，在物理上是不存在的，其内容与真实的表相似，包含一系列带有名称的列和行数据。但是，视图并不在数据库中以储存的数据值形式存在。行和列数据来自定义视图的查询所引用基本表，并</w:t>
      </w:r>
      <w:r>
        <w:rPr>
          <w:color w:val="4D4D4D"/>
        </w:rPr>
        <w:t>且在具体引用视图时动态生成。</w:t>
      </w:r>
    </w:p>
    <w:p>
      <w:pPr>
        <w:pStyle w:val="8"/>
        <w:spacing w:before="12" w:line="230" w:lineRule="auto"/>
        <w:ind w:right="133"/>
        <w:jc w:val="both"/>
      </w:pPr>
      <w:r>
        <w:rPr>
          <w:color w:val="4D4D4D"/>
        </w:rPr>
        <w:t>视图使开发者只关心感兴趣的某些特定数据和所负责的特定任务，只能看到视图中所定义的数据，而不是视图所引用表中的数据，从而提高了数据库中数据的安全性。</w:t>
      </w:r>
    </w:p>
    <w:p>
      <w:pPr>
        <w:pStyle w:val="4"/>
        <w:spacing w:line="668" w:lineRule="exact"/>
      </w:pPr>
      <w:r>
        <w:rPr>
          <w:color w:val="4F4F4F"/>
        </w:rPr>
        <w:t>视图有哪些特点？</w:t>
      </w:r>
    </w:p>
    <w:p>
      <w:pPr>
        <w:pStyle w:val="8"/>
        <w:spacing w:line="474" w:lineRule="exact"/>
      </w:pPr>
      <w:r>
        <w:rPr>
          <w:color w:val="4D4D4D"/>
        </w:rPr>
        <w:t>视图的特点如下:</w:t>
      </w:r>
    </w:p>
    <w:p>
      <w:pPr>
        <w:pStyle w:val="8"/>
        <w:spacing w:line="489" w:lineRule="exact"/>
        <w:ind w:left="1351"/>
      </w:pPr>
      <w:r>
        <w:pict>
          <v:shape id="_x0000_s1229" o:spid="_x0000_s1229" style="position:absolute;left:0pt;margin-left:90.5pt;margin-top:10.6pt;height:4.55pt;width:4.55pt;mso-position-horizontal-relative:page;z-index:251666432;mso-width-relative:page;mso-height-relative:page;" fillcolor="#4D4D4D"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color w:val="4D4D4D"/>
        </w:rPr>
        <w:t>视图的列可以来自不同的表，是表的抽象和在逻辑意义上建立的新关</w:t>
      </w:r>
    </w:p>
    <w:p>
      <w:pPr>
        <w:pStyle w:val="8"/>
        <w:spacing w:line="472" w:lineRule="exact"/>
        <w:ind w:left="790"/>
      </w:pPr>
      <w:r>
        <w:rPr>
          <w:color w:val="4D4D4D"/>
        </w:rPr>
        <w:t>系。</w:t>
      </w:r>
    </w:p>
    <w:p>
      <w:pPr>
        <w:pStyle w:val="8"/>
        <w:spacing w:before="5" w:line="230" w:lineRule="auto"/>
        <w:ind w:left="1351" w:right="3759"/>
      </w:pPr>
      <w:r>
        <w:pict>
          <v:shape id="_x0000_s1230" o:spid="_x0000_s1230" style="position:absolute;left:0pt;margin-left:90.5pt;margin-top:10.6pt;height:4.55pt;width:4.55pt;mso-position-horizontal-relative:page;z-index:251666432;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pict>
          <v:shape id="_x0000_s1231" o:spid="_x0000_s1231" style="position:absolute;left:0pt;margin-left:90.5pt;margin-top:34.6pt;height:4.55pt;width:4.55pt;mso-position-horizontal-relative:page;z-index:251666432;mso-width-relative:page;mso-height-relative:page;" fillcolor="#4D4D4D" filled="t" stroked="f" coordorigin="1810,692" coordsize="91,91" path="m1855,782l1836,780,1822,771,1813,757,1810,737,1813,718,1822,704,1836,695,1855,692,1875,695,1889,704,1898,718,1900,737,1898,757,1889,771,1875,780,1855,782xe">
            <v:path arrowok="t"/>
            <v:fill on="t" focussize="0,0"/>
            <v:stroke on="f"/>
            <v:imagedata o:title=""/>
            <o:lock v:ext="edit"/>
          </v:shape>
        </w:pict>
      </w:r>
      <w:r>
        <w:rPr>
          <w:color w:val="4D4D4D"/>
        </w:rPr>
        <w:t>视图是由基本表(实表)产生的表(虚表)。视图的建立和删除不影响基本表。</w:t>
      </w:r>
    </w:p>
    <w:p>
      <w:pPr>
        <w:pStyle w:val="8"/>
        <w:spacing w:before="5" w:line="230" w:lineRule="auto"/>
        <w:ind w:left="1351" w:right="1734"/>
      </w:pPr>
      <w:r>
        <w:pict>
          <v:shape id="_x0000_s1232" o:spid="_x0000_s1232" style="position:absolute;left:0pt;margin-left:90.5pt;margin-top:10.6pt;height:4.55pt;width:4.55pt;mso-position-horizontal-relative:page;z-index:251666432;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pict>
          <v:shape id="_x0000_s1233" o:spid="_x0000_s1233" style="position:absolute;left:0pt;margin-left:90.5pt;margin-top:34.6pt;height:4.55pt;width:4.55pt;mso-position-horizontal-relative:page;z-index:251666432;mso-width-relative:page;mso-height-relative:page;" fillcolor="#4D4D4D" filled="t" stroked="f" coordorigin="1810,692" coordsize="91,91" path="m1855,782l1836,780,1822,771,1813,757,1810,737,1813,718,1822,704,1836,695,1855,692,1875,695,1889,704,1898,718,1900,737,1898,757,1889,771,1875,780,1855,782xe">
            <v:path arrowok="t"/>
            <v:fill on="t" focussize="0,0"/>
            <v:stroke on="f"/>
            <v:imagedata o:title=""/>
            <o:lock v:ext="edit"/>
          </v:shape>
        </w:pict>
      </w:r>
      <w:r>
        <w:rPr>
          <w:color w:val="4D4D4D"/>
        </w:rPr>
        <w:t>对视图内容的更新(添加，删除和修改)直接影响基本表。当视图来自多个基本表时，不允许添加和删除数据。</w:t>
      </w:r>
    </w:p>
    <w:p>
      <w:pPr>
        <w:pStyle w:val="8"/>
        <w:spacing w:line="475" w:lineRule="exact"/>
      </w:pPr>
      <w:r>
        <w:rPr>
          <w:color w:val="4D4D4D"/>
        </w:rPr>
        <w:t>视图的操作包括创建视图，查看视图，删除视图和修改视图。</w:t>
      </w:r>
    </w:p>
    <w:p>
      <w:pPr>
        <w:pStyle w:val="4"/>
        <w:spacing w:line="672" w:lineRule="exact"/>
      </w:pPr>
      <w:r>
        <w:rPr>
          <w:color w:val="4F4F4F"/>
        </w:rPr>
        <w:t>视图的使用场景有哪些？</w:t>
      </w:r>
    </w:p>
    <w:p>
      <w:pPr>
        <w:pStyle w:val="8"/>
        <w:spacing w:line="230" w:lineRule="auto"/>
        <w:ind w:right="307"/>
      </w:pPr>
      <w:r>
        <w:rPr>
          <w:color w:val="4D4D4D"/>
        </w:rPr>
        <w:t>视图根本用途：简化sql查询，提高开发效率。如果说还有另外一个用途那就是兼容老的表结构。</w:t>
      </w:r>
    </w:p>
    <w:p>
      <w:pPr>
        <w:pStyle w:val="8"/>
        <w:spacing w:line="480" w:lineRule="exact"/>
      </w:pPr>
      <w:r>
        <w:rPr>
          <w:color w:val="4D4D4D"/>
        </w:rPr>
        <w:t>下面是视图的常见使用场景：</w:t>
      </w:r>
    </w:p>
    <w:p>
      <w:pPr>
        <w:pStyle w:val="8"/>
        <w:spacing w:line="480" w:lineRule="exact"/>
        <w:ind w:left="1351"/>
      </w:pPr>
      <w:r>
        <w:pict>
          <v:shape id="_x0000_s1234" o:spid="_x0000_s1234" style="position:absolute;left:0pt;margin-left:90.5pt;margin-top:10.6pt;height:4.55pt;width:4.55pt;mso-position-horizontal-relative:page;z-index:251666432;mso-width-relative:page;mso-height-relative:page;" fillcolor="#4D4D4D"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color w:val="4D4D4D"/>
        </w:rPr>
        <w:t>重用SQL语句；</w:t>
      </w:r>
    </w:p>
    <w:p>
      <w:pPr>
        <w:pStyle w:val="8"/>
        <w:spacing w:before="4" w:line="230" w:lineRule="auto"/>
        <w:ind w:left="790" w:right="288" w:firstLine="561"/>
      </w:pPr>
      <w:r>
        <w:pict>
          <v:shape id="_x0000_s1235" o:spid="_x0000_s1235" style="position:absolute;left:0pt;margin-left:90.5pt;margin-top:10.55pt;height:4.55pt;width:4.55pt;mso-position-horizontal-relative:page;z-index:-251637760;mso-width-relative:page;mso-height-relative:page;" fillcolor="#4D4D4D" filled="t" stroked="f" coordorigin="1810,211" coordsize="91,91" path="m1855,301l1836,298,1822,290,1813,276,1810,256,1813,236,1822,222,1836,214,1855,211,1875,214,1889,222,1898,236,1900,256,1898,276,1889,290,1875,298,1855,301xe">
            <v:path arrowok="t"/>
            <v:fill on="t" focussize="0,0"/>
            <v:stroke on="f"/>
            <v:imagedata o:title=""/>
            <o:lock v:ext="edit"/>
          </v:shape>
        </w:pict>
      </w:r>
      <w:r>
        <w:rPr>
          <w:color w:val="4D4D4D"/>
        </w:rPr>
        <w:t>简化复杂的SQL</w:t>
      </w:r>
      <w:r>
        <w:rPr>
          <w:color w:val="4D4D4D"/>
          <w:spacing w:val="-1"/>
        </w:rPr>
        <w:t>操作。在编写查询后，可以方便的重用它而不必知道</w:t>
      </w:r>
      <w:r>
        <w:rPr>
          <w:color w:val="4D4D4D"/>
        </w:rPr>
        <w:t>它的基本查询细节；</w:t>
      </w:r>
    </w:p>
    <w:p>
      <w:pPr>
        <w:pStyle w:val="8"/>
        <w:spacing w:line="480" w:lineRule="exact"/>
        <w:ind w:left="1351"/>
      </w:pPr>
      <w:r>
        <w:pict>
          <v:shape id="_x0000_s1236" o:spid="_x0000_s1236" style="position:absolute;left:0pt;margin-left:90.5pt;margin-top:10.55pt;height:4.55pt;width:4.55pt;mso-position-horizontal-relative:page;z-index:251666432;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使用表的组成部分而不是整个表；</w:t>
      </w:r>
    </w:p>
    <w:p>
      <w:pPr>
        <w:pStyle w:val="8"/>
        <w:spacing w:before="6" w:line="230" w:lineRule="auto"/>
        <w:ind w:left="790" w:right="262" w:firstLine="561"/>
      </w:pPr>
      <w:r>
        <w:pict>
          <v:shape id="_x0000_s1237" o:spid="_x0000_s1237" style="position:absolute;left:0pt;margin-left:90.5pt;margin-top:10.65pt;height:4.55pt;width:4.55pt;mso-position-horizontal-relative:page;z-index:-251637760;mso-width-relative:page;mso-height-relative:page;" fillcolor="#4D4D4D" filled="t" stroked="f" coordorigin="1810,213" coordsize="91,91" path="m1855,303l1836,300,1822,292,1813,278,1810,258,1813,238,1822,224,1836,216,1855,213,1875,216,1889,224,1898,238,1900,258,1898,278,1889,292,1875,300,1855,303xe">
            <v:path arrowok="t"/>
            <v:fill on="t" focussize="0,0"/>
            <v:stroke on="f"/>
            <v:imagedata o:title=""/>
            <o:lock v:ext="edit"/>
          </v:shape>
        </w:pict>
      </w:r>
      <w:r>
        <w:rPr>
          <w:color w:val="4D4D4D"/>
        </w:rPr>
        <w:t>保护数据。可以给用户授予表的特定部分的访问权限而不是整个表的访问权限；</w:t>
      </w:r>
    </w:p>
    <w:p>
      <w:pPr>
        <w:pStyle w:val="8"/>
        <w:spacing w:line="488" w:lineRule="exact"/>
        <w:ind w:left="1351"/>
      </w:pPr>
      <w:r>
        <w:pict>
          <v:shape id="_x0000_s1238" o:spid="_x0000_s1238" style="position:absolute;left:0pt;margin-left:90.5pt;margin-top:10.55pt;height:4.55pt;width:4.55pt;mso-position-horizontal-relative:page;z-index:251666432;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更改数据格式和表示。视图可返回与底层表的表示和格式不同的数</w:t>
      </w:r>
    </w:p>
    <w:p>
      <w:pPr>
        <w:pStyle w:val="8"/>
        <w:spacing w:line="481" w:lineRule="exact"/>
        <w:ind w:left="790"/>
      </w:pPr>
      <w:r>
        <w:rPr>
          <w:color w:val="4D4D4D"/>
        </w:rPr>
        <w:t>据。</w:t>
      </w:r>
    </w:p>
    <w:p>
      <w:pPr>
        <w:spacing w:after="0" w:line="481" w:lineRule="exact"/>
        <w:sectPr>
          <w:pgSz w:w="11920" w:h="16840"/>
          <w:pgMar w:top="980" w:right="1000" w:bottom="280" w:left="1020" w:header="720" w:footer="720" w:gutter="0"/>
          <w:cols w:space="720" w:num="1"/>
        </w:sectPr>
      </w:pPr>
    </w:p>
    <w:p>
      <w:pPr>
        <w:pStyle w:val="4"/>
        <w:spacing w:line="664" w:lineRule="exact"/>
      </w:pPr>
      <w:r>
        <w:rPr>
          <w:color w:val="4F4F4F"/>
        </w:rPr>
        <w:t>视图的优点</w:t>
      </w:r>
    </w:p>
    <w:p>
      <w:pPr>
        <w:pStyle w:val="14"/>
        <w:numPr>
          <w:ilvl w:val="0"/>
          <w:numId w:val="7"/>
        </w:numPr>
        <w:tabs>
          <w:tab w:val="left" w:pos="1101"/>
        </w:tabs>
        <w:spacing w:before="0" w:after="0" w:line="474" w:lineRule="exact"/>
        <w:ind w:left="1100" w:right="0" w:hanging="310"/>
        <w:jc w:val="left"/>
        <w:rPr>
          <w:sz w:val="27"/>
        </w:rPr>
      </w:pPr>
      <w:r>
        <w:rPr>
          <w:sz w:val="27"/>
        </w:rPr>
        <w:t>查询简单化。视图能简化用户的操作</w:t>
      </w:r>
    </w:p>
    <w:p>
      <w:pPr>
        <w:pStyle w:val="14"/>
        <w:numPr>
          <w:ilvl w:val="0"/>
          <w:numId w:val="7"/>
        </w:numPr>
        <w:tabs>
          <w:tab w:val="left" w:pos="1101"/>
        </w:tabs>
        <w:spacing w:before="5" w:after="0" w:line="230" w:lineRule="auto"/>
        <w:ind w:left="790" w:right="237" w:firstLine="0"/>
        <w:jc w:val="both"/>
        <w:rPr>
          <w:sz w:val="27"/>
        </w:rPr>
      </w:pPr>
      <w:r>
        <w:rPr>
          <w:spacing w:val="-1"/>
          <w:sz w:val="27"/>
        </w:rPr>
        <w:t>数据安全性。视图使用户能以多种角度看待同一数据，能够对机密数据</w:t>
      </w:r>
      <w:r>
        <w:rPr>
          <w:sz w:val="27"/>
        </w:rPr>
        <w:t>提供安全保护</w:t>
      </w:r>
    </w:p>
    <w:p>
      <w:pPr>
        <w:pStyle w:val="14"/>
        <w:numPr>
          <w:ilvl w:val="0"/>
          <w:numId w:val="7"/>
        </w:numPr>
        <w:tabs>
          <w:tab w:val="left" w:pos="1101"/>
        </w:tabs>
        <w:spacing w:before="0" w:after="0" w:line="475" w:lineRule="exact"/>
        <w:ind w:left="1100" w:right="0" w:hanging="310"/>
        <w:jc w:val="left"/>
        <w:rPr>
          <w:sz w:val="27"/>
        </w:rPr>
      </w:pPr>
      <w:r>
        <w:rPr>
          <w:sz w:val="27"/>
        </w:rPr>
        <w:t>逻辑数据独立性。视图对重构数据库提供了一定程度的逻辑独立性</w:t>
      </w:r>
    </w:p>
    <w:p>
      <w:pPr>
        <w:pStyle w:val="4"/>
        <w:spacing w:line="672" w:lineRule="exact"/>
      </w:pPr>
      <w:r>
        <w:rPr>
          <w:color w:val="4F4F4F"/>
        </w:rPr>
        <w:t>视图的缺点</w:t>
      </w:r>
    </w:p>
    <w:p>
      <w:pPr>
        <w:pStyle w:val="14"/>
        <w:numPr>
          <w:ilvl w:val="0"/>
          <w:numId w:val="8"/>
        </w:numPr>
        <w:tabs>
          <w:tab w:val="left" w:pos="1101"/>
        </w:tabs>
        <w:spacing w:before="0" w:after="0" w:line="230" w:lineRule="auto"/>
        <w:ind w:left="790" w:right="237" w:firstLine="0"/>
        <w:jc w:val="both"/>
        <w:rPr>
          <w:sz w:val="27"/>
        </w:rPr>
      </w:pPr>
      <w:r>
        <w:rPr>
          <w:color w:val="4D4D4D"/>
          <w:spacing w:val="-1"/>
          <w:sz w:val="27"/>
        </w:rPr>
        <w:t>性能。数据库必须把视图的查询转化成对基本表的查询，如果这个视图</w:t>
      </w:r>
      <w:r>
        <w:rPr>
          <w:color w:val="4D4D4D"/>
          <w:sz w:val="27"/>
        </w:rPr>
        <w:t>是由一个复杂的多表查询所定义，那么，即使是视图的一个简单查询，数据库也把它变成一个复杂的结合体，需要花费一定的时间。</w:t>
      </w:r>
    </w:p>
    <w:p>
      <w:pPr>
        <w:pStyle w:val="14"/>
        <w:numPr>
          <w:ilvl w:val="0"/>
          <w:numId w:val="8"/>
        </w:numPr>
        <w:tabs>
          <w:tab w:val="left" w:pos="1101"/>
        </w:tabs>
        <w:spacing w:before="7" w:after="0" w:line="230" w:lineRule="auto"/>
        <w:ind w:left="790" w:right="237" w:firstLine="0"/>
        <w:jc w:val="both"/>
        <w:rPr>
          <w:sz w:val="27"/>
        </w:rPr>
      </w:pPr>
      <w:r>
        <w:rPr>
          <w:color w:val="4D4D4D"/>
          <w:spacing w:val="-1"/>
          <w:sz w:val="27"/>
        </w:rPr>
        <w:t>修改限制。当用户试图修改视图的某些行时，数据库必须把它转化为对</w:t>
      </w:r>
      <w:r>
        <w:rPr>
          <w:color w:val="4D4D4D"/>
          <w:sz w:val="27"/>
        </w:rPr>
        <w:t>基本表的某些行的修改。事实上，当从视图中插入或者删除时，情况也是这样。对于简单视图来说，这是很方便的，但是，对于比较复杂的视图， 可能是不可修改的</w:t>
      </w:r>
    </w:p>
    <w:p>
      <w:pPr>
        <w:pStyle w:val="8"/>
        <w:spacing w:before="10" w:line="230" w:lineRule="auto"/>
        <w:ind w:right="211"/>
      </w:pPr>
      <w:r>
        <w:rPr>
          <w:color w:val="4D4D4D"/>
        </w:rPr>
        <w:t>这些视图有如下特征：1.有UNIQUE等集合操作符的视图。2.有GROUP BY子句的视图。3.有诸如AVG\SUM\MAX等聚合函数的视图。  4.使用DISTINCT关键字的视图。5.连接表的视图（其中有些例外）</w:t>
      </w:r>
    </w:p>
    <w:p>
      <w:pPr>
        <w:pStyle w:val="4"/>
        <w:spacing w:line="668" w:lineRule="exact"/>
      </w:pPr>
      <w:r>
        <w:rPr>
          <w:color w:val="4F4F4F"/>
        </w:rPr>
        <w:t>什么是游标？</w:t>
      </w:r>
    </w:p>
    <w:p>
      <w:pPr>
        <w:pStyle w:val="8"/>
        <w:spacing w:line="230" w:lineRule="auto"/>
        <w:ind w:right="133"/>
        <w:jc w:val="both"/>
      </w:pPr>
      <w:r>
        <w:rPr>
          <w:color w:val="4D4D4D"/>
        </w:rPr>
        <w:t>游标是系统为用户开设的一个数据缓冲区，存放SQL语句的执行结果，每个游标区都有一个名字。用户可以通过游标逐一获取记录并赋给主变量，交由主语言进一步处理。</w:t>
      </w:r>
    </w:p>
    <w:p>
      <w:pPr>
        <w:pStyle w:val="3"/>
      </w:pPr>
      <w:r>
        <w:rPr>
          <w:color w:val="4F4F4F"/>
        </w:rPr>
        <w:t>存储过程与函数</w:t>
      </w:r>
    </w:p>
    <w:p>
      <w:pPr>
        <w:pStyle w:val="4"/>
        <w:spacing w:line="665" w:lineRule="exact"/>
      </w:pPr>
      <w:r>
        <w:rPr>
          <w:color w:val="4F4F4F"/>
        </w:rPr>
        <w:t>什么是存储过程？有哪些优缺点？</w:t>
      </w:r>
    </w:p>
    <w:p>
      <w:pPr>
        <w:pStyle w:val="8"/>
        <w:spacing w:line="230" w:lineRule="auto"/>
        <w:ind w:right="159"/>
        <w:jc w:val="both"/>
      </w:pPr>
      <w:r>
        <w:rPr>
          <w:color w:val="4D4D4D"/>
        </w:rPr>
        <w:t>存储过程是一个预编译的SQL语句，优点是允许模块化的设计，就是说只需要创建一次，以后在该程序中就可以调用多次。如果某次操作需要执行多次SQL，使用存储过程比单纯SQL语句执行要快。</w:t>
      </w:r>
    </w:p>
    <w:p>
      <w:pPr>
        <w:pStyle w:val="7"/>
        <w:spacing w:line="482" w:lineRule="exact"/>
      </w:pPr>
      <w:r>
        <w:rPr>
          <w:color w:val="4D4D4D"/>
        </w:rPr>
        <w:t>优点</w:t>
      </w:r>
    </w:p>
    <w:p>
      <w:pPr>
        <w:pStyle w:val="14"/>
        <w:numPr>
          <w:ilvl w:val="0"/>
          <w:numId w:val="9"/>
        </w:numPr>
        <w:tabs>
          <w:tab w:val="left" w:pos="540"/>
        </w:tabs>
        <w:spacing w:before="0" w:after="0" w:line="489" w:lineRule="exact"/>
        <w:ind w:left="539" w:right="0" w:hanging="439"/>
        <w:jc w:val="left"/>
        <w:rPr>
          <w:sz w:val="27"/>
        </w:rPr>
      </w:pPr>
      <w:r>
        <w:rPr>
          <w:color w:val="4D4D4D"/>
          <w:sz w:val="27"/>
        </w:rPr>
        <w:t>存储过程是预编译过的，执行效率高。</w:t>
      </w:r>
    </w:p>
    <w:p>
      <w:pPr>
        <w:spacing w:after="0" w:line="489" w:lineRule="exact"/>
        <w:jc w:val="left"/>
        <w:rPr>
          <w:sz w:val="27"/>
        </w:rPr>
        <w:sectPr>
          <w:pgSz w:w="11920" w:h="16840"/>
          <w:pgMar w:top="1000" w:right="1000" w:bottom="280" w:left="1020" w:header="720" w:footer="720" w:gutter="0"/>
          <w:cols w:space="720" w:num="1"/>
        </w:sectPr>
      </w:pPr>
    </w:p>
    <w:p>
      <w:pPr>
        <w:pStyle w:val="14"/>
        <w:numPr>
          <w:ilvl w:val="0"/>
          <w:numId w:val="9"/>
        </w:numPr>
        <w:tabs>
          <w:tab w:val="left" w:pos="540"/>
        </w:tabs>
        <w:spacing w:before="23" w:after="0" w:line="230" w:lineRule="auto"/>
        <w:ind w:left="100" w:right="247" w:firstLine="0"/>
        <w:jc w:val="left"/>
        <w:rPr>
          <w:sz w:val="27"/>
        </w:rPr>
      </w:pPr>
      <w:r>
        <w:rPr>
          <w:color w:val="4D4D4D"/>
          <w:spacing w:val="-1"/>
          <w:sz w:val="27"/>
        </w:rPr>
        <w:t>存储过程的代码直接存放于数据库中，通过存储过程名直接调用，减少网络</w:t>
      </w:r>
      <w:r>
        <w:rPr>
          <w:color w:val="4D4D4D"/>
          <w:sz w:val="27"/>
        </w:rPr>
        <w:t>通讯。</w:t>
      </w:r>
    </w:p>
    <w:p>
      <w:pPr>
        <w:pStyle w:val="14"/>
        <w:numPr>
          <w:ilvl w:val="0"/>
          <w:numId w:val="9"/>
        </w:numPr>
        <w:tabs>
          <w:tab w:val="left" w:pos="540"/>
        </w:tabs>
        <w:spacing w:before="0" w:after="0" w:line="480" w:lineRule="exact"/>
        <w:ind w:left="539" w:right="0" w:hanging="439"/>
        <w:jc w:val="left"/>
        <w:rPr>
          <w:sz w:val="27"/>
        </w:rPr>
      </w:pPr>
      <w:r>
        <w:rPr>
          <w:color w:val="4D4D4D"/>
          <w:sz w:val="27"/>
        </w:rPr>
        <w:t>安全性高，执行存储过程需要有一定权限的用户。</w:t>
      </w:r>
    </w:p>
    <w:p>
      <w:pPr>
        <w:pStyle w:val="14"/>
        <w:numPr>
          <w:ilvl w:val="0"/>
          <w:numId w:val="9"/>
        </w:numPr>
        <w:tabs>
          <w:tab w:val="left" w:pos="540"/>
        </w:tabs>
        <w:spacing w:before="5" w:after="0" w:line="230" w:lineRule="auto"/>
        <w:ind w:left="100" w:right="2456" w:firstLine="0"/>
        <w:jc w:val="left"/>
        <w:rPr>
          <w:b/>
          <w:sz w:val="27"/>
        </w:rPr>
      </w:pPr>
      <w:r>
        <w:rPr>
          <w:color w:val="4D4D4D"/>
          <w:spacing w:val="-1"/>
          <w:sz w:val="27"/>
        </w:rPr>
        <w:t>存储过程可以重复使用，减少数据库开发人员的工作量。</w:t>
      </w:r>
      <w:r>
        <w:rPr>
          <w:b/>
          <w:color w:val="4D4D4D"/>
          <w:sz w:val="27"/>
        </w:rPr>
        <w:t>缺点</w:t>
      </w:r>
    </w:p>
    <w:p>
      <w:pPr>
        <w:pStyle w:val="14"/>
        <w:numPr>
          <w:ilvl w:val="0"/>
          <w:numId w:val="10"/>
        </w:numPr>
        <w:tabs>
          <w:tab w:val="left" w:pos="540"/>
        </w:tabs>
        <w:spacing w:before="0" w:after="0" w:line="480" w:lineRule="exact"/>
        <w:ind w:left="539" w:right="0" w:hanging="439"/>
        <w:jc w:val="left"/>
        <w:rPr>
          <w:sz w:val="27"/>
        </w:rPr>
      </w:pPr>
      <w:r>
        <w:rPr>
          <w:color w:val="4D4D4D"/>
          <w:spacing w:val="1"/>
          <w:sz w:val="27"/>
        </w:rPr>
        <w:t xml:space="preserve">调试麻烦，但是用 </w:t>
      </w:r>
      <w:r>
        <w:rPr>
          <w:color w:val="4D4D4D"/>
          <w:sz w:val="27"/>
        </w:rPr>
        <w:t>PL/SQL</w:t>
      </w:r>
      <w:r>
        <w:rPr>
          <w:color w:val="4D4D4D"/>
          <w:spacing w:val="13"/>
          <w:sz w:val="27"/>
        </w:rPr>
        <w:t xml:space="preserve"> </w:t>
      </w:r>
      <w:r>
        <w:rPr>
          <w:color w:val="4D4D4D"/>
          <w:sz w:val="27"/>
        </w:rPr>
        <w:t>Developer 调试很方便！弥补这个缺点。</w:t>
      </w:r>
    </w:p>
    <w:p>
      <w:pPr>
        <w:pStyle w:val="14"/>
        <w:numPr>
          <w:ilvl w:val="0"/>
          <w:numId w:val="10"/>
        </w:numPr>
        <w:tabs>
          <w:tab w:val="left" w:pos="540"/>
        </w:tabs>
        <w:spacing w:before="6" w:after="0" w:line="230" w:lineRule="auto"/>
        <w:ind w:left="100" w:right="523" w:firstLine="0"/>
        <w:jc w:val="left"/>
        <w:rPr>
          <w:sz w:val="27"/>
        </w:rPr>
      </w:pPr>
      <w:r>
        <w:rPr>
          <w:color w:val="4D4D4D"/>
          <w:spacing w:val="-1"/>
          <w:sz w:val="27"/>
        </w:rPr>
        <w:t>移植问题，数据库端代码当然是与数据库相关的。但是如果是做工程型项</w:t>
      </w:r>
      <w:r>
        <w:rPr>
          <w:color w:val="4D4D4D"/>
          <w:sz w:val="27"/>
        </w:rPr>
        <w:t>目，基本不存在移植问题。</w:t>
      </w:r>
    </w:p>
    <w:p>
      <w:pPr>
        <w:pStyle w:val="14"/>
        <w:numPr>
          <w:ilvl w:val="0"/>
          <w:numId w:val="10"/>
        </w:numPr>
        <w:tabs>
          <w:tab w:val="left" w:pos="540"/>
        </w:tabs>
        <w:spacing w:before="5" w:after="0" w:line="230" w:lineRule="auto"/>
        <w:ind w:left="100" w:right="133" w:firstLine="0"/>
        <w:jc w:val="both"/>
        <w:rPr>
          <w:sz w:val="27"/>
        </w:rPr>
      </w:pPr>
      <w:r>
        <w:rPr>
          <w:color w:val="4D4D4D"/>
          <w:sz w:val="27"/>
        </w:rPr>
        <w:t>重新编译问题，因为后端代码是运行前编译的，如果带有引用关系的对象发 生改变时，受影响的存储过程、包将需要重新编译（</w:t>
      </w:r>
      <w:r>
        <w:rPr>
          <w:color w:val="4D4D4D"/>
          <w:spacing w:val="-2"/>
          <w:sz w:val="27"/>
        </w:rPr>
        <w:t>不过也可以设置成运行时刻</w:t>
      </w:r>
      <w:r>
        <w:rPr>
          <w:color w:val="4D4D4D"/>
          <w:sz w:val="27"/>
        </w:rPr>
        <w:t>自动编译）。</w:t>
      </w:r>
    </w:p>
    <w:p>
      <w:pPr>
        <w:pStyle w:val="14"/>
        <w:numPr>
          <w:ilvl w:val="0"/>
          <w:numId w:val="10"/>
        </w:numPr>
        <w:tabs>
          <w:tab w:val="left" w:pos="540"/>
        </w:tabs>
        <w:spacing w:before="7" w:after="0" w:line="230" w:lineRule="auto"/>
        <w:ind w:left="100" w:right="133" w:firstLine="0"/>
        <w:jc w:val="both"/>
        <w:rPr>
          <w:sz w:val="27"/>
        </w:rPr>
      </w:pPr>
      <w:r>
        <w:rPr>
          <w:color w:val="4D4D4D"/>
          <w:sz w:val="27"/>
        </w:rPr>
        <w:t xml:space="preserve">如果在一个程序系统中大量的使用存储过程，到程序交付使用的时候随着用 </w:t>
      </w:r>
      <w:r>
        <w:rPr>
          <w:color w:val="4D4D4D"/>
          <w:spacing w:val="-1"/>
          <w:sz w:val="27"/>
        </w:rPr>
        <w:t>户需求的增加会导致数据结构的变化，接着就是系统的相关问题了，最后如果用</w:t>
      </w:r>
      <w:r>
        <w:rPr>
          <w:color w:val="4D4D4D"/>
          <w:sz w:val="27"/>
        </w:rPr>
        <w:t>户想维护该系统可以说是很难很难、而且代价是空前的，维护起来更麻烦。</w:t>
      </w:r>
    </w:p>
    <w:p>
      <w:pPr>
        <w:pStyle w:val="3"/>
      </w:pPr>
      <w:r>
        <w:rPr>
          <w:color w:val="4F4F4F"/>
        </w:rPr>
        <w:t>触发器</w:t>
      </w:r>
    </w:p>
    <w:p>
      <w:pPr>
        <w:pStyle w:val="4"/>
        <w:spacing w:line="665" w:lineRule="exact"/>
      </w:pPr>
      <w:r>
        <w:rPr>
          <w:color w:val="4F4F4F"/>
        </w:rPr>
        <w:t>什么是触发器？触发器的使用场景有哪些？</w:t>
      </w:r>
    </w:p>
    <w:p>
      <w:pPr>
        <w:pStyle w:val="8"/>
        <w:spacing w:line="230" w:lineRule="auto"/>
        <w:ind w:right="133"/>
      </w:pPr>
      <w:r>
        <w:rPr>
          <w:color w:val="4D4D4D"/>
        </w:rPr>
        <w:t>触发器是用户定义在关系表上的一类由事件驱动的特殊的存储过程。触发器是指一段代码，当触发某个事件时，自动执行这些代码。</w:t>
      </w:r>
    </w:p>
    <w:p>
      <w:pPr>
        <w:pStyle w:val="8"/>
        <w:spacing w:line="488" w:lineRule="exact"/>
        <w:jc w:val="both"/>
      </w:pPr>
      <w:r>
        <w:rPr>
          <w:color w:val="4D4D4D"/>
        </w:rPr>
        <w:t>使用场景</w:t>
      </w:r>
    </w:p>
    <w:p>
      <w:pPr>
        <w:spacing w:before="0" w:line="408" w:lineRule="exact"/>
        <w:ind w:left="1287" w:right="0" w:firstLine="0"/>
        <w:jc w:val="left"/>
        <w:rPr>
          <w:sz w:val="24"/>
        </w:rPr>
      </w:pPr>
      <w:r>
        <w:pict>
          <v:shape id="_x0000_s1239" o:spid="_x0000_s1239" style="position:absolute;left:0pt;margin-left:90.5pt;margin-top:8.65pt;height:4.55pt;width:4.55pt;mso-position-horizontal-relative:page;z-index:251666432;mso-width-relative:page;mso-height-relative:page;" fillcolor="#000000" filled="t" stroked="f" coordorigin="1810,174" coordsize="91,91" path="m1855,264l1836,261,1822,252,1813,238,1810,219,1813,199,1822,185,1836,176,1855,174,1875,176,1889,185,1898,199,1900,219,1898,238,1889,252,1875,261,1855,264xe">
            <v:path arrowok="t"/>
            <v:fill on="t" focussize="0,0"/>
            <v:stroke on="f"/>
            <v:imagedata o:title=""/>
            <o:lock v:ext="edit"/>
          </v:shape>
        </w:pict>
      </w:r>
      <w:r>
        <w:rPr>
          <w:sz w:val="24"/>
        </w:rPr>
        <w:t>可以通过数据库中的相关表实现级联更改。</w:t>
      </w:r>
    </w:p>
    <w:p>
      <w:pPr>
        <w:spacing w:before="4" w:line="228" w:lineRule="auto"/>
        <w:ind w:left="1287" w:right="2087" w:firstLine="0"/>
        <w:jc w:val="left"/>
        <w:rPr>
          <w:sz w:val="24"/>
        </w:rPr>
      </w:pPr>
      <w:r>
        <w:pict>
          <v:shape id="_x0000_s1240" o:spid="_x0000_s1240" style="position:absolute;left:0pt;margin-left:90.5pt;margin-top:9.2pt;height:4.55pt;width:4.55pt;mso-position-horizontal-relative:page;z-index:251666432;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241" o:spid="_x0000_s1241" style="position:absolute;left:0pt;margin-left:90.5pt;margin-top:30.25pt;height:4.55pt;width:4.55pt;mso-position-horizontal-relative:page;z-index:251666432;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实时监控某张表中的某个字段的更改而需要做出相应的处理。例如可以生成某些业务的编号。</w:t>
      </w:r>
    </w:p>
    <w:p>
      <w:pPr>
        <w:spacing w:before="0" w:line="415" w:lineRule="exact"/>
        <w:ind w:left="1287" w:right="0" w:firstLine="0"/>
        <w:jc w:val="left"/>
        <w:rPr>
          <w:sz w:val="24"/>
        </w:rPr>
      </w:pPr>
      <w:r>
        <w:pict>
          <v:shape id="_x0000_s1242" o:spid="_x0000_s1242" style="position:absolute;left:0pt;margin-left:90.5pt;margin-top:9pt;height:4.55pt;width:4.55pt;mso-position-horizontal-relative:page;z-index:25166643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注意不要滥用，否则会造成数据库及应用程序的维护困难。</w:t>
      </w:r>
    </w:p>
    <w:p>
      <w:pPr>
        <w:spacing w:before="5" w:line="228" w:lineRule="auto"/>
        <w:ind w:left="790" w:right="485" w:firstLine="496"/>
        <w:jc w:val="left"/>
        <w:rPr>
          <w:sz w:val="24"/>
        </w:rPr>
      </w:pPr>
      <w:r>
        <w:pict>
          <v:shape id="_x0000_s1243" o:spid="_x0000_s1243" style="position:absolute;left:0pt;margin-left:90.5pt;margin-top:9.25pt;height:4.55pt;width:4.55pt;mso-position-horizontal-relative:page;z-index:-251637760;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大家需要牢记以上基础知识点，重点是理解数据类型CHAR和VARCHAR的差异，表存储引擎InnoDB和MyISAM的区别。</w:t>
      </w:r>
    </w:p>
    <w:p>
      <w:pPr>
        <w:pStyle w:val="4"/>
        <w:spacing w:line="665" w:lineRule="exact"/>
      </w:pPr>
      <w:r>
        <w:rPr>
          <w:color w:val="4F4F4F"/>
          <w:w w:val="95"/>
        </w:rPr>
        <w:t>MySQL中都有哪些触发器？</w:t>
      </w:r>
    </w:p>
    <w:p>
      <w:pPr>
        <w:pStyle w:val="8"/>
        <w:spacing w:line="471" w:lineRule="exact"/>
      </w:pPr>
      <w:r>
        <w:rPr>
          <w:color w:val="4D4D4D"/>
        </w:rPr>
        <w:t>在MySQL数据库中有如下六种触发器：</w:t>
      </w:r>
    </w:p>
    <w:p>
      <w:pPr>
        <w:spacing w:before="5" w:line="228" w:lineRule="auto"/>
        <w:ind w:left="1287" w:right="6927" w:firstLine="0"/>
        <w:jc w:val="left"/>
        <w:rPr>
          <w:sz w:val="24"/>
        </w:rPr>
      </w:pPr>
      <w:r>
        <w:pict>
          <v:shape id="_x0000_s1244" o:spid="_x0000_s1244" style="position:absolute;left:0pt;margin-left:90.5pt;margin-top:9.25pt;height:4.55pt;width:4.55pt;mso-position-horizontal-relative:page;z-index:251666432;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245" o:spid="_x0000_s1245" style="position:absolute;left:0pt;margin-left:90.5pt;margin-top:30.3pt;height:4.55pt;width:4.55pt;mso-position-horizontal-relative:page;z-index:251666432;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pict>
          <v:shape id="_x0000_s1246" o:spid="_x0000_s1246" style="position:absolute;left:0pt;margin-left:90.5pt;margin-top:51.3pt;height:4.55pt;width:4.55pt;mso-position-horizontal-relative:page;z-index:251666432;mso-width-relative:page;mso-height-relative:page;" fillcolor="#000000" filled="t" stroked="f" coordorigin="1810,1026" coordsize="91,91" path="m1855,1116l1836,1114,1822,1105,1813,1091,1810,1071,1813,1052,1822,1038,1836,1029,1855,1026,1875,1029,1889,1038,1898,1052,1900,1071,1898,1091,1889,1105,1875,1114,1855,1116xe">
            <v:path arrowok="t"/>
            <v:fill on="t" focussize="0,0"/>
            <v:stroke on="f"/>
            <v:imagedata o:title=""/>
            <o:lock v:ext="edit"/>
          </v:shape>
        </w:pict>
      </w:r>
      <w:r>
        <w:rPr>
          <w:sz w:val="24"/>
        </w:rPr>
        <w:t>Before Insert After Insert Before Update</w:t>
      </w:r>
    </w:p>
    <w:p>
      <w:pPr>
        <w:spacing w:after="0" w:line="228" w:lineRule="auto"/>
        <w:jc w:val="left"/>
        <w:rPr>
          <w:sz w:val="24"/>
        </w:rPr>
        <w:sectPr>
          <w:pgSz w:w="11920" w:h="16840"/>
          <w:pgMar w:top="980" w:right="1000" w:bottom="280" w:left="1020" w:header="720" w:footer="720" w:gutter="0"/>
          <w:cols w:space="720" w:num="1"/>
        </w:sectPr>
      </w:pPr>
    </w:p>
    <w:p>
      <w:pPr>
        <w:spacing w:before="39" w:line="228" w:lineRule="auto"/>
        <w:ind w:left="1287" w:right="7034" w:firstLine="0"/>
        <w:jc w:val="both"/>
        <w:rPr>
          <w:sz w:val="24"/>
        </w:rPr>
      </w:pPr>
      <w:r>
        <w:pict>
          <v:shape id="_x0000_s1247" o:spid="_x0000_s1247" style="position:absolute;left:0pt;margin-left:90.5pt;margin-top:10.95pt;height:4.55pt;width:4.55pt;mso-position-horizontal-relative:page;z-index:251666432;mso-width-relative:page;mso-height-relative:page;" fillcolor="#000000" filled="t" stroked="f" coordorigin="1810,220" coordsize="91,91" path="m1855,310l1836,307,1822,299,1813,285,1810,265,1813,245,1822,231,1836,223,1855,220,1875,223,1889,231,1898,245,1900,265,1898,285,1889,299,1875,307,1855,310xe">
            <v:path arrowok="t"/>
            <v:fill on="t" focussize="0,0"/>
            <v:stroke on="f"/>
            <v:imagedata o:title=""/>
            <o:lock v:ext="edit"/>
          </v:shape>
        </w:pict>
      </w:r>
      <w:r>
        <w:pict>
          <v:shape id="_x0000_s1248" o:spid="_x0000_s1248" style="position:absolute;left:0pt;margin-left:90.5pt;margin-top:32pt;height:4.55pt;width:4.55pt;mso-position-horizontal-relative:page;z-index:251666432;mso-width-relative:page;mso-height-relative:page;" fillcolor="#000000" filled="t" stroked="f" coordorigin="1810,640" coordsize="91,91" path="m1855,730l1836,727,1822,719,1813,705,1810,685,1813,665,1822,651,1836,643,1855,640,1875,643,1889,651,1898,665,1900,685,1898,705,1889,719,1875,727,1855,730xe">
            <v:path arrowok="t"/>
            <v:fill on="t" focussize="0,0"/>
            <v:stroke on="f"/>
            <v:imagedata o:title=""/>
            <o:lock v:ext="edit"/>
          </v:shape>
        </w:pict>
      </w:r>
      <w:r>
        <w:pict>
          <v:shape id="_x0000_s1249" o:spid="_x0000_s1249" style="position:absolute;left:0pt;margin-left:90.5pt;margin-top:53pt;height:4.55pt;width:4.55pt;mso-position-horizontal-relative:page;z-index:251666432;mso-width-relative:page;mso-height-relative:page;" fillcolor="#000000" filled="t" stroked="f" coordorigin="1810,1060" coordsize="91,91" path="m1855,1150l1836,1148,1822,1139,1813,1125,1810,1105,1813,1086,1822,1072,1836,1063,1855,1060,1875,1063,1889,1072,1898,1086,1900,1105,1898,1125,1889,1139,1875,1148,1855,1150xe">
            <v:path arrowok="t"/>
            <v:fill on="t" focussize="0,0"/>
            <v:stroke on="f"/>
            <v:imagedata o:title=""/>
            <o:lock v:ext="edit"/>
          </v:shape>
        </w:pict>
      </w:r>
      <w:r>
        <w:rPr>
          <w:sz w:val="24"/>
        </w:rPr>
        <w:t>After Update Before Delete After Delete</w:t>
      </w:r>
    </w:p>
    <w:p>
      <w:pPr>
        <w:pStyle w:val="3"/>
        <w:spacing w:line="720" w:lineRule="exact"/>
      </w:pPr>
      <w:r>
        <w:rPr>
          <w:color w:val="4F4F4F"/>
        </w:rPr>
        <w:t>常用SQL语句</w:t>
      </w:r>
    </w:p>
    <w:p>
      <w:pPr>
        <w:pStyle w:val="4"/>
        <w:spacing w:line="665" w:lineRule="exact"/>
      </w:pPr>
      <w:r>
        <w:rPr>
          <w:color w:val="4F4F4F"/>
        </w:rPr>
        <w:t>SQL语句主要分为哪几类</w:t>
      </w:r>
    </w:p>
    <w:p>
      <w:pPr>
        <w:pStyle w:val="8"/>
        <w:spacing w:line="230" w:lineRule="auto"/>
        <w:ind w:right="284"/>
      </w:pPr>
      <w:r>
        <w:rPr>
          <w:color w:val="4D4D4D"/>
        </w:rPr>
        <w:t>数据定义语言DDL（Data Ddefinition Language）CREATE，DROP，ALTER 主要为以上操作    即对逻辑结构等有操作的，其中包括表结构，视图和索引。数据查询语言DQL（Data Query Language）SELECT</w:t>
      </w:r>
    </w:p>
    <w:p>
      <w:pPr>
        <w:pStyle w:val="8"/>
        <w:spacing w:before="7" w:line="230" w:lineRule="auto"/>
        <w:ind w:right="318"/>
      </w:pPr>
      <w:r>
        <w:rPr>
          <w:color w:val="4D4D4D"/>
        </w:rPr>
        <w:t>这个较为好理解 即查询操作，以select关键字。各种简单查询，连接查询等 都属于DQL。</w:t>
      </w:r>
    </w:p>
    <w:p>
      <w:pPr>
        <w:pStyle w:val="8"/>
        <w:spacing w:before="5" w:line="230" w:lineRule="auto"/>
      </w:pPr>
      <w:r>
        <w:rPr>
          <w:color w:val="4D4D4D"/>
        </w:rPr>
        <w:t>数据操纵语言DML（Data Manipulation Language）INSERT，UPDATE， DELETE</w:t>
      </w:r>
    </w:p>
    <w:p>
      <w:pPr>
        <w:pStyle w:val="8"/>
        <w:spacing w:before="4" w:line="230" w:lineRule="auto"/>
        <w:ind w:right="151"/>
      </w:pPr>
      <w:r>
        <w:rPr>
          <w:color w:val="4D4D4D"/>
        </w:rPr>
        <w:t>主要为以上操作 即对数据进行操作的，对应上面所说的查询操作 DQL与DML共同构建了多数初级程序员常用的增删改查操作。而查询是较为特殊的一种  被划分到DQL中。</w:t>
      </w:r>
    </w:p>
    <w:p>
      <w:pPr>
        <w:pStyle w:val="8"/>
        <w:spacing w:before="8" w:line="230" w:lineRule="auto"/>
      </w:pPr>
      <w:r>
        <w:rPr>
          <w:color w:val="4D4D4D"/>
        </w:rPr>
        <w:t>数据控制功能DCL（Data</w:t>
      </w:r>
      <w:r>
        <w:rPr>
          <w:color w:val="4D4D4D"/>
          <w:spacing w:val="75"/>
        </w:rPr>
        <w:t xml:space="preserve"> </w:t>
      </w:r>
      <w:r>
        <w:rPr>
          <w:color w:val="4D4D4D"/>
        </w:rPr>
        <w:t>Control</w:t>
      </w:r>
      <w:r>
        <w:rPr>
          <w:color w:val="4D4D4D"/>
          <w:spacing w:val="75"/>
        </w:rPr>
        <w:t xml:space="preserve"> </w:t>
      </w:r>
      <w:r>
        <w:rPr>
          <w:color w:val="4D4D4D"/>
        </w:rPr>
        <w:t>Language）GRANT，REVOKE， COMMIT，ROLLBACK</w:t>
      </w:r>
    </w:p>
    <w:p>
      <w:pPr>
        <w:pStyle w:val="8"/>
        <w:spacing w:before="5" w:line="230" w:lineRule="auto"/>
        <w:ind w:right="327"/>
      </w:pPr>
      <w:r>
        <w:rPr>
          <w:color w:val="4D4D4D"/>
        </w:rPr>
        <w:t>主要为以上操作 即对数据库安全性完整性等有操作的，可以简单的理解为权限控制等。</w:t>
      </w:r>
    </w:p>
    <w:p>
      <w:pPr>
        <w:pStyle w:val="4"/>
        <w:spacing w:line="663" w:lineRule="exact"/>
      </w:pPr>
      <w:r>
        <w:rPr>
          <w:color w:val="4F4F4F"/>
        </w:rPr>
        <w:t>超键、候选键、主键、外键分别是什么？</w:t>
      </w:r>
    </w:p>
    <w:p>
      <w:pPr>
        <w:spacing w:before="0" w:line="228" w:lineRule="auto"/>
        <w:ind w:left="790" w:right="154" w:firstLine="496"/>
        <w:jc w:val="left"/>
        <w:rPr>
          <w:sz w:val="24"/>
        </w:rPr>
      </w:pPr>
      <w:r>
        <w:pict>
          <v:shape id="_x0000_s1250" o:spid="_x0000_s1250" style="position:absolute;left:0pt;margin-left:90.5pt;margin-top:9pt;height:4.55pt;width:4.55pt;mso-position-horizontal-relative:page;z-index:-25163776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超键：在关系中能唯一标识元组的属性集称为关系模式的超键。一个属性可以为作为一个超键，多个属性组合在一起也可以作为一个超键。超键包含候选键和主键。</w:t>
      </w:r>
    </w:p>
    <w:p>
      <w:pPr>
        <w:spacing w:before="0" w:line="415" w:lineRule="exact"/>
        <w:ind w:left="1287" w:right="0" w:firstLine="0"/>
        <w:jc w:val="left"/>
        <w:rPr>
          <w:sz w:val="24"/>
        </w:rPr>
      </w:pPr>
      <w:r>
        <w:pict>
          <v:shape id="_x0000_s1251" o:spid="_x0000_s1251" style="position:absolute;left:0pt;margin-left:90.5pt;margin-top:9pt;height:4.55pt;width:4.55pt;mso-position-horizontal-relative:page;z-index:25166643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候选键：是最小超键，即没有冗余元素的超键。</w:t>
      </w:r>
    </w:p>
    <w:p>
      <w:pPr>
        <w:spacing w:before="3" w:line="228" w:lineRule="auto"/>
        <w:ind w:left="790" w:right="154" w:firstLine="496"/>
        <w:jc w:val="left"/>
        <w:rPr>
          <w:sz w:val="24"/>
        </w:rPr>
      </w:pPr>
      <w:r>
        <w:pict>
          <v:shape id="_x0000_s1252" o:spid="_x0000_s1252" style="position:absolute;left:0pt;margin-left:90.5pt;margin-top:9.15pt;height:4.55pt;width:4.55pt;mso-position-horizontal-relative:page;z-index:-251637760;mso-width-relative:page;mso-height-relative:page;" fillcolor="#000000" filled="t" stroked="f" coordorigin="1810,184" coordsize="91,91" path="m1855,274l1836,271,1822,263,1813,249,1810,229,1813,209,1822,195,1836,187,1855,184,1875,187,1889,195,1898,209,1900,229,1898,249,1889,263,1875,271,1855,274xe">
            <v:path arrowok="t"/>
            <v:fill on="t" focussize="0,0"/>
            <v:stroke on="f"/>
            <v:imagedata o:title=""/>
            <o:lock v:ext="edit"/>
          </v:shape>
        </w:pict>
      </w:r>
      <w:r>
        <w:rPr>
          <w:sz w:val="24"/>
        </w:rPr>
        <w:t>主键：数据库表中对储存数据对象予以唯一和完整标识的数据列或属性的组合。一个数据列只能有一个主键，且主键的取值不能缺失，即不能为空值（Null）。</w:t>
      </w:r>
    </w:p>
    <w:p>
      <w:pPr>
        <w:spacing w:before="0" w:line="413" w:lineRule="exact"/>
        <w:ind w:left="1287" w:right="0" w:firstLine="0"/>
        <w:jc w:val="left"/>
        <w:rPr>
          <w:sz w:val="24"/>
        </w:rPr>
      </w:pPr>
      <w:r>
        <w:pict>
          <v:shape id="_x0000_s1253" o:spid="_x0000_s1253" style="position:absolute;left:0pt;margin-left:90.5pt;margin-top:9pt;height:4.55pt;width:4.55pt;mso-position-horizontal-relative:page;z-index:25166643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外键：在一个表中存在的另一个表的主键称此表的外键。</w:t>
      </w:r>
    </w:p>
    <w:p>
      <w:pPr>
        <w:pStyle w:val="4"/>
        <w:spacing w:line="669" w:lineRule="exact"/>
      </w:pPr>
      <w:r>
        <w:rPr>
          <w:color w:val="4F4F4F"/>
        </w:rPr>
        <w:t>SQL 约束有哪几种？</w:t>
      </w:r>
    </w:p>
    <w:p>
      <w:pPr>
        <w:spacing w:before="0" w:line="414" w:lineRule="exact"/>
        <w:ind w:left="583" w:right="0" w:firstLine="0"/>
        <w:jc w:val="left"/>
        <w:rPr>
          <w:sz w:val="24"/>
        </w:rPr>
      </w:pPr>
      <w:r>
        <w:rPr>
          <w:color w:val="999999"/>
          <w:sz w:val="24"/>
        </w:rPr>
        <w:t>SQL 约束有哪几种？</w:t>
      </w:r>
    </w:p>
    <w:p>
      <w:pPr>
        <w:spacing w:before="0" w:line="420" w:lineRule="exact"/>
        <w:ind w:left="1287" w:right="0" w:firstLine="0"/>
        <w:jc w:val="left"/>
        <w:rPr>
          <w:sz w:val="24"/>
        </w:rPr>
      </w:pPr>
      <w:r>
        <w:pict>
          <v:shape id="_x0000_s1254" o:spid="_x0000_s1254" style="position:absolute;left:0pt;margin-left:90.5pt;margin-top:9.25pt;height:4.55pt;width:4.55pt;mso-position-horizontal-relative:page;z-index:251666432;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NOT NULL: 用于控制字段的内容一定不能为空（NULL）。</w:t>
      </w:r>
    </w:p>
    <w:p>
      <w:pPr>
        <w:spacing w:before="0" w:line="431" w:lineRule="exact"/>
        <w:ind w:left="1287" w:right="0" w:firstLine="0"/>
        <w:jc w:val="left"/>
        <w:rPr>
          <w:sz w:val="24"/>
        </w:rPr>
      </w:pPr>
      <w:r>
        <w:pict>
          <v:shape id="_x0000_s1255" o:spid="_x0000_s1255" style="position:absolute;left:0pt;margin-left:90.5pt;margin-top:9.25pt;height:4.55pt;width:4.55pt;mso-position-horizontal-relative:page;z-index:251666432;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UNIQUE: 控件字段内容不能重复，一个表允许有多个 Unique 约束。</w:t>
      </w:r>
    </w:p>
    <w:p>
      <w:pPr>
        <w:spacing w:after="0" w:line="431" w:lineRule="exact"/>
        <w:jc w:val="left"/>
        <w:rPr>
          <w:sz w:val="24"/>
        </w:rPr>
        <w:sectPr>
          <w:pgSz w:w="11920" w:h="16840"/>
          <w:pgMar w:top="960" w:right="1000" w:bottom="280" w:left="1020" w:header="720" w:footer="720" w:gutter="0"/>
          <w:cols w:space="720" w:num="1"/>
        </w:sectPr>
      </w:pPr>
    </w:p>
    <w:p>
      <w:pPr>
        <w:spacing w:before="23" w:line="431" w:lineRule="exact"/>
        <w:ind w:left="1287" w:right="0" w:firstLine="0"/>
        <w:jc w:val="left"/>
        <w:rPr>
          <w:sz w:val="24"/>
        </w:rPr>
      </w:pPr>
      <w:r>
        <w:pict>
          <v:shape id="_x0000_s1256" o:spid="_x0000_s1256" style="position:absolute;left:0pt;margin-left:90.5pt;margin-top:10.95pt;height:4.55pt;width:4.55pt;mso-position-horizontal-relative:page;z-index:251666432;mso-width-relative:page;mso-height-relative:page;" fillcolor="#000000" filled="t" stroked="f" coordorigin="1810,220" coordsize="91,91" path="m1855,310l1836,307,1822,299,1813,284,1810,265,1813,245,1822,231,1836,223,1855,220,1875,223,1889,231,1898,245,1900,265,1898,284,1889,299,1875,307,1855,310xe">
            <v:path arrowok="t"/>
            <v:fill on="t" focussize="0,0"/>
            <v:stroke on="f"/>
            <v:imagedata o:title=""/>
            <o:lock v:ext="edit"/>
          </v:shape>
        </w:pict>
      </w:r>
      <w:r>
        <w:rPr>
          <w:sz w:val="24"/>
        </w:rPr>
        <w:t>PRIMARY KEY: 也是用于控件字段内容不能重复，但它在一个表只允许出现一</w:t>
      </w:r>
    </w:p>
    <w:p>
      <w:pPr>
        <w:spacing w:before="0" w:line="420" w:lineRule="exact"/>
        <w:ind w:left="790" w:right="0" w:firstLine="0"/>
        <w:jc w:val="left"/>
        <w:rPr>
          <w:sz w:val="24"/>
        </w:rPr>
      </w:pPr>
      <w:r>
        <w:rPr>
          <w:sz w:val="24"/>
        </w:rPr>
        <w:t>个。</w:t>
      </w:r>
    </w:p>
    <w:p>
      <w:pPr>
        <w:spacing w:before="0" w:line="431" w:lineRule="exact"/>
        <w:ind w:left="1287" w:right="0" w:firstLine="0"/>
        <w:jc w:val="left"/>
        <w:rPr>
          <w:sz w:val="24"/>
        </w:rPr>
      </w:pPr>
      <w:r>
        <w:pict>
          <v:shape id="_x0000_s1257" o:spid="_x0000_s1257" style="position:absolute;left:0pt;margin-left:90.5pt;margin-top:9.25pt;height:4.55pt;width:4.55pt;mso-position-horizontal-relative:page;z-index:251666432;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FOREIGN KEY: 用于预防破坏表之间连接的动作，也能防止非法数据插入外键</w:t>
      </w:r>
    </w:p>
    <w:p>
      <w:pPr>
        <w:spacing w:before="0" w:line="410" w:lineRule="exact"/>
        <w:ind w:left="790" w:right="0" w:firstLine="0"/>
        <w:jc w:val="left"/>
        <w:rPr>
          <w:sz w:val="24"/>
        </w:rPr>
      </w:pPr>
      <w:r>
        <w:rPr>
          <w:sz w:val="24"/>
        </w:rPr>
        <w:t>列，因为它必须是它指向的那个表中的值之一。</w:t>
      </w:r>
    </w:p>
    <w:p>
      <w:pPr>
        <w:spacing w:before="0" w:line="418" w:lineRule="exact"/>
        <w:ind w:left="1287" w:right="0" w:firstLine="0"/>
        <w:jc w:val="left"/>
        <w:rPr>
          <w:sz w:val="24"/>
        </w:rPr>
      </w:pPr>
      <w:r>
        <w:pict>
          <v:shape id="_x0000_s1258" o:spid="_x0000_s1258" style="position:absolute;left:0pt;margin-left:90.5pt;margin-top:9.25pt;height:4.55pt;width:4.55pt;mso-position-horizontal-relative:page;z-index:251666432;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CHECK: 用于控制字段的值范围。</w:t>
      </w:r>
    </w:p>
    <w:p>
      <w:pPr>
        <w:pStyle w:val="4"/>
        <w:spacing w:line="669" w:lineRule="exact"/>
      </w:pPr>
      <w:r>
        <w:rPr>
          <w:color w:val="4F4F4F"/>
        </w:rPr>
        <w:t>六种关联查询</w:t>
      </w:r>
    </w:p>
    <w:p>
      <w:pPr>
        <w:spacing w:before="0" w:line="228" w:lineRule="auto"/>
        <w:ind w:left="1287" w:right="5734" w:firstLine="0"/>
        <w:jc w:val="left"/>
        <w:rPr>
          <w:sz w:val="24"/>
        </w:rPr>
      </w:pPr>
      <w:r>
        <w:pict>
          <v:shape id="_x0000_s1259" o:spid="_x0000_s1259" style="position:absolute;left:0pt;margin-left:90.5pt;margin-top:9pt;height:4.55pt;width:4.55pt;mso-position-horizontal-relative:page;z-index:25166643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260" o:spid="_x0000_s1260" style="position:absolute;left:0pt;margin-left:90.5pt;margin-top:30.05pt;height:4.55pt;width:4.55pt;mso-position-horizontal-relative:page;z-index:251666432;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交叉连接（CROSS JOIN） 内连接（INNER JOIN）</w:t>
      </w:r>
    </w:p>
    <w:p>
      <w:pPr>
        <w:spacing w:before="0" w:line="415" w:lineRule="exact"/>
        <w:ind w:left="1287" w:right="0" w:firstLine="0"/>
        <w:jc w:val="left"/>
        <w:rPr>
          <w:sz w:val="24"/>
        </w:rPr>
      </w:pPr>
      <w:r>
        <w:pict>
          <v:shape id="_x0000_s1261" o:spid="_x0000_s1261" style="position:absolute;left:0pt;margin-left:90.5pt;margin-top:9pt;height:4.55pt;width:4.55pt;mso-position-horizontal-relative:page;z-index:25166643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外连接（LEFT JOIN/RIGHT JOIN）</w:t>
      </w:r>
    </w:p>
    <w:p>
      <w:pPr>
        <w:spacing w:before="3" w:line="228" w:lineRule="auto"/>
        <w:ind w:left="1287" w:right="4747" w:firstLine="0"/>
        <w:jc w:val="left"/>
        <w:rPr>
          <w:sz w:val="24"/>
        </w:rPr>
      </w:pPr>
      <w:r>
        <w:pict>
          <v:shape id="_x0000_s1262" o:spid="_x0000_s1262" style="position:absolute;left:0pt;margin-left:90.5pt;margin-top:9.15pt;height:4.55pt;width:4.55pt;mso-position-horizontal-relative:page;z-index:251666432;mso-width-relative:page;mso-height-relative:page;" fillcolor="#000000" filled="t" stroked="f" coordorigin="1810,184" coordsize="91,91" path="m1855,274l1836,271,1822,263,1813,249,1810,229,1813,209,1822,195,1836,187,1855,184,1875,187,1889,195,1898,209,1900,229,1898,249,1889,263,1875,271,1855,274xe">
            <v:path arrowok="t"/>
            <v:fill on="t" focussize="0,0"/>
            <v:stroke on="f"/>
            <v:imagedata o:title=""/>
            <o:lock v:ext="edit"/>
          </v:shape>
        </w:pict>
      </w:r>
      <w:r>
        <w:pict>
          <v:shape id="_x0000_s1263" o:spid="_x0000_s1263" style="position:absolute;left:0pt;margin-left:90.5pt;margin-top:30.2pt;height:4.55pt;width:4.55pt;mso-position-horizontal-relative:page;z-index:251666432;mso-width-relative:page;mso-height-relative:page;" fillcolor="#000000" filled="t" stroked="f" coordorigin="1810,604" coordsize="91,91" path="m1855,694l1836,691,1822,683,1813,669,1810,649,1813,629,1822,615,1836,607,1855,604,1875,607,1889,615,1898,629,1900,649,1898,669,1889,683,1875,691,1855,694xe">
            <v:path arrowok="t"/>
            <v:fill on="t" focussize="0,0"/>
            <v:stroke on="f"/>
            <v:imagedata o:title=""/>
            <o:lock v:ext="edit"/>
          </v:shape>
        </w:pict>
      </w:r>
      <w:r>
        <w:rPr>
          <w:sz w:val="24"/>
        </w:rPr>
        <w:t>联合查询（UNION与UNION ALL） 全连接（FULL JOIN）</w:t>
      </w:r>
    </w:p>
    <w:p>
      <w:pPr>
        <w:spacing w:before="0" w:line="415" w:lineRule="exact"/>
        <w:ind w:left="1287" w:right="0" w:firstLine="0"/>
        <w:jc w:val="left"/>
        <w:rPr>
          <w:sz w:val="24"/>
        </w:rPr>
      </w:pPr>
      <w:r>
        <w:pict>
          <v:shape id="_x0000_s1264" o:spid="_x0000_s1264" style="position:absolute;left:0pt;margin-left:90.5pt;margin-top:9pt;height:4.55pt;width:4.55pt;mso-position-horizontal-relative:page;z-index:25166643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交叉连接（CROSS JOIN）</w:t>
      </w:r>
    </w:p>
    <w:p>
      <w:pPr>
        <w:spacing w:before="0" w:line="420" w:lineRule="exact"/>
        <w:ind w:left="100" w:right="0" w:firstLine="0"/>
        <w:jc w:val="left"/>
        <w:rPr>
          <w:sz w:val="24"/>
        </w:rPr>
      </w:pPr>
      <w:r>
        <w:rPr>
          <w:color w:val="ABB1BE"/>
          <w:sz w:val="24"/>
        </w:rPr>
        <w:t>SELECT * FROM A,B(,C)或者SELECT * FROM A CROSS JOIN B (CROSS JOIN C)#没有任</w:t>
      </w:r>
    </w:p>
    <w:p>
      <w:pPr>
        <w:spacing w:before="4" w:line="228" w:lineRule="auto"/>
        <w:ind w:left="100" w:right="0" w:firstLine="0"/>
        <w:jc w:val="left"/>
        <w:rPr>
          <w:sz w:val="24"/>
        </w:rPr>
      </w:pPr>
      <w:r>
        <w:rPr>
          <w:color w:val="ABB1BE"/>
          <w:sz w:val="24"/>
        </w:rPr>
        <w:t>何关联条件，结果是笛卡尔积，结果集会很大，没有意义，很少使用内连接（INNER JOIN）SELECT * FROM A,B WHERE A.id=B.id或者SELECT * FROM A INNER JOIN B</w:t>
      </w:r>
    </w:p>
    <w:p>
      <w:pPr>
        <w:spacing w:before="0" w:line="228" w:lineRule="auto"/>
        <w:ind w:left="1287" w:right="265" w:hanging="1187"/>
        <w:jc w:val="left"/>
        <w:rPr>
          <w:sz w:val="24"/>
        </w:rPr>
      </w:pPr>
      <w:r>
        <w:pict>
          <v:shape id="_x0000_s1265" o:spid="_x0000_s1265" style="position:absolute;left:0pt;margin-left:90.5pt;margin-top:30.05pt;height:4.55pt;width:4.55pt;mso-position-horizontal-relative:page;z-index:-251636736;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color w:val="ABB1BE"/>
          <w:sz w:val="24"/>
        </w:rPr>
        <w:t xml:space="preserve">ON A.id=B.id多表中同时符合某种条件的数据记录的集合，INNER JOIN可以缩写为JOIN </w:t>
      </w:r>
      <w:r>
        <w:rPr>
          <w:sz w:val="24"/>
        </w:rPr>
        <w:t>1</w:t>
      </w:r>
    </w:p>
    <w:p>
      <w:pPr>
        <w:pStyle w:val="8"/>
        <w:spacing w:line="476" w:lineRule="exact"/>
      </w:pPr>
      <w:r>
        <w:rPr>
          <w:color w:val="4D4D4D"/>
        </w:rPr>
        <w:t>内连接分为三类</w:t>
      </w:r>
    </w:p>
    <w:p>
      <w:pPr>
        <w:spacing w:before="0" w:line="420" w:lineRule="exact"/>
        <w:ind w:left="1287" w:right="0" w:firstLine="0"/>
        <w:jc w:val="left"/>
        <w:rPr>
          <w:sz w:val="24"/>
        </w:rPr>
      </w:pPr>
      <w:r>
        <w:pict>
          <v:shape id="_x0000_s1266" o:spid="_x0000_s1266" style="position:absolute;left:0pt;margin-left:90.5pt;margin-top:9.25pt;height:4.55pt;width:4.55pt;mso-position-horizontal-relative:page;z-index:251666432;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等值连接：ON A.id=B.id</w:t>
      </w:r>
    </w:p>
    <w:p>
      <w:pPr>
        <w:spacing w:before="0" w:line="420" w:lineRule="exact"/>
        <w:ind w:left="1287" w:right="0" w:firstLine="0"/>
        <w:jc w:val="left"/>
        <w:rPr>
          <w:sz w:val="24"/>
        </w:rPr>
      </w:pPr>
      <w:r>
        <w:pict>
          <v:shape id="_x0000_s1267" o:spid="_x0000_s1267" style="position:absolute;left:0pt;margin-left:90.5pt;margin-top:9.25pt;height:4.55pt;width:4.55pt;mso-position-horizontal-relative:page;z-index:251666432;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不等值连接：ON A.id &gt; B.id</w:t>
      </w:r>
    </w:p>
    <w:p>
      <w:pPr>
        <w:spacing w:before="0" w:line="423" w:lineRule="exact"/>
        <w:ind w:left="1287" w:right="0" w:firstLine="0"/>
        <w:jc w:val="left"/>
        <w:rPr>
          <w:sz w:val="24"/>
        </w:rPr>
      </w:pPr>
      <w:r>
        <w:pict>
          <v:shape id="_x0000_s1268" o:spid="_x0000_s1268" style="position:absolute;left:0pt;margin-left:90.5pt;margin-top:9.25pt;height:4.55pt;width:4.55pt;mso-position-horizontal-relative:page;z-index:251666432;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自连接：SELECT * FROM A T1 INNER JOIN A T2 ON T1.id=T2.pid</w:t>
      </w:r>
    </w:p>
    <w:p>
      <w:pPr>
        <w:pStyle w:val="8"/>
        <w:spacing w:line="478" w:lineRule="exact"/>
      </w:pPr>
      <w:r>
        <w:rPr>
          <w:color w:val="4D4D4D"/>
        </w:rPr>
        <w:t>外连接（LEFT JOIN/RIGHT JOIN）</w:t>
      </w:r>
    </w:p>
    <w:p>
      <w:pPr>
        <w:spacing w:before="5" w:line="228" w:lineRule="auto"/>
        <w:ind w:left="790" w:right="255" w:firstLine="496"/>
        <w:jc w:val="left"/>
        <w:rPr>
          <w:sz w:val="24"/>
        </w:rPr>
      </w:pPr>
      <w:r>
        <w:pict>
          <v:shape id="_x0000_s1269" o:spid="_x0000_s1269" style="position:absolute;left:0pt;margin-left:90.5pt;margin-top:9.25pt;height:4.55pt;width:4.55pt;mso-position-horizontal-relative:page;z-index:-251636736;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左外连接：LEFT OUTER JOIN, 以左表为主，先查询出左表，按照ON后的关联条件匹配右表，没有匹配到的用NULL填充，可以简写成LEFT JOIN</w:t>
      </w:r>
    </w:p>
    <w:p>
      <w:pPr>
        <w:spacing w:before="0" w:line="228" w:lineRule="auto"/>
        <w:ind w:left="790" w:right="287" w:firstLine="496"/>
        <w:jc w:val="left"/>
        <w:rPr>
          <w:sz w:val="24"/>
        </w:rPr>
      </w:pPr>
      <w:r>
        <w:pict>
          <v:shape id="_x0000_s1270" o:spid="_x0000_s1270" style="position:absolute;left:0pt;margin-left:90.5pt;margin-top:9pt;height:4.55pt;width:4.55pt;mso-position-horizontal-relative:page;z-index:-25163673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右外连接：RIGHT OUTER JOIN, 以右表为主，先查询出右表，按照ON后的关联条件匹配左表，没有匹配到的用NULL填充，可以简写成RIGHT JOIN</w:t>
      </w:r>
    </w:p>
    <w:p>
      <w:pPr>
        <w:pStyle w:val="8"/>
        <w:spacing w:line="476" w:lineRule="exact"/>
      </w:pPr>
      <w:r>
        <w:rPr>
          <w:color w:val="4D4D4D"/>
        </w:rPr>
        <w:t>联合查询（UNION与UNION ALL）</w:t>
      </w:r>
    </w:p>
    <w:p>
      <w:pPr>
        <w:spacing w:before="0" w:line="420" w:lineRule="exact"/>
        <w:ind w:left="100" w:right="0" w:firstLine="0"/>
        <w:jc w:val="left"/>
        <w:rPr>
          <w:sz w:val="24"/>
        </w:rPr>
      </w:pPr>
      <w:r>
        <w:rPr>
          <w:color w:val="ABB1BE"/>
          <w:sz w:val="24"/>
        </w:rPr>
        <w:t>SELECT * FROM A UNION SELECT * FROM B UNION ...</w:t>
      </w:r>
    </w:p>
    <w:p>
      <w:pPr>
        <w:spacing w:before="0" w:line="420" w:lineRule="exact"/>
        <w:ind w:left="1287" w:right="0" w:firstLine="0"/>
        <w:jc w:val="left"/>
        <w:rPr>
          <w:sz w:val="24"/>
        </w:rPr>
      </w:pPr>
      <w:r>
        <w:pict>
          <v:shape id="_x0000_s1271" o:spid="_x0000_s1271"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1</w:t>
      </w:r>
    </w:p>
    <w:p>
      <w:pPr>
        <w:spacing w:before="4" w:line="228" w:lineRule="auto"/>
        <w:ind w:left="790" w:right="279" w:firstLine="496"/>
        <w:jc w:val="left"/>
        <w:rPr>
          <w:sz w:val="24"/>
        </w:rPr>
      </w:pPr>
      <w:r>
        <w:pict>
          <v:shape id="_x0000_s1272" o:spid="_x0000_s1272" style="position:absolute;left:0pt;margin-left:90.5pt;margin-top:9.2pt;height:4.55pt;width:4.55pt;mso-position-horizontal-relative:page;z-index:-251636736;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就是把多个结果集集中在一起，UNION前的结果为基准，需要注意的是联合查询的列数要相等，相同的记录行会合并</w:t>
      </w:r>
    </w:p>
    <w:p>
      <w:pPr>
        <w:spacing w:before="0" w:line="228" w:lineRule="auto"/>
        <w:ind w:left="1287" w:right="3655" w:firstLine="0"/>
        <w:jc w:val="left"/>
        <w:rPr>
          <w:sz w:val="24"/>
        </w:rPr>
      </w:pPr>
      <w:r>
        <w:pict>
          <v:shape id="_x0000_s1273" o:spid="_x0000_s1273" style="position:absolute;left:0pt;margin-left:90.5pt;margin-top:9pt;height:4.55pt;width:4.55pt;mso-position-horizontal-relative:page;z-index:25166745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274" o:spid="_x0000_s1274" style="position:absolute;left:0pt;margin-left:90.5pt;margin-top:30.05pt;height:4.55pt;width:4.55pt;mso-position-horizontal-relative:page;z-index:251667456;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如果使用UNION ALL，不会合并重复的记录行效率 UNION 高于 UNION ALL</w:t>
      </w:r>
    </w:p>
    <w:p>
      <w:pPr>
        <w:pStyle w:val="8"/>
        <w:spacing w:line="487" w:lineRule="exact"/>
      </w:pPr>
      <w:r>
        <w:rPr>
          <w:color w:val="4D4D4D"/>
        </w:rPr>
        <w:t>全连接（FULL JOIN）</w:t>
      </w:r>
    </w:p>
    <w:p>
      <w:pPr>
        <w:spacing w:after="0" w:line="487" w:lineRule="exact"/>
        <w:sectPr>
          <w:pgSz w:w="11920" w:h="16840"/>
          <w:pgMar w:top="960" w:right="1000" w:bottom="280" w:left="1020" w:header="720" w:footer="720" w:gutter="0"/>
          <w:cols w:space="720" w:num="1"/>
        </w:sectPr>
      </w:pPr>
    </w:p>
    <w:p>
      <w:pPr>
        <w:spacing w:before="23" w:line="431" w:lineRule="exact"/>
        <w:ind w:left="1287" w:right="0" w:firstLine="0"/>
        <w:jc w:val="left"/>
        <w:rPr>
          <w:sz w:val="24"/>
        </w:rPr>
      </w:pPr>
      <w:r>
        <w:pict>
          <v:shape id="_x0000_s1275" o:spid="_x0000_s1275" style="position:absolute;left:0pt;margin-left:90.5pt;margin-top:10.95pt;height:4.55pt;width:4.55pt;mso-position-horizontal-relative:page;z-index:251667456;mso-width-relative:page;mso-height-relative:page;" fillcolor="#000000" filled="t" stroked="f" coordorigin="1810,220" coordsize="91,91" path="m1855,310l1836,307,1822,299,1813,284,1810,265,1813,245,1822,231,1836,223,1855,220,1875,223,1889,231,1898,245,1900,265,1898,284,1889,299,1875,307,1855,310xe">
            <v:path arrowok="t"/>
            <v:fill on="t" focussize="0,0"/>
            <v:stroke on="f"/>
            <v:imagedata o:title=""/>
            <o:lock v:ext="edit"/>
          </v:shape>
        </w:pict>
      </w:r>
      <w:r>
        <w:rPr>
          <w:sz w:val="24"/>
        </w:rPr>
        <w:t>MySQL不支持全连接</w:t>
      </w:r>
    </w:p>
    <w:p>
      <w:pPr>
        <w:spacing w:before="0" w:line="420" w:lineRule="exact"/>
        <w:ind w:left="1287" w:right="0" w:firstLine="0"/>
        <w:jc w:val="left"/>
        <w:rPr>
          <w:sz w:val="24"/>
        </w:rPr>
      </w:pPr>
      <w:r>
        <w:pict>
          <v:shape id="_x0000_s1276" o:spid="_x0000_s1276"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可以使用LEFT JOIN 和UNION和RIGHT JOIN联合使用</w:t>
      </w:r>
    </w:p>
    <w:p>
      <w:pPr>
        <w:spacing w:before="0" w:line="420" w:lineRule="exact"/>
        <w:ind w:left="100" w:right="0" w:firstLine="0"/>
        <w:jc w:val="left"/>
        <w:rPr>
          <w:sz w:val="24"/>
        </w:rPr>
      </w:pPr>
      <w:r>
        <w:rPr>
          <w:color w:val="ABB1BE"/>
          <w:sz w:val="24"/>
        </w:rPr>
        <w:t>SELECT * FROM A LEFT JOIN B ON A.id=B.id UNIONSELECT * FROM A RIGHT JOIN</w:t>
      </w:r>
    </w:p>
    <w:p>
      <w:pPr>
        <w:spacing w:before="0" w:line="420" w:lineRule="exact"/>
        <w:ind w:left="100" w:right="0" w:firstLine="0"/>
        <w:jc w:val="left"/>
        <w:rPr>
          <w:sz w:val="24"/>
        </w:rPr>
      </w:pPr>
      <w:r>
        <w:rPr>
          <w:color w:val="ABB1BE"/>
          <w:sz w:val="24"/>
        </w:rPr>
        <w:t>B ON A.id=B.id</w:t>
      </w:r>
    </w:p>
    <w:p>
      <w:pPr>
        <w:spacing w:before="0" w:line="423" w:lineRule="exact"/>
        <w:ind w:left="1287" w:right="0" w:firstLine="0"/>
        <w:jc w:val="left"/>
        <w:rPr>
          <w:sz w:val="24"/>
        </w:rPr>
      </w:pPr>
      <w:r>
        <w:pict>
          <v:shape id="_x0000_s1277" o:spid="_x0000_s1277"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1</w:t>
      </w:r>
    </w:p>
    <w:p>
      <w:pPr>
        <w:pStyle w:val="8"/>
        <w:spacing w:line="481" w:lineRule="exact"/>
      </w:pPr>
      <w:r>
        <w:rPr>
          <w:color w:val="4D4D4D"/>
        </w:rPr>
        <w:t>表连接面试题</w:t>
      </w:r>
    </w:p>
    <w:p>
      <w:pPr>
        <w:pStyle w:val="8"/>
        <w:spacing w:line="480" w:lineRule="exact"/>
      </w:pPr>
      <w:r>
        <w:rPr>
          <w:color w:val="4D4D4D"/>
        </w:rPr>
        <w:t>有2张表，1张R、1张S，R表有ABC三列，S表有CD两列，表中各有三条记录。</w:t>
      </w:r>
    </w:p>
    <w:p>
      <w:pPr>
        <w:pStyle w:val="8"/>
        <w:spacing w:line="489" w:lineRule="exact"/>
      </w:pPr>
      <w:r>
        <w:rPr>
          <w:color w:val="4D4D4D"/>
        </w:rPr>
        <w:t>R表</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b/>
                <w:sz w:val="21"/>
              </w:rPr>
            </w:pPr>
            <w:r>
              <w:rPr>
                <w:b/>
                <w:color w:val="4F4F4F"/>
                <w:sz w:val="21"/>
              </w:rPr>
              <w:t>A</w:t>
            </w:r>
          </w:p>
        </w:tc>
        <w:tc>
          <w:tcPr>
            <w:tcW w:w="1051" w:type="dxa"/>
          </w:tcPr>
          <w:p>
            <w:pPr>
              <w:pStyle w:val="15"/>
              <w:spacing w:before="89"/>
              <w:ind w:left="19"/>
              <w:rPr>
                <w:b/>
                <w:sz w:val="21"/>
              </w:rPr>
            </w:pPr>
            <w:r>
              <w:rPr>
                <w:b/>
                <w:color w:val="4F4F4F"/>
                <w:sz w:val="21"/>
              </w:rPr>
              <w:t>B</w:t>
            </w:r>
          </w:p>
        </w:tc>
        <w:tc>
          <w:tcPr>
            <w:tcW w:w="1051" w:type="dxa"/>
          </w:tcPr>
          <w:p>
            <w:pPr>
              <w:pStyle w:val="15"/>
              <w:spacing w:before="89"/>
              <w:ind w:left="19"/>
              <w:rPr>
                <w:b/>
                <w:sz w:val="21"/>
              </w:rPr>
            </w:pPr>
            <w:r>
              <w:rPr>
                <w:b/>
                <w:color w:val="4F4F4F"/>
                <w:sz w:val="21"/>
              </w:rPr>
              <w:t>C</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a1</w:t>
            </w:r>
          </w:p>
        </w:tc>
        <w:tc>
          <w:tcPr>
            <w:tcW w:w="1051" w:type="dxa"/>
          </w:tcPr>
          <w:p>
            <w:pPr>
              <w:pStyle w:val="15"/>
              <w:spacing w:before="89"/>
              <w:ind w:left="19"/>
              <w:rPr>
                <w:sz w:val="21"/>
              </w:rPr>
            </w:pPr>
            <w:r>
              <w:rPr>
                <w:color w:val="4F4F4F"/>
                <w:sz w:val="21"/>
              </w:rPr>
              <w:t>b1</w:t>
            </w:r>
          </w:p>
        </w:tc>
        <w:tc>
          <w:tcPr>
            <w:tcW w:w="1051" w:type="dxa"/>
          </w:tcPr>
          <w:p>
            <w:pPr>
              <w:pStyle w:val="15"/>
              <w:spacing w:before="89"/>
              <w:ind w:left="19"/>
              <w:rPr>
                <w:sz w:val="21"/>
              </w:rPr>
            </w:pPr>
            <w:r>
              <w:rPr>
                <w:color w:val="4F4F4F"/>
                <w:sz w:val="21"/>
              </w:rPr>
              <w:t>c1</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a2</w:t>
            </w:r>
          </w:p>
        </w:tc>
        <w:tc>
          <w:tcPr>
            <w:tcW w:w="1051" w:type="dxa"/>
          </w:tcPr>
          <w:p>
            <w:pPr>
              <w:pStyle w:val="15"/>
              <w:spacing w:before="89"/>
              <w:ind w:left="19"/>
              <w:rPr>
                <w:sz w:val="21"/>
              </w:rPr>
            </w:pPr>
            <w:r>
              <w:rPr>
                <w:color w:val="4F4F4F"/>
                <w:sz w:val="21"/>
              </w:rPr>
              <w:t>b2</w:t>
            </w:r>
          </w:p>
        </w:tc>
        <w:tc>
          <w:tcPr>
            <w:tcW w:w="1051" w:type="dxa"/>
          </w:tcPr>
          <w:p>
            <w:pPr>
              <w:pStyle w:val="15"/>
              <w:spacing w:before="89"/>
              <w:ind w:left="19"/>
              <w:rPr>
                <w:sz w:val="21"/>
              </w:rPr>
            </w:pPr>
            <w:r>
              <w:rPr>
                <w:color w:val="4F4F4F"/>
                <w:sz w:val="21"/>
              </w:rPr>
              <w:t>c2</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a3</w:t>
            </w:r>
          </w:p>
        </w:tc>
        <w:tc>
          <w:tcPr>
            <w:tcW w:w="1051" w:type="dxa"/>
          </w:tcPr>
          <w:p>
            <w:pPr>
              <w:pStyle w:val="15"/>
              <w:spacing w:before="89"/>
              <w:ind w:left="19"/>
              <w:rPr>
                <w:sz w:val="21"/>
              </w:rPr>
            </w:pPr>
            <w:r>
              <w:rPr>
                <w:color w:val="4F4F4F"/>
                <w:sz w:val="21"/>
              </w:rPr>
              <w:t>b3</w:t>
            </w:r>
          </w:p>
        </w:tc>
        <w:tc>
          <w:tcPr>
            <w:tcW w:w="1051" w:type="dxa"/>
          </w:tcPr>
          <w:p>
            <w:pPr>
              <w:pStyle w:val="15"/>
              <w:spacing w:before="89"/>
              <w:ind w:left="19"/>
              <w:rPr>
                <w:sz w:val="21"/>
              </w:rPr>
            </w:pPr>
            <w:r>
              <w:rPr>
                <w:color w:val="4F4F4F"/>
                <w:sz w:val="21"/>
              </w:rPr>
              <w:t>c3</w:t>
            </w:r>
          </w:p>
        </w:tc>
      </w:tr>
    </w:tbl>
    <w:p>
      <w:pPr>
        <w:pStyle w:val="8"/>
      </w:pPr>
      <w:r>
        <w:rPr>
          <w:color w:val="4D4D4D"/>
        </w:rPr>
        <w:t>S表</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b/>
                <w:sz w:val="21"/>
              </w:rPr>
            </w:pPr>
            <w:r>
              <w:rPr>
                <w:b/>
                <w:color w:val="4F4F4F"/>
                <w:sz w:val="21"/>
              </w:rPr>
              <w:t>C</w:t>
            </w:r>
          </w:p>
        </w:tc>
        <w:tc>
          <w:tcPr>
            <w:tcW w:w="1051" w:type="dxa"/>
          </w:tcPr>
          <w:p>
            <w:pPr>
              <w:pStyle w:val="15"/>
              <w:spacing w:before="89"/>
              <w:ind w:left="19"/>
              <w:rPr>
                <w:b/>
                <w:sz w:val="21"/>
              </w:rPr>
            </w:pPr>
            <w:r>
              <w:rPr>
                <w:b/>
                <w:color w:val="4F4F4F"/>
                <w:sz w:val="21"/>
              </w:rPr>
              <w:t>D</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c1</w:t>
            </w:r>
          </w:p>
        </w:tc>
        <w:tc>
          <w:tcPr>
            <w:tcW w:w="1051" w:type="dxa"/>
          </w:tcPr>
          <w:p>
            <w:pPr>
              <w:pStyle w:val="15"/>
              <w:spacing w:before="89"/>
              <w:ind w:left="19"/>
              <w:rPr>
                <w:sz w:val="21"/>
              </w:rPr>
            </w:pPr>
            <w:r>
              <w:rPr>
                <w:color w:val="4F4F4F"/>
                <w:sz w:val="21"/>
              </w:rPr>
              <w:t>d1</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c2</w:t>
            </w:r>
          </w:p>
        </w:tc>
        <w:tc>
          <w:tcPr>
            <w:tcW w:w="1051" w:type="dxa"/>
          </w:tcPr>
          <w:p>
            <w:pPr>
              <w:pStyle w:val="15"/>
              <w:spacing w:before="89"/>
              <w:ind w:left="19"/>
              <w:rPr>
                <w:sz w:val="21"/>
              </w:rPr>
            </w:pPr>
            <w:r>
              <w:rPr>
                <w:color w:val="4F4F4F"/>
                <w:sz w:val="21"/>
              </w:rPr>
              <w:t>d2</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c4</w:t>
            </w:r>
          </w:p>
        </w:tc>
        <w:tc>
          <w:tcPr>
            <w:tcW w:w="1051" w:type="dxa"/>
          </w:tcPr>
          <w:p>
            <w:pPr>
              <w:pStyle w:val="15"/>
              <w:spacing w:before="89"/>
              <w:ind w:left="19"/>
              <w:rPr>
                <w:sz w:val="21"/>
              </w:rPr>
            </w:pPr>
            <w:r>
              <w:rPr>
                <w:color w:val="4F4F4F"/>
                <w:sz w:val="21"/>
              </w:rPr>
              <w:t>d3</w:t>
            </w:r>
          </w:p>
        </w:tc>
      </w:tr>
    </w:tbl>
    <w:p>
      <w:pPr>
        <w:pStyle w:val="14"/>
        <w:numPr>
          <w:ilvl w:val="1"/>
          <w:numId w:val="10"/>
        </w:numPr>
        <w:tabs>
          <w:tab w:val="left" w:pos="1101"/>
        </w:tabs>
        <w:spacing w:before="0" w:after="0" w:line="230" w:lineRule="auto"/>
        <w:ind w:left="100" w:right="6337" w:firstLine="690"/>
        <w:jc w:val="left"/>
        <w:rPr>
          <w:sz w:val="27"/>
        </w:rPr>
      </w:pPr>
      <w:r>
        <w:rPr>
          <w:spacing w:val="-2"/>
          <w:sz w:val="27"/>
        </w:rPr>
        <w:t>交叉连接(笛卡尔积):</w:t>
      </w:r>
      <w:r>
        <w:rPr>
          <w:color w:val="4D4D4D"/>
          <w:spacing w:val="-2"/>
          <w:sz w:val="27"/>
        </w:rPr>
        <w:t xml:space="preserve"> </w:t>
      </w:r>
      <w:r>
        <w:rPr>
          <w:color w:val="4D4D4D"/>
          <w:sz w:val="27"/>
        </w:rPr>
        <w:t>select r.</w:t>
      </w:r>
      <w:r>
        <w:rPr>
          <w:color w:val="C6244E"/>
          <w:sz w:val="24"/>
        </w:rPr>
        <w:t>*</w:t>
      </w:r>
      <w:r>
        <w:rPr>
          <w:color w:val="4D4D4D"/>
          <w:sz w:val="27"/>
        </w:rPr>
        <w:t>,s.</w:t>
      </w:r>
      <w:r>
        <w:rPr>
          <w:color w:val="C6244E"/>
          <w:sz w:val="24"/>
        </w:rPr>
        <w:t xml:space="preserve">* </w:t>
      </w:r>
      <w:r>
        <w:rPr>
          <w:color w:val="4D4D4D"/>
          <w:sz w:val="27"/>
        </w:rPr>
        <w:t>from</w:t>
      </w:r>
      <w:r>
        <w:rPr>
          <w:color w:val="4D4D4D"/>
          <w:spacing w:val="21"/>
          <w:sz w:val="27"/>
        </w:rPr>
        <w:t xml:space="preserve"> </w:t>
      </w:r>
      <w:r>
        <w:rPr>
          <w:color w:val="4D4D4D"/>
          <w:sz w:val="27"/>
        </w:rPr>
        <w:t>r,s</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b/>
                <w:sz w:val="21"/>
              </w:rPr>
            </w:pPr>
            <w:r>
              <w:rPr>
                <w:b/>
                <w:color w:val="4F4F4F"/>
                <w:sz w:val="21"/>
              </w:rPr>
              <w:t>A</w:t>
            </w:r>
          </w:p>
        </w:tc>
        <w:tc>
          <w:tcPr>
            <w:tcW w:w="1051" w:type="dxa"/>
          </w:tcPr>
          <w:p>
            <w:pPr>
              <w:pStyle w:val="15"/>
              <w:spacing w:before="95"/>
              <w:ind w:left="19"/>
              <w:rPr>
                <w:b/>
                <w:sz w:val="21"/>
              </w:rPr>
            </w:pPr>
            <w:r>
              <w:rPr>
                <w:b/>
                <w:color w:val="4F4F4F"/>
                <w:sz w:val="21"/>
              </w:rPr>
              <w:t>B</w:t>
            </w:r>
          </w:p>
        </w:tc>
        <w:tc>
          <w:tcPr>
            <w:tcW w:w="1051" w:type="dxa"/>
          </w:tcPr>
          <w:p>
            <w:pPr>
              <w:pStyle w:val="15"/>
              <w:spacing w:before="95"/>
              <w:ind w:left="19"/>
              <w:rPr>
                <w:b/>
                <w:sz w:val="21"/>
              </w:rPr>
            </w:pPr>
            <w:r>
              <w:rPr>
                <w:b/>
                <w:color w:val="4F4F4F"/>
                <w:sz w:val="21"/>
              </w:rPr>
              <w:t>C</w:t>
            </w:r>
          </w:p>
        </w:tc>
        <w:tc>
          <w:tcPr>
            <w:tcW w:w="1051" w:type="dxa"/>
          </w:tcPr>
          <w:p>
            <w:pPr>
              <w:pStyle w:val="15"/>
              <w:spacing w:before="95"/>
              <w:ind w:left="18"/>
              <w:rPr>
                <w:b/>
                <w:sz w:val="21"/>
              </w:rPr>
            </w:pPr>
            <w:r>
              <w:rPr>
                <w:b/>
                <w:color w:val="4F4F4F"/>
                <w:sz w:val="21"/>
              </w:rPr>
              <w:t>C</w:t>
            </w:r>
          </w:p>
        </w:tc>
        <w:tc>
          <w:tcPr>
            <w:tcW w:w="1051" w:type="dxa"/>
          </w:tcPr>
          <w:p>
            <w:pPr>
              <w:pStyle w:val="15"/>
              <w:spacing w:before="95"/>
              <w:ind w:left="18"/>
              <w:rPr>
                <w:b/>
                <w:sz w:val="21"/>
              </w:rPr>
            </w:pPr>
            <w:r>
              <w:rPr>
                <w:b/>
                <w:color w:val="4F4F4F"/>
                <w:sz w:val="21"/>
              </w:rPr>
              <w:t>D</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sz w:val="21"/>
              </w:rPr>
            </w:pPr>
            <w:r>
              <w:rPr>
                <w:color w:val="4F4F4F"/>
                <w:sz w:val="21"/>
              </w:rPr>
              <w:t>a1</w:t>
            </w:r>
          </w:p>
        </w:tc>
        <w:tc>
          <w:tcPr>
            <w:tcW w:w="1051" w:type="dxa"/>
          </w:tcPr>
          <w:p>
            <w:pPr>
              <w:pStyle w:val="15"/>
              <w:spacing w:before="95"/>
              <w:ind w:left="19"/>
              <w:rPr>
                <w:sz w:val="21"/>
              </w:rPr>
            </w:pPr>
            <w:r>
              <w:rPr>
                <w:color w:val="4F4F4F"/>
                <w:sz w:val="21"/>
              </w:rPr>
              <w:t>b1</w:t>
            </w:r>
          </w:p>
        </w:tc>
        <w:tc>
          <w:tcPr>
            <w:tcW w:w="1051" w:type="dxa"/>
          </w:tcPr>
          <w:p>
            <w:pPr>
              <w:pStyle w:val="15"/>
              <w:spacing w:before="95"/>
              <w:ind w:left="19"/>
              <w:rPr>
                <w:sz w:val="21"/>
              </w:rPr>
            </w:pPr>
            <w:r>
              <w:rPr>
                <w:color w:val="4F4F4F"/>
                <w:sz w:val="21"/>
              </w:rPr>
              <w:t>c1</w:t>
            </w:r>
          </w:p>
        </w:tc>
        <w:tc>
          <w:tcPr>
            <w:tcW w:w="1051" w:type="dxa"/>
          </w:tcPr>
          <w:p>
            <w:pPr>
              <w:pStyle w:val="15"/>
              <w:spacing w:before="95"/>
              <w:ind w:left="18"/>
              <w:rPr>
                <w:sz w:val="21"/>
              </w:rPr>
            </w:pPr>
            <w:r>
              <w:rPr>
                <w:color w:val="4F4F4F"/>
                <w:sz w:val="21"/>
              </w:rPr>
              <w:t>c1</w:t>
            </w:r>
          </w:p>
        </w:tc>
        <w:tc>
          <w:tcPr>
            <w:tcW w:w="1051" w:type="dxa"/>
          </w:tcPr>
          <w:p>
            <w:pPr>
              <w:pStyle w:val="15"/>
              <w:spacing w:before="95"/>
              <w:ind w:left="18"/>
              <w:rPr>
                <w:sz w:val="21"/>
              </w:rPr>
            </w:pPr>
            <w:r>
              <w:rPr>
                <w:color w:val="4F4F4F"/>
                <w:sz w:val="21"/>
              </w:rPr>
              <w:t>d1</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sz w:val="21"/>
              </w:rPr>
            </w:pPr>
            <w:r>
              <w:rPr>
                <w:color w:val="4F4F4F"/>
                <w:sz w:val="21"/>
              </w:rPr>
              <w:t>a2</w:t>
            </w:r>
          </w:p>
        </w:tc>
        <w:tc>
          <w:tcPr>
            <w:tcW w:w="1051" w:type="dxa"/>
          </w:tcPr>
          <w:p>
            <w:pPr>
              <w:pStyle w:val="15"/>
              <w:spacing w:before="95"/>
              <w:ind w:left="19"/>
              <w:rPr>
                <w:sz w:val="21"/>
              </w:rPr>
            </w:pPr>
            <w:r>
              <w:rPr>
                <w:color w:val="4F4F4F"/>
                <w:sz w:val="21"/>
              </w:rPr>
              <w:t>b2</w:t>
            </w:r>
          </w:p>
        </w:tc>
        <w:tc>
          <w:tcPr>
            <w:tcW w:w="1051" w:type="dxa"/>
          </w:tcPr>
          <w:p>
            <w:pPr>
              <w:pStyle w:val="15"/>
              <w:spacing w:before="95"/>
              <w:ind w:left="19"/>
              <w:rPr>
                <w:sz w:val="21"/>
              </w:rPr>
            </w:pPr>
            <w:r>
              <w:rPr>
                <w:color w:val="4F4F4F"/>
                <w:sz w:val="21"/>
              </w:rPr>
              <w:t>c2</w:t>
            </w:r>
          </w:p>
        </w:tc>
        <w:tc>
          <w:tcPr>
            <w:tcW w:w="1051" w:type="dxa"/>
          </w:tcPr>
          <w:p>
            <w:pPr>
              <w:pStyle w:val="15"/>
              <w:spacing w:before="95"/>
              <w:ind w:left="18"/>
              <w:rPr>
                <w:sz w:val="21"/>
              </w:rPr>
            </w:pPr>
            <w:r>
              <w:rPr>
                <w:color w:val="4F4F4F"/>
                <w:sz w:val="21"/>
              </w:rPr>
              <w:t>c1</w:t>
            </w:r>
          </w:p>
        </w:tc>
        <w:tc>
          <w:tcPr>
            <w:tcW w:w="1051" w:type="dxa"/>
          </w:tcPr>
          <w:p>
            <w:pPr>
              <w:pStyle w:val="15"/>
              <w:spacing w:before="95"/>
              <w:ind w:left="18"/>
              <w:rPr>
                <w:sz w:val="21"/>
              </w:rPr>
            </w:pPr>
            <w:r>
              <w:rPr>
                <w:color w:val="4F4F4F"/>
                <w:sz w:val="21"/>
              </w:rPr>
              <w:t>d1</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sz w:val="21"/>
              </w:rPr>
            </w:pPr>
            <w:r>
              <w:rPr>
                <w:color w:val="4F4F4F"/>
                <w:sz w:val="21"/>
              </w:rPr>
              <w:t>a3</w:t>
            </w:r>
          </w:p>
        </w:tc>
        <w:tc>
          <w:tcPr>
            <w:tcW w:w="1051" w:type="dxa"/>
          </w:tcPr>
          <w:p>
            <w:pPr>
              <w:pStyle w:val="15"/>
              <w:spacing w:before="95"/>
              <w:ind w:left="19"/>
              <w:rPr>
                <w:sz w:val="21"/>
              </w:rPr>
            </w:pPr>
            <w:r>
              <w:rPr>
                <w:color w:val="4F4F4F"/>
                <w:sz w:val="21"/>
              </w:rPr>
              <w:t>b3</w:t>
            </w:r>
          </w:p>
        </w:tc>
        <w:tc>
          <w:tcPr>
            <w:tcW w:w="1051" w:type="dxa"/>
          </w:tcPr>
          <w:p>
            <w:pPr>
              <w:pStyle w:val="15"/>
              <w:spacing w:before="95"/>
              <w:ind w:left="19"/>
              <w:rPr>
                <w:sz w:val="21"/>
              </w:rPr>
            </w:pPr>
            <w:r>
              <w:rPr>
                <w:color w:val="4F4F4F"/>
                <w:sz w:val="21"/>
              </w:rPr>
              <w:t>c3</w:t>
            </w:r>
          </w:p>
        </w:tc>
        <w:tc>
          <w:tcPr>
            <w:tcW w:w="1051" w:type="dxa"/>
          </w:tcPr>
          <w:p>
            <w:pPr>
              <w:pStyle w:val="15"/>
              <w:spacing w:before="95"/>
              <w:ind w:left="18"/>
              <w:rPr>
                <w:sz w:val="21"/>
              </w:rPr>
            </w:pPr>
            <w:r>
              <w:rPr>
                <w:color w:val="4F4F4F"/>
                <w:sz w:val="21"/>
              </w:rPr>
              <w:t>c1</w:t>
            </w:r>
          </w:p>
        </w:tc>
        <w:tc>
          <w:tcPr>
            <w:tcW w:w="1051" w:type="dxa"/>
          </w:tcPr>
          <w:p>
            <w:pPr>
              <w:pStyle w:val="15"/>
              <w:spacing w:before="95"/>
              <w:ind w:left="18"/>
              <w:rPr>
                <w:sz w:val="21"/>
              </w:rPr>
            </w:pPr>
            <w:r>
              <w:rPr>
                <w:color w:val="4F4F4F"/>
                <w:sz w:val="21"/>
              </w:rPr>
              <w:t>d1</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sz w:val="21"/>
              </w:rPr>
            </w:pPr>
            <w:r>
              <w:rPr>
                <w:color w:val="4F4F4F"/>
                <w:sz w:val="21"/>
              </w:rPr>
              <w:t>a1</w:t>
            </w:r>
          </w:p>
        </w:tc>
        <w:tc>
          <w:tcPr>
            <w:tcW w:w="1051" w:type="dxa"/>
          </w:tcPr>
          <w:p>
            <w:pPr>
              <w:pStyle w:val="15"/>
              <w:spacing w:before="95"/>
              <w:ind w:left="19"/>
              <w:rPr>
                <w:sz w:val="21"/>
              </w:rPr>
            </w:pPr>
            <w:r>
              <w:rPr>
                <w:color w:val="4F4F4F"/>
                <w:sz w:val="21"/>
              </w:rPr>
              <w:t>b1</w:t>
            </w:r>
          </w:p>
        </w:tc>
        <w:tc>
          <w:tcPr>
            <w:tcW w:w="1051" w:type="dxa"/>
          </w:tcPr>
          <w:p>
            <w:pPr>
              <w:pStyle w:val="15"/>
              <w:spacing w:before="95"/>
              <w:ind w:left="19"/>
              <w:rPr>
                <w:sz w:val="21"/>
              </w:rPr>
            </w:pPr>
            <w:r>
              <w:rPr>
                <w:color w:val="4F4F4F"/>
                <w:sz w:val="21"/>
              </w:rPr>
              <w:t>c1</w:t>
            </w:r>
          </w:p>
        </w:tc>
        <w:tc>
          <w:tcPr>
            <w:tcW w:w="1051" w:type="dxa"/>
          </w:tcPr>
          <w:p>
            <w:pPr>
              <w:pStyle w:val="15"/>
              <w:spacing w:before="95"/>
              <w:ind w:left="18"/>
              <w:rPr>
                <w:sz w:val="21"/>
              </w:rPr>
            </w:pPr>
            <w:r>
              <w:rPr>
                <w:color w:val="4F4F4F"/>
                <w:sz w:val="21"/>
              </w:rPr>
              <w:t>c2</w:t>
            </w:r>
          </w:p>
        </w:tc>
        <w:tc>
          <w:tcPr>
            <w:tcW w:w="1051" w:type="dxa"/>
          </w:tcPr>
          <w:p>
            <w:pPr>
              <w:pStyle w:val="15"/>
              <w:spacing w:before="95"/>
              <w:ind w:left="18"/>
              <w:rPr>
                <w:sz w:val="21"/>
              </w:rPr>
            </w:pPr>
            <w:r>
              <w:rPr>
                <w:color w:val="4F4F4F"/>
                <w:sz w:val="21"/>
              </w:rPr>
              <w:t>d2</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sz w:val="21"/>
              </w:rPr>
            </w:pPr>
            <w:r>
              <w:rPr>
                <w:color w:val="4F4F4F"/>
                <w:sz w:val="21"/>
              </w:rPr>
              <w:t>a2</w:t>
            </w:r>
          </w:p>
        </w:tc>
        <w:tc>
          <w:tcPr>
            <w:tcW w:w="1051" w:type="dxa"/>
          </w:tcPr>
          <w:p>
            <w:pPr>
              <w:pStyle w:val="15"/>
              <w:spacing w:before="95"/>
              <w:ind w:left="19"/>
              <w:rPr>
                <w:sz w:val="21"/>
              </w:rPr>
            </w:pPr>
            <w:r>
              <w:rPr>
                <w:color w:val="4F4F4F"/>
                <w:sz w:val="21"/>
              </w:rPr>
              <w:t>b2</w:t>
            </w:r>
          </w:p>
        </w:tc>
        <w:tc>
          <w:tcPr>
            <w:tcW w:w="1051" w:type="dxa"/>
          </w:tcPr>
          <w:p>
            <w:pPr>
              <w:pStyle w:val="15"/>
              <w:spacing w:before="95"/>
              <w:ind w:left="19"/>
              <w:rPr>
                <w:sz w:val="21"/>
              </w:rPr>
            </w:pPr>
            <w:r>
              <w:rPr>
                <w:color w:val="4F4F4F"/>
                <w:sz w:val="21"/>
              </w:rPr>
              <w:t>c2</w:t>
            </w:r>
          </w:p>
        </w:tc>
        <w:tc>
          <w:tcPr>
            <w:tcW w:w="1051" w:type="dxa"/>
          </w:tcPr>
          <w:p>
            <w:pPr>
              <w:pStyle w:val="15"/>
              <w:spacing w:before="95"/>
              <w:ind w:left="18"/>
              <w:rPr>
                <w:sz w:val="21"/>
              </w:rPr>
            </w:pPr>
            <w:r>
              <w:rPr>
                <w:color w:val="4F4F4F"/>
                <w:sz w:val="21"/>
              </w:rPr>
              <w:t>c2</w:t>
            </w:r>
          </w:p>
        </w:tc>
        <w:tc>
          <w:tcPr>
            <w:tcW w:w="1051" w:type="dxa"/>
          </w:tcPr>
          <w:p>
            <w:pPr>
              <w:pStyle w:val="15"/>
              <w:spacing w:before="95"/>
              <w:ind w:left="18"/>
              <w:rPr>
                <w:sz w:val="21"/>
              </w:rPr>
            </w:pPr>
            <w:r>
              <w:rPr>
                <w:color w:val="4F4F4F"/>
                <w:sz w:val="21"/>
              </w:rPr>
              <w:t>d2</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sz w:val="21"/>
              </w:rPr>
            </w:pPr>
            <w:r>
              <w:rPr>
                <w:color w:val="4F4F4F"/>
                <w:sz w:val="21"/>
              </w:rPr>
              <w:t>a3</w:t>
            </w:r>
          </w:p>
        </w:tc>
        <w:tc>
          <w:tcPr>
            <w:tcW w:w="1051" w:type="dxa"/>
          </w:tcPr>
          <w:p>
            <w:pPr>
              <w:pStyle w:val="15"/>
              <w:spacing w:before="95"/>
              <w:ind w:left="19"/>
              <w:rPr>
                <w:sz w:val="21"/>
              </w:rPr>
            </w:pPr>
            <w:r>
              <w:rPr>
                <w:color w:val="4F4F4F"/>
                <w:sz w:val="21"/>
              </w:rPr>
              <w:t>b3</w:t>
            </w:r>
          </w:p>
        </w:tc>
        <w:tc>
          <w:tcPr>
            <w:tcW w:w="1051" w:type="dxa"/>
          </w:tcPr>
          <w:p>
            <w:pPr>
              <w:pStyle w:val="15"/>
              <w:spacing w:before="95"/>
              <w:ind w:left="19"/>
              <w:rPr>
                <w:sz w:val="21"/>
              </w:rPr>
            </w:pPr>
            <w:r>
              <w:rPr>
                <w:color w:val="4F4F4F"/>
                <w:sz w:val="21"/>
              </w:rPr>
              <w:t>c3</w:t>
            </w:r>
          </w:p>
        </w:tc>
        <w:tc>
          <w:tcPr>
            <w:tcW w:w="1051" w:type="dxa"/>
          </w:tcPr>
          <w:p>
            <w:pPr>
              <w:pStyle w:val="15"/>
              <w:spacing w:before="95"/>
              <w:ind w:left="18"/>
              <w:rPr>
                <w:sz w:val="21"/>
              </w:rPr>
            </w:pPr>
            <w:r>
              <w:rPr>
                <w:color w:val="4F4F4F"/>
                <w:sz w:val="21"/>
              </w:rPr>
              <w:t>c2</w:t>
            </w:r>
          </w:p>
        </w:tc>
        <w:tc>
          <w:tcPr>
            <w:tcW w:w="1051" w:type="dxa"/>
          </w:tcPr>
          <w:p>
            <w:pPr>
              <w:pStyle w:val="15"/>
              <w:spacing w:before="95"/>
              <w:ind w:left="18"/>
              <w:rPr>
                <w:sz w:val="21"/>
              </w:rPr>
            </w:pPr>
            <w:r>
              <w:rPr>
                <w:color w:val="4F4F4F"/>
                <w:sz w:val="21"/>
              </w:rPr>
              <w:t>d2</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sz w:val="21"/>
              </w:rPr>
            </w:pPr>
            <w:r>
              <w:rPr>
                <w:color w:val="4F4F4F"/>
                <w:sz w:val="21"/>
              </w:rPr>
              <w:t>a1</w:t>
            </w:r>
          </w:p>
        </w:tc>
        <w:tc>
          <w:tcPr>
            <w:tcW w:w="1051" w:type="dxa"/>
          </w:tcPr>
          <w:p>
            <w:pPr>
              <w:pStyle w:val="15"/>
              <w:spacing w:before="95"/>
              <w:ind w:left="19"/>
              <w:rPr>
                <w:sz w:val="21"/>
              </w:rPr>
            </w:pPr>
            <w:r>
              <w:rPr>
                <w:color w:val="4F4F4F"/>
                <w:sz w:val="21"/>
              </w:rPr>
              <w:t>b1</w:t>
            </w:r>
          </w:p>
        </w:tc>
        <w:tc>
          <w:tcPr>
            <w:tcW w:w="1051" w:type="dxa"/>
          </w:tcPr>
          <w:p>
            <w:pPr>
              <w:pStyle w:val="15"/>
              <w:spacing w:before="95"/>
              <w:ind w:left="19"/>
              <w:rPr>
                <w:sz w:val="21"/>
              </w:rPr>
            </w:pPr>
            <w:r>
              <w:rPr>
                <w:color w:val="4F4F4F"/>
                <w:sz w:val="21"/>
              </w:rPr>
              <w:t>c1</w:t>
            </w:r>
          </w:p>
        </w:tc>
        <w:tc>
          <w:tcPr>
            <w:tcW w:w="1051" w:type="dxa"/>
          </w:tcPr>
          <w:p>
            <w:pPr>
              <w:pStyle w:val="15"/>
              <w:spacing w:before="95"/>
              <w:ind w:left="18"/>
              <w:rPr>
                <w:sz w:val="21"/>
              </w:rPr>
            </w:pPr>
            <w:r>
              <w:rPr>
                <w:color w:val="4F4F4F"/>
                <w:sz w:val="21"/>
              </w:rPr>
              <w:t>c4</w:t>
            </w:r>
          </w:p>
        </w:tc>
        <w:tc>
          <w:tcPr>
            <w:tcW w:w="1051" w:type="dxa"/>
          </w:tcPr>
          <w:p>
            <w:pPr>
              <w:pStyle w:val="15"/>
              <w:spacing w:before="95"/>
              <w:ind w:left="18"/>
              <w:rPr>
                <w:sz w:val="21"/>
              </w:rPr>
            </w:pPr>
            <w:r>
              <w:rPr>
                <w:color w:val="4F4F4F"/>
                <w:sz w:val="21"/>
              </w:rPr>
              <w:t>d3</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92" w:hRule="atLeast"/>
        </w:trPr>
        <w:tc>
          <w:tcPr>
            <w:tcW w:w="1051" w:type="dxa"/>
            <w:tcBorders>
              <w:bottom w:val="nil"/>
            </w:tcBorders>
          </w:tcPr>
          <w:p>
            <w:pPr>
              <w:pStyle w:val="15"/>
              <w:rPr>
                <w:rFonts w:ascii="Times New Roman"/>
                <w:sz w:val="12"/>
              </w:rPr>
            </w:pPr>
          </w:p>
        </w:tc>
        <w:tc>
          <w:tcPr>
            <w:tcW w:w="1051" w:type="dxa"/>
            <w:tcBorders>
              <w:bottom w:val="nil"/>
            </w:tcBorders>
          </w:tcPr>
          <w:p>
            <w:pPr>
              <w:pStyle w:val="15"/>
              <w:rPr>
                <w:rFonts w:ascii="Times New Roman"/>
                <w:sz w:val="12"/>
              </w:rPr>
            </w:pPr>
          </w:p>
        </w:tc>
        <w:tc>
          <w:tcPr>
            <w:tcW w:w="1051" w:type="dxa"/>
            <w:tcBorders>
              <w:bottom w:val="nil"/>
            </w:tcBorders>
          </w:tcPr>
          <w:p>
            <w:pPr>
              <w:pStyle w:val="15"/>
              <w:rPr>
                <w:rFonts w:ascii="Times New Roman"/>
                <w:sz w:val="12"/>
              </w:rPr>
            </w:pPr>
          </w:p>
        </w:tc>
        <w:tc>
          <w:tcPr>
            <w:tcW w:w="1051" w:type="dxa"/>
            <w:tcBorders>
              <w:bottom w:val="nil"/>
            </w:tcBorders>
          </w:tcPr>
          <w:p>
            <w:pPr>
              <w:pStyle w:val="15"/>
              <w:rPr>
                <w:rFonts w:ascii="Times New Roman"/>
                <w:sz w:val="12"/>
              </w:rPr>
            </w:pPr>
          </w:p>
        </w:tc>
        <w:tc>
          <w:tcPr>
            <w:tcW w:w="1051" w:type="dxa"/>
            <w:tcBorders>
              <w:bottom w:val="nil"/>
            </w:tcBorders>
          </w:tcPr>
          <w:p>
            <w:pPr>
              <w:pStyle w:val="15"/>
              <w:rPr>
                <w:rFonts w:ascii="Times New Roman"/>
                <w:sz w:val="12"/>
              </w:rPr>
            </w:pPr>
          </w:p>
        </w:tc>
      </w:tr>
    </w:tbl>
    <w:p>
      <w:pPr>
        <w:spacing w:after="0"/>
        <w:rPr>
          <w:rFonts w:ascii="Times New Roman"/>
          <w:sz w:val="12"/>
        </w:rPr>
        <w:sectPr>
          <w:pgSz w:w="11920" w:h="16840"/>
          <w:pgMar w:top="960" w:right="1000" w:bottom="280" w:left="1020" w:header="720" w:footer="720" w:gutter="0"/>
          <w:cols w:space="720" w:num="1"/>
        </w:sectPr>
      </w:pP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387" w:hRule="atLeast"/>
        </w:trPr>
        <w:tc>
          <w:tcPr>
            <w:tcW w:w="1051" w:type="dxa"/>
            <w:tcBorders>
              <w:top w:val="nil"/>
            </w:tcBorders>
          </w:tcPr>
          <w:p>
            <w:pPr>
              <w:pStyle w:val="15"/>
              <w:spacing w:line="328" w:lineRule="exact"/>
              <w:ind w:left="20"/>
              <w:rPr>
                <w:sz w:val="21"/>
              </w:rPr>
            </w:pPr>
            <w:r>
              <w:rPr>
                <w:color w:val="4F4F4F"/>
                <w:sz w:val="21"/>
              </w:rPr>
              <w:t>a2</w:t>
            </w:r>
          </w:p>
        </w:tc>
        <w:tc>
          <w:tcPr>
            <w:tcW w:w="1051" w:type="dxa"/>
            <w:tcBorders>
              <w:top w:val="nil"/>
            </w:tcBorders>
          </w:tcPr>
          <w:p>
            <w:pPr>
              <w:pStyle w:val="15"/>
              <w:spacing w:line="328" w:lineRule="exact"/>
              <w:ind w:left="19"/>
              <w:rPr>
                <w:sz w:val="21"/>
              </w:rPr>
            </w:pPr>
            <w:r>
              <w:rPr>
                <w:color w:val="4F4F4F"/>
                <w:sz w:val="21"/>
              </w:rPr>
              <w:t>b2</w:t>
            </w:r>
          </w:p>
        </w:tc>
        <w:tc>
          <w:tcPr>
            <w:tcW w:w="1051" w:type="dxa"/>
            <w:tcBorders>
              <w:top w:val="nil"/>
            </w:tcBorders>
          </w:tcPr>
          <w:p>
            <w:pPr>
              <w:pStyle w:val="15"/>
              <w:spacing w:line="328" w:lineRule="exact"/>
              <w:ind w:left="19"/>
              <w:rPr>
                <w:sz w:val="21"/>
              </w:rPr>
            </w:pPr>
            <w:r>
              <w:rPr>
                <w:color w:val="4F4F4F"/>
                <w:sz w:val="21"/>
              </w:rPr>
              <w:t>c2</w:t>
            </w:r>
          </w:p>
        </w:tc>
        <w:tc>
          <w:tcPr>
            <w:tcW w:w="1051" w:type="dxa"/>
            <w:tcBorders>
              <w:top w:val="nil"/>
            </w:tcBorders>
          </w:tcPr>
          <w:p>
            <w:pPr>
              <w:pStyle w:val="15"/>
              <w:spacing w:line="328" w:lineRule="exact"/>
              <w:ind w:left="18"/>
              <w:rPr>
                <w:sz w:val="21"/>
              </w:rPr>
            </w:pPr>
            <w:r>
              <w:rPr>
                <w:color w:val="4F4F4F"/>
                <w:sz w:val="21"/>
              </w:rPr>
              <w:t>c4</w:t>
            </w:r>
          </w:p>
        </w:tc>
        <w:tc>
          <w:tcPr>
            <w:tcW w:w="1051" w:type="dxa"/>
            <w:tcBorders>
              <w:top w:val="nil"/>
            </w:tcBorders>
          </w:tcPr>
          <w:p>
            <w:pPr>
              <w:pStyle w:val="15"/>
              <w:spacing w:line="328" w:lineRule="exact"/>
              <w:ind w:left="18"/>
              <w:rPr>
                <w:sz w:val="21"/>
              </w:rPr>
            </w:pPr>
            <w:r>
              <w:rPr>
                <w:color w:val="4F4F4F"/>
                <w:sz w:val="21"/>
              </w:rPr>
              <w:t>d3</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5" w:hRule="atLeast"/>
        </w:trPr>
        <w:tc>
          <w:tcPr>
            <w:tcW w:w="1051" w:type="dxa"/>
          </w:tcPr>
          <w:p>
            <w:pPr>
              <w:pStyle w:val="15"/>
              <w:rPr>
                <w:rFonts w:ascii="Times New Roman"/>
                <w:sz w:val="6"/>
              </w:rPr>
            </w:pPr>
          </w:p>
        </w:tc>
        <w:tc>
          <w:tcPr>
            <w:tcW w:w="1051" w:type="dxa"/>
          </w:tcPr>
          <w:p>
            <w:pPr>
              <w:pStyle w:val="15"/>
              <w:rPr>
                <w:rFonts w:ascii="Times New Roman"/>
                <w:sz w:val="6"/>
              </w:rPr>
            </w:pPr>
          </w:p>
        </w:tc>
        <w:tc>
          <w:tcPr>
            <w:tcW w:w="1051" w:type="dxa"/>
          </w:tcPr>
          <w:p>
            <w:pPr>
              <w:pStyle w:val="15"/>
              <w:rPr>
                <w:rFonts w:ascii="Times New Roman"/>
                <w:sz w:val="6"/>
              </w:rPr>
            </w:pPr>
          </w:p>
        </w:tc>
        <w:tc>
          <w:tcPr>
            <w:tcW w:w="1051" w:type="dxa"/>
          </w:tcPr>
          <w:p>
            <w:pPr>
              <w:pStyle w:val="15"/>
              <w:rPr>
                <w:rFonts w:ascii="Times New Roman"/>
                <w:sz w:val="6"/>
              </w:rPr>
            </w:pPr>
          </w:p>
        </w:tc>
        <w:tc>
          <w:tcPr>
            <w:tcW w:w="1051" w:type="dxa"/>
          </w:tcPr>
          <w:p>
            <w:pPr>
              <w:pStyle w:val="15"/>
              <w:rPr>
                <w:rFonts w:ascii="Times New Roman"/>
                <w:sz w:val="6"/>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445" w:hRule="atLeast"/>
        </w:trPr>
        <w:tc>
          <w:tcPr>
            <w:tcW w:w="1051" w:type="dxa"/>
          </w:tcPr>
          <w:p>
            <w:pPr>
              <w:pStyle w:val="15"/>
              <w:spacing w:line="340" w:lineRule="exact"/>
              <w:ind w:left="20"/>
              <w:rPr>
                <w:sz w:val="21"/>
              </w:rPr>
            </w:pPr>
            <w:r>
              <w:rPr>
                <w:color w:val="4F4F4F"/>
                <w:sz w:val="21"/>
              </w:rPr>
              <w:t>a3</w:t>
            </w:r>
          </w:p>
        </w:tc>
        <w:tc>
          <w:tcPr>
            <w:tcW w:w="1051" w:type="dxa"/>
          </w:tcPr>
          <w:p>
            <w:pPr>
              <w:pStyle w:val="15"/>
              <w:spacing w:line="340" w:lineRule="exact"/>
              <w:ind w:left="19"/>
              <w:rPr>
                <w:sz w:val="21"/>
              </w:rPr>
            </w:pPr>
            <w:r>
              <w:rPr>
                <w:color w:val="4F4F4F"/>
                <w:sz w:val="21"/>
              </w:rPr>
              <w:t>b3</w:t>
            </w:r>
          </w:p>
        </w:tc>
        <w:tc>
          <w:tcPr>
            <w:tcW w:w="1051" w:type="dxa"/>
          </w:tcPr>
          <w:p>
            <w:pPr>
              <w:pStyle w:val="15"/>
              <w:spacing w:line="340" w:lineRule="exact"/>
              <w:ind w:left="19"/>
              <w:rPr>
                <w:sz w:val="21"/>
              </w:rPr>
            </w:pPr>
            <w:r>
              <w:rPr>
                <w:color w:val="4F4F4F"/>
                <w:sz w:val="21"/>
              </w:rPr>
              <w:t>c3</w:t>
            </w:r>
          </w:p>
        </w:tc>
        <w:tc>
          <w:tcPr>
            <w:tcW w:w="1051" w:type="dxa"/>
          </w:tcPr>
          <w:p>
            <w:pPr>
              <w:pStyle w:val="15"/>
              <w:spacing w:line="340" w:lineRule="exact"/>
              <w:ind w:left="18"/>
              <w:rPr>
                <w:sz w:val="21"/>
              </w:rPr>
            </w:pPr>
            <w:r>
              <w:rPr>
                <w:color w:val="4F4F4F"/>
                <w:sz w:val="21"/>
              </w:rPr>
              <w:t>c4</w:t>
            </w:r>
          </w:p>
        </w:tc>
        <w:tc>
          <w:tcPr>
            <w:tcW w:w="1051" w:type="dxa"/>
          </w:tcPr>
          <w:p>
            <w:pPr>
              <w:pStyle w:val="15"/>
              <w:spacing w:line="340" w:lineRule="exact"/>
              <w:ind w:left="18"/>
              <w:rPr>
                <w:sz w:val="21"/>
              </w:rPr>
            </w:pPr>
            <w:r>
              <w:rPr>
                <w:color w:val="4F4F4F"/>
                <w:sz w:val="21"/>
              </w:rPr>
              <w:t>d3</w:t>
            </w:r>
          </w:p>
        </w:tc>
      </w:tr>
    </w:tbl>
    <w:p>
      <w:pPr>
        <w:pStyle w:val="8"/>
        <w:spacing w:line="470" w:lineRule="exact"/>
        <w:ind w:left="790"/>
      </w:pPr>
      <w:r>
        <w:rPr>
          <w:color w:val="4D4D4D"/>
        </w:rPr>
        <w:t>1. 内连接结果：</w:t>
      </w:r>
    </w:p>
    <w:p>
      <w:pPr>
        <w:pStyle w:val="8"/>
        <w:spacing w:line="489" w:lineRule="exact"/>
      </w:pPr>
      <w:r>
        <w:rPr>
          <w:color w:val="4D4D4D"/>
        </w:rPr>
        <w:t>select r.</w:t>
      </w:r>
      <w:r>
        <w:rPr>
          <w:color w:val="C6244E"/>
          <w:sz w:val="24"/>
        </w:rPr>
        <w:t>*</w:t>
      </w:r>
      <w:r>
        <w:rPr>
          <w:color w:val="4D4D4D"/>
        </w:rPr>
        <w:t>,s.</w:t>
      </w:r>
      <w:r>
        <w:rPr>
          <w:color w:val="C6244E"/>
          <w:sz w:val="24"/>
        </w:rPr>
        <w:t xml:space="preserve">* </w:t>
      </w:r>
      <w:r>
        <w:rPr>
          <w:color w:val="4D4D4D"/>
        </w:rPr>
        <w:t>from r inner join s on r.c=s.c</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b/>
                <w:sz w:val="21"/>
              </w:rPr>
            </w:pPr>
            <w:r>
              <w:rPr>
                <w:b/>
                <w:color w:val="4F4F4F"/>
                <w:sz w:val="21"/>
              </w:rPr>
              <w:t>A</w:t>
            </w:r>
          </w:p>
        </w:tc>
        <w:tc>
          <w:tcPr>
            <w:tcW w:w="1051" w:type="dxa"/>
          </w:tcPr>
          <w:p>
            <w:pPr>
              <w:pStyle w:val="15"/>
              <w:spacing w:before="89"/>
              <w:ind w:left="19"/>
              <w:rPr>
                <w:b/>
                <w:sz w:val="21"/>
              </w:rPr>
            </w:pPr>
            <w:r>
              <w:rPr>
                <w:b/>
                <w:color w:val="4F4F4F"/>
                <w:sz w:val="21"/>
              </w:rPr>
              <w:t>B</w:t>
            </w:r>
          </w:p>
        </w:tc>
        <w:tc>
          <w:tcPr>
            <w:tcW w:w="1051" w:type="dxa"/>
          </w:tcPr>
          <w:p>
            <w:pPr>
              <w:pStyle w:val="15"/>
              <w:spacing w:before="89"/>
              <w:ind w:left="19"/>
              <w:rPr>
                <w:b/>
                <w:sz w:val="21"/>
              </w:rPr>
            </w:pPr>
            <w:r>
              <w:rPr>
                <w:b/>
                <w:color w:val="4F4F4F"/>
                <w:sz w:val="21"/>
              </w:rPr>
              <w:t>C</w:t>
            </w:r>
          </w:p>
        </w:tc>
        <w:tc>
          <w:tcPr>
            <w:tcW w:w="1051" w:type="dxa"/>
          </w:tcPr>
          <w:p>
            <w:pPr>
              <w:pStyle w:val="15"/>
              <w:spacing w:before="89"/>
              <w:ind w:left="18"/>
              <w:rPr>
                <w:b/>
                <w:sz w:val="21"/>
              </w:rPr>
            </w:pPr>
            <w:r>
              <w:rPr>
                <w:b/>
                <w:color w:val="4F4F4F"/>
                <w:sz w:val="21"/>
              </w:rPr>
              <w:t>C</w:t>
            </w:r>
          </w:p>
        </w:tc>
        <w:tc>
          <w:tcPr>
            <w:tcW w:w="1051" w:type="dxa"/>
          </w:tcPr>
          <w:p>
            <w:pPr>
              <w:pStyle w:val="15"/>
              <w:spacing w:before="89"/>
              <w:ind w:left="18"/>
              <w:rPr>
                <w:b/>
                <w:sz w:val="21"/>
              </w:rPr>
            </w:pPr>
            <w:r>
              <w:rPr>
                <w:b/>
                <w:color w:val="4F4F4F"/>
                <w:sz w:val="21"/>
              </w:rPr>
              <w:t>D</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a1</w:t>
            </w:r>
          </w:p>
        </w:tc>
        <w:tc>
          <w:tcPr>
            <w:tcW w:w="1051" w:type="dxa"/>
          </w:tcPr>
          <w:p>
            <w:pPr>
              <w:pStyle w:val="15"/>
              <w:spacing w:before="89"/>
              <w:ind w:left="19"/>
              <w:rPr>
                <w:sz w:val="21"/>
              </w:rPr>
            </w:pPr>
            <w:r>
              <w:rPr>
                <w:color w:val="4F4F4F"/>
                <w:sz w:val="21"/>
              </w:rPr>
              <w:t>b1</w:t>
            </w:r>
          </w:p>
        </w:tc>
        <w:tc>
          <w:tcPr>
            <w:tcW w:w="1051" w:type="dxa"/>
          </w:tcPr>
          <w:p>
            <w:pPr>
              <w:pStyle w:val="15"/>
              <w:spacing w:before="89"/>
              <w:ind w:left="19"/>
              <w:rPr>
                <w:sz w:val="21"/>
              </w:rPr>
            </w:pPr>
            <w:r>
              <w:rPr>
                <w:color w:val="4F4F4F"/>
                <w:sz w:val="21"/>
              </w:rPr>
              <w:t>c1</w:t>
            </w:r>
          </w:p>
        </w:tc>
        <w:tc>
          <w:tcPr>
            <w:tcW w:w="1051" w:type="dxa"/>
          </w:tcPr>
          <w:p>
            <w:pPr>
              <w:pStyle w:val="15"/>
              <w:spacing w:before="89"/>
              <w:ind w:left="18"/>
              <w:rPr>
                <w:sz w:val="21"/>
              </w:rPr>
            </w:pPr>
            <w:r>
              <w:rPr>
                <w:color w:val="4F4F4F"/>
                <w:sz w:val="21"/>
              </w:rPr>
              <w:t>c1</w:t>
            </w:r>
          </w:p>
        </w:tc>
        <w:tc>
          <w:tcPr>
            <w:tcW w:w="1051" w:type="dxa"/>
          </w:tcPr>
          <w:p>
            <w:pPr>
              <w:pStyle w:val="15"/>
              <w:spacing w:before="89"/>
              <w:ind w:left="18"/>
              <w:rPr>
                <w:sz w:val="21"/>
              </w:rPr>
            </w:pPr>
            <w:r>
              <w:rPr>
                <w:color w:val="4F4F4F"/>
                <w:sz w:val="21"/>
              </w:rPr>
              <w:t>d1</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a2</w:t>
            </w:r>
          </w:p>
        </w:tc>
        <w:tc>
          <w:tcPr>
            <w:tcW w:w="1051" w:type="dxa"/>
          </w:tcPr>
          <w:p>
            <w:pPr>
              <w:pStyle w:val="15"/>
              <w:spacing w:before="89"/>
              <w:ind w:left="19"/>
              <w:rPr>
                <w:sz w:val="21"/>
              </w:rPr>
            </w:pPr>
            <w:r>
              <w:rPr>
                <w:color w:val="4F4F4F"/>
                <w:sz w:val="21"/>
              </w:rPr>
              <w:t>b2</w:t>
            </w:r>
          </w:p>
        </w:tc>
        <w:tc>
          <w:tcPr>
            <w:tcW w:w="1051" w:type="dxa"/>
          </w:tcPr>
          <w:p>
            <w:pPr>
              <w:pStyle w:val="15"/>
              <w:spacing w:before="89"/>
              <w:ind w:left="19"/>
              <w:rPr>
                <w:sz w:val="21"/>
              </w:rPr>
            </w:pPr>
            <w:r>
              <w:rPr>
                <w:color w:val="4F4F4F"/>
                <w:sz w:val="21"/>
              </w:rPr>
              <w:t>c2</w:t>
            </w:r>
          </w:p>
        </w:tc>
        <w:tc>
          <w:tcPr>
            <w:tcW w:w="1051" w:type="dxa"/>
          </w:tcPr>
          <w:p>
            <w:pPr>
              <w:pStyle w:val="15"/>
              <w:spacing w:before="89"/>
              <w:ind w:left="18"/>
              <w:rPr>
                <w:sz w:val="21"/>
              </w:rPr>
            </w:pPr>
            <w:r>
              <w:rPr>
                <w:color w:val="4F4F4F"/>
                <w:sz w:val="21"/>
              </w:rPr>
              <w:t>c2</w:t>
            </w:r>
          </w:p>
        </w:tc>
        <w:tc>
          <w:tcPr>
            <w:tcW w:w="1051" w:type="dxa"/>
          </w:tcPr>
          <w:p>
            <w:pPr>
              <w:pStyle w:val="15"/>
              <w:spacing w:before="89"/>
              <w:ind w:left="18"/>
              <w:rPr>
                <w:sz w:val="21"/>
              </w:rPr>
            </w:pPr>
            <w:r>
              <w:rPr>
                <w:color w:val="4F4F4F"/>
                <w:sz w:val="21"/>
              </w:rPr>
              <w:t>d2</w:t>
            </w:r>
          </w:p>
        </w:tc>
      </w:tr>
    </w:tbl>
    <w:p>
      <w:pPr>
        <w:pStyle w:val="8"/>
        <w:spacing w:line="471" w:lineRule="exact"/>
        <w:ind w:left="790"/>
      </w:pPr>
      <w:r>
        <w:rPr>
          <w:color w:val="4D4D4D"/>
        </w:rPr>
        <w:t>1. 左连接结果：</w:t>
      </w:r>
    </w:p>
    <w:p>
      <w:pPr>
        <w:pStyle w:val="8"/>
        <w:spacing w:line="489" w:lineRule="exact"/>
      </w:pPr>
      <w:r>
        <w:rPr>
          <w:color w:val="4D4D4D"/>
        </w:rPr>
        <w:t>select r.</w:t>
      </w:r>
      <w:r>
        <w:rPr>
          <w:color w:val="C6244E"/>
          <w:sz w:val="24"/>
        </w:rPr>
        <w:t>*</w:t>
      </w:r>
      <w:r>
        <w:rPr>
          <w:color w:val="4D4D4D"/>
        </w:rPr>
        <w:t>,s.</w:t>
      </w:r>
      <w:r>
        <w:rPr>
          <w:color w:val="C6244E"/>
          <w:sz w:val="24"/>
        </w:rPr>
        <w:t xml:space="preserve">* </w:t>
      </w:r>
      <w:r>
        <w:rPr>
          <w:color w:val="4D4D4D"/>
        </w:rPr>
        <w:t>from r left join s on r.c=s.c</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b/>
                <w:sz w:val="21"/>
              </w:rPr>
            </w:pPr>
            <w:r>
              <w:rPr>
                <w:b/>
                <w:color w:val="4F4F4F"/>
                <w:sz w:val="21"/>
              </w:rPr>
              <w:t>A</w:t>
            </w:r>
          </w:p>
        </w:tc>
        <w:tc>
          <w:tcPr>
            <w:tcW w:w="1051" w:type="dxa"/>
          </w:tcPr>
          <w:p>
            <w:pPr>
              <w:pStyle w:val="15"/>
              <w:spacing w:before="89"/>
              <w:ind w:left="19"/>
              <w:rPr>
                <w:b/>
                <w:sz w:val="21"/>
              </w:rPr>
            </w:pPr>
            <w:r>
              <w:rPr>
                <w:b/>
                <w:color w:val="4F4F4F"/>
                <w:sz w:val="21"/>
              </w:rPr>
              <w:t>B</w:t>
            </w:r>
          </w:p>
        </w:tc>
        <w:tc>
          <w:tcPr>
            <w:tcW w:w="1051" w:type="dxa"/>
          </w:tcPr>
          <w:p>
            <w:pPr>
              <w:pStyle w:val="15"/>
              <w:spacing w:before="89"/>
              <w:ind w:left="19"/>
              <w:rPr>
                <w:b/>
                <w:sz w:val="21"/>
              </w:rPr>
            </w:pPr>
            <w:r>
              <w:rPr>
                <w:b/>
                <w:color w:val="4F4F4F"/>
                <w:sz w:val="21"/>
              </w:rPr>
              <w:t>C</w:t>
            </w:r>
          </w:p>
        </w:tc>
        <w:tc>
          <w:tcPr>
            <w:tcW w:w="1051" w:type="dxa"/>
          </w:tcPr>
          <w:p>
            <w:pPr>
              <w:pStyle w:val="15"/>
              <w:spacing w:before="89"/>
              <w:ind w:left="18"/>
              <w:rPr>
                <w:b/>
                <w:sz w:val="21"/>
              </w:rPr>
            </w:pPr>
            <w:r>
              <w:rPr>
                <w:b/>
                <w:color w:val="4F4F4F"/>
                <w:sz w:val="21"/>
              </w:rPr>
              <w:t>C</w:t>
            </w:r>
          </w:p>
        </w:tc>
        <w:tc>
          <w:tcPr>
            <w:tcW w:w="1051" w:type="dxa"/>
          </w:tcPr>
          <w:p>
            <w:pPr>
              <w:pStyle w:val="15"/>
              <w:spacing w:before="89"/>
              <w:ind w:left="18"/>
              <w:rPr>
                <w:b/>
                <w:sz w:val="21"/>
              </w:rPr>
            </w:pPr>
            <w:r>
              <w:rPr>
                <w:b/>
                <w:color w:val="4F4F4F"/>
                <w:sz w:val="21"/>
              </w:rPr>
              <w:t>D</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a1</w:t>
            </w:r>
          </w:p>
        </w:tc>
        <w:tc>
          <w:tcPr>
            <w:tcW w:w="1051" w:type="dxa"/>
          </w:tcPr>
          <w:p>
            <w:pPr>
              <w:pStyle w:val="15"/>
              <w:spacing w:before="89"/>
              <w:ind w:left="19"/>
              <w:rPr>
                <w:sz w:val="21"/>
              </w:rPr>
            </w:pPr>
            <w:r>
              <w:rPr>
                <w:color w:val="4F4F4F"/>
                <w:sz w:val="21"/>
              </w:rPr>
              <w:t>b1</w:t>
            </w:r>
          </w:p>
        </w:tc>
        <w:tc>
          <w:tcPr>
            <w:tcW w:w="1051" w:type="dxa"/>
          </w:tcPr>
          <w:p>
            <w:pPr>
              <w:pStyle w:val="15"/>
              <w:spacing w:before="89"/>
              <w:ind w:left="19"/>
              <w:rPr>
                <w:sz w:val="21"/>
              </w:rPr>
            </w:pPr>
            <w:r>
              <w:rPr>
                <w:color w:val="4F4F4F"/>
                <w:sz w:val="21"/>
              </w:rPr>
              <w:t>c1</w:t>
            </w:r>
          </w:p>
        </w:tc>
        <w:tc>
          <w:tcPr>
            <w:tcW w:w="1051" w:type="dxa"/>
          </w:tcPr>
          <w:p>
            <w:pPr>
              <w:pStyle w:val="15"/>
              <w:spacing w:before="89"/>
              <w:ind w:left="18"/>
              <w:rPr>
                <w:sz w:val="21"/>
              </w:rPr>
            </w:pPr>
            <w:r>
              <w:rPr>
                <w:color w:val="4F4F4F"/>
                <w:sz w:val="21"/>
              </w:rPr>
              <w:t>c1</w:t>
            </w:r>
          </w:p>
        </w:tc>
        <w:tc>
          <w:tcPr>
            <w:tcW w:w="1051" w:type="dxa"/>
          </w:tcPr>
          <w:p>
            <w:pPr>
              <w:pStyle w:val="15"/>
              <w:spacing w:before="89"/>
              <w:ind w:left="18"/>
              <w:rPr>
                <w:sz w:val="21"/>
              </w:rPr>
            </w:pPr>
            <w:r>
              <w:rPr>
                <w:color w:val="4F4F4F"/>
                <w:sz w:val="21"/>
              </w:rPr>
              <w:t>d1</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a2</w:t>
            </w:r>
          </w:p>
        </w:tc>
        <w:tc>
          <w:tcPr>
            <w:tcW w:w="1051" w:type="dxa"/>
          </w:tcPr>
          <w:p>
            <w:pPr>
              <w:pStyle w:val="15"/>
              <w:spacing w:before="89"/>
              <w:ind w:left="19"/>
              <w:rPr>
                <w:sz w:val="21"/>
              </w:rPr>
            </w:pPr>
            <w:r>
              <w:rPr>
                <w:color w:val="4F4F4F"/>
                <w:sz w:val="21"/>
              </w:rPr>
              <w:t>b2</w:t>
            </w:r>
          </w:p>
        </w:tc>
        <w:tc>
          <w:tcPr>
            <w:tcW w:w="1051" w:type="dxa"/>
          </w:tcPr>
          <w:p>
            <w:pPr>
              <w:pStyle w:val="15"/>
              <w:spacing w:before="89"/>
              <w:ind w:left="19"/>
              <w:rPr>
                <w:sz w:val="21"/>
              </w:rPr>
            </w:pPr>
            <w:r>
              <w:rPr>
                <w:color w:val="4F4F4F"/>
                <w:sz w:val="21"/>
              </w:rPr>
              <w:t>c2</w:t>
            </w:r>
          </w:p>
        </w:tc>
        <w:tc>
          <w:tcPr>
            <w:tcW w:w="1051" w:type="dxa"/>
          </w:tcPr>
          <w:p>
            <w:pPr>
              <w:pStyle w:val="15"/>
              <w:spacing w:before="89"/>
              <w:ind w:left="18"/>
              <w:rPr>
                <w:sz w:val="21"/>
              </w:rPr>
            </w:pPr>
            <w:r>
              <w:rPr>
                <w:color w:val="4F4F4F"/>
                <w:sz w:val="21"/>
              </w:rPr>
              <w:t>c2</w:t>
            </w:r>
          </w:p>
        </w:tc>
        <w:tc>
          <w:tcPr>
            <w:tcW w:w="1051" w:type="dxa"/>
          </w:tcPr>
          <w:p>
            <w:pPr>
              <w:pStyle w:val="15"/>
              <w:spacing w:before="89"/>
              <w:ind w:left="18"/>
              <w:rPr>
                <w:sz w:val="21"/>
              </w:rPr>
            </w:pPr>
            <w:r>
              <w:rPr>
                <w:color w:val="4F4F4F"/>
                <w:sz w:val="21"/>
              </w:rPr>
              <w:t>d2</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a3</w:t>
            </w:r>
          </w:p>
        </w:tc>
        <w:tc>
          <w:tcPr>
            <w:tcW w:w="1051" w:type="dxa"/>
          </w:tcPr>
          <w:p>
            <w:pPr>
              <w:pStyle w:val="15"/>
              <w:spacing w:before="89"/>
              <w:ind w:left="19"/>
              <w:rPr>
                <w:sz w:val="21"/>
              </w:rPr>
            </w:pPr>
            <w:r>
              <w:rPr>
                <w:color w:val="4F4F4F"/>
                <w:sz w:val="21"/>
              </w:rPr>
              <w:t>b3</w:t>
            </w:r>
          </w:p>
        </w:tc>
        <w:tc>
          <w:tcPr>
            <w:tcW w:w="1051" w:type="dxa"/>
          </w:tcPr>
          <w:p>
            <w:pPr>
              <w:pStyle w:val="15"/>
              <w:spacing w:before="89"/>
              <w:ind w:left="19"/>
              <w:rPr>
                <w:sz w:val="21"/>
              </w:rPr>
            </w:pPr>
            <w:r>
              <w:rPr>
                <w:color w:val="4F4F4F"/>
                <w:sz w:val="21"/>
              </w:rPr>
              <w:t>c3</w:t>
            </w:r>
          </w:p>
        </w:tc>
        <w:tc>
          <w:tcPr>
            <w:tcW w:w="1051" w:type="dxa"/>
          </w:tcPr>
          <w:p>
            <w:pPr>
              <w:pStyle w:val="15"/>
              <w:rPr>
                <w:rFonts w:ascii="Times New Roman"/>
                <w:sz w:val="24"/>
              </w:rPr>
            </w:pPr>
          </w:p>
        </w:tc>
        <w:tc>
          <w:tcPr>
            <w:tcW w:w="1051" w:type="dxa"/>
          </w:tcPr>
          <w:p>
            <w:pPr>
              <w:pStyle w:val="15"/>
              <w:rPr>
                <w:rFonts w:ascii="Times New Roman"/>
                <w:sz w:val="24"/>
              </w:rPr>
            </w:pPr>
          </w:p>
        </w:tc>
      </w:tr>
    </w:tbl>
    <w:p>
      <w:pPr>
        <w:pStyle w:val="8"/>
        <w:spacing w:line="471" w:lineRule="exact"/>
        <w:ind w:left="790"/>
      </w:pPr>
      <w:r>
        <w:rPr>
          <w:color w:val="4D4D4D"/>
        </w:rPr>
        <w:t>1. 右连接结果：</w:t>
      </w:r>
    </w:p>
    <w:p>
      <w:pPr>
        <w:pStyle w:val="8"/>
        <w:spacing w:line="489" w:lineRule="exact"/>
      </w:pPr>
      <w:r>
        <w:rPr>
          <w:color w:val="4D4D4D"/>
        </w:rPr>
        <w:t>select r.</w:t>
      </w:r>
      <w:r>
        <w:rPr>
          <w:color w:val="C6244E"/>
          <w:sz w:val="24"/>
        </w:rPr>
        <w:t>*</w:t>
      </w:r>
      <w:r>
        <w:rPr>
          <w:color w:val="4D4D4D"/>
        </w:rPr>
        <w:t>,s.</w:t>
      </w:r>
      <w:r>
        <w:rPr>
          <w:color w:val="C6244E"/>
          <w:sz w:val="24"/>
        </w:rPr>
        <w:t xml:space="preserve">* </w:t>
      </w:r>
      <w:r>
        <w:rPr>
          <w:color w:val="4D4D4D"/>
        </w:rPr>
        <w:t>from r right join s on r.c=s.c</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580" w:hRule="atLeast"/>
        </w:trPr>
        <w:tc>
          <w:tcPr>
            <w:tcW w:w="1051" w:type="dxa"/>
          </w:tcPr>
          <w:p>
            <w:pPr>
              <w:pStyle w:val="15"/>
              <w:spacing w:before="89"/>
              <w:ind w:left="20"/>
              <w:rPr>
                <w:sz w:val="21"/>
              </w:rPr>
            </w:pPr>
            <w:r>
              <w:rPr>
                <w:color w:val="4F4F4F"/>
                <w:sz w:val="21"/>
              </w:rPr>
              <w:t>A</w:t>
            </w:r>
          </w:p>
        </w:tc>
        <w:tc>
          <w:tcPr>
            <w:tcW w:w="1051" w:type="dxa"/>
          </w:tcPr>
          <w:p>
            <w:pPr>
              <w:pStyle w:val="15"/>
              <w:spacing w:before="89"/>
              <w:ind w:left="19"/>
              <w:rPr>
                <w:sz w:val="21"/>
              </w:rPr>
            </w:pPr>
            <w:r>
              <w:rPr>
                <w:color w:val="4F4F4F"/>
                <w:sz w:val="21"/>
              </w:rPr>
              <w:t>B</w:t>
            </w:r>
          </w:p>
        </w:tc>
        <w:tc>
          <w:tcPr>
            <w:tcW w:w="1051" w:type="dxa"/>
          </w:tcPr>
          <w:p>
            <w:pPr>
              <w:pStyle w:val="15"/>
              <w:spacing w:before="89"/>
              <w:ind w:left="19"/>
              <w:rPr>
                <w:sz w:val="21"/>
              </w:rPr>
            </w:pPr>
            <w:r>
              <w:rPr>
                <w:color w:val="4F4F4F"/>
                <w:sz w:val="21"/>
              </w:rPr>
              <w:t>C</w:t>
            </w:r>
          </w:p>
        </w:tc>
        <w:tc>
          <w:tcPr>
            <w:tcW w:w="1051" w:type="dxa"/>
          </w:tcPr>
          <w:p>
            <w:pPr>
              <w:pStyle w:val="15"/>
              <w:spacing w:before="89"/>
              <w:ind w:left="18"/>
              <w:rPr>
                <w:sz w:val="21"/>
              </w:rPr>
            </w:pPr>
            <w:r>
              <w:rPr>
                <w:color w:val="4F4F4F"/>
                <w:sz w:val="21"/>
              </w:rPr>
              <w:t>C</w:t>
            </w:r>
          </w:p>
        </w:tc>
        <w:tc>
          <w:tcPr>
            <w:tcW w:w="1051" w:type="dxa"/>
          </w:tcPr>
          <w:p>
            <w:pPr>
              <w:pStyle w:val="15"/>
              <w:spacing w:before="89"/>
              <w:ind w:left="18"/>
              <w:rPr>
                <w:sz w:val="21"/>
              </w:rPr>
            </w:pPr>
            <w:r>
              <w:rPr>
                <w:color w:val="4F4F4F"/>
                <w:sz w:val="21"/>
              </w:rPr>
              <w:t>D</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580" w:hRule="atLeast"/>
        </w:trPr>
        <w:tc>
          <w:tcPr>
            <w:tcW w:w="1051" w:type="dxa"/>
          </w:tcPr>
          <w:p>
            <w:pPr>
              <w:pStyle w:val="15"/>
              <w:spacing w:before="89"/>
              <w:ind w:left="20"/>
              <w:rPr>
                <w:sz w:val="21"/>
              </w:rPr>
            </w:pPr>
            <w:r>
              <w:rPr>
                <w:color w:val="4F4F4F"/>
                <w:sz w:val="21"/>
              </w:rPr>
              <w:t>a1</w:t>
            </w:r>
          </w:p>
        </w:tc>
        <w:tc>
          <w:tcPr>
            <w:tcW w:w="1051" w:type="dxa"/>
          </w:tcPr>
          <w:p>
            <w:pPr>
              <w:pStyle w:val="15"/>
              <w:spacing w:before="89"/>
              <w:ind w:left="19"/>
              <w:rPr>
                <w:sz w:val="21"/>
              </w:rPr>
            </w:pPr>
            <w:r>
              <w:rPr>
                <w:color w:val="4F4F4F"/>
                <w:sz w:val="21"/>
              </w:rPr>
              <w:t>b1</w:t>
            </w:r>
          </w:p>
        </w:tc>
        <w:tc>
          <w:tcPr>
            <w:tcW w:w="1051" w:type="dxa"/>
          </w:tcPr>
          <w:p>
            <w:pPr>
              <w:pStyle w:val="15"/>
              <w:spacing w:before="89"/>
              <w:ind w:left="19"/>
              <w:rPr>
                <w:sz w:val="21"/>
              </w:rPr>
            </w:pPr>
            <w:r>
              <w:rPr>
                <w:color w:val="4F4F4F"/>
                <w:sz w:val="21"/>
              </w:rPr>
              <w:t>c1</w:t>
            </w:r>
          </w:p>
        </w:tc>
        <w:tc>
          <w:tcPr>
            <w:tcW w:w="1051" w:type="dxa"/>
          </w:tcPr>
          <w:p>
            <w:pPr>
              <w:pStyle w:val="15"/>
              <w:spacing w:before="89"/>
              <w:ind w:left="18"/>
              <w:rPr>
                <w:sz w:val="21"/>
              </w:rPr>
            </w:pPr>
            <w:r>
              <w:rPr>
                <w:color w:val="4F4F4F"/>
                <w:sz w:val="21"/>
              </w:rPr>
              <w:t>c1</w:t>
            </w:r>
          </w:p>
        </w:tc>
        <w:tc>
          <w:tcPr>
            <w:tcW w:w="1051" w:type="dxa"/>
          </w:tcPr>
          <w:p>
            <w:pPr>
              <w:pStyle w:val="15"/>
              <w:spacing w:before="89"/>
              <w:ind w:left="18"/>
              <w:rPr>
                <w:sz w:val="21"/>
              </w:rPr>
            </w:pPr>
            <w:r>
              <w:rPr>
                <w:color w:val="4F4F4F"/>
                <w:sz w:val="21"/>
              </w:rPr>
              <w:t>d1</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a2</w:t>
            </w:r>
          </w:p>
        </w:tc>
        <w:tc>
          <w:tcPr>
            <w:tcW w:w="1051" w:type="dxa"/>
          </w:tcPr>
          <w:p>
            <w:pPr>
              <w:pStyle w:val="15"/>
              <w:spacing w:before="89"/>
              <w:ind w:left="19"/>
              <w:rPr>
                <w:sz w:val="21"/>
              </w:rPr>
            </w:pPr>
            <w:r>
              <w:rPr>
                <w:color w:val="4F4F4F"/>
                <w:sz w:val="21"/>
              </w:rPr>
              <w:t>b2</w:t>
            </w:r>
          </w:p>
        </w:tc>
        <w:tc>
          <w:tcPr>
            <w:tcW w:w="1051" w:type="dxa"/>
          </w:tcPr>
          <w:p>
            <w:pPr>
              <w:pStyle w:val="15"/>
              <w:spacing w:before="89"/>
              <w:ind w:left="19"/>
              <w:rPr>
                <w:sz w:val="21"/>
              </w:rPr>
            </w:pPr>
            <w:r>
              <w:rPr>
                <w:color w:val="4F4F4F"/>
                <w:sz w:val="21"/>
              </w:rPr>
              <w:t>c2</w:t>
            </w:r>
          </w:p>
        </w:tc>
        <w:tc>
          <w:tcPr>
            <w:tcW w:w="1051" w:type="dxa"/>
          </w:tcPr>
          <w:p>
            <w:pPr>
              <w:pStyle w:val="15"/>
              <w:spacing w:before="89"/>
              <w:ind w:left="18"/>
              <w:rPr>
                <w:sz w:val="21"/>
              </w:rPr>
            </w:pPr>
            <w:r>
              <w:rPr>
                <w:color w:val="4F4F4F"/>
                <w:sz w:val="21"/>
              </w:rPr>
              <w:t>c2</w:t>
            </w:r>
          </w:p>
        </w:tc>
        <w:tc>
          <w:tcPr>
            <w:tcW w:w="1051" w:type="dxa"/>
          </w:tcPr>
          <w:p>
            <w:pPr>
              <w:pStyle w:val="15"/>
              <w:spacing w:before="89"/>
              <w:ind w:left="18"/>
              <w:rPr>
                <w:sz w:val="21"/>
              </w:rPr>
            </w:pPr>
            <w:r>
              <w:rPr>
                <w:color w:val="4F4F4F"/>
                <w:sz w:val="21"/>
              </w:rPr>
              <w:t>d2</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20"/>
              <w:rPr>
                <w:sz w:val="21"/>
              </w:rPr>
            </w:pPr>
            <w:r>
              <w:rPr>
                <w:color w:val="4F4F4F"/>
                <w:sz w:val="21"/>
              </w:rPr>
              <w:t>c4</w:t>
            </w:r>
          </w:p>
        </w:tc>
        <w:tc>
          <w:tcPr>
            <w:tcW w:w="1051" w:type="dxa"/>
          </w:tcPr>
          <w:p>
            <w:pPr>
              <w:pStyle w:val="15"/>
              <w:spacing w:before="89"/>
              <w:ind w:left="19"/>
              <w:rPr>
                <w:sz w:val="21"/>
              </w:rPr>
            </w:pPr>
            <w:r>
              <w:rPr>
                <w:color w:val="4F4F4F"/>
                <w:sz w:val="21"/>
              </w:rPr>
              <w:t>d3</w:t>
            </w:r>
          </w:p>
        </w:tc>
        <w:tc>
          <w:tcPr>
            <w:tcW w:w="1051" w:type="dxa"/>
          </w:tcPr>
          <w:p>
            <w:pPr>
              <w:pStyle w:val="15"/>
              <w:rPr>
                <w:rFonts w:ascii="Times New Roman"/>
                <w:sz w:val="24"/>
              </w:rPr>
            </w:pPr>
          </w:p>
        </w:tc>
        <w:tc>
          <w:tcPr>
            <w:tcW w:w="1051" w:type="dxa"/>
          </w:tcPr>
          <w:p>
            <w:pPr>
              <w:pStyle w:val="15"/>
              <w:rPr>
                <w:rFonts w:ascii="Times New Roman"/>
                <w:sz w:val="24"/>
              </w:rPr>
            </w:pPr>
          </w:p>
        </w:tc>
        <w:tc>
          <w:tcPr>
            <w:tcW w:w="1051" w:type="dxa"/>
          </w:tcPr>
          <w:p>
            <w:pPr>
              <w:pStyle w:val="15"/>
              <w:rPr>
                <w:rFonts w:ascii="Times New Roman"/>
                <w:sz w:val="24"/>
              </w:rPr>
            </w:pPr>
          </w:p>
        </w:tc>
      </w:tr>
    </w:tbl>
    <w:p>
      <w:pPr>
        <w:pStyle w:val="8"/>
        <w:spacing w:line="230" w:lineRule="auto"/>
        <w:ind w:right="2629" w:firstLine="690"/>
      </w:pPr>
      <w:r>
        <w:rPr>
          <w:color w:val="4D4D4D"/>
        </w:rPr>
        <w:t>1. 全表连接的结果（MySql不支持，Oracle支持）： select r.</w:t>
      </w:r>
      <w:r>
        <w:rPr>
          <w:color w:val="C6244E"/>
          <w:sz w:val="24"/>
        </w:rPr>
        <w:t>*</w:t>
      </w:r>
      <w:r>
        <w:rPr>
          <w:color w:val="4D4D4D"/>
        </w:rPr>
        <w:t>,s.</w:t>
      </w:r>
      <w:r>
        <w:rPr>
          <w:color w:val="C6244E"/>
          <w:sz w:val="24"/>
        </w:rPr>
        <w:t xml:space="preserve">* </w:t>
      </w:r>
      <w:r>
        <w:rPr>
          <w:color w:val="4D4D4D"/>
        </w:rPr>
        <w:t>from r full join s on r.c=s.c</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b/>
                <w:sz w:val="21"/>
              </w:rPr>
            </w:pPr>
            <w:r>
              <w:rPr>
                <w:b/>
                <w:color w:val="4F4F4F"/>
                <w:sz w:val="21"/>
              </w:rPr>
              <w:t>A</w:t>
            </w:r>
          </w:p>
        </w:tc>
        <w:tc>
          <w:tcPr>
            <w:tcW w:w="1051" w:type="dxa"/>
          </w:tcPr>
          <w:p>
            <w:pPr>
              <w:pStyle w:val="15"/>
              <w:spacing w:before="95"/>
              <w:ind w:left="19"/>
              <w:rPr>
                <w:b/>
                <w:sz w:val="21"/>
              </w:rPr>
            </w:pPr>
            <w:r>
              <w:rPr>
                <w:b/>
                <w:color w:val="4F4F4F"/>
                <w:sz w:val="21"/>
              </w:rPr>
              <w:t>B</w:t>
            </w:r>
          </w:p>
        </w:tc>
        <w:tc>
          <w:tcPr>
            <w:tcW w:w="1051" w:type="dxa"/>
          </w:tcPr>
          <w:p>
            <w:pPr>
              <w:pStyle w:val="15"/>
              <w:spacing w:before="95"/>
              <w:ind w:left="19"/>
              <w:rPr>
                <w:b/>
                <w:sz w:val="21"/>
              </w:rPr>
            </w:pPr>
            <w:r>
              <w:rPr>
                <w:b/>
                <w:color w:val="4F4F4F"/>
                <w:sz w:val="21"/>
              </w:rPr>
              <w:t>C</w:t>
            </w:r>
          </w:p>
        </w:tc>
        <w:tc>
          <w:tcPr>
            <w:tcW w:w="1051" w:type="dxa"/>
          </w:tcPr>
          <w:p>
            <w:pPr>
              <w:pStyle w:val="15"/>
              <w:spacing w:before="95"/>
              <w:ind w:left="18"/>
              <w:rPr>
                <w:b/>
                <w:sz w:val="21"/>
              </w:rPr>
            </w:pPr>
            <w:r>
              <w:rPr>
                <w:b/>
                <w:color w:val="4F4F4F"/>
                <w:sz w:val="21"/>
              </w:rPr>
              <w:t>C</w:t>
            </w:r>
          </w:p>
        </w:tc>
        <w:tc>
          <w:tcPr>
            <w:tcW w:w="1051" w:type="dxa"/>
          </w:tcPr>
          <w:p>
            <w:pPr>
              <w:pStyle w:val="15"/>
              <w:spacing w:before="95"/>
              <w:ind w:left="18"/>
              <w:rPr>
                <w:b/>
                <w:sz w:val="21"/>
              </w:rPr>
            </w:pPr>
            <w:r>
              <w:rPr>
                <w:b/>
                <w:color w:val="4F4F4F"/>
                <w:sz w:val="21"/>
              </w:rPr>
              <w:t>D</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sz w:val="21"/>
              </w:rPr>
            </w:pPr>
            <w:r>
              <w:rPr>
                <w:color w:val="4F4F4F"/>
                <w:sz w:val="21"/>
              </w:rPr>
              <w:t>a1</w:t>
            </w:r>
          </w:p>
        </w:tc>
        <w:tc>
          <w:tcPr>
            <w:tcW w:w="1051" w:type="dxa"/>
          </w:tcPr>
          <w:p>
            <w:pPr>
              <w:pStyle w:val="15"/>
              <w:spacing w:before="95"/>
              <w:ind w:left="19"/>
              <w:rPr>
                <w:sz w:val="21"/>
              </w:rPr>
            </w:pPr>
            <w:r>
              <w:rPr>
                <w:color w:val="4F4F4F"/>
                <w:sz w:val="21"/>
              </w:rPr>
              <w:t>b1</w:t>
            </w:r>
          </w:p>
        </w:tc>
        <w:tc>
          <w:tcPr>
            <w:tcW w:w="1051" w:type="dxa"/>
          </w:tcPr>
          <w:p>
            <w:pPr>
              <w:pStyle w:val="15"/>
              <w:spacing w:before="95"/>
              <w:ind w:left="19"/>
              <w:rPr>
                <w:sz w:val="21"/>
              </w:rPr>
            </w:pPr>
            <w:r>
              <w:rPr>
                <w:color w:val="4F4F4F"/>
                <w:sz w:val="21"/>
              </w:rPr>
              <w:t>c1</w:t>
            </w:r>
          </w:p>
        </w:tc>
        <w:tc>
          <w:tcPr>
            <w:tcW w:w="1051" w:type="dxa"/>
          </w:tcPr>
          <w:p>
            <w:pPr>
              <w:pStyle w:val="15"/>
              <w:spacing w:before="95"/>
              <w:ind w:left="18"/>
              <w:rPr>
                <w:sz w:val="21"/>
              </w:rPr>
            </w:pPr>
            <w:r>
              <w:rPr>
                <w:color w:val="4F4F4F"/>
                <w:sz w:val="21"/>
              </w:rPr>
              <w:t>c1</w:t>
            </w:r>
          </w:p>
        </w:tc>
        <w:tc>
          <w:tcPr>
            <w:tcW w:w="1051" w:type="dxa"/>
          </w:tcPr>
          <w:p>
            <w:pPr>
              <w:pStyle w:val="15"/>
              <w:spacing w:before="95"/>
              <w:ind w:left="18"/>
              <w:rPr>
                <w:sz w:val="21"/>
              </w:rPr>
            </w:pPr>
            <w:r>
              <w:rPr>
                <w:color w:val="4F4F4F"/>
                <w:sz w:val="21"/>
              </w:rPr>
              <w:t>d1</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sz w:val="21"/>
              </w:rPr>
            </w:pPr>
            <w:r>
              <w:rPr>
                <w:color w:val="4F4F4F"/>
                <w:sz w:val="21"/>
              </w:rPr>
              <w:t>a2</w:t>
            </w:r>
          </w:p>
        </w:tc>
        <w:tc>
          <w:tcPr>
            <w:tcW w:w="1051" w:type="dxa"/>
          </w:tcPr>
          <w:p>
            <w:pPr>
              <w:pStyle w:val="15"/>
              <w:spacing w:before="95"/>
              <w:ind w:left="19"/>
              <w:rPr>
                <w:sz w:val="21"/>
              </w:rPr>
            </w:pPr>
            <w:r>
              <w:rPr>
                <w:color w:val="4F4F4F"/>
                <w:sz w:val="21"/>
              </w:rPr>
              <w:t>b2</w:t>
            </w:r>
          </w:p>
        </w:tc>
        <w:tc>
          <w:tcPr>
            <w:tcW w:w="1051" w:type="dxa"/>
          </w:tcPr>
          <w:p>
            <w:pPr>
              <w:pStyle w:val="15"/>
              <w:spacing w:before="95"/>
              <w:ind w:left="19"/>
              <w:rPr>
                <w:sz w:val="21"/>
              </w:rPr>
            </w:pPr>
            <w:r>
              <w:rPr>
                <w:color w:val="4F4F4F"/>
                <w:sz w:val="21"/>
              </w:rPr>
              <w:t>c2</w:t>
            </w:r>
          </w:p>
        </w:tc>
        <w:tc>
          <w:tcPr>
            <w:tcW w:w="1051" w:type="dxa"/>
          </w:tcPr>
          <w:p>
            <w:pPr>
              <w:pStyle w:val="15"/>
              <w:spacing w:before="95"/>
              <w:ind w:left="18"/>
              <w:rPr>
                <w:sz w:val="21"/>
              </w:rPr>
            </w:pPr>
            <w:r>
              <w:rPr>
                <w:color w:val="4F4F4F"/>
                <w:sz w:val="21"/>
              </w:rPr>
              <w:t>c2</w:t>
            </w:r>
          </w:p>
        </w:tc>
        <w:tc>
          <w:tcPr>
            <w:tcW w:w="1051" w:type="dxa"/>
          </w:tcPr>
          <w:p>
            <w:pPr>
              <w:pStyle w:val="15"/>
              <w:spacing w:before="95"/>
              <w:ind w:left="18"/>
              <w:rPr>
                <w:sz w:val="21"/>
              </w:rPr>
            </w:pPr>
            <w:r>
              <w:rPr>
                <w:color w:val="4F4F4F"/>
                <w:sz w:val="21"/>
              </w:rPr>
              <w:t>d2</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sz w:val="21"/>
              </w:rPr>
            </w:pPr>
            <w:r>
              <w:rPr>
                <w:color w:val="4F4F4F"/>
                <w:sz w:val="21"/>
              </w:rPr>
              <w:t>a3</w:t>
            </w:r>
          </w:p>
        </w:tc>
        <w:tc>
          <w:tcPr>
            <w:tcW w:w="1051" w:type="dxa"/>
          </w:tcPr>
          <w:p>
            <w:pPr>
              <w:pStyle w:val="15"/>
              <w:spacing w:before="95"/>
              <w:ind w:left="19"/>
              <w:rPr>
                <w:sz w:val="21"/>
              </w:rPr>
            </w:pPr>
            <w:r>
              <w:rPr>
                <w:color w:val="4F4F4F"/>
                <w:sz w:val="21"/>
              </w:rPr>
              <w:t>b3</w:t>
            </w:r>
          </w:p>
        </w:tc>
        <w:tc>
          <w:tcPr>
            <w:tcW w:w="1051" w:type="dxa"/>
          </w:tcPr>
          <w:p>
            <w:pPr>
              <w:pStyle w:val="15"/>
              <w:spacing w:before="95"/>
              <w:ind w:left="19"/>
              <w:rPr>
                <w:sz w:val="21"/>
              </w:rPr>
            </w:pPr>
            <w:r>
              <w:rPr>
                <w:color w:val="4F4F4F"/>
                <w:sz w:val="21"/>
              </w:rPr>
              <w:t>c3</w:t>
            </w:r>
          </w:p>
        </w:tc>
        <w:tc>
          <w:tcPr>
            <w:tcW w:w="1051" w:type="dxa"/>
          </w:tcPr>
          <w:p>
            <w:pPr>
              <w:pStyle w:val="15"/>
              <w:rPr>
                <w:rFonts w:ascii="Times New Roman"/>
                <w:sz w:val="24"/>
              </w:rPr>
            </w:pPr>
          </w:p>
        </w:tc>
        <w:tc>
          <w:tcPr>
            <w:tcW w:w="1051" w:type="dxa"/>
          </w:tcPr>
          <w:p>
            <w:pPr>
              <w:pStyle w:val="15"/>
              <w:rPr>
                <w:rFonts w:ascii="Times New Roman"/>
                <w:sz w:val="24"/>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95"/>
              <w:ind w:left="20"/>
              <w:rPr>
                <w:sz w:val="21"/>
              </w:rPr>
            </w:pPr>
            <w:r>
              <w:rPr>
                <w:color w:val="4F4F4F"/>
                <w:sz w:val="21"/>
              </w:rPr>
              <w:t>c4</w:t>
            </w:r>
          </w:p>
        </w:tc>
        <w:tc>
          <w:tcPr>
            <w:tcW w:w="1051" w:type="dxa"/>
          </w:tcPr>
          <w:p>
            <w:pPr>
              <w:pStyle w:val="15"/>
              <w:spacing w:before="95"/>
              <w:ind w:left="19"/>
              <w:rPr>
                <w:sz w:val="21"/>
              </w:rPr>
            </w:pPr>
            <w:r>
              <w:rPr>
                <w:color w:val="4F4F4F"/>
                <w:sz w:val="21"/>
              </w:rPr>
              <w:t>d3</w:t>
            </w:r>
          </w:p>
        </w:tc>
        <w:tc>
          <w:tcPr>
            <w:tcW w:w="1051" w:type="dxa"/>
          </w:tcPr>
          <w:p>
            <w:pPr>
              <w:pStyle w:val="15"/>
              <w:rPr>
                <w:rFonts w:ascii="Times New Roman"/>
                <w:sz w:val="24"/>
              </w:rPr>
            </w:pPr>
          </w:p>
        </w:tc>
        <w:tc>
          <w:tcPr>
            <w:tcW w:w="1051" w:type="dxa"/>
          </w:tcPr>
          <w:p>
            <w:pPr>
              <w:pStyle w:val="15"/>
              <w:rPr>
                <w:rFonts w:ascii="Times New Roman"/>
                <w:sz w:val="24"/>
              </w:rPr>
            </w:pPr>
          </w:p>
        </w:tc>
        <w:tc>
          <w:tcPr>
            <w:tcW w:w="1051" w:type="dxa"/>
          </w:tcPr>
          <w:p>
            <w:pPr>
              <w:pStyle w:val="15"/>
              <w:rPr>
                <w:rFonts w:ascii="Times New Roman"/>
                <w:sz w:val="24"/>
              </w:rPr>
            </w:pPr>
          </w:p>
        </w:tc>
      </w:tr>
    </w:tbl>
    <w:p>
      <w:pPr>
        <w:spacing w:after="0"/>
        <w:rPr>
          <w:rFonts w:ascii="Times New Roman"/>
          <w:sz w:val="24"/>
        </w:rPr>
        <w:sectPr>
          <w:pgSz w:w="11920" w:h="16840"/>
          <w:pgMar w:top="1000" w:right="1000" w:bottom="280" w:left="1020" w:header="720" w:footer="720" w:gutter="0"/>
          <w:cols w:space="720" w:num="1"/>
        </w:sectPr>
      </w:pPr>
    </w:p>
    <w:p>
      <w:pPr>
        <w:pStyle w:val="4"/>
        <w:spacing w:line="664" w:lineRule="exact"/>
      </w:pPr>
      <w:r>
        <w:rPr>
          <w:color w:val="4F4F4F"/>
          <w:w w:val="95"/>
        </w:rPr>
        <w:t>什么是子查询</w:t>
      </w:r>
    </w:p>
    <w:p>
      <w:pPr>
        <w:pStyle w:val="14"/>
        <w:numPr>
          <w:ilvl w:val="0"/>
          <w:numId w:val="11"/>
        </w:numPr>
        <w:tabs>
          <w:tab w:val="left" w:pos="1101"/>
        </w:tabs>
        <w:spacing w:before="0" w:after="0" w:line="474" w:lineRule="exact"/>
        <w:ind w:left="1100" w:right="0" w:hanging="310"/>
        <w:jc w:val="left"/>
        <w:rPr>
          <w:sz w:val="27"/>
        </w:rPr>
      </w:pPr>
      <w:r>
        <w:rPr>
          <w:color w:val="4D4D4D"/>
          <w:sz w:val="27"/>
        </w:rPr>
        <w:t>条件：一条SQL语句的查询结果做为另一条查询语句的条件或查询结果</w:t>
      </w:r>
    </w:p>
    <w:p>
      <w:pPr>
        <w:pStyle w:val="14"/>
        <w:numPr>
          <w:ilvl w:val="0"/>
          <w:numId w:val="11"/>
        </w:numPr>
        <w:tabs>
          <w:tab w:val="left" w:pos="1101"/>
        </w:tabs>
        <w:spacing w:before="0" w:after="0" w:line="475" w:lineRule="exact"/>
        <w:ind w:left="1100" w:right="0" w:hanging="310"/>
        <w:jc w:val="left"/>
        <w:rPr>
          <w:sz w:val="27"/>
        </w:rPr>
      </w:pPr>
      <w:r>
        <w:rPr>
          <w:color w:val="4D4D4D"/>
          <w:sz w:val="27"/>
        </w:rPr>
        <w:t>嵌套：多条SQL语句嵌套使用，内部的SQL查询语句称为子查询。</w:t>
      </w:r>
    </w:p>
    <w:p>
      <w:pPr>
        <w:pStyle w:val="4"/>
        <w:spacing w:line="672" w:lineRule="exact"/>
      </w:pPr>
      <w:r>
        <w:rPr>
          <w:color w:val="4F4F4F"/>
        </w:rPr>
        <w:t>子查询的三种情况</w:t>
      </w:r>
    </w:p>
    <w:p>
      <w:pPr>
        <w:pStyle w:val="8"/>
        <w:spacing w:line="230" w:lineRule="auto"/>
        <w:ind w:left="790" w:right="288"/>
      </w:pPr>
      <w:r>
        <w:t>1. 子查询是单行单列的情况：结果集是一个值，父查询使用：=、 &lt;、 &gt; 等运算符</w:t>
      </w:r>
    </w:p>
    <w:p>
      <w:pPr>
        <w:spacing w:before="0" w:line="228" w:lineRule="auto"/>
        <w:ind w:left="100" w:right="2312" w:firstLine="0"/>
        <w:jc w:val="left"/>
        <w:rPr>
          <w:sz w:val="24"/>
        </w:rPr>
      </w:pPr>
      <w:r>
        <w:rPr>
          <w:color w:val="5C626F"/>
          <w:spacing w:val="-10"/>
          <w:w w:val="105"/>
          <w:sz w:val="23"/>
        </w:rPr>
        <w:t xml:space="preserve">-- </w:t>
      </w:r>
      <w:r>
        <w:rPr>
          <w:rFonts w:hint="eastAsia" w:ascii="宋体" w:eastAsia="宋体"/>
          <w:color w:val="5C626F"/>
          <w:w w:val="105"/>
          <w:sz w:val="23"/>
        </w:rPr>
        <w:t>查询工资最高的员工是谁</w:t>
      </w:r>
      <w:r>
        <w:rPr>
          <w:rFonts w:hint="eastAsia" w:ascii="PMingLiU" w:eastAsia="PMingLiU"/>
          <w:color w:val="5C626F"/>
          <w:spacing w:val="-10"/>
          <w:w w:val="105"/>
          <w:sz w:val="22"/>
        </w:rPr>
        <w:t xml:space="preserve">？ </w:t>
      </w:r>
      <w:r>
        <w:rPr>
          <w:color w:val="C578DD"/>
          <w:w w:val="105"/>
          <w:sz w:val="24"/>
        </w:rPr>
        <w:t>select</w:t>
      </w:r>
      <w:r>
        <w:rPr>
          <w:color w:val="669900"/>
          <w:w w:val="105"/>
          <w:sz w:val="24"/>
        </w:rPr>
        <w:t>*</w:t>
      </w:r>
      <w:r>
        <w:rPr>
          <w:color w:val="C578DD"/>
          <w:w w:val="105"/>
          <w:sz w:val="24"/>
        </w:rPr>
        <w:t>from</w:t>
      </w:r>
      <w:r>
        <w:rPr>
          <w:color w:val="C578DD"/>
          <w:spacing w:val="-33"/>
          <w:w w:val="105"/>
          <w:sz w:val="24"/>
        </w:rPr>
        <w:t xml:space="preserve"> </w:t>
      </w:r>
      <w:r>
        <w:rPr>
          <w:color w:val="ABB1BE"/>
          <w:w w:val="105"/>
          <w:sz w:val="24"/>
        </w:rPr>
        <w:t>employee</w:t>
      </w:r>
      <w:r>
        <w:rPr>
          <w:color w:val="ABB1BE"/>
          <w:spacing w:val="-33"/>
          <w:w w:val="105"/>
          <w:sz w:val="24"/>
        </w:rPr>
        <w:t xml:space="preserve"> </w:t>
      </w:r>
      <w:r>
        <w:rPr>
          <w:color w:val="C578DD"/>
          <w:w w:val="105"/>
          <w:sz w:val="24"/>
        </w:rPr>
        <w:t>where</w:t>
      </w:r>
      <w:r>
        <w:rPr>
          <w:color w:val="C578DD"/>
          <w:spacing w:val="-33"/>
          <w:w w:val="105"/>
          <w:sz w:val="24"/>
        </w:rPr>
        <w:t xml:space="preserve"> </w:t>
      </w:r>
      <w:r>
        <w:rPr>
          <w:color w:val="ABB1BE"/>
          <w:spacing w:val="-3"/>
          <w:w w:val="105"/>
          <w:sz w:val="24"/>
        </w:rPr>
        <w:t>salary</w:t>
      </w:r>
      <w:r>
        <w:rPr>
          <w:color w:val="669900"/>
          <w:spacing w:val="-3"/>
          <w:w w:val="105"/>
          <w:sz w:val="24"/>
        </w:rPr>
        <w:t xml:space="preserve">= </w:t>
      </w:r>
      <w:r>
        <w:rPr>
          <w:color w:val="999999"/>
          <w:w w:val="105"/>
          <w:sz w:val="24"/>
        </w:rPr>
        <w:t>(</w:t>
      </w:r>
      <w:r>
        <w:rPr>
          <w:color w:val="C578DD"/>
          <w:w w:val="105"/>
          <w:sz w:val="24"/>
        </w:rPr>
        <w:t>select</w:t>
      </w:r>
      <w:r>
        <w:rPr>
          <w:color w:val="60ADED"/>
          <w:w w:val="105"/>
          <w:sz w:val="24"/>
        </w:rPr>
        <w:t>max</w:t>
      </w:r>
      <w:r>
        <w:rPr>
          <w:color w:val="999999"/>
          <w:w w:val="105"/>
          <w:sz w:val="24"/>
        </w:rPr>
        <w:t>(</w:t>
      </w:r>
      <w:r>
        <w:rPr>
          <w:color w:val="ABB1BE"/>
          <w:w w:val="105"/>
          <w:sz w:val="24"/>
        </w:rPr>
        <w:t>salary</w:t>
      </w:r>
      <w:r>
        <w:rPr>
          <w:color w:val="999999"/>
          <w:w w:val="105"/>
          <w:sz w:val="24"/>
        </w:rPr>
        <w:t>)</w:t>
      </w:r>
      <w:r>
        <w:rPr>
          <w:color w:val="C578DD"/>
          <w:w w:val="105"/>
          <w:sz w:val="24"/>
        </w:rPr>
        <w:t>from</w:t>
      </w:r>
      <w:r>
        <w:rPr>
          <w:color w:val="C578DD"/>
          <w:spacing w:val="-7"/>
          <w:w w:val="105"/>
          <w:sz w:val="24"/>
        </w:rPr>
        <w:t xml:space="preserve"> </w:t>
      </w:r>
      <w:r>
        <w:rPr>
          <w:color w:val="ABB1BE"/>
          <w:w w:val="105"/>
          <w:sz w:val="24"/>
        </w:rPr>
        <w:t>employee</w:t>
      </w:r>
      <w:r>
        <w:rPr>
          <w:color w:val="999999"/>
          <w:w w:val="105"/>
          <w:sz w:val="24"/>
        </w:rPr>
        <w:t>);</w:t>
      </w:r>
    </w:p>
    <w:p>
      <w:pPr>
        <w:spacing w:before="0" w:line="415" w:lineRule="exact"/>
        <w:ind w:left="1287" w:right="0" w:firstLine="0"/>
        <w:jc w:val="left"/>
        <w:rPr>
          <w:sz w:val="24"/>
        </w:rPr>
      </w:pPr>
      <w:r>
        <w:pict>
          <v:shape id="_x0000_s1278" o:spid="_x0000_s1278" style="position:absolute;left:0pt;margin-left:90.5pt;margin-top:9pt;height:4.55pt;width:4.55pt;mso-position-horizontal-relative:page;z-index:25166745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w w:val="100"/>
          <w:sz w:val="24"/>
        </w:rPr>
        <w:t>1</w:t>
      </w:r>
    </w:p>
    <w:p>
      <w:pPr>
        <w:spacing w:before="0" w:line="423" w:lineRule="exact"/>
        <w:ind w:left="1287" w:right="0" w:firstLine="0"/>
        <w:jc w:val="left"/>
        <w:rPr>
          <w:sz w:val="24"/>
        </w:rPr>
      </w:pPr>
      <w:r>
        <w:pict>
          <v:shape id="_x0000_s1279" o:spid="_x0000_s1279"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pStyle w:val="8"/>
        <w:spacing w:before="6" w:line="230" w:lineRule="auto"/>
        <w:ind w:left="790" w:right="188"/>
      </w:pPr>
      <w:r>
        <w:t>1. 子查询是多行单列的情况：结果集类似于一个数组，父查询使用：in 运算符</w:t>
      </w:r>
    </w:p>
    <w:p>
      <w:pPr>
        <w:spacing w:before="1" w:line="228" w:lineRule="auto"/>
        <w:ind w:left="100" w:right="2312" w:firstLine="0"/>
        <w:jc w:val="left"/>
        <w:rPr>
          <w:sz w:val="24"/>
        </w:rPr>
      </w:pPr>
      <w:r>
        <w:rPr>
          <w:color w:val="5C626F"/>
          <w:spacing w:val="-10"/>
          <w:w w:val="105"/>
          <w:sz w:val="23"/>
        </w:rPr>
        <w:t xml:space="preserve">-- </w:t>
      </w:r>
      <w:r>
        <w:rPr>
          <w:rFonts w:hint="eastAsia" w:ascii="宋体" w:eastAsia="宋体"/>
          <w:color w:val="5C626F"/>
          <w:w w:val="105"/>
          <w:sz w:val="23"/>
        </w:rPr>
        <w:t>查询工资最高的员工是谁</w:t>
      </w:r>
      <w:r>
        <w:rPr>
          <w:rFonts w:hint="eastAsia" w:ascii="PMingLiU" w:eastAsia="PMingLiU"/>
          <w:color w:val="5C626F"/>
          <w:spacing w:val="-10"/>
          <w:w w:val="105"/>
          <w:sz w:val="22"/>
        </w:rPr>
        <w:t xml:space="preserve">？ </w:t>
      </w:r>
      <w:r>
        <w:rPr>
          <w:color w:val="C578DD"/>
          <w:w w:val="105"/>
          <w:sz w:val="24"/>
        </w:rPr>
        <w:t>select</w:t>
      </w:r>
      <w:r>
        <w:rPr>
          <w:color w:val="669900"/>
          <w:w w:val="105"/>
          <w:sz w:val="24"/>
        </w:rPr>
        <w:t>*</w:t>
      </w:r>
      <w:r>
        <w:rPr>
          <w:color w:val="C578DD"/>
          <w:w w:val="105"/>
          <w:sz w:val="24"/>
        </w:rPr>
        <w:t>from</w:t>
      </w:r>
      <w:r>
        <w:rPr>
          <w:color w:val="C578DD"/>
          <w:spacing w:val="-33"/>
          <w:w w:val="105"/>
          <w:sz w:val="24"/>
        </w:rPr>
        <w:t xml:space="preserve"> </w:t>
      </w:r>
      <w:r>
        <w:rPr>
          <w:color w:val="ABB1BE"/>
          <w:w w:val="105"/>
          <w:sz w:val="24"/>
        </w:rPr>
        <w:t>employee</w:t>
      </w:r>
      <w:r>
        <w:rPr>
          <w:color w:val="ABB1BE"/>
          <w:spacing w:val="-33"/>
          <w:w w:val="105"/>
          <w:sz w:val="24"/>
        </w:rPr>
        <w:t xml:space="preserve"> </w:t>
      </w:r>
      <w:r>
        <w:rPr>
          <w:color w:val="C578DD"/>
          <w:w w:val="105"/>
          <w:sz w:val="24"/>
        </w:rPr>
        <w:t>where</w:t>
      </w:r>
      <w:r>
        <w:rPr>
          <w:color w:val="C578DD"/>
          <w:spacing w:val="-33"/>
          <w:w w:val="105"/>
          <w:sz w:val="24"/>
        </w:rPr>
        <w:t xml:space="preserve"> </w:t>
      </w:r>
      <w:r>
        <w:rPr>
          <w:color w:val="ABB1BE"/>
          <w:spacing w:val="-3"/>
          <w:w w:val="105"/>
          <w:sz w:val="24"/>
        </w:rPr>
        <w:t>salary</w:t>
      </w:r>
      <w:r>
        <w:rPr>
          <w:color w:val="669900"/>
          <w:spacing w:val="-3"/>
          <w:w w:val="105"/>
          <w:sz w:val="24"/>
        </w:rPr>
        <w:t xml:space="preserve">= </w:t>
      </w:r>
      <w:r>
        <w:rPr>
          <w:color w:val="999999"/>
          <w:w w:val="105"/>
          <w:sz w:val="24"/>
        </w:rPr>
        <w:t>(</w:t>
      </w:r>
      <w:r>
        <w:rPr>
          <w:color w:val="C578DD"/>
          <w:w w:val="105"/>
          <w:sz w:val="24"/>
        </w:rPr>
        <w:t>select</w:t>
      </w:r>
      <w:r>
        <w:rPr>
          <w:color w:val="60ADED"/>
          <w:w w:val="105"/>
          <w:sz w:val="24"/>
        </w:rPr>
        <w:t>max</w:t>
      </w:r>
      <w:r>
        <w:rPr>
          <w:color w:val="999999"/>
          <w:w w:val="105"/>
          <w:sz w:val="24"/>
        </w:rPr>
        <w:t>(</w:t>
      </w:r>
      <w:r>
        <w:rPr>
          <w:color w:val="ABB1BE"/>
          <w:w w:val="105"/>
          <w:sz w:val="24"/>
        </w:rPr>
        <w:t>salary</w:t>
      </w:r>
      <w:r>
        <w:rPr>
          <w:color w:val="999999"/>
          <w:w w:val="105"/>
          <w:sz w:val="24"/>
        </w:rPr>
        <w:t>)</w:t>
      </w:r>
      <w:r>
        <w:rPr>
          <w:color w:val="C578DD"/>
          <w:w w:val="105"/>
          <w:sz w:val="24"/>
        </w:rPr>
        <w:t>from</w:t>
      </w:r>
      <w:r>
        <w:rPr>
          <w:color w:val="C578DD"/>
          <w:spacing w:val="-7"/>
          <w:w w:val="105"/>
          <w:sz w:val="24"/>
        </w:rPr>
        <w:t xml:space="preserve"> </w:t>
      </w:r>
      <w:r>
        <w:rPr>
          <w:color w:val="ABB1BE"/>
          <w:w w:val="105"/>
          <w:sz w:val="24"/>
        </w:rPr>
        <w:t>employee</w:t>
      </w:r>
      <w:r>
        <w:rPr>
          <w:color w:val="999999"/>
          <w:w w:val="105"/>
          <w:sz w:val="24"/>
        </w:rPr>
        <w:t>);</w:t>
      </w:r>
    </w:p>
    <w:p>
      <w:pPr>
        <w:spacing w:before="0" w:line="415" w:lineRule="exact"/>
        <w:ind w:left="1287" w:right="0" w:firstLine="0"/>
        <w:jc w:val="left"/>
        <w:rPr>
          <w:sz w:val="24"/>
        </w:rPr>
      </w:pPr>
      <w:r>
        <w:pict>
          <v:shape id="_x0000_s1280" o:spid="_x0000_s1280" style="position:absolute;left:0pt;margin-left:90.5pt;margin-top:9pt;height:4.55pt;width:4.55pt;mso-position-horizontal-relative:page;z-index:25166745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w w:val="100"/>
          <w:sz w:val="24"/>
        </w:rPr>
        <w:t>1</w:t>
      </w:r>
    </w:p>
    <w:p>
      <w:pPr>
        <w:spacing w:before="0" w:line="423" w:lineRule="exact"/>
        <w:ind w:left="1287" w:right="0" w:firstLine="0"/>
        <w:jc w:val="left"/>
        <w:rPr>
          <w:sz w:val="24"/>
        </w:rPr>
      </w:pPr>
      <w:r>
        <w:pict>
          <v:shape id="_x0000_s1281" o:spid="_x0000_s1281"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pStyle w:val="8"/>
        <w:spacing w:before="6" w:line="230" w:lineRule="auto"/>
        <w:ind w:left="790" w:right="259"/>
      </w:pPr>
      <w:r>
        <w:t>1. 子查询是多行多列的情况：结果集类似于一张虚拟表，不能用于where 条件，用于select子句中做为子表</w:t>
      </w:r>
    </w:p>
    <w:p>
      <w:pPr>
        <w:spacing w:before="14" w:line="228" w:lineRule="auto"/>
        <w:ind w:left="100" w:right="180" w:firstLine="0"/>
        <w:jc w:val="left"/>
        <w:rPr>
          <w:sz w:val="24"/>
        </w:rPr>
      </w:pPr>
      <w:r>
        <w:rPr>
          <w:color w:val="5C626F"/>
          <w:sz w:val="23"/>
        </w:rPr>
        <w:t xml:space="preserve">--  1)  </w:t>
      </w:r>
      <w:r>
        <w:rPr>
          <w:rFonts w:hint="eastAsia" w:ascii="宋体" w:eastAsia="宋体"/>
          <w:color w:val="5C626F"/>
          <w:sz w:val="23"/>
        </w:rPr>
        <w:t>查询出</w:t>
      </w:r>
      <w:r>
        <w:rPr>
          <w:color w:val="5C626F"/>
          <w:sz w:val="23"/>
        </w:rPr>
        <w:t>2011</w:t>
      </w:r>
      <w:r>
        <w:rPr>
          <w:rFonts w:hint="eastAsia" w:ascii="宋体" w:eastAsia="宋体"/>
          <w:color w:val="5C626F"/>
          <w:sz w:val="23"/>
        </w:rPr>
        <w:t>年以后入职的员工信息</w:t>
      </w:r>
      <w:r>
        <w:rPr>
          <w:color w:val="5C626F"/>
          <w:sz w:val="23"/>
        </w:rPr>
        <w:t xml:space="preserve">--  2)  </w:t>
      </w:r>
      <w:r>
        <w:rPr>
          <w:rFonts w:hint="eastAsia" w:ascii="宋体" w:eastAsia="宋体"/>
          <w:color w:val="5C626F"/>
          <w:sz w:val="23"/>
        </w:rPr>
        <w:t>查询所有的部门信息</w:t>
      </w:r>
      <w:r>
        <w:rPr>
          <w:rFonts w:hint="eastAsia" w:ascii="PMingLiU" w:eastAsia="PMingLiU"/>
          <w:color w:val="5C626F"/>
          <w:sz w:val="22"/>
        </w:rPr>
        <w:t>，</w:t>
      </w:r>
      <w:r>
        <w:rPr>
          <w:rFonts w:hint="eastAsia" w:ascii="宋体" w:eastAsia="宋体"/>
          <w:color w:val="5C626F"/>
          <w:sz w:val="23"/>
        </w:rPr>
        <w:t>与上面的虚拟表中的信息</w:t>
      </w:r>
      <w:r>
        <w:rPr>
          <w:rFonts w:hint="eastAsia" w:ascii="PMingLiU" w:eastAsia="PMingLiU"/>
          <w:color w:val="5C626F"/>
          <w:sz w:val="23"/>
        </w:rPr>
        <w:t>比</w:t>
      </w:r>
      <w:r>
        <w:rPr>
          <w:rFonts w:hint="eastAsia" w:ascii="宋体" w:eastAsia="宋体"/>
          <w:color w:val="5C626F"/>
          <w:sz w:val="23"/>
        </w:rPr>
        <w:t>对</w:t>
      </w:r>
      <w:r>
        <w:rPr>
          <w:rFonts w:hint="eastAsia" w:ascii="PMingLiU" w:eastAsia="PMingLiU"/>
          <w:color w:val="5C626F"/>
          <w:sz w:val="22"/>
        </w:rPr>
        <w:t>，</w:t>
      </w:r>
      <w:r>
        <w:rPr>
          <w:rFonts w:hint="eastAsia" w:ascii="宋体" w:eastAsia="宋体"/>
          <w:color w:val="5C626F"/>
          <w:sz w:val="23"/>
        </w:rPr>
        <w:t>找出所有部门</w:t>
      </w:r>
      <w:r>
        <w:rPr>
          <w:color w:val="5C626F"/>
          <w:sz w:val="23"/>
        </w:rPr>
        <w:t>ID</w:t>
      </w:r>
      <w:r>
        <w:rPr>
          <w:rFonts w:hint="eastAsia" w:ascii="宋体" w:eastAsia="宋体"/>
          <w:color w:val="5C626F"/>
          <w:sz w:val="23"/>
        </w:rPr>
        <w:t>相等的员工</w:t>
      </w:r>
      <w:r>
        <w:rPr>
          <w:rFonts w:hint="eastAsia" w:ascii="PMingLiU" w:eastAsia="PMingLiU"/>
          <w:color w:val="5C626F"/>
          <w:sz w:val="20"/>
        </w:rPr>
        <w:t>。</w:t>
      </w:r>
      <w:r>
        <w:rPr>
          <w:color w:val="C578DD"/>
          <w:sz w:val="24"/>
        </w:rPr>
        <w:t>select</w:t>
      </w:r>
      <w:r>
        <w:rPr>
          <w:color w:val="669900"/>
          <w:sz w:val="24"/>
        </w:rPr>
        <w:t>*</w:t>
      </w:r>
      <w:r>
        <w:rPr>
          <w:color w:val="C578DD"/>
          <w:sz w:val="24"/>
        </w:rPr>
        <w:t xml:space="preserve">from </w:t>
      </w:r>
      <w:r>
        <w:rPr>
          <w:color w:val="ABB1BE"/>
          <w:sz w:val="24"/>
        </w:rPr>
        <w:t>dept d</w:t>
      </w:r>
      <w:r>
        <w:rPr>
          <w:color w:val="999999"/>
          <w:sz w:val="24"/>
        </w:rPr>
        <w:t>,(</w:t>
      </w:r>
      <w:r>
        <w:rPr>
          <w:color w:val="C578DD"/>
          <w:sz w:val="24"/>
        </w:rPr>
        <w:t>select</w:t>
      </w:r>
      <w:r>
        <w:rPr>
          <w:color w:val="669900"/>
          <w:sz w:val="24"/>
        </w:rPr>
        <w:t>*</w:t>
      </w:r>
      <w:r>
        <w:rPr>
          <w:color w:val="C578DD"/>
          <w:sz w:val="24"/>
        </w:rPr>
        <w:t xml:space="preserve">from </w:t>
      </w:r>
      <w:r>
        <w:rPr>
          <w:color w:val="ABB1BE"/>
          <w:sz w:val="24"/>
        </w:rPr>
        <w:t xml:space="preserve">employee </w:t>
      </w:r>
      <w:r>
        <w:rPr>
          <w:color w:val="C578DD"/>
          <w:sz w:val="24"/>
        </w:rPr>
        <w:t xml:space="preserve">where </w:t>
      </w:r>
      <w:r>
        <w:rPr>
          <w:color w:val="ABB1BE"/>
          <w:sz w:val="24"/>
        </w:rPr>
        <w:t xml:space="preserve">join_date </w:t>
      </w:r>
      <w:r>
        <w:rPr>
          <w:color w:val="669900"/>
          <w:sz w:val="24"/>
        </w:rPr>
        <w:t>&gt;'2011-1-1'</w:t>
      </w:r>
      <w:r>
        <w:rPr>
          <w:color w:val="999999"/>
          <w:sz w:val="24"/>
        </w:rPr>
        <w:t xml:space="preserve">) </w:t>
      </w:r>
      <w:r>
        <w:rPr>
          <w:color w:val="ABB1BE"/>
          <w:sz w:val="24"/>
        </w:rPr>
        <w:t xml:space="preserve">e </w:t>
      </w:r>
      <w:r>
        <w:rPr>
          <w:color w:val="C578DD"/>
          <w:sz w:val="24"/>
        </w:rPr>
        <w:t xml:space="preserve">where </w:t>
      </w:r>
      <w:r>
        <w:rPr>
          <w:color w:val="ABB1BE"/>
          <w:sz w:val="24"/>
        </w:rPr>
        <w:t>e</w:t>
      </w:r>
      <w:r>
        <w:rPr>
          <w:color w:val="999999"/>
          <w:sz w:val="24"/>
        </w:rPr>
        <w:t>.</w:t>
      </w:r>
      <w:r>
        <w:rPr>
          <w:color w:val="ABB1BE"/>
          <w:sz w:val="24"/>
        </w:rPr>
        <w:t xml:space="preserve">dept_id </w:t>
      </w:r>
      <w:r>
        <w:rPr>
          <w:color w:val="669900"/>
          <w:sz w:val="24"/>
        </w:rPr>
        <w:t xml:space="preserve">= </w:t>
      </w:r>
      <w:r>
        <w:rPr>
          <w:color w:val="ABB1BE"/>
          <w:sz w:val="24"/>
        </w:rPr>
        <w:t>d</w:t>
      </w:r>
      <w:r>
        <w:rPr>
          <w:color w:val="999999"/>
          <w:sz w:val="24"/>
        </w:rPr>
        <w:t>.</w:t>
      </w:r>
      <w:r>
        <w:rPr>
          <w:color w:val="ABB1BE"/>
          <w:sz w:val="24"/>
        </w:rPr>
        <w:t>id</w:t>
      </w:r>
      <w:r>
        <w:rPr>
          <w:color w:val="999999"/>
          <w:sz w:val="24"/>
        </w:rPr>
        <w:t>;</w:t>
      </w:r>
      <w:r>
        <w:rPr>
          <w:color w:val="5C626F"/>
          <w:sz w:val="23"/>
        </w:rPr>
        <w:t xml:space="preserve">-- </w:t>
      </w:r>
      <w:r>
        <w:rPr>
          <w:rFonts w:hint="eastAsia" w:ascii="宋体" w:eastAsia="宋体"/>
          <w:color w:val="5C626F"/>
          <w:sz w:val="23"/>
        </w:rPr>
        <w:t>使用表连接</w:t>
      </w:r>
      <w:r>
        <w:rPr>
          <w:rFonts w:hint="eastAsia" w:ascii="PMingLiU" w:eastAsia="PMingLiU"/>
          <w:color w:val="5C626F"/>
          <w:sz w:val="22"/>
        </w:rPr>
        <w:t>：</w:t>
      </w:r>
      <w:r>
        <w:rPr>
          <w:color w:val="C578DD"/>
          <w:sz w:val="24"/>
        </w:rPr>
        <w:t xml:space="preserve">select </w:t>
      </w:r>
      <w:r>
        <w:rPr>
          <w:color w:val="ABB1BE"/>
          <w:sz w:val="24"/>
        </w:rPr>
        <w:t>d</w:t>
      </w:r>
      <w:r>
        <w:rPr>
          <w:color w:val="999999"/>
          <w:sz w:val="24"/>
        </w:rPr>
        <w:t>.</w:t>
      </w:r>
      <w:r>
        <w:rPr>
          <w:color w:val="669900"/>
          <w:sz w:val="24"/>
        </w:rPr>
        <w:t>*</w:t>
      </w:r>
      <w:r>
        <w:rPr>
          <w:color w:val="999999"/>
          <w:sz w:val="24"/>
        </w:rPr>
        <w:t xml:space="preserve">, </w:t>
      </w:r>
      <w:r>
        <w:rPr>
          <w:color w:val="ABB1BE"/>
          <w:sz w:val="24"/>
        </w:rPr>
        <w:t>e</w:t>
      </w:r>
      <w:r>
        <w:rPr>
          <w:color w:val="999999"/>
          <w:sz w:val="24"/>
        </w:rPr>
        <w:t>.</w:t>
      </w:r>
      <w:r>
        <w:rPr>
          <w:color w:val="669900"/>
          <w:sz w:val="24"/>
        </w:rPr>
        <w:t>*</w:t>
      </w:r>
      <w:r>
        <w:rPr>
          <w:color w:val="C578DD"/>
          <w:sz w:val="24"/>
        </w:rPr>
        <w:t xml:space="preserve">from </w:t>
      </w:r>
      <w:r>
        <w:rPr>
          <w:color w:val="ABB1BE"/>
          <w:sz w:val="24"/>
        </w:rPr>
        <w:t xml:space="preserve">dept d </w:t>
      </w:r>
      <w:r>
        <w:rPr>
          <w:color w:val="C578DD"/>
          <w:sz w:val="24"/>
        </w:rPr>
        <w:t xml:space="preserve">innerjoin </w:t>
      </w:r>
      <w:r>
        <w:rPr>
          <w:color w:val="ABB1BE"/>
          <w:sz w:val="24"/>
        </w:rPr>
        <w:t xml:space="preserve">employee e </w:t>
      </w:r>
      <w:r>
        <w:rPr>
          <w:color w:val="C578DD"/>
          <w:sz w:val="24"/>
        </w:rPr>
        <w:t xml:space="preserve">on </w:t>
      </w:r>
      <w:r>
        <w:rPr>
          <w:color w:val="ABB1BE"/>
          <w:sz w:val="24"/>
        </w:rPr>
        <w:t>d</w:t>
      </w:r>
      <w:r>
        <w:rPr>
          <w:color w:val="999999"/>
          <w:sz w:val="24"/>
        </w:rPr>
        <w:t>.</w:t>
      </w:r>
      <w:r>
        <w:rPr>
          <w:color w:val="ABB1BE"/>
          <w:sz w:val="24"/>
        </w:rPr>
        <w:t xml:space="preserve">id </w:t>
      </w:r>
      <w:r>
        <w:rPr>
          <w:color w:val="669900"/>
          <w:sz w:val="24"/>
        </w:rPr>
        <w:t xml:space="preserve">= </w:t>
      </w:r>
      <w:r>
        <w:rPr>
          <w:color w:val="ABB1BE"/>
          <w:sz w:val="24"/>
        </w:rPr>
        <w:t>e</w:t>
      </w:r>
      <w:r>
        <w:rPr>
          <w:color w:val="999999"/>
          <w:sz w:val="24"/>
        </w:rPr>
        <w:t>.</w:t>
      </w:r>
      <w:r>
        <w:rPr>
          <w:color w:val="ABB1BE"/>
          <w:sz w:val="24"/>
        </w:rPr>
        <w:t xml:space="preserve">dept_id </w:t>
      </w:r>
      <w:r>
        <w:rPr>
          <w:color w:val="C578DD"/>
          <w:sz w:val="24"/>
        </w:rPr>
        <w:t xml:space="preserve">where </w:t>
      </w:r>
      <w:r>
        <w:rPr>
          <w:color w:val="ABB1BE"/>
          <w:sz w:val="24"/>
        </w:rPr>
        <w:t>e</w:t>
      </w:r>
      <w:r>
        <w:rPr>
          <w:color w:val="999999"/>
          <w:sz w:val="24"/>
        </w:rPr>
        <w:t>.</w:t>
      </w:r>
      <w:r>
        <w:rPr>
          <w:color w:val="ABB1BE"/>
          <w:sz w:val="24"/>
        </w:rPr>
        <w:t xml:space="preserve">join_date </w:t>
      </w:r>
      <w:r>
        <w:rPr>
          <w:color w:val="669900"/>
          <w:sz w:val="24"/>
        </w:rPr>
        <w:t>&gt;'2011- 1-1'</w:t>
      </w:r>
    </w:p>
    <w:p>
      <w:pPr>
        <w:spacing w:before="0" w:line="420" w:lineRule="exact"/>
        <w:ind w:left="1287" w:right="0" w:firstLine="0"/>
        <w:jc w:val="left"/>
        <w:rPr>
          <w:sz w:val="24"/>
        </w:rPr>
      </w:pPr>
      <w:r>
        <w:pict>
          <v:shape id="_x0000_s1282" o:spid="_x0000_s1282" style="position:absolute;left:0pt;margin-left:90.5pt;margin-top:9.25pt;height:4.55pt;width:4.55pt;mso-position-horizontal-relative:page;z-index:251667456;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283" o:spid="_x0000_s1283"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284" o:spid="_x0000_s1284"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0" w:line="420" w:lineRule="exact"/>
        <w:ind w:left="1287" w:right="0" w:firstLine="0"/>
        <w:jc w:val="left"/>
        <w:rPr>
          <w:sz w:val="24"/>
        </w:rPr>
      </w:pPr>
      <w:r>
        <w:pict>
          <v:shape id="_x0000_s1285" o:spid="_x0000_s1285"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4</w:t>
      </w:r>
    </w:p>
    <w:p>
      <w:pPr>
        <w:spacing w:before="0" w:line="420" w:lineRule="exact"/>
        <w:ind w:left="1287" w:right="0" w:firstLine="0"/>
        <w:jc w:val="left"/>
        <w:rPr>
          <w:sz w:val="24"/>
        </w:rPr>
      </w:pPr>
      <w:r>
        <w:pict>
          <v:shape id="_x0000_s1286" o:spid="_x0000_s1286"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5</w:t>
      </w:r>
    </w:p>
    <w:p>
      <w:pPr>
        <w:spacing w:before="0" w:line="418" w:lineRule="exact"/>
        <w:ind w:left="1287" w:right="0" w:firstLine="0"/>
        <w:jc w:val="left"/>
        <w:rPr>
          <w:sz w:val="24"/>
        </w:rPr>
      </w:pPr>
      <w:r>
        <w:pict>
          <v:shape id="_x0000_s1287" o:spid="_x0000_s1287"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6</w:t>
      </w:r>
    </w:p>
    <w:p>
      <w:pPr>
        <w:pStyle w:val="4"/>
        <w:spacing w:line="672" w:lineRule="exact"/>
      </w:pPr>
      <w:r>
        <w:rPr>
          <w:color w:val="4F4F4F"/>
        </w:rPr>
        <w:t>mysql中 in 和 exists 区别</w:t>
      </w:r>
    </w:p>
    <w:p>
      <w:pPr>
        <w:pStyle w:val="8"/>
        <w:spacing w:line="230" w:lineRule="auto"/>
        <w:ind w:right="216"/>
      </w:pPr>
      <w:r>
        <w:rPr>
          <w:color w:val="4D4D4D"/>
        </w:rPr>
        <w:t>mysql中的in语句是把外表和内表作hash</w:t>
      </w:r>
      <w:r>
        <w:rPr>
          <w:color w:val="4D4D4D"/>
          <w:spacing w:val="4"/>
        </w:rPr>
        <w:t xml:space="preserve">  连接，而</w:t>
      </w:r>
      <w:r>
        <w:rPr>
          <w:color w:val="4D4D4D"/>
        </w:rPr>
        <w:t>exists语句是对外表作loop 循环，每次loop循环再对内表进行查询。一直大家都认为exists比in</w:t>
      </w:r>
      <w:r>
        <w:rPr>
          <w:color w:val="4D4D4D"/>
          <w:spacing w:val="-4"/>
        </w:rPr>
        <w:t>语句的效率</w:t>
      </w:r>
    </w:p>
    <w:p>
      <w:pPr>
        <w:spacing w:after="0" w:line="230" w:lineRule="auto"/>
        <w:sectPr>
          <w:pgSz w:w="11920" w:h="16840"/>
          <w:pgMar w:top="1000" w:right="1000" w:bottom="280" w:left="1020" w:header="720" w:footer="720" w:gutter="0"/>
          <w:cols w:space="720" w:num="1"/>
        </w:sectPr>
      </w:pPr>
    </w:p>
    <w:p>
      <w:pPr>
        <w:pStyle w:val="8"/>
        <w:spacing w:before="9" w:line="489" w:lineRule="exact"/>
      </w:pPr>
      <w:r>
        <w:rPr>
          <w:color w:val="4D4D4D"/>
        </w:rPr>
        <w:t>要高，这种说法其实是不准确的。这个是要区分环境的。</w:t>
      </w:r>
    </w:p>
    <w:p>
      <w:pPr>
        <w:pStyle w:val="14"/>
        <w:numPr>
          <w:ilvl w:val="0"/>
          <w:numId w:val="12"/>
        </w:numPr>
        <w:tabs>
          <w:tab w:val="left" w:pos="1101"/>
        </w:tabs>
        <w:spacing w:before="0" w:after="0" w:line="480" w:lineRule="exact"/>
        <w:ind w:left="1100" w:right="0" w:hanging="310"/>
        <w:jc w:val="left"/>
        <w:rPr>
          <w:sz w:val="27"/>
        </w:rPr>
      </w:pPr>
      <w:r>
        <w:rPr>
          <w:sz w:val="27"/>
        </w:rPr>
        <w:t>如果查询的两个表大小相当，那么用in和exists差别不大。</w:t>
      </w:r>
    </w:p>
    <w:p>
      <w:pPr>
        <w:pStyle w:val="14"/>
        <w:numPr>
          <w:ilvl w:val="0"/>
          <w:numId w:val="12"/>
        </w:numPr>
        <w:tabs>
          <w:tab w:val="left" w:pos="1101"/>
        </w:tabs>
        <w:spacing w:before="5" w:after="0" w:line="230" w:lineRule="auto"/>
        <w:ind w:left="790" w:right="337" w:firstLine="0"/>
        <w:jc w:val="left"/>
        <w:rPr>
          <w:sz w:val="27"/>
        </w:rPr>
      </w:pPr>
      <w:r>
        <w:rPr>
          <w:sz w:val="27"/>
        </w:rPr>
        <w:t>如果两个表中一个较小，一个是大表，则子查询表大的用exists，</w:t>
      </w:r>
      <w:r>
        <w:rPr>
          <w:spacing w:val="-9"/>
          <w:sz w:val="27"/>
        </w:rPr>
        <w:t>子查</w:t>
      </w:r>
      <w:r>
        <w:rPr>
          <w:sz w:val="27"/>
        </w:rPr>
        <w:t>询表小的用in。</w:t>
      </w:r>
    </w:p>
    <w:p>
      <w:pPr>
        <w:pStyle w:val="14"/>
        <w:numPr>
          <w:ilvl w:val="0"/>
          <w:numId w:val="12"/>
        </w:numPr>
        <w:tabs>
          <w:tab w:val="left" w:pos="1101"/>
        </w:tabs>
        <w:spacing w:before="5" w:after="0" w:line="230" w:lineRule="auto"/>
        <w:ind w:left="790" w:right="386" w:firstLine="0"/>
        <w:jc w:val="left"/>
        <w:rPr>
          <w:sz w:val="27"/>
        </w:rPr>
      </w:pPr>
      <w:r>
        <w:rPr>
          <w:sz w:val="27"/>
        </w:rPr>
        <w:t>not</w:t>
      </w:r>
      <w:r>
        <w:rPr>
          <w:spacing w:val="43"/>
          <w:sz w:val="27"/>
        </w:rPr>
        <w:t xml:space="preserve"> </w:t>
      </w:r>
      <w:r>
        <w:rPr>
          <w:sz w:val="27"/>
        </w:rPr>
        <w:t>in</w:t>
      </w:r>
      <w:r>
        <w:rPr>
          <w:spacing w:val="22"/>
          <w:sz w:val="27"/>
        </w:rPr>
        <w:t xml:space="preserve"> 和</w:t>
      </w:r>
      <w:r>
        <w:rPr>
          <w:sz w:val="27"/>
        </w:rPr>
        <w:t>not</w:t>
      </w:r>
      <w:r>
        <w:rPr>
          <w:spacing w:val="43"/>
          <w:sz w:val="27"/>
        </w:rPr>
        <w:t xml:space="preserve"> </w:t>
      </w:r>
      <w:r>
        <w:rPr>
          <w:sz w:val="27"/>
        </w:rPr>
        <w:t>exists：如果查询语句使用了not</w:t>
      </w:r>
      <w:r>
        <w:rPr>
          <w:spacing w:val="44"/>
          <w:sz w:val="27"/>
        </w:rPr>
        <w:t xml:space="preserve"> </w:t>
      </w:r>
      <w:r>
        <w:rPr>
          <w:sz w:val="27"/>
        </w:rPr>
        <w:t>in，</w:t>
      </w:r>
      <w:r>
        <w:rPr>
          <w:spacing w:val="-2"/>
          <w:sz w:val="27"/>
        </w:rPr>
        <w:t>那么内外表都进行</w:t>
      </w:r>
      <w:r>
        <w:rPr>
          <w:sz w:val="27"/>
        </w:rPr>
        <w:t>全表扫描，没有用到索引；而not</w:t>
      </w:r>
      <w:r>
        <w:rPr>
          <w:spacing w:val="4"/>
          <w:sz w:val="27"/>
        </w:rPr>
        <w:t xml:space="preserve">   </w:t>
      </w:r>
      <w:r>
        <w:rPr>
          <w:sz w:val="27"/>
        </w:rPr>
        <w:t>extsts的子查询依然能用到表上的索引。所以无论那个表大，用not</w:t>
      </w:r>
      <w:r>
        <w:rPr>
          <w:spacing w:val="6"/>
          <w:sz w:val="27"/>
        </w:rPr>
        <w:t xml:space="preserve"> </w:t>
      </w:r>
      <w:r>
        <w:rPr>
          <w:sz w:val="27"/>
        </w:rPr>
        <w:t>exists都比not</w:t>
      </w:r>
      <w:r>
        <w:rPr>
          <w:spacing w:val="6"/>
          <w:sz w:val="27"/>
        </w:rPr>
        <w:t xml:space="preserve"> </w:t>
      </w:r>
      <w:r>
        <w:rPr>
          <w:sz w:val="27"/>
        </w:rPr>
        <w:t>in要快。</w:t>
      </w:r>
    </w:p>
    <w:p>
      <w:pPr>
        <w:pStyle w:val="4"/>
        <w:spacing w:line="668" w:lineRule="exact"/>
      </w:pPr>
      <w:r>
        <w:rPr>
          <w:color w:val="4F4F4F"/>
        </w:rPr>
        <w:t>varchar与char的区别</w:t>
      </w:r>
    </w:p>
    <w:p>
      <w:pPr>
        <w:pStyle w:val="7"/>
        <w:spacing w:line="474" w:lineRule="exact"/>
      </w:pPr>
      <w:r>
        <w:rPr>
          <w:color w:val="4D4D4D"/>
        </w:rPr>
        <w:t>char的特点</w:t>
      </w:r>
    </w:p>
    <w:p>
      <w:pPr>
        <w:pStyle w:val="8"/>
        <w:spacing w:line="480" w:lineRule="exact"/>
        <w:ind w:left="1351"/>
      </w:pPr>
      <w:r>
        <w:pict>
          <v:shape id="_x0000_s1288" o:spid="_x0000_s1288" style="position:absolute;left:0pt;margin-left:90.5pt;margin-top:10.6pt;height:4.55pt;width:4.55pt;mso-position-horizontal-relative:page;z-index:251667456;mso-width-relative:page;mso-height-relative:page;" fillcolor="#4D4D4D"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color w:val="4D4D4D"/>
        </w:rPr>
        <w:t>char表示定长字符串，长度是固定的；</w:t>
      </w:r>
    </w:p>
    <w:p>
      <w:pPr>
        <w:pStyle w:val="8"/>
        <w:spacing w:line="480" w:lineRule="exact"/>
        <w:ind w:left="1351"/>
      </w:pPr>
      <w:r>
        <w:pict>
          <v:shape id="_x0000_s1289" o:spid="_x0000_s1289" style="position:absolute;left:0pt;margin-left:90.5pt;margin-top:10.6pt;height:4.55pt;width:4.55pt;mso-position-horizontal-relative:page;z-index:251667456;mso-width-relative:page;mso-height-relative:page;" fillcolor="#4D4D4D"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color w:val="4D4D4D"/>
        </w:rPr>
        <w:t>如果插入数据的长度小于char的固定长度时，则用空格填充；</w:t>
      </w:r>
    </w:p>
    <w:p>
      <w:pPr>
        <w:pStyle w:val="8"/>
        <w:spacing w:before="6" w:line="230" w:lineRule="auto"/>
        <w:ind w:left="790" w:right="379" w:firstLine="561"/>
      </w:pPr>
      <w:r>
        <w:pict>
          <v:shape id="_x0000_s1290" o:spid="_x0000_s1290" style="position:absolute;left:0pt;margin-left:90.5pt;margin-top:10.65pt;height:4.55pt;width:4.55pt;mso-position-horizontal-relative:page;z-index:-251636736;mso-width-relative:page;mso-height-relative:page;" fillcolor="#4D4D4D" filled="t" stroked="f" coordorigin="1810,213" coordsize="91,91" path="m1855,303l1836,300,1822,292,1813,278,1810,258,1813,238,1822,224,1836,216,1855,213,1875,216,1889,224,1898,238,1900,258,1898,278,1889,292,1875,300,1855,303xe">
            <v:path arrowok="t"/>
            <v:fill on="t" focussize="0,0"/>
            <v:stroke on="f"/>
            <v:imagedata o:title=""/>
            <o:lock v:ext="edit"/>
          </v:shape>
        </w:pict>
      </w:r>
      <w:r>
        <w:rPr>
          <w:color w:val="4D4D4D"/>
        </w:rPr>
        <w:t>因为长度固定，所以存取速度要比varchar快很多，甚至能快50%， 但正因为其长度固定，所以会占据多余的空间，是空间换时间的做法；</w:t>
      </w:r>
    </w:p>
    <w:p>
      <w:pPr>
        <w:pStyle w:val="8"/>
        <w:spacing w:line="480" w:lineRule="exact"/>
        <w:ind w:left="1351"/>
      </w:pPr>
      <w:r>
        <w:pict>
          <v:shape id="_x0000_s1291" o:spid="_x0000_s1291" style="position:absolute;left:0pt;margin-left:90.5pt;margin-top:10.55pt;height:4.55pt;width:4.55pt;mso-position-horizontal-relative:page;z-index:251667456;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对于char来说，最多能存放的字符个数为255，和编码无关</w:t>
      </w:r>
    </w:p>
    <w:p>
      <w:pPr>
        <w:pStyle w:val="7"/>
      </w:pPr>
      <w:r>
        <w:rPr>
          <w:color w:val="4D4D4D"/>
        </w:rPr>
        <w:t>varchar的特点</w:t>
      </w:r>
    </w:p>
    <w:p>
      <w:pPr>
        <w:pStyle w:val="8"/>
        <w:spacing w:before="5" w:line="230" w:lineRule="auto"/>
        <w:ind w:left="1351" w:right="3158"/>
      </w:pPr>
      <w:r>
        <w:pict>
          <v:shape id="_x0000_s1292" o:spid="_x0000_s1292" style="position:absolute;left:0pt;margin-left:90.5pt;margin-top:10.6pt;height:4.55pt;width:4.55pt;mso-position-horizontal-relative:page;z-index:251667456;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pict>
          <v:shape id="_x0000_s1293" o:spid="_x0000_s1293" style="position:absolute;left:0pt;margin-left:90.5pt;margin-top:34.6pt;height:4.55pt;width:4.55pt;mso-position-horizontal-relative:page;z-index:251667456;mso-width-relative:page;mso-height-relative:page;" fillcolor="#4D4D4D" filled="t" stroked="f" coordorigin="1810,692" coordsize="91,91" path="m1855,782l1836,780,1822,771,1813,757,1810,737,1813,718,1822,704,1836,695,1855,692,1875,695,1889,704,1898,718,1900,737,1898,757,1889,771,1875,780,1855,782xe">
            <v:path arrowok="t"/>
            <v:fill on="t" focussize="0,0"/>
            <v:stroke on="f"/>
            <v:imagedata o:title=""/>
            <o:lock v:ext="edit"/>
          </v:shape>
        </w:pict>
      </w:r>
      <w:r>
        <w:rPr>
          <w:color w:val="4D4D4D"/>
        </w:rPr>
        <w:t>varchar表示可变长字符串，长度是可变的； 插入的数据是多长，就按照多长来存储；</w:t>
      </w:r>
    </w:p>
    <w:p>
      <w:pPr>
        <w:pStyle w:val="8"/>
        <w:spacing w:before="5" w:line="230" w:lineRule="auto"/>
        <w:ind w:left="790" w:right="382" w:firstLine="561"/>
      </w:pPr>
      <w:r>
        <w:pict>
          <v:shape id="_x0000_s1294" o:spid="_x0000_s1294" style="position:absolute;left:0pt;margin-left:90.5pt;margin-top:10.6pt;height:4.55pt;width:4.55pt;mso-position-horizontal-relative:page;z-index:-251636736;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varchar在存取方面与char相反，它存取慢，因为长度不固定，但正因如此，不占据多余的空间，是时间换空间的做法；</w:t>
      </w:r>
    </w:p>
    <w:p>
      <w:pPr>
        <w:pStyle w:val="8"/>
        <w:spacing w:line="480" w:lineRule="exact"/>
        <w:ind w:left="1351"/>
      </w:pPr>
      <w:r>
        <w:pict>
          <v:shape id="_x0000_s1295" o:spid="_x0000_s1295" style="position:absolute;left:0pt;margin-left:90.5pt;margin-top:10.55pt;height:4.55pt;width:4.55pt;mso-position-horizontal-relative:page;z-index:251667456;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对于varchar来说，最多能存放的字符个数为65532</w:t>
      </w:r>
    </w:p>
    <w:p>
      <w:pPr>
        <w:pStyle w:val="8"/>
        <w:spacing w:before="6" w:line="230" w:lineRule="auto"/>
        <w:ind w:right="253"/>
      </w:pPr>
      <w:r>
        <w:rPr>
          <w:color w:val="4D4D4D"/>
        </w:rPr>
        <w:t>总之，结合性能角度（char更快）和节省磁盘空间角度（varchar更小），具体情况还需具体来设计数据库才是妥当的做法。</w:t>
      </w:r>
    </w:p>
    <w:p>
      <w:pPr>
        <w:pStyle w:val="4"/>
      </w:pPr>
      <w:r>
        <w:rPr>
          <w:color w:val="4F4F4F"/>
        </w:rPr>
        <w:t>varchar(50)中50的涵义</w:t>
      </w:r>
    </w:p>
    <w:p>
      <w:pPr>
        <w:pStyle w:val="8"/>
        <w:spacing w:line="230" w:lineRule="auto"/>
        <w:ind w:right="325"/>
      </w:pPr>
      <w:r>
        <w:rPr>
          <w:color w:val="4D4D4D"/>
        </w:rPr>
        <w:t>最多存放50个字符，varchar(50)和(200)存储hello所占空间一样，但后者在排序时会消耗更多内存，因为order by col采用fixed_length计算col长度</w:t>
      </w:r>
    </w:p>
    <w:p>
      <w:pPr>
        <w:pStyle w:val="8"/>
        <w:spacing w:before="4" w:line="230" w:lineRule="auto"/>
        <w:ind w:right="292"/>
      </w:pPr>
      <w:r>
        <w:rPr>
          <w:color w:val="4D4D4D"/>
        </w:rPr>
        <w:t>(memory引擎也一样)。在早期 MySQL 版本中， 50 代表字节数，现在代表字符数。</w:t>
      </w:r>
    </w:p>
    <w:p>
      <w:pPr>
        <w:pStyle w:val="4"/>
        <w:spacing w:line="681" w:lineRule="exact"/>
      </w:pPr>
      <w:r>
        <w:rPr>
          <w:color w:val="4F4F4F"/>
        </w:rPr>
        <w:t>int(20)中20的涵义</w:t>
      </w:r>
    </w:p>
    <w:p>
      <w:pPr>
        <w:spacing w:after="0" w:line="681" w:lineRule="exact"/>
        <w:sectPr>
          <w:pgSz w:w="11920" w:h="16840"/>
          <w:pgMar w:top="980" w:right="1000" w:bottom="280" w:left="1020" w:header="720" w:footer="720" w:gutter="0"/>
          <w:cols w:space="720" w:num="1"/>
        </w:sectPr>
      </w:pPr>
    </w:p>
    <w:p>
      <w:pPr>
        <w:pStyle w:val="8"/>
        <w:spacing w:before="23" w:line="230" w:lineRule="auto"/>
        <w:ind w:right="151"/>
      </w:pPr>
      <w:r>
        <w:rPr>
          <w:color w:val="4D4D4D"/>
        </w:rPr>
        <w:t>是指显示字符的长度。20表示最大显示宽度为20，但仍占4</w:t>
      </w:r>
      <w:r>
        <w:rPr>
          <w:color w:val="4D4D4D"/>
          <w:spacing w:val="-2"/>
        </w:rPr>
        <w:t>字节存储，存储范围</w:t>
      </w:r>
      <w:r>
        <w:rPr>
          <w:color w:val="4D4D4D"/>
        </w:rPr>
        <w:t>不变；</w:t>
      </w:r>
    </w:p>
    <w:p>
      <w:pPr>
        <w:pStyle w:val="8"/>
        <w:spacing w:before="5" w:line="230" w:lineRule="auto"/>
        <w:ind w:right="259"/>
      </w:pPr>
      <w:r>
        <w:rPr>
          <w:color w:val="4D4D4D"/>
          <w:spacing w:val="2"/>
        </w:rPr>
        <w:t xml:space="preserve">不影响内部存储，只是影响带 </w:t>
      </w:r>
      <w:r>
        <w:rPr>
          <w:color w:val="4D4D4D"/>
        </w:rPr>
        <w:t>zerofill</w:t>
      </w:r>
      <w:r>
        <w:rPr>
          <w:color w:val="4D4D4D"/>
          <w:spacing w:val="15"/>
        </w:rPr>
        <w:t xml:space="preserve"> 定义的 </w:t>
      </w:r>
      <w:r>
        <w:rPr>
          <w:color w:val="4D4D4D"/>
        </w:rPr>
        <w:t>int</w:t>
      </w:r>
      <w:r>
        <w:rPr>
          <w:color w:val="4D4D4D"/>
          <w:spacing w:val="5"/>
        </w:rPr>
        <w:t xml:space="preserve"> 时，前面补多少个 </w:t>
      </w:r>
      <w:r>
        <w:rPr>
          <w:color w:val="4D4D4D"/>
        </w:rPr>
        <w:t>0，</w:t>
      </w:r>
      <w:r>
        <w:rPr>
          <w:color w:val="4D4D4D"/>
          <w:spacing w:val="-5"/>
        </w:rPr>
        <w:t>易于报</w:t>
      </w:r>
      <w:r>
        <w:rPr>
          <w:color w:val="4D4D4D"/>
        </w:rPr>
        <w:t>表展示</w:t>
      </w:r>
    </w:p>
    <w:p>
      <w:pPr>
        <w:pStyle w:val="4"/>
      </w:pPr>
      <w:r>
        <w:rPr>
          <w:color w:val="4F4F4F"/>
        </w:rPr>
        <w:t>mysql为什么这么设计</w:t>
      </w:r>
    </w:p>
    <w:p>
      <w:pPr>
        <w:pStyle w:val="8"/>
        <w:spacing w:line="474" w:lineRule="exact"/>
      </w:pPr>
      <w:r>
        <w:rPr>
          <w:color w:val="4D4D4D"/>
        </w:rPr>
        <w:t>对大多数应用没有意义，只是规定一些工具用来显示字符的个数；int(1)和</w:t>
      </w:r>
    </w:p>
    <w:p>
      <w:pPr>
        <w:pStyle w:val="8"/>
        <w:spacing w:line="475" w:lineRule="exact"/>
      </w:pPr>
      <w:r>
        <w:rPr>
          <w:color w:val="4D4D4D"/>
        </w:rPr>
        <w:t>int(20)存储和计算均一样；</w:t>
      </w:r>
    </w:p>
    <w:p>
      <w:pPr>
        <w:pStyle w:val="4"/>
        <w:spacing w:line="672" w:lineRule="exact"/>
      </w:pPr>
      <w:r>
        <w:rPr>
          <w:color w:val="4F4F4F"/>
        </w:rPr>
        <w:t>mysql中int(10)和char(10)以及varchar(10)的区别</w:t>
      </w:r>
    </w:p>
    <w:p>
      <w:pPr>
        <w:pStyle w:val="8"/>
        <w:spacing w:line="474" w:lineRule="exact"/>
        <w:ind w:left="1351"/>
      </w:pPr>
      <w:r>
        <w:pict>
          <v:shape id="_x0000_s1296" o:spid="_x0000_s1296" style="position:absolute;left:0pt;margin-left:90.5pt;margin-top:10.3pt;height:4.55pt;width:4.55pt;mso-position-horizontal-relative:page;z-index:251667456;mso-width-relative:page;mso-height-relative:page;" fillcolor="#4D4D4D" filled="t" stroked="f" coordorigin="1810,206" coordsize="91,91" path="m1855,296l1836,294,1822,285,1813,271,1810,251,1813,232,1822,218,1836,209,1855,206,1875,209,1889,218,1898,232,1900,251,1898,271,1889,285,1875,294,1855,296xe">
            <v:path arrowok="t"/>
            <v:fill on="t" focussize="0,0"/>
            <v:stroke on="f"/>
            <v:imagedata o:title=""/>
            <o:lock v:ext="edit"/>
          </v:shape>
        </w:pict>
      </w:r>
      <w:r>
        <w:rPr>
          <w:color w:val="4D4D4D"/>
        </w:rPr>
        <w:t>int(10)的10表示显示的数据的长度，不是存储数据的大小；</w:t>
      </w:r>
    </w:p>
    <w:p>
      <w:pPr>
        <w:pStyle w:val="8"/>
        <w:spacing w:before="5" w:line="230" w:lineRule="auto"/>
        <w:ind w:left="790" w:right="329"/>
      </w:pPr>
      <w:r>
        <w:rPr>
          <w:color w:val="4D4D4D"/>
        </w:rPr>
        <w:t>chart(10)和varchar(10)的10表示存储数据的大小，即表示存储多少个字符。</w:t>
      </w:r>
    </w:p>
    <w:p>
      <w:pPr>
        <w:pStyle w:val="8"/>
        <w:spacing w:before="5" w:line="230" w:lineRule="auto"/>
        <w:ind w:right="2138"/>
      </w:pPr>
      <w:r>
        <w:rPr>
          <w:color w:val="4D4D4D"/>
        </w:rPr>
        <w:t>int(10)</w:t>
      </w:r>
      <w:r>
        <w:rPr>
          <w:color w:val="4D4D4D"/>
          <w:spacing w:val="75"/>
        </w:rPr>
        <w:t xml:space="preserve"> </w:t>
      </w:r>
      <w:r>
        <w:rPr>
          <w:color w:val="4D4D4D"/>
        </w:rPr>
        <w:t>10</w:t>
      </w:r>
      <w:r>
        <w:rPr>
          <w:color w:val="4D4D4D"/>
          <w:spacing w:val="10"/>
        </w:rPr>
        <w:t xml:space="preserve">位的数据长度 </w:t>
      </w:r>
      <w:r>
        <w:rPr>
          <w:color w:val="4D4D4D"/>
        </w:rPr>
        <w:t>9999999999，占32个字节，int型4</w:t>
      </w:r>
      <w:r>
        <w:rPr>
          <w:color w:val="4D4D4D"/>
          <w:spacing w:val="-17"/>
        </w:rPr>
        <w:t>位</w:t>
      </w:r>
      <w:r>
        <w:rPr>
          <w:color w:val="4D4D4D"/>
        </w:rPr>
        <w:t>char(10) 10位固定字符串，不足补空格 最多10个字符varchar(10) 10位可变字符串，不足补空格 最多10个字符</w:t>
      </w:r>
    </w:p>
    <w:p>
      <w:pPr>
        <w:pStyle w:val="8"/>
        <w:spacing w:before="8" w:line="230" w:lineRule="auto"/>
        <w:ind w:left="790" w:right="196" w:firstLine="561"/>
      </w:pPr>
      <w:r>
        <w:pict>
          <v:shape id="_x0000_s1297" o:spid="_x0000_s1297" style="position:absolute;left:0pt;margin-left:90.5pt;margin-top:10.75pt;height:4.55pt;width:4.55pt;mso-position-horizontal-relative:page;z-index:-251636736;mso-width-relative:page;mso-height-relative:page;" fillcolor="#4D4D4D" filled="t" stroked="f" coordorigin="1810,215" coordsize="91,91" path="m1855,305l1836,302,1822,294,1813,280,1810,260,1813,240,1822,226,1836,218,1855,215,1875,218,1889,226,1898,240,1900,260,1898,280,1889,294,1875,302,1855,305xe">
            <v:path arrowok="t"/>
            <v:fill on="t" focussize="0,0"/>
            <v:stroke on="f"/>
            <v:imagedata o:title=""/>
            <o:lock v:ext="edit"/>
          </v:shape>
        </w:pict>
      </w:r>
      <w:r>
        <w:rPr>
          <w:color w:val="4D4D4D"/>
        </w:rPr>
        <w:t>char(10)表示存储定长的10个字符，不足10个就用空格补齐，占用更多的存储空间</w:t>
      </w:r>
    </w:p>
    <w:p>
      <w:pPr>
        <w:pStyle w:val="8"/>
        <w:spacing w:before="5" w:line="230" w:lineRule="auto"/>
        <w:ind w:left="790" w:right="330" w:firstLine="561"/>
        <w:jc w:val="both"/>
      </w:pPr>
      <w:r>
        <w:pict>
          <v:shape id="_x0000_s1298" o:spid="_x0000_s1298" style="position:absolute;left:0pt;margin-left:90.5pt;margin-top:10.6pt;height:4.55pt;width:4.55pt;mso-position-horizontal-relative:page;z-index:-251636736;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varchar(10)表示存储10个变长的字符，存储多少个就是多少个，空格也按一个字符存储，这一点是和char(10)的空格不同的，char(10)的空格表示占位不算一个字符</w:t>
      </w:r>
    </w:p>
    <w:p>
      <w:pPr>
        <w:pStyle w:val="4"/>
      </w:pPr>
      <w:r>
        <w:rPr>
          <w:color w:val="4F4F4F"/>
        </w:rPr>
        <w:t>FLOAT和DOUBLE的区别是什么？</w:t>
      </w:r>
    </w:p>
    <w:p>
      <w:pPr>
        <w:spacing w:before="0" w:line="414" w:lineRule="exact"/>
        <w:ind w:left="1287" w:right="0" w:firstLine="0"/>
        <w:jc w:val="left"/>
        <w:rPr>
          <w:sz w:val="24"/>
        </w:rPr>
      </w:pPr>
      <w:r>
        <w:pict>
          <v:shape id="_x0000_s1299" o:spid="_x0000_s1299" style="position:absolute;left:0pt;margin-left:90.5pt;margin-top:8.95pt;height:4.55pt;width:4.55pt;mso-position-horizontal-relative:page;z-index:251667456;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FLOAT类型数据可以存储至多8位十进制数，并在内存中占4字节。</w:t>
      </w:r>
    </w:p>
    <w:p>
      <w:pPr>
        <w:spacing w:before="0" w:line="418" w:lineRule="exact"/>
        <w:ind w:left="1287" w:right="0" w:firstLine="0"/>
        <w:jc w:val="left"/>
        <w:rPr>
          <w:sz w:val="24"/>
        </w:rPr>
      </w:pPr>
      <w:r>
        <w:pict>
          <v:shape id="_x0000_s1300" o:spid="_x0000_s1300"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DOUBLE类型数据可以存储至多18位十进制数，并在内存中占8字节。</w:t>
      </w:r>
    </w:p>
    <w:p>
      <w:pPr>
        <w:pStyle w:val="4"/>
        <w:spacing w:line="672" w:lineRule="exact"/>
      </w:pPr>
      <w:r>
        <w:rPr>
          <w:color w:val="4F4F4F"/>
        </w:rPr>
        <w:t>drop、delete与truncate的区别</w:t>
      </w:r>
    </w:p>
    <w:p>
      <w:pPr>
        <w:pStyle w:val="8"/>
        <w:spacing w:line="483" w:lineRule="exact"/>
      </w:pPr>
      <w:r>
        <w:rPr>
          <w:color w:val="4D4D4D"/>
        </w:rPr>
        <w:t>三者都表示删除，但是三者有一些差别：</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65" w:right="51"/>
              <w:jc w:val="center"/>
              <w:rPr>
                <w:b/>
                <w:sz w:val="21"/>
              </w:rPr>
            </w:pPr>
            <w:r>
              <w:rPr>
                <w:b/>
                <w:color w:val="4F4F4F"/>
                <w:sz w:val="21"/>
              </w:rPr>
              <w:t>Delete</w:t>
            </w:r>
          </w:p>
        </w:tc>
        <w:tc>
          <w:tcPr>
            <w:tcW w:w="1051" w:type="dxa"/>
          </w:tcPr>
          <w:p>
            <w:pPr>
              <w:pStyle w:val="15"/>
              <w:spacing w:before="89"/>
              <w:ind w:left="36" w:right="23"/>
              <w:jc w:val="center"/>
              <w:rPr>
                <w:b/>
                <w:sz w:val="21"/>
              </w:rPr>
            </w:pPr>
            <w:r>
              <w:rPr>
                <w:b/>
                <w:color w:val="4F4F4F"/>
                <w:sz w:val="21"/>
              </w:rPr>
              <w:t>Truncate</w:t>
            </w:r>
          </w:p>
        </w:tc>
        <w:tc>
          <w:tcPr>
            <w:tcW w:w="1051" w:type="dxa"/>
          </w:tcPr>
          <w:p>
            <w:pPr>
              <w:pStyle w:val="15"/>
              <w:spacing w:before="89"/>
              <w:ind w:left="63" w:right="51"/>
              <w:jc w:val="center"/>
              <w:rPr>
                <w:b/>
                <w:sz w:val="21"/>
              </w:rPr>
            </w:pPr>
            <w:r>
              <w:rPr>
                <w:b/>
                <w:color w:val="4F4F4F"/>
                <w:sz w:val="21"/>
              </w:rPr>
              <w:t>Drop</w:t>
            </w:r>
          </w:p>
        </w:tc>
        <w:tc>
          <w:tcPr>
            <w:tcW w:w="1051" w:type="dxa"/>
          </w:tcPr>
          <w:p>
            <w:pPr>
              <w:pStyle w:val="15"/>
              <w:rPr>
                <w:rFonts w:ascii="Times New Roman"/>
                <w:sz w:val="26"/>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65" w:right="51"/>
              <w:jc w:val="center"/>
              <w:rPr>
                <w:sz w:val="21"/>
              </w:rPr>
            </w:pPr>
            <w:r>
              <w:rPr>
                <w:color w:val="4F4F4F"/>
                <w:sz w:val="21"/>
              </w:rPr>
              <w:t>类型</w:t>
            </w:r>
          </w:p>
        </w:tc>
        <w:tc>
          <w:tcPr>
            <w:tcW w:w="1051" w:type="dxa"/>
          </w:tcPr>
          <w:p>
            <w:pPr>
              <w:pStyle w:val="15"/>
              <w:spacing w:before="89"/>
              <w:ind w:left="36" w:right="23"/>
              <w:jc w:val="center"/>
              <w:rPr>
                <w:sz w:val="21"/>
              </w:rPr>
            </w:pPr>
            <w:r>
              <w:rPr>
                <w:color w:val="4F4F4F"/>
                <w:sz w:val="21"/>
              </w:rPr>
              <w:t>属于DML</w:t>
            </w:r>
          </w:p>
        </w:tc>
        <w:tc>
          <w:tcPr>
            <w:tcW w:w="1051" w:type="dxa"/>
          </w:tcPr>
          <w:p>
            <w:pPr>
              <w:pStyle w:val="15"/>
              <w:spacing w:before="89"/>
              <w:ind w:left="63" w:right="51"/>
              <w:jc w:val="center"/>
              <w:rPr>
                <w:sz w:val="21"/>
              </w:rPr>
            </w:pPr>
            <w:r>
              <w:rPr>
                <w:color w:val="4F4F4F"/>
                <w:sz w:val="21"/>
              </w:rPr>
              <w:t>属于DDL</w:t>
            </w:r>
          </w:p>
        </w:tc>
        <w:tc>
          <w:tcPr>
            <w:tcW w:w="1051" w:type="dxa"/>
          </w:tcPr>
          <w:p>
            <w:pPr>
              <w:pStyle w:val="15"/>
              <w:spacing w:before="89"/>
              <w:ind w:left="62" w:right="51"/>
              <w:jc w:val="center"/>
              <w:rPr>
                <w:sz w:val="21"/>
              </w:rPr>
            </w:pPr>
            <w:r>
              <w:rPr>
                <w:color w:val="4F4F4F"/>
                <w:sz w:val="21"/>
              </w:rPr>
              <w:t>属于DDL</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5"/>
              <w:spacing w:before="89"/>
              <w:ind w:left="65" w:right="51"/>
              <w:jc w:val="center"/>
              <w:rPr>
                <w:sz w:val="21"/>
              </w:rPr>
            </w:pPr>
            <w:r>
              <w:rPr>
                <w:color w:val="4F4F4F"/>
                <w:sz w:val="21"/>
              </w:rPr>
              <w:t>回滚</w:t>
            </w:r>
          </w:p>
        </w:tc>
        <w:tc>
          <w:tcPr>
            <w:tcW w:w="1051" w:type="dxa"/>
          </w:tcPr>
          <w:p>
            <w:pPr>
              <w:pStyle w:val="15"/>
              <w:spacing w:before="89"/>
              <w:ind w:left="64" w:right="51"/>
              <w:jc w:val="center"/>
              <w:rPr>
                <w:sz w:val="21"/>
              </w:rPr>
            </w:pPr>
            <w:r>
              <w:rPr>
                <w:color w:val="4F4F4F"/>
                <w:sz w:val="21"/>
              </w:rPr>
              <w:t>可回滚</w:t>
            </w:r>
          </w:p>
        </w:tc>
        <w:tc>
          <w:tcPr>
            <w:tcW w:w="1051" w:type="dxa"/>
          </w:tcPr>
          <w:p>
            <w:pPr>
              <w:pStyle w:val="15"/>
              <w:spacing w:before="89"/>
              <w:ind w:left="63" w:right="51"/>
              <w:jc w:val="center"/>
              <w:rPr>
                <w:sz w:val="21"/>
              </w:rPr>
            </w:pPr>
            <w:r>
              <w:rPr>
                <w:color w:val="4F4F4F"/>
                <w:sz w:val="21"/>
              </w:rPr>
              <w:t>不可回滚</w:t>
            </w:r>
          </w:p>
        </w:tc>
        <w:tc>
          <w:tcPr>
            <w:tcW w:w="1051" w:type="dxa"/>
          </w:tcPr>
          <w:p>
            <w:pPr>
              <w:pStyle w:val="15"/>
              <w:spacing w:before="89"/>
              <w:ind w:left="62" w:right="51"/>
              <w:jc w:val="center"/>
              <w:rPr>
                <w:sz w:val="21"/>
              </w:rPr>
            </w:pPr>
            <w:r>
              <w:rPr>
                <w:color w:val="4F4F4F"/>
                <w:sz w:val="21"/>
              </w:rPr>
              <w:t>不可回滚</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2" w:hRule="atLeast"/>
        </w:trPr>
        <w:tc>
          <w:tcPr>
            <w:tcW w:w="1051" w:type="dxa"/>
            <w:tcBorders>
              <w:bottom w:val="nil"/>
            </w:tcBorders>
          </w:tcPr>
          <w:p>
            <w:pPr>
              <w:pStyle w:val="15"/>
              <w:spacing w:line="341" w:lineRule="exact"/>
              <w:ind w:left="65" w:right="51"/>
              <w:jc w:val="center"/>
              <w:rPr>
                <w:sz w:val="21"/>
              </w:rPr>
            </w:pPr>
            <w:r>
              <w:rPr>
                <w:color w:val="4F4F4F"/>
                <w:sz w:val="21"/>
              </w:rPr>
              <w:t>删除内容</w:t>
            </w:r>
          </w:p>
        </w:tc>
        <w:tc>
          <w:tcPr>
            <w:tcW w:w="1051" w:type="dxa"/>
            <w:tcBorders>
              <w:bottom w:val="nil"/>
            </w:tcBorders>
          </w:tcPr>
          <w:p>
            <w:pPr>
              <w:pStyle w:val="15"/>
              <w:spacing w:before="26" w:line="177" w:lineRule="auto"/>
              <w:ind w:left="102" w:right="86"/>
              <w:rPr>
                <w:sz w:val="21"/>
              </w:rPr>
            </w:pPr>
            <w:r>
              <w:rPr>
                <w:color w:val="4F4F4F"/>
                <w:spacing w:val="-5"/>
                <w:sz w:val="21"/>
              </w:rPr>
              <w:t>表结构还在，删除</w:t>
            </w:r>
          </w:p>
          <w:p>
            <w:pPr>
              <w:pStyle w:val="15"/>
              <w:spacing w:line="264" w:lineRule="exact"/>
              <w:ind w:left="102"/>
              <w:rPr>
                <w:sz w:val="21"/>
              </w:rPr>
            </w:pPr>
            <w:r>
              <w:rPr>
                <w:color w:val="4F4F4F"/>
                <w:sz w:val="21"/>
              </w:rPr>
              <w:t>表的全部</w:t>
            </w:r>
          </w:p>
        </w:tc>
        <w:tc>
          <w:tcPr>
            <w:tcW w:w="1051" w:type="dxa"/>
            <w:tcBorders>
              <w:bottom w:val="nil"/>
            </w:tcBorders>
          </w:tcPr>
          <w:p>
            <w:pPr>
              <w:pStyle w:val="15"/>
              <w:spacing w:before="26" w:line="177" w:lineRule="auto"/>
              <w:ind w:left="101" w:right="86"/>
              <w:rPr>
                <w:sz w:val="21"/>
              </w:rPr>
            </w:pPr>
            <w:r>
              <w:rPr>
                <w:color w:val="4F4F4F"/>
                <w:sz w:val="21"/>
              </w:rPr>
              <w:t>表结构还在，删除</w:t>
            </w:r>
          </w:p>
        </w:tc>
        <w:tc>
          <w:tcPr>
            <w:tcW w:w="1051" w:type="dxa"/>
            <w:tcBorders>
              <w:bottom w:val="nil"/>
            </w:tcBorders>
          </w:tcPr>
          <w:p>
            <w:pPr>
              <w:pStyle w:val="15"/>
              <w:spacing w:before="26" w:line="177" w:lineRule="auto"/>
              <w:ind w:left="206" w:right="87" w:hanging="106"/>
              <w:rPr>
                <w:sz w:val="21"/>
              </w:rPr>
            </w:pPr>
            <w:r>
              <w:rPr>
                <w:color w:val="4F4F4F"/>
                <w:spacing w:val="-4"/>
                <w:sz w:val="21"/>
              </w:rPr>
              <w:t>从数据库</w:t>
            </w:r>
            <w:r>
              <w:rPr>
                <w:color w:val="4F4F4F"/>
                <w:sz w:val="21"/>
              </w:rPr>
              <w:t>中删除</w:t>
            </w:r>
          </w:p>
          <w:p>
            <w:pPr>
              <w:pStyle w:val="15"/>
              <w:spacing w:line="264" w:lineRule="exact"/>
              <w:ind w:left="101"/>
              <w:rPr>
                <w:sz w:val="21"/>
              </w:rPr>
            </w:pPr>
            <w:r>
              <w:rPr>
                <w:color w:val="4F4F4F"/>
                <w:sz w:val="21"/>
              </w:rPr>
              <w:t>表，所有</w:t>
            </w:r>
          </w:p>
        </w:tc>
      </w:tr>
    </w:tbl>
    <w:p>
      <w:pPr>
        <w:spacing w:after="0" w:line="264" w:lineRule="exact"/>
        <w:rPr>
          <w:sz w:val="21"/>
        </w:rPr>
        <w:sectPr>
          <w:pgSz w:w="11920" w:h="16840"/>
          <w:pgMar w:top="980" w:right="1000" w:bottom="280" w:left="1020" w:header="720" w:footer="720" w:gutter="0"/>
          <w:cols w:space="720" w:num="1"/>
        </w:sectPr>
      </w:pP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40" w:hRule="atLeast"/>
        </w:trPr>
        <w:tc>
          <w:tcPr>
            <w:tcW w:w="1051" w:type="dxa"/>
            <w:tcBorders>
              <w:top w:val="nil"/>
              <w:bottom w:val="single" w:color="A7A7A7" w:sz="18" w:space="0"/>
            </w:tcBorders>
          </w:tcPr>
          <w:p>
            <w:pPr>
              <w:pStyle w:val="15"/>
              <w:rPr>
                <w:rFonts w:ascii="Times New Roman"/>
                <w:sz w:val="28"/>
              </w:rPr>
            </w:pPr>
          </w:p>
        </w:tc>
        <w:tc>
          <w:tcPr>
            <w:tcW w:w="1051" w:type="dxa"/>
            <w:tcBorders>
              <w:top w:val="nil"/>
            </w:tcBorders>
          </w:tcPr>
          <w:p>
            <w:pPr>
              <w:pStyle w:val="15"/>
              <w:spacing w:before="12" w:line="177" w:lineRule="auto"/>
              <w:ind w:left="102" w:right="86"/>
              <w:rPr>
                <w:sz w:val="21"/>
              </w:rPr>
            </w:pPr>
            <w:r>
              <w:rPr>
                <w:color w:val="4F4F4F"/>
                <w:sz w:val="21"/>
              </w:rPr>
              <w:t>或者一部分数据行</w:t>
            </w:r>
          </w:p>
        </w:tc>
        <w:tc>
          <w:tcPr>
            <w:tcW w:w="1051" w:type="dxa"/>
            <w:tcBorders>
              <w:top w:val="nil"/>
            </w:tcBorders>
          </w:tcPr>
          <w:p>
            <w:pPr>
              <w:pStyle w:val="15"/>
              <w:spacing w:before="12" w:line="177" w:lineRule="auto"/>
              <w:ind w:left="206" w:right="86" w:hanging="106"/>
              <w:rPr>
                <w:sz w:val="21"/>
              </w:rPr>
            </w:pPr>
            <w:r>
              <w:rPr>
                <w:color w:val="4F4F4F"/>
                <w:sz w:val="21"/>
              </w:rPr>
              <w:t>表中的所有数据</w:t>
            </w:r>
          </w:p>
        </w:tc>
        <w:tc>
          <w:tcPr>
            <w:tcW w:w="1051" w:type="dxa"/>
            <w:tcBorders>
              <w:top w:val="nil"/>
            </w:tcBorders>
          </w:tcPr>
          <w:p>
            <w:pPr>
              <w:pStyle w:val="15"/>
              <w:spacing w:before="12" w:line="177" w:lineRule="auto"/>
              <w:ind w:left="101" w:right="87"/>
              <w:jc w:val="center"/>
              <w:rPr>
                <w:sz w:val="21"/>
              </w:rPr>
            </w:pPr>
            <w:r>
              <w:rPr>
                <w:color w:val="4F4F4F"/>
                <w:sz w:val="21"/>
              </w:rPr>
              <w:t xml:space="preserve">的数据 </w:t>
            </w:r>
            <w:r>
              <w:rPr>
                <w:color w:val="4F4F4F"/>
                <w:spacing w:val="-5"/>
                <w:sz w:val="21"/>
              </w:rPr>
              <w:t>行，索引和权限也</w:t>
            </w:r>
          </w:p>
          <w:p>
            <w:pPr>
              <w:pStyle w:val="15"/>
              <w:spacing w:line="249" w:lineRule="exact"/>
              <w:ind w:left="62" w:right="51"/>
              <w:jc w:val="center"/>
              <w:rPr>
                <w:sz w:val="21"/>
              </w:rPr>
            </w:pPr>
            <w:r>
              <w:rPr>
                <w:color w:val="4F4F4F"/>
                <w:sz w:val="21"/>
              </w:rPr>
              <w:t>会被删除</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02" w:hRule="atLeast"/>
        </w:trPr>
        <w:tc>
          <w:tcPr>
            <w:tcW w:w="1051" w:type="dxa"/>
            <w:vMerge w:val="restart"/>
            <w:tcBorders>
              <w:top w:val="single" w:color="A7A7A7" w:sz="18" w:space="0"/>
            </w:tcBorders>
          </w:tcPr>
          <w:p>
            <w:pPr>
              <w:pStyle w:val="15"/>
              <w:spacing w:before="225"/>
              <w:ind w:left="102"/>
              <w:rPr>
                <w:sz w:val="21"/>
              </w:rPr>
            </w:pPr>
            <w:r>
              <w:rPr>
                <w:color w:val="4F4F4F"/>
                <w:sz w:val="21"/>
              </w:rPr>
              <w:t>删除速度</w:t>
            </w:r>
          </w:p>
        </w:tc>
        <w:tc>
          <w:tcPr>
            <w:tcW w:w="1051" w:type="dxa"/>
            <w:vMerge w:val="restart"/>
          </w:tcPr>
          <w:p>
            <w:pPr>
              <w:pStyle w:val="15"/>
              <w:spacing w:before="12" w:line="177" w:lineRule="auto"/>
              <w:ind w:left="102" w:right="86"/>
              <w:rPr>
                <w:sz w:val="21"/>
              </w:rPr>
            </w:pPr>
            <w:r>
              <w:rPr>
                <w:color w:val="4F4F4F"/>
                <w:spacing w:val="-5"/>
                <w:sz w:val="21"/>
              </w:rPr>
              <w:t>删除速度慢，需要</w:t>
            </w:r>
          </w:p>
          <w:p>
            <w:pPr>
              <w:pStyle w:val="15"/>
              <w:spacing w:line="263" w:lineRule="exact"/>
              <w:ind w:left="102"/>
              <w:rPr>
                <w:sz w:val="21"/>
              </w:rPr>
            </w:pPr>
            <w:r>
              <w:rPr>
                <w:color w:val="4F4F4F"/>
                <w:sz w:val="21"/>
              </w:rPr>
              <w:t>逐行删除</w:t>
            </w:r>
          </w:p>
        </w:tc>
        <w:tc>
          <w:tcPr>
            <w:tcW w:w="1051" w:type="dxa"/>
          </w:tcPr>
          <w:p>
            <w:pPr>
              <w:pStyle w:val="15"/>
              <w:rPr>
                <w:rFonts w:ascii="Times New Roman"/>
                <w:sz w:val="4"/>
              </w:rPr>
            </w:pPr>
          </w:p>
        </w:tc>
        <w:tc>
          <w:tcPr>
            <w:tcW w:w="1051" w:type="dxa"/>
            <w:vMerge w:val="restart"/>
          </w:tcPr>
          <w:p>
            <w:pPr>
              <w:pStyle w:val="15"/>
              <w:spacing w:before="147" w:line="177" w:lineRule="auto"/>
              <w:ind w:left="311" w:right="87" w:hanging="211"/>
              <w:rPr>
                <w:sz w:val="21"/>
              </w:rPr>
            </w:pPr>
            <w:r>
              <w:rPr>
                <w:color w:val="4F4F4F"/>
                <w:sz w:val="21"/>
              </w:rPr>
              <w:t>删除速度最快</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745" w:hRule="atLeast"/>
        </w:trPr>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tcPr>
          <w:p>
            <w:pPr>
              <w:pStyle w:val="15"/>
              <w:spacing w:before="25" w:line="177" w:lineRule="auto"/>
              <w:ind w:left="416" w:right="86" w:hanging="316"/>
              <w:rPr>
                <w:sz w:val="21"/>
              </w:rPr>
            </w:pPr>
            <w:r>
              <w:rPr>
                <w:color w:val="4F4F4F"/>
                <w:sz w:val="21"/>
              </w:rPr>
              <w:t>删除速度快</w:t>
            </w:r>
          </w:p>
        </w:tc>
        <w:tc>
          <w:tcPr>
            <w:tcW w:w="1051" w:type="dxa"/>
            <w:vMerge w:val="continue"/>
            <w:tcBorders>
              <w:top w:val="nil"/>
            </w:tcBorders>
          </w:tcPr>
          <w:p>
            <w:pPr>
              <w:rPr>
                <w:sz w:val="2"/>
                <w:szCs w:val="2"/>
              </w:rPr>
            </w:pPr>
          </w:p>
        </w:tc>
      </w:tr>
    </w:tbl>
    <w:p>
      <w:pPr>
        <w:pStyle w:val="8"/>
        <w:spacing w:line="470" w:lineRule="exact"/>
      </w:pPr>
      <w:r>
        <w:rPr>
          <w:color w:val="4D4D4D"/>
        </w:rPr>
        <w:t>因此，在不再需要一张表的时候，用drop；在想删除部分数据行时候，用</w:t>
      </w:r>
    </w:p>
    <w:p>
      <w:pPr>
        <w:pStyle w:val="8"/>
        <w:spacing w:line="475" w:lineRule="exact"/>
      </w:pPr>
      <w:r>
        <w:rPr>
          <w:color w:val="4D4D4D"/>
        </w:rPr>
        <w:t>delete；在保留表而删除所有数据的时候用truncate。</w:t>
      </w:r>
    </w:p>
    <w:p>
      <w:pPr>
        <w:pStyle w:val="4"/>
        <w:spacing w:line="669" w:lineRule="exact"/>
      </w:pPr>
      <w:r>
        <w:rPr>
          <w:color w:val="4F4F4F"/>
        </w:rPr>
        <w:t>UNION与UNION ALL的区别？</w:t>
      </w:r>
    </w:p>
    <w:p>
      <w:pPr>
        <w:spacing w:before="0" w:line="228" w:lineRule="auto"/>
        <w:ind w:left="1287" w:right="3655" w:firstLine="0"/>
        <w:jc w:val="left"/>
        <w:rPr>
          <w:sz w:val="24"/>
        </w:rPr>
      </w:pPr>
      <w:r>
        <w:pict>
          <v:shape id="_x0000_s1301" o:spid="_x0000_s1301" style="position:absolute;left:0pt;margin-left:90.5pt;margin-top:9pt;height:4.55pt;width:4.55pt;mso-position-horizontal-relative:page;z-index:25166745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302" o:spid="_x0000_s1302" style="position:absolute;left:0pt;margin-left:90.5pt;margin-top:30.05pt;height:4.55pt;width:4.55pt;mso-position-horizontal-relative:page;z-index:251667456;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如果使用UNION ALL，不会合并重复的记录行效率 UNION 高于 UNION ALL</w:t>
      </w:r>
    </w:p>
    <w:p>
      <w:pPr>
        <w:pStyle w:val="3"/>
        <w:spacing w:line="720" w:lineRule="exact"/>
      </w:pPr>
      <w:r>
        <w:rPr>
          <w:color w:val="4F4F4F"/>
        </w:rPr>
        <w:t>SQL优化</w:t>
      </w:r>
    </w:p>
    <w:p>
      <w:pPr>
        <w:pStyle w:val="4"/>
        <w:spacing w:before="8" w:line="225" w:lineRule="auto"/>
        <w:ind w:right="275"/>
      </w:pPr>
      <w:r>
        <w:rPr>
          <w:color w:val="4F4F4F"/>
        </w:rPr>
        <w:t>如何定位及优化SQL语句的性能问题？创建的索引有没有被使用到?或者说怎么才可以知道这条语句运行很慢的原因？</w:t>
      </w:r>
    </w:p>
    <w:p>
      <w:pPr>
        <w:pStyle w:val="8"/>
        <w:spacing w:line="475" w:lineRule="exact"/>
      </w:pPr>
      <w:r>
        <w:rPr>
          <w:color w:val="4D4D4D"/>
        </w:rPr>
        <w:t>对于低性能的SQL语句的定位，最重要也是最有效的方法就是使用执行计划，</w:t>
      </w:r>
    </w:p>
    <w:p>
      <w:pPr>
        <w:spacing w:before="5" w:line="230" w:lineRule="auto"/>
        <w:ind w:left="100" w:right="159" w:firstLine="0"/>
        <w:jc w:val="left"/>
        <w:rPr>
          <w:sz w:val="27"/>
        </w:rPr>
      </w:pPr>
      <w:r>
        <w:drawing>
          <wp:anchor distT="0" distB="0" distL="0" distR="0" simplePos="0" relativeHeight="251660288" behindDoc="0" locked="0" layoutInCell="1" allowOverlap="1">
            <wp:simplePos x="0" y="0"/>
            <wp:positionH relativeFrom="page">
              <wp:posOffset>989330</wp:posOffset>
            </wp:positionH>
            <wp:positionV relativeFrom="paragraph">
              <wp:posOffset>1573530</wp:posOffset>
            </wp:positionV>
            <wp:extent cx="5658485" cy="1990090"/>
            <wp:effectExtent l="0" t="0" r="0" b="0"/>
            <wp:wrapTopAndBottom/>
            <wp:docPr id="5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7.jpeg"/>
                    <pic:cNvPicPr>
                      <a:picLocks noChangeAspect="1"/>
                    </pic:cNvPicPr>
                  </pic:nvPicPr>
                  <pic:blipFill>
                    <a:blip r:embed="rId22" cstate="print"/>
                    <a:stretch>
                      <a:fillRect/>
                    </a:stretch>
                  </pic:blipFill>
                  <pic:spPr>
                    <a:xfrm>
                      <a:off x="0" y="0"/>
                      <a:ext cx="5658580" cy="1990153"/>
                    </a:xfrm>
                    <a:prstGeom prst="rect">
                      <a:avLst/>
                    </a:prstGeom>
                  </pic:spPr>
                </pic:pic>
              </a:graphicData>
            </a:graphic>
          </wp:anchor>
        </w:drawing>
      </w:r>
      <w:r>
        <w:rPr>
          <w:color w:val="4D4D4D"/>
          <w:sz w:val="27"/>
        </w:rPr>
        <w:t>MySQL提供了explain命令来查看语句的执行计划。  我们知道，不管是哪种数据库，或者是哪种数据库引擎，在对一条SQL语句进行执行的过程中都会做很多相关的优化，</w:t>
      </w:r>
      <w:r>
        <w:rPr>
          <w:b/>
          <w:color w:val="4D4D4D"/>
          <w:sz w:val="27"/>
        </w:rPr>
        <w:t>对于查询语句，最重要的优化方式就是使用索引</w:t>
      </w:r>
      <w:r>
        <w:rPr>
          <w:color w:val="4D4D4D"/>
          <w:sz w:val="27"/>
        </w:rPr>
        <w:t>。 而</w:t>
      </w:r>
      <w:r>
        <w:rPr>
          <w:b/>
          <w:color w:val="4D4D4D"/>
          <w:sz w:val="27"/>
        </w:rPr>
        <w:t>执行计划， 就是显示数据库引擎对于SQL语句的执行的详细情况，其中包含了是否使用索   引，使用什么索引，使用的索引的相关信息等</w:t>
      </w:r>
      <w:r>
        <w:rPr>
          <w:color w:val="4D4D4D"/>
          <w:sz w:val="27"/>
        </w:rPr>
        <w:t>。</w:t>
      </w:r>
    </w:p>
    <w:p>
      <w:pPr>
        <w:spacing w:before="111" w:line="332" w:lineRule="exact"/>
        <w:ind w:left="4129" w:right="0" w:firstLine="0"/>
        <w:jc w:val="left"/>
        <w:rPr>
          <w:sz w:val="18"/>
        </w:rPr>
      </w:pPr>
      <w:r>
        <w:rPr>
          <w:color w:val="585858"/>
          <w:sz w:val="18"/>
        </w:rPr>
        <w:t>在这里插入图片描述</w:t>
      </w:r>
    </w:p>
    <w:p>
      <w:pPr>
        <w:pStyle w:val="8"/>
        <w:spacing w:before="14" w:line="230" w:lineRule="auto"/>
        <w:ind w:right="256"/>
      </w:pPr>
      <w:r>
        <w:rPr>
          <w:color w:val="4D4D4D"/>
        </w:rPr>
        <w:t xml:space="preserve">执行计划包含的信息 </w:t>
      </w:r>
      <w:r>
        <w:rPr>
          <w:b/>
          <w:color w:val="4D4D4D"/>
        </w:rPr>
        <w:t xml:space="preserve">id </w:t>
      </w:r>
      <w:r>
        <w:rPr>
          <w:color w:val="4D4D4D"/>
        </w:rPr>
        <w:t>有一组数字组成。表示一个查询中各个子查询的执行顺序;</w:t>
      </w:r>
    </w:p>
    <w:p>
      <w:pPr>
        <w:spacing w:after="0" w:line="230" w:lineRule="auto"/>
        <w:sectPr>
          <w:pgSz w:w="11920" w:h="16840"/>
          <w:pgMar w:top="1000" w:right="1000" w:bottom="280" w:left="1020" w:header="720" w:footer="720" w:gutter="0"/>
          <w:cols w:space="720" w:num="1"/>
        </w:sectPr>
      </w:pPr>
    </w:p>
    <w:p>
      <w:pPr>
        <w:spacing w:before="23" w:line="431" w:lineRule="exact"/>
        <w:ind w:left="1287" w:right="0" w:firstLine="0"/>
        <w:jc w:val="left"/>
        <w:rPr>
          <w:sz w:val="24"/>
        </w:rPr>
      </w:pPr>
      <w:r>
        <w:pict>
          <v:shape id="_x0000_s1303" o:spid="_x0000_s1303" style="position:absolute;left:0pt;margin-left:90.5pt;margin-top:10.95pt;height:4.55pt;width:4.55pt;mso-position-horizontal-relative:page;z-index:251667456;mso-width-relative:page;mso-height-relative:page;" fillcolor="#000000" filled="t" stroked="f" coordorigin="1810,220" coordsize="91,91" path="m1855,310l1836,307,1822,299,1813,284,1810,265,1813,245,1822,231,1836,223,1855,220,1875,223,1889,231,1898,245,1900,265,1898,284,1889,299,1875,307,1855,310xe">
            <v:path arrowok="t"/>
            <v:fill on="t" focussize="0,0"/>
            <v:stroke on="f"/>
            <v:imagedata o:title=""/>
            <o:lock v:ext="edit"/>
          </v:shape>
        </w:pict>
      </w:r>
      <w:r>
        <w:rPr>
          <w:sz w:val="24"/>
        </w:rPr>
        <w:t>id相同执行顺序由上至下。</w:t>
      </w:r>
    </w:p>
    <w:p>
      <w:pPr>
        <w:spacing w:before="0" w:line="420" w:lineRule="exact"/>
        <w:ind w:left="1287" w:right="0" w:firstLine="0"/>
        <w:jc w:val="left"/>
        <w:rPr>
          <w:sz w:val="24"/>
        </w:rPr>
      </w:pPr>
      <w:r>
        <w:pict>
          <v:shape id="_x0000_s1304" o:spid="_x0000_s1304"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id不同，id值越大优先级越高，越先被执行。</w:t>
      </w:r>
    </w:p>
    <w:p>
      <w:pPr>
        <w:spacing w:before="5" w:line="228" w:lineRule="auto"/>
        <w:ind w:left="790" w:right="294" w:firstLine="496"/>
        <w:jc w:val="left"/>
        <w:rPr>
          <w:sz w:val="24"/>
        </w:rPr>
      </w:pPr>
      <w:r>
        <w:pict>
          <v:shape id="_x0000_s1305" o:spid="_x0000_s1305" style="position:absolute;left:0pt;margin-left:90.5pt;margin-top:9.25pt;height:4.55pt;width:4.55pt;mso-position-horizontal-relative:page;z-index:-251636736;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id为null时表示一个结果集，不需要使用它查询，常出现在包含union等查询语句中。</w:t>
      </w:r>
    </w:p>
    <w:p>
      <w:pPr>
        <w:spacing w:before="0" w:line="487" w:lineRule="exact"/>
        <w:ind w:left="100" w:right="0" w:firstLine="0"/>
        <w:jc w:val="left"/>
        <w:rPr>
          <w:sz w:val="27"/>
        </w:rPr>
      </w:pPr>
      <w:r>
        <w:rPr>
          <w:b/>
          <w:color w:val="4D4D4D"/>
          <w:sz w:val="27"/>
        </w:rPr>
        <w:t xml:space="preserve">select_type </w:t>
      </w:r>
      <w:r>
        <w:rPr>
          <w:color w:val="4D4D4D"/>
          <w:sz w:val="27"/>
        </w:rPr>
        <w:t>每个子查询的查询类型，一些常见的查询类型。</w:t>
      </w:r>
    </w:p>
    <w:tbl>
      <w:tblPr>
        <w:tblStyle w:val="11"/>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5"/>
              <w:spacing w:before="89"/>
              <w:ind w:left="20"/>
              <w:rPr>
                <w:b/>
                <w:sz w:val="21"/>
              </w:rPr>
            </w:pPr>
            <w:r>
              <w:rPr>
                <w:b/>
                <w:color w:val="4F4F4F"/>
                <w:sz w:val="21"/>
              </w:rPr>
              <w:t>id</w:t>
            </w:r>
          </w:p>
        </w:tc>
        <w:tc>
          <w:tcPr>
            <w:tcW w:w="1051" w:type="dxa"/>
          </w:tcPr>
          <w:p>
            <w:pPr>
              <w:pStyle w:val="15"/>
              <w:spacing w:line="290" w:lineRule="exact"/>
              <w:ind w:left="19"/>
              <w:rPr>
                <w:b/>
                <w:sz w:val="21"/>
              </w:rPr>
            </w:pPr>
            <w:r>
              <w:rPr>
                <w:b/>
                <w:color w:val="4F4F4F"/>
                <w:sz w:val="21"/>
              </w:rPr>
              <w:t>select_ty</w:t>
            </w:r>
          </w:p>
          <w:p>
            <w:pPr>
              <w:pStyle w:val="15"/>
              <w:spacing w:line="285" w:lineRule="exact"/>
              <w:ind w:left="19"/>
              <w:rPr>
                <w:b/>
                <w:sz w:val="21"/>
              </w:rPr>
            </w:pPr>
            <w:r>
              <w:rPr>
                <w:b/>
                <w:color w:val="4F4F4F"/>
                <w:sz w:val="21"/>
              </w:rPr>
              <w:t>pe</w:t>
            </w:r>
          </w:p>
        </w:tc>
        <w:tc>
          <w:tcPr>
            <w:tcW w:w="1051" w:type="dxa"/>
          </w:tcPr>
          <w:p>
            <w:pPr>
              <w:pStyle w:val="15"/>
              <w:spacing w:line="290" w:lineRule="exact"/>
              <w:ind w:left="19"/>
              <w:rPr>
                <w:b/>
                <w:sz w:val="21"/>
              </w:rPr>
            </w:pPr>
            <w:r>
              <w:rPr>
                <w:b/>
                <w:color w:val="4F4F4F"/>
                <w:sz w:val="21"/>
              </w:rPr>
              <w:t>descripti</w:t>
            </w:r>
          </w:p>
          <w:p>
            <w:pPr>
              <w:pStyle w:val="15"/>
              <w:spacing w:line="285" w:lineRule="exact"/>
              <w:ind w:left="19"/>
              <w:rPr>
                <w:b/>
                <w:sz w:val="21"/>
              </w:rPr>
            </w:pPr>
            <w:r>
              <w:rPr>
                <w:b/>
                <w:color w:val="4F4F4F"/>
                <w:sz w:val="21"/>
              </w:rPr>
              <w:t>on</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65" w:hRule="atLeast"/>
        </w:trPr>
        <w:tc>
          <w:tcPr>
            <w:tcW w:w="1051" w:type="dxa"/>
          </w:tcPr>
          <w:p>
            <w:pPr>
              <w:pStyle w:val="15"/>
              <w:spacing w:before="5"/>
              <w:rPr>
                <w:sz w:val="20"/>
              </w:rPr>
            </w:pPr>
          </w:p>
          <w:p>
            <w:pPr>
              <w:pStyle w:val="15"/>
              <w:spacing w:before="1"/>
              <w:ind w:left="20"/>
              <w:rPr>
                <w:sz w:val="21"/>
              </w:rPr>
            </w:pPr>
            <w:r>
              <w:rPr>
                <w:color w:val="4F4F4F"/>
                <w:sz w:val="21"/>
              </w:rPr>
              <w:t>1</w:t>
            </w:r>
          </w:p>
        </w:tc>
        <w:tc>
          <w:tcPr>
            <w:tcW w:w="1051" w:type="dxa"/>
          </w:tcPr>
          <w:p>
            <w:pPr>
              <w:pStyle w:val="15"/>
              <w:spacing w:before="5"/>
              <w:rPr>
                <w:sz w:val="20"/>
              </w:rPr>
            </w:pPr>
          </w:p>
          <w:p>
            <w:pPr>
              <w:pStyle w:val="15"/>
              <w:spacing w:before="1"/>
              <w:ind w:left="19"/>
              <w:rPr>
                <w:sz w:val="21"/>
              </w:rPr>
            </w:pPr>
            <w:r>
              <w:rPr>
                <w:color w:val="4F4F4F"/>
                <w:sz w:val="21"/>
              </w:rPr>
              <w:t>SIMPLE</w:t>
            </w:r>
          </w:p>
        </w:tc>
        <w:tc>
          <w:tcPr>
            <w:tcW w:w="1051" w:type="dxa"/>
          </w:tcPr>
          <w:p>
            <w:pPr>
              <w:pStyle w:val="15"/>
              <w:spacing w:before="26" w:line="177" w:lineRule="auto"/>
              <w:ind w:left="19" w:right="11"/>
              <w:jc w:val="both"/>
              <w:rPr>
                <w:sz w:val="21"/>
              </w:rPr>
            </w:pPr>
            <w:r>
              <w:rPr>
                <w:color w:val="4F4F4F"/>
                <w:sz w:val="21"/>
              </w:rPr>
              <w:t>不包含任何子查询或union等</w:t>
            </w:r>
          </w:p>
          <w:p>
            <w:pPr>
              <w:pStyle w:val="15"/>
              <w:spacing w:line="260" w:lineRule="exact"/>
              <w:ind w:left="19"/>
              <w:jc w:val="both"/>
              <w:rPr>
                <w:sz w:val="21"/>
              </w:rPr>
            </w:pPr>
            <w:r>
              <w:rPr>
                <w:color w:val="4F4F4F"/>
                <w:sz w:val="21"/>
              </w:rPr>
              <w:t>查询</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450" w:hRule="atLeast"/>
        </w:trPr>
        <w:tc>
          <w:tcPr>
            <w:tcW w:w="1051" w:type="dxa"/>
          </w:tcPr>
          <w:p>
            <w:pPr>
              <w:pStyle w:val="15"/>
              <w:spacing w:before="8"/>
              <w:rPr>
                <w:sz w:val="28"/>
              </w:rPr>
            </w:pPr>
          </w:p>
          <w:p>
            <w:pPr>
              <w:pStyle w:val="15"/>
              <w:ind w:left="20"/>
              <w:rPr>
                <w:sz w:val="21"/>
              </w:rPr>
            </w:pPr>
            <w:r>
              <w:rPr>
                <w:color w:val="4F4F4F"/>
                <w:sz w:val="21"/>
              </w:rPr>
              <w:t>2</w:t>
            </w:r>
          </w:p>
        </w:tc>
        <w:tc>
          <w:tcPr>
            <w:tcW w:w="1051" w:type="dxa"/>
          </w:tcPr>
          <w:p>
            <w:pPr>
              <w:pStyle w:val="15"/>
              <w:spacing w:before="8"/>
              <w:rPr>
                <w:sz w:val="28"/>
              </w:rPr>
            </w:pPr>
          </w:p>
          <w:p>
            <w:pPr>
              <w:pStyle w:val="15"/>
              <w:ind w:left="19"/>
              <w:rPr>
                <w:sz w:val="21"/>
              </w:rPr>
            </w:pPr>
            <w:r>
              <w:rPr>
                <w:color w:val="4F4F4F"/>
                <w:sz w:val="21"/>
              </w:rPr>
              <w:t>PRIMARY</w:t>
            </w:r>
          </w:p>
        </w:tc>
        <w:tc>
          <w:tcPr>
            <w:tcW w:w="1051" w:type="dxa"/>
          </w:tcPr>
          <w:p>
            <w:pPr>
              <w:pStyle w:val="15"/>
              <w:spacing w:before="26" w:line="177" w:lineRule="auto"/>
              <w:ind w:left="19" w:right="169"/>
              <w:jc w:val="both"/>
              <w:rPr>
                <w:sz w:val="21"/>
              </w:rPr>
            </w:pPr>
            <w:r>
              <w:rPr>
                <w:color w:val="4F4F4F"/>
                <w:sz w:val="21"/>
              </w:rPr>
              <w:t>包含子查询最外层查询就显示为</w:t>
            </w:r>
          </w:p>
          <w:p>
            <w:pPr>
              <w:pStyle w:val="15"/>
              <w:spacing w:line="259" w:lineRule="exact"/>
              <w:ind w:left="19"/>
              <w:jc w:val="both"/>
              <w:rPr>
                <w:sz w:val="21"/>
              </w:rPr>
            </w:pPr>
            <w:r>
              <w:rPr>
                <w:color w:val="4F4F4F"/>
                <w:sz w:val="21"/>
              </w:rPr>
              <w:t>PRIMARY</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65" w:hRule="atLeast"/>
        </w:trPr>
        <w:tc>
          <w:tcPr>
            <w:tcW w:w="1051" w:type="dxa"/>
          </w:tcPr>
          <w:p>
            <w:pPr>
              <w:pStyle w:val="15"/>
              <w:spacing w:before="5"/>
              <w:rPr>
                <w:sz w:val="20"/>
              </w:rPr>
            </w:pPr>
          </w:p>
          <w:p>
            <w:pPr>
              <w:pStyle w:val="15"/>
              <w:spacing w:before="1"/>
              <w:ind w:left="20"/>
              <w:rPr>
                <w:sz w:val="21"/>
              </w:rPr>
            </w:pPr>
            <w:r>
              <w:rPr>
                <w:color w:val="4F4F4F"/>
                <w:sz w:val="21"/>
              </w:rPr>
              <w:t>3</w:t>
            </w:r>
          </w:p>
        </w:tc>
        <w:tc>
          <w:tcPr>
            <w:tcW w:w="1051" w:type="dxa"/>
          </w:tcPr>
          <w:p>
            <w:pPr>
              <w:pStyle w:val="15"/>
              <w:spacing w:before="16"/>
              <w:rPr>
                <w:sz w:val="16"/>
              </w:rPr>
            </w:pPr>
          </w:p>
          <w:p>
            <w:pPr>
              <w:pStyle w:val="15"/>
              <w:spacing w:line="177" w:lineRule="auto"/>
              <w:ind w:left="19" w:right="1"/>
              <w:rPr>
                <w:sz w:val="21"/>
              </w:rPr>
            </w:pPr>
            <w:r>
              <w:rPr>
                <w:color w:val="4F4F4F"/>
                <w:sz w:val="21"/>
              </w:rPr>
              <w:t>SUBQUER Y</w:t>
            </w:r>
          </w:p>
        </w:tc>
        <w:tc>
          <w:tcPr>
            <w:tcW w:w="1051" w:type="dxa"/>
          </w:tcPr>
          <w:p>
            <w:pPr>
              <w:pStyle w:val="15"/>
              <w:spacing w:line="290" w:lineRule="exact"/>
              <w:ind w:left="19"/>
              <w:rPr>
                <w:sz w:val="21"/>
              </w:rPr>
            </w:pPr>
            <w:r>
              <w:rPr>
                <w:color w:val="4F4F4F"/>
                <w:sz w:val="21"/>
              </w:rPr>
              <w:t>在select或</w:t>
            </w:r>
          </w:p>
          <w:p>
            <w:pPr>
              <w:pStyle w:val="15"/>
              <w:spacing w:before="21" w:line="177" w:lineRule="auto"/>
              <w:ind w:left="19" w:right="169"/>
              <w:rPr>
                <w:sz w:val="21"/>
              </w:rPr>
            </w:pPr>
            <w:r>
              <w:rPr>
                <w:color w:val="4F4F4F"/>
                <w:sz w:val="21"/>
              </w:rPr>
              <w:t>where字句中包含</w:t>
            </w:r>
          </w:p>
          <w:p>
            <w:pPr>
              <w:pStyle w:val="15"/>
              <w:spacing w:line="261" w:lineRule="exact"/>
              <w:ind w:left="19"/>
              <w:rPr>
                <w:sz w:val="21"/>
              </w:rPr>
            </w:pPr>
            <w:r>
              <w:rPr>
                <w:color w:val="4F4F4F"/>
                <w:sz w:val="21"/>
              </w:rPr>
              <w:t>的查询</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5"/>
              <w:spacing w:before="239"/>
              <w:ind w:left="20"/>
              <w:rPr>
                <w:sz w:val="21"/>
              </w:rPr>
            </w:pPr>
            <w:r>
              <w:rPr>
                <w:color w:val="4F4F4F"/>
                <w:sz w:val="21"/>
              </w:rPr>
              <w:t>4</w:t>
            </w:r>
          </w:p>
        </w:tc>
        <w:tc>
          <w:tcPr>
            <w:tcW w:w="1051" w:type="dxa"/>
          </w:tcPr>
          <w:p>
            <w:pPr>
              <w:pStyle w:val="15"/>
              <w:spacing w:before="239"/>
              <w:ind w:left="19"/>
              <w:rPr>
                <w:sz w:val="21"/>
              </w:rPr>
            </w:pPr>
            <w:r>
              <w:rPr>
                <w:color w:val="4F4F4F"/>
                <w:sz w:val="21"/>
              </w:rPr>
              <w:t>DERIVED</w:t>
            </w:r>
          </w:p>
        </w:tc>
        <w:tc>
          <w:tcPr>
            <w:tcW w:w="1051" w:type="dxa"/>
          </w:tcPr>
          <w:p>
            <w:pPr>
              <w:pStyle w:val="15"/>
              <w:spacing w:before="26" w:line="177" w:lineRule="auto"/>
              <w:ind w:left="19" w:right="106"/>
              <w:rPr>
                <w:sz w:val="21"/>
              </w:rPr>
            </w:pPr>
            <w:r>
              <w:rPr>
                <w:color w:val="4F4F4F"/>
                <w:sz w:val="21"/>
              </w:rPr>
              <w:t>from字句中包含的</w:t>
            </w:r>
          </w:p>
          <w:p>
            <w:pPr>
              <w:pStyle w:val="15"/>
              <w:spacing w:line="261" w:lineRule="exact"/>
              <w:ind w:left="19"/>
              <w:rPr>
                <w:sz w:val="21"/>
              </w:rPr>
            </w:pPr>
            <w:r>
              <w:rPr>
                <w:color w:val="4F4F4F"/>
                <w:sz w:val="21"/>
              </w:rPr>
              <w:t>查询</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65" w:hRule="atLeast"/>
        </w:trPr>
        <w:tc>
          <w:tcPr>
            <w:tcW w:w="1051" w:type="dxa"/>
          </w:tcPr>
          <w:p>
            <w:pPr>
              <w:pStyle w:val="15"/>
              <w:spacing w:before="5"/>
              <w:rPr>
                <w:sz w:val="20"/>
              </w:rPr>
            </w:pPr>
          </w:p>
          <w:p>
            <w:pPr>
              <w:pStyle w:val="15"/>
              <w:spacing w:before="1"/>
              <w:ind w:left="20"/>
              <w:rPr>
                <w:sz w:val="21"/>
              </w:rPr>
            </w:pPr>
            <w:r>
              <w:rPr>
                <w:color w:val="4F4F4F"/>
                <w:sz w:val="21"/>
              </w:rPr>
              <w:t>5</w:t>
            </w:r>
          </w:p>
        </w:tc>
        <w:tc>
          <w:tcPr>
            <w:tcW w:w="1051" w:type="dxa"/>
          </w:tcPr>
          <w:p>
            <w:pPr>
              <w:pStyle w:val="15"/>
              <w:spacing w:before="5"/>
              <w:rPr>
                <w:sz w:val="20"/>
              </w:rPr>
            </w:pPr>
          </w:p>
          <w:p>
            <w:pPr>
              <w:pStyle w:val="15"/>
              <w:spacing w:before="1"/>
              <w:ind w:left="19"/>
              <w:rPr>
                <w:sz w:val="21"/>
              </w:rPr>
            </w:pPr>
            <w:r>
              <w:rPr>
                <w:color w:val="4F4F4F"/>
                <w:sz w:val="21"/>
              </w:rPr>
              <w:t>UNION</w:t>
            </w:r>
          </w:p>
        </w:tc>
        <w:tc>
          <w:tcPr>
            <w:tcW w:w="1051" w:type="dxa"/>
          </w:tcPr>
          <w:p>
            <w:pPr>
              <w:pStyle w:val="15"/>
              <w:spacing w:line="290" w:lineRule="exact"/>
              <w:ind w:left="19"/>
              <w:rPr>
                <w:sz w:val="21"/>
              </w:rPr>
            </w:pPr>
            <w:r>
              <w:rPr>
                <w:color w:val="4F4F4F"/>
                <w:sz w:val="21"/>
              </w:rPr>
              <w:t>出现在</w:t>
            </w:r>
          </w:p>
          <w:p>
            <w:pPr>
              <w:pStyle w:val="15"/>
              <w:spacing w:before="21" w:line="177" w:lineRule="auto"/>
              <w:ind w:left="19" w:right="11"/>
              <w:rPr>
                <w:sz w:val="21"/>
              </w:rPr>
            </w:pPr>
            <w:r>
              <w:rPr>
                <w:color w:val="4F4F4F"/>
                <w:sz w:val="21"/>
              </w:rPr>
              <w:t>union后的查询语句</w:t>
            </w:r>
          </w:p>
          <w:p>
            <w:pPr>
              <w:pStyle w:val="15"/>
              <w:spacing w:line="261" w:lineRule="exact"/>
              <w:ind w:left="19"/>
              <w:rPr>
                <w:sz w:val="21"/>
              </w:rPr>
            </w:pPr>
            <w:r>
              <w:rPr>
                <w:color w:val="4F4F4F"/>
                <w:sz w:val="21"/>
              </w:rPr>
              <w:t>中</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735" w:hRule="atLeast"/>
        </w:trPr>
        <w:tc>
          <w:tcPr>
            <w:tcW w:w="1051" w:type="dxa"/>
          </w:tcPr>
          <w:p>
            <w:pPr>
              <w:pStyle w:val="15"/>
              <w:spacing w:before="14"/>
              <w:rPr>
                <w:sz w:val="35"/>
              </w:rPr>
            </w:pPr>
          </w:p>
          <w:p>
            <w:pPr>
              <w:pStyle w:val="15"/>
              <w:ind w:left="20"/>
              <w:rPr>
                <w:sz w:val="21"/>
              </w:rPr>
            </w:pPr>
            <w:r>
              <w:rPr>
                <w:color w:val="4F4F4F"/>
                <w:sz w:val="21"/>
              </w:rPr>
              <w:t>6</w:t>
            </w:r>
          </w:p>
        </w:tc>
        <w:tc>
          <w:tcPr>
            <w:tcW w:w="1051" w:type="dxa"/>
          </w:tcPr>
          <w:p>
            <w:pPr>
              <w:pStyle w:val="15"/>
              <w:spacing w:before="6"/>
              <w:rPr>
                <w:sz w:val="32"/>
              </w:rPr>
            </w:pPr>
          </w:p>
          <w:p>
            <w:pPr>
              <w:pStyle w:val="15"/>
              <w:spacing w:before="1" w:line="177" w:lineRule="auto"/>
              <w:ind w:left="19" w:right="233"/>
              <w:rPr>
                <w:sz w:val="21"/>
              </w:rPr>
            </w:pPr>
            <w:r>
              <w:rPr>
                <w:color w:val="4F4F4F"/>
                <w:sz w:val="21"/>
              </w:rPr>
              <w:t>UNION RESULT</w:t>
            </w:r>
          </w:p>
        </w:tc>
        <w:tc>
          <w:tcPr>
            <w:tcW w:w="1051" w:type="dxa"/>
          </w:tcPr>
          <w:p>
            <w:pPr>
              <w:pStyle w:val="15"/>
              <w:spacing w:line="290" w:lineRule="exact"/>
              <w:ind w:left="19"/>
              <w:rPr>
                <w:sz w:val="21"/>
              </w:rPr>
            </w:pPr>
            <w:r>
              <w:rPr>
                <w:color w:val="4F4F4F"/>
                <w:sz w:val="21"/>
              </w:rPr>
              <w:t>从UNION</w:t>
            </w:r>
          </w:p>
          <w:p>
            <w:pPr>
              <w:pStyle w:val="15"/>
              <w:spacing w:before="21" w:line="177" w:lineRule="auto"/>
              <w:ind w:left="19" w:right="169"/>
              <w:jc w:val="both"/>
              <w:rPr>
                <w:sz w:val="21"/>
              </w:rPr>
            </w:pPr>
            <w:r>
              <w:rPr>
                <w:color w:val="4F4F4F"/>
                <w:sz w:val="21"/>
              </w:rPr>
              <w:t>中获取结果集，例如上文的第三个例</w:t>
            </w:r>
          </w:p>
          <w:p>
            <w:pPr>
              <w:pStyle w:val="15"/>
              <w:spacing w:line="259" w:lineRule="exact"/>
              <w:ind w:left="19"/>
              <w:jc w:val="both"/>
              <w:rPr>
                <w:sz w:val="21"/>
              </w:rPr>
            </w:pPr>
            <w:r>
              <w:rPr>
                <w:color w:val="4F4F4F"/>
                <w:sz w:val="21"/>
              </w:rPr>
              <w:t>子</w:t>
            </w:r>
          </w:p>
        </w:tc>
      </w:tr>
    </w:tbl>
    <w:p>
      <w:pPr>
        <w:pStyle w:val="8"/>
        <w:spacing w:line="471" w:lineRule="exact"/>
      </w:pPr>
      <w:r>
        <w:rPr>
          <w:b/>
          <w:color w:val="4D4D4D"/>
        </w:rPr>
        <w:t xml:space="preserve">table </w:t>
      </w:r>
      <w:r>
        <w:rPr>
          <w:color w:val="4D4D4D"/>
        </w:rPr>
        <w:t>查询的数据表，当从衍生表中查数据时会显示 x 表示对应的执行计划id</w:t>
      </w:r>
    </w:p>
    <w:p>
      <w:pPr>
        <w:spacing w:before="5" w:line="230" w:lineRule="auto"/>
        <w:ind w:left="100" w:right="553" w:firstLine="0"/>
        <w:jc w:val="left"/>
        <w:rPr>
          <w:sz w:val="27"/>
        </w:rPr>
      </w:pPr>
      <w:r>
        <w:rPr>
          <w:b/>
          <w:color w:val="4D4D4D"/>
          <w:sz w:val="27"/>
        </w:rPr>
        <w:t xml:space="preserve">partitions </w:t>
      </w:r>
      <w:r>
        <w:rPr>
          <w:color w:val="4D4D4D"/>
          <w:sz w:val="27"/>
        </w:rPr>
        <w:t>表分区、表创建的时候可以指定通过那个列进行表分区。 举个例子：</w:t>
      </w:r>
    </w:p>
    <w:p>
      <w:pPr>
        <w:tabs>
          <w:tab w:val="left" w:pos="2370"/>
          <w:tab w:val="left" w:pos="7413"/>
        </w:tabs>
        <w:spacing w:before="1" w:line="228" w:lineRule="auto"/>
        <w:ind w:left="100" w:right="1036" w:firstLine="0"/>
        <w:jc w:val="left"/>
        <w:rPr>
          <w:sz w:val="24"/>
        </w:rPr>
      </w:pPr>
      <w:r>
        <w:rPr>
          <w:color w:val="C578DD"/>
          <w:sz w:val="24"/>
        </w:rPr>
        <w:t>createtable</w:t>
      </w:r>
      <w:r>
        <w:rPr>
          <w:color w:val="C578DD"/>
          <w:spacing w:val="2"/>
          <w:sz w:val="24"/>
        </w:rPr>
        <w:t xml:space="preserve"> </w:t>
      </w:r>
      <w:r>
        <w:rPr>
          <w:color w:val="ABB1BE"/>
          <w:sz w:val="24"/>
        </w:rPr>
        <w:t>tmp</w:t>
      </w:r>
      <w:r>
        <w:rPr>
          <w:color w:val="ABB1BE"/>
          <w:spacing w:val="2"/>
          <w:sz w:val="24"/>
        </w:rPr>
        <w:t xml:space="preserve"> </w:t>
      </w:r>
      <w:r>
        <w:rPr>
          <w:color w:val="999999"/>
          <w:sz w:val="24"/>
        </w:rPr>
        <w:t>(</w:t>
      </w:r>
      <w:r>
        <w:rPr>
          <w:color w:val="999999"/>
          <w:sz w:val="24"/>
        </w:rPr>
        <w:tab/>
      </w:r>
      <w:r>
        <w:rPr>
          <w:color w:val="ABB1BE"/>
          <w:sz w:val="24"/>
        </w:rPr>
        <w:t>id</w:t>
      </w:r>
      <w:r>
        <w:rPr>
          <w:color w:val="ABB1BE"/>
          <w:spacing w:val="7"/>
          <w:sz w:val="24"/>
        </w:rPr>
        <w:t xml:space="preserve"> </w:t>
      </w:r>
      <w:r>
        <w:rPr>
          <w:color w:val="C578DD"/>
          <w:sz w:val="24"/>
        </w:rPr>
        <w:t>intunsigned</w:t>
      </w:r>
      <w:r>
        <w:rPr>
          <w:color w:val="669900"/>
          <w:sz w:val="24"/>
        </w:rPr>
        <w:t>not</w:t>
      </w:r>
      <w:r>
        <w:rPr>
          <w:color w:val="55B6C2"/>
          <w:sz w:val="24"/>
        </w:rPr>
        <w:t>null</w:t>
      </w:r>
      <w:r>
        <w:rPr>
          <w:color w:val="C578DD"/>
          <w:sz w:val="24"/>
        </w:rPr>
        <w:t>AUTO_INCREMENT</w:t>
      </w:r>
      <w:r>
        <w:rPr>
          <w:color w:val="999999"/>
          <w:sz w:val="24"/>
        </w:rPr>
        <w:t>,</w:t>
      </w:r>
      <w:r>
        <w:rPr>
          <w:color w:val="999999"/>
          <w:sz w:val="24"/>
        </w:rPr>
        <w:tab/>
      </w:r>
      <w:r>
        <w:rPr>
          <w:color w:val="ABB1BE"/>
          <w:sz w:val="24"/>
        </w:rPr>
        <w:t xml:space="preserve">name </w:t>
      </w:r>
      <w:r>
        <w:rPr>
          <w:color w:val="C578DD"/>
          <w:sz w:val="24"/>
        </w:rPr>
        <w:t>varchar</w:t>
      </w:r>
      <w:r>
        <w:rPr>
          <w:color w:val="999999"/>
          <w:sz w:val="24"/>
        </w:rPr>
        <w:t>(</w:t>
      </w:r>
      <w:r>
        <w:rPr>
          <w:color w:val="97C379"/>
          <w:sz w:val="24"/>
        </w:rPr>
        <w:t>255</w:t>
      </w:r>
      <w:r>
        <w:rPr>
          <w:color w:val="999999"/>
          <w:sz w:val="24"/>
        </w:rPr>
        <w:t>),</w:t>
      </w:r>
      <w:r>
        <w:rPr>
          <w:color w:val="C578DD"/>
          <w:sz w:val="24"/>
        </w:rPr>
        <w:t>PRIMARYKEY</w:t>
      </w:r>
      <w:r>
        <w:rPr>
          <w:color w:val="999999"/>
          <w:sz w:val="24"/>
        </w:rPr>
        <w:t>(</w:t>
      </w:r>
      <w:r>
        <w:rPr>
          <w:color w:val="ABB1BE"/>
          <w:sz w:val="24"/>
        </w:rPr>
        <w:t>id</w:t>
      </w:r>
      <w:r>
        <w:rPr>
          <w:color w:val="999999"/>
          <w:sz w:val="24"/>
        </w:rPr>
        <w:t>))</w:t>
      </w:r>
      <w:r>
        <w:rPr>
          <w:color w:val="C578DD"/>
          <w:sz w:val="24"/>
        </w:rPr>
        <w:t>engine</w:t>
      </w:r>
      <w:r>
        <w:rPr>
          <w:color w:val="669900"/>
          <w:sz w:val="24"/>
        </w:rPr>
        <w:t>=</w:t>
      </w:r>
      <w:r>
        <w:rPr>
          <w:color w:val="C578DD"/>
          <w:sz w:val="24"/>
        </w:rPr>
        <w:t>innodbpartitionbykey</w:t>
      </w:r>
      <w:r>
        <w:rPr>
          <w:color w:val="999999"/>
          <w:sz w:val="24"/>
        </w:rPr>
        <w:t>(</w:t>
      </w:r>
      <w:r>
        <w:rPr>
          <w:color w:val="ABB1BE"/>
          <w:sz w:val="24"/>
        </w:rPr>
        <w:t>id</w:t>
      </w:r>
      <w:r>
        <w:rPr>
          <w:color w:val="999999"/>
          <w:sz w:val="24"/>
        </w:rPr>
        <w:t xml:space="preserve">) </w:t>
      </w:r>
      <w:r>
        <w:rPr>
          <w:color w:val="ABB1BE"/>
          <w:sz w:val="24"/>
        </w:rPr>
        <w:t>partitions</w:t>
      </w:r>
      <w:r>
        <w:rPr>
          <w:color w:val="ABB1BE"/>
          <w:spacing w:val="39"/>
          <w:sz w:val="24"/>
        </w:rPr>
        <w:t xml:space="preserve"> </w:t>
      </w:r>
      <w:r>
        <w:rPr>
          <w:color w:val="97C379"/>
          <w:sz w:val="24"/>
        </w:rPr>
        <w:t>5</w:t>
      </w:r>
      <w:r>
        <w:rPr>
          <w:color w:val="999999"/>
          <w:sz w:val="24"/>
        </w:rPr>
        <w:t>;</w:t>
      </w:r>
    </w:p>
    <w:p>
      <w:pPr>
        <w:spacing w:before="0" w:line="415" w:lineRule="exact"/>
        <w:ind w:left="1287" w:right="0" w:firstLine="0"/>
        <w:jc w:val="left"/>
        <w:rPr>
          <w:sz w:val="24"/>
        </w:rPr>
      </w:pPr>
      <w:r>
        <w:pict>
          <v:shape id="_x0000_s1306" o:spid="_x0000_s1306" style="position:absolute;left:0pt;margin-left:90.5pt;margin-top:9pt;height:4.55pt;width:4.55pt;mso-position-horizontal-relative:page;z-index:25166745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307" o:spid="_x0000_s1307"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308" o:spid="_x0000_s1308"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0" w:line="431" w:lineRule="exact"/>
        <w:ind w:left="1287" w:right="0" w:firstLine="0"/>
        <w:jc w:val="left"/>
        <w:rPr>
          <w:sz w:val="24"/>
        </w:rPr>
      </w:pPr>
      <w:r>
        <w:pict>
          <v:shape id="_x0000_s1309" o:spid="_x0000_s1309" style="position:absolute;left:0pt;margin-left:90.5pt;margin-top:9.25pt;height:4.55pt;width:4.55pt;mso-position-horizontal-relative:page;z-index:25166745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4</w:t>
      </w:r>
    </w:p>
    <w:p>
      <w:pPr>
        <w:spacing w:after="0" w:line="431" w:lineRule="exact"/>
        <w:jc w:val="left"/>
        <w:rPr>
          <w:sz w:val="24"/>
        </w:rPr>
        <w:sectPr>
          <w:pgSz w:w="11920" w:h="16840"/>
          <w:pgMar w:top="960" w:right="1000" w:bottom="280" w:left="1020" w:header="720" w:footer="720" w:gutter="0"/>
          <w:cols w:space="720" w:num="1"/>
        </w:sectPr>
      </w:pPr>
    </w:p>
    <w:p>
      <w:pPr>
        <w:spacing w:before="23" w:line="431" w:lineRule="exact"/>
        <w:ind w:left="1287" w:right="0" w:firstLine="0"/>
        <w:jc w:val="left"/>
        <w:rPr>
          <w:sz w:val="24"/>
        </w:rPr>
      </w:pPr>
      <w:r>
        <w:pict>
          <v:shape id="_x0000_s1310" o:spid="_x0000_s1310" style="position:absolute;left:0pt;margin-left:90.5pt;margin-top:10.95pt;height:4.55pt;width:4.55pt;mso-position-horizontal-relative:page;z-index:251667456;mso-width-relative:page;mso-height-relative:page;" fillcolor="#000000" filled="t" stroked="f" coordorigin="1810,220" coordsize="91,91" path="m1855,310l1836,307,1822,299,1813,284,1810,265,1813,245,1822,231,1836,223,1855,220,1875,223,1889,231,1898,245,1900,265,1898,284,1889,299,1875,307,1855,310xe">
            <v:path arrowok="t"/>
            <v:fill on="t" focussize="0,0"/>
            <v:stroke on="f"/>
            <v:imagedata o:title=""/>
            <o:lock v:ext="edit"/>
          </v:shape>
        </w:pict>
      </w:r>
      <w:r>
        <w:rPr>
          <w:w w:val="100"/>
          <w:sz w:val="24"/>
        </w:rPr>
        <w:t>5</w:t>
      </w:r>
    </w:p>
    <w:p>
      <w:pPr>
        <w:spacing w:before="0" w:line="423" w:lineRule="exact"/>
        <w:ind w:left="1287" w:right="0" w:firstLine="0"/>
        <w:jc w:val="left"/>
        <w:rPr>
          <w:sz w:val="24"/>
        </w:rPr>
      </w:pPr>
      <w:r>
        <w:pict>
          <v:shape id="_x0000_s1311" o:spid="_x0000_s1311"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6</w:t>
      </w:r>
    </w:p>
    <w:p>
      <w:pPr>
        <w:pStyle w:val="8"/>
        <w:spacing w:line="478" w:lineRule="exact"/>
      </w:pPr>
      <w:r>
        <w:rPr>
          <w:b/>
          <w:color w:val="4D4D4D"/>
        </w:rPr>
        <w:t>type</w:t>
      </w:r>
      <w:r>
        <w:rPr>
          <w:color w:val="4D4D4D"/>
        </w:rPr>
        <w:t>(非常重要，可以看到有没有走索引) 访问类型</w:t>
      </w:r>
    </w:p>
    <w:p>
      <w:pPr>
        <w:spacing w:before="0" w:line="420" w:lineRule="exact"/>
        <w:ind w:left="1287" w:right="0" w:firstLine="0"/>
        <w:jc w:val="left"/>
        <w:rPr>
          <w:sz w:val="24"/>
        </w:rPr>
      </w:pPr>
      <w:r>
        <w:pict>
          <v:shape id="_x0000_s1312" o:spid="_x0000_s1312" style="position:absolute;left:0pt;margin-left:90.5pt;margin-top:9.25pt;height:4.55pt;width:4.55pt;mso-position-horizontal-relative:page;z-index:251668480;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ALL 扫描全表数据</w:t>
      </w:r>
    </w:p>
    <w:p>
      <w:pPr>
        <w:spacing w:before="0" w:line="420" w:lineRule="exact"/>
        <w:ind w:left="1287" w:right="0" w:firstLine="0"/>
        <w:jc w:val="left"/>
        <w:rPr>
          <w:sz w:val="24"/>
        </w:rPr>
      </w:pPr>
      <w:r>
        <w:pict>
          <v:shape id="_x0000_s1313" o:spid="_x0000_s1313"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index 遍历索引</w:t>
      </w:r>
    </w:p>
    <w:p>
      <w:pPr>
        <w:spacing w:before="0" w:line="420" w:lineRule="exact"/>
        <w:ind w:left="1287" w:right="0" w:firstLine="0"/>
        <w:jc w:val="left"/>
        <w:rPr>
          <w:sz w:val="24"/>
        </w:rPr>
      </w:pPr>
      <w:r>
        <w:pict>
          <v:shape id="_x0000_s1314" o:spid="_x0000_s1314"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range 索引范围查找</w:t>
      </w:r>
    </w:p>
    <w:p>
      <w:pPr>
        <w:spacing w:before="0" w:line="420" w:lineRule="exact"/>
        <w:ind w:left="1287" w:right="0" w:firstLine="0"/>
        <w:jc w:val="left"/>
        <w:rPr>
          <w:sz w:val="24"/>
        </w:rPr>
      </w:pPr>
      <w:r>
        <w:pict>
          <v:shape id="_x0000_s1315" o:spid="_x0000_s1315"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index_subquery 在子查询中使用 ref</w:t>
      </w:r>
    </w:p>
    <w:p>
      <w:pPr>
        <w:spacing w:before="0" w:line="420" w:lineRule="exact"/>
        <w:ind w:left="1287" w:right="0" w:firstLine="0"/>
        <w:jc w:val="left"/>
        <w:rPr>
          <w:sz w:val="24"/>
        </w:rPr>
      </w:pPr>
      <w:r>
        <w:pict>
          <v:shape id="_x0000_s1316" o:spid="_x0000_s1316"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unique_subquery 在子查询中使用 eq_ref</w:t>
      </w:r>
    </w:p>
    <w:p>
      <w:pPr>
        <w:spacing w:before="0" w:line="420" w:lineRule="exact"/>
        <w:ind w:left="1287" w:right="0" w:firstLine="0"/>
        <w:jc w:val="left"/>
        <w:rPr>
          <w:sz w:val="24"/>
        </w:rPr>
      </w:pPr>
      <w:r>
        <w:pict>
          <v:shape id="_x0000_s1317" o:spid="_x0000_s1317"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ref_or_null 对Null进行索引的优化的 ref</w:t>
      </w:r>
    </w:p>
    <w:p>
      <w:pPr>
        <w:spacing w:before="0" w:line="420" w:lineRule="exact"/>
        <w:ind w:left="1287" w:right="0" w:firstLine="0"/>
        <w:jc w:val="left"/>
        <w:rPr>
          <w:sz w:val="24"/>
        </w:rPr>
      </w:pPr>
      <w:r>
        <w:pict>
          <v:shape id="_x0000_s1318" o:spid="_x0000_s1318"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fulltext 使用全文索引</w:t>
      </w:r>
    </w:p>
    <w:p>
      <w:pPr>
        <w:spacing w:before="0" w:line="420" w:lineRule="exact"/>
        <w:ind w:left="1287" w:right="0" w:firstLine="0"/>
        <w:jc w:val="left"/>
        <w:rPr>
          <w:sz w:val="24"/>
        </w:rPr>
      </w:pPr>
      <w:r>
        <w:pict>
          <v:shape id="_x0000_s1319" o:spid="_x0000_s1319"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ref 使用非唯一索引查找数据</w:t>
      </w:r>
    </w:p>
    <w:p>
      <w:pPr>
        <w:spacing w:before="0" w:line="423" w:lineRule="exact"/>
        <w:ind w:left="1287" w:right="0" w:firstLine="0"/>
        <w:jc w:val="left"/>
        <w:rPr>
          <w:sz w:val="24"/>
        </w:rPr>
      </w:pPr>
      <w:r>
        <w:pict>
          <v:shape id="_x0000_s1320" o:spid="_x0000_s1320"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eq_ref 在join查询中使用PRIMARY KEYorUNIQUE NOT NULL索引关联。</w:t>
      </w:r>
    </w:p>
    <w:p>
      <w:pPr>
        <w:pStyle w:val="8"/>
        <w:spacing w:before="6" w:line="230" w:lineRule="auto"/>
        <w:ind w:right="191"/>
      </w:pPr>
      <w:r>
        <w:rPr>
          <w:b/>
          <w:color w:val="4D4D4D"/>
        </w:rPr>
        <w:t xml:space="preserve">possible_keys  </w:t>
      </w:r>
      <w:r>
        <w:rPr>
          <w:color w:val="4D4D4D"/>
        </w:rPr>
        <w:t>可能使用的索引，注意不一定会使用。查询涉及到的字段上若存在索引，则该索引将被列出来。当该列为 NULL时就要考虑当前的SQL是否需要优化了。</w:t>
      </w:r>
    </w:p>
    <w:p>
      <w:pPr>
        <w:pStyle w:val="8"/>
        <w:spacing w:line="482" w:lineRule="exact"/>
      </w:pPr>
      <w:r>
        <w:rPr>
          <w:b/>
          <w:color w:val="4D4D4D"/>
        </w:rPr>
        <w:t xml:space="preserve">key </w:t>
      </w:r>
      <w:r>
        <w:rPr>
          <w:color w:val="4D4D4D"/>
        </w:rPr>
        <w:t>显示MySQL在查询中实际使用的索引，若没有使用索引，显示为NULL。</w:t>
      </w:r>
    </w:p>
    <w:p>
      <w:pPr>
        <w:pStyle w:val="8"/>
        <w:spacing w:before="6" w:line="230" w:lineRule="auto"/>
        <w:ind w:right="190"/>
      </w:pPr>
      <w:r>
        <w:rPr>
          <w:b/>
          <w:color w:val="4D4D4D"/>
        </w:rPr>
        <w:t>TIPS</w:t>
      </w:r>
      <w:r>
        <w:rPr>
          <w:color w:val="4D4D4D"/>
        </w:rPr>
        <w:t>:查询中若使用了覆盖索引(覆盖索引：索引的数据覆盖了需要查询的所有数据)，则该索引仅出现在key列表中</w:t>
      </w:r>
    </w:p>
    <w:p>
      <w:pPr>
        <w:spacing w:before="0" w:line="480" w:lineRule="exact"/>
        <w:ind w:left="100" w:right="0" w:firstLine="0"/>
        <w:jc w:val="left"/>
        <w:rPr>
          <w:sz w:val="27"/>
        </w:rPr>
      </w:pPr>
      <w:r>
        <w:rPr>
          <w:b/>
          <w:color w:val="4D4D4D"/>
          <w:sz w:val="27"/>
        </w:rPr>
        <w:t xml:space="preserve">key_length </w:t>
      </w:r>
      <w:r>
        <w:rPr>
          <w:color w:val="4D4D4D"/>
          <w:sz w:val="27"/>
        </w:rPr>
        <w:t>索引长度</w:t>
      </w:r>
    </w:p>
    <w:p>
      <w:pPr>
        <w:pStyle w:val="8"/>
        <w:spacing w:line="480" w:lineRule="exact"/>
      </w:pPr>
      <w:r>
        <w:rPr>
          <w:b/>
          <w:color w:val="4D4D4D"/>
        </w:rPr>
        <w:t xml:space="preserve">ref </w:t>
      </w:r>
      <w:r>
        <w:rPr>
          <w:color w:val="4D4D4D"/>
        </w:rPr>
        <w:t>表示上述表的连接匹配条件，即哪些列或常量被用于查找索引列上的值</w:t>
      </w:r>
    </w:p>
    <w:p>
      <w:pPr>
        <w:pStyle w:val="8"/>
        <w:spacing w:line="480" w:lineRule="exact"/>
      </w:pPr>
      <w:r>
        <w:rPr>
          <w:b/>
          <w:color w:val="4D4D4D"/>
        </w:rPr>
        <w:t xml:space="preserve">rows </w:t>
      </w:r>
      <w:r>
        <w:rPr>
          <w:color w:val="4D4D4D"/>
        </w:rPr>
        <w:t>返回估算的结果集数目，并不是一个准确的值。</w:t>
      </w:r>
    </w:p>
    <w:p>
      <w:pPr>
        <w:spacing w:before="0" w:line="480" w:lineRule="exact"/>
        <w:ind w:left="100" w:right="0" w:firstLine="0"/>
        <w:jc w:val="left"/>
        <w:rPr>
          <w:sz w:val="27"/>
        </w:rPr>
      </w:pPr>
      <w:r>
        <w:rPr>
          <w:b/>
          <w:color w:val="4D4D4D"/>
          <w:sz w:val="27"/>
        </w:rPr>
        <w:t xml:space="preserve">extra </w:t>
      </w:r>
      <w:r>
        <w:rPr>
          <w:color w:val="4D4D4D"/>
          <w:sz w:val="27"/>
        </w:rPr>
        <w:t>的信息非常丰富，常见的有：</w:t>
      </w:r>
    </w:p>
    <w:p>
      <w:pPr>
        <w:pStyle w:val="14"/>
        <w:numPr>
          <w:ilvl w:val="0"/>
          <w:numId w:val="13"/>
        </w:numPr>
        <w:tabs>
          <w:tab w:val="left" w:pos="1101"/>
        </w:tabs>
        <w:spacing w:before="0" w:after="0" w:line="480" w:lineRule="exact"/>
        <w:ind w:left="1100" w:right="0" w:hanging="310"/>
        <w:jc w:val="left"/>
        <w:rPr>
          <w:sz w:val="27"/>
        </w:rPr>
      </w:pPr>
      <w:r>
        <w:rPr>
          <w:sz w:val="27"/>
        </w:rPr>
        <w:t>Using</w:t>
      </w:r>
      <w:r>
        <w:rPr>
          <w:spacing w:val="2"/>
          <w:sz w:val="27"/>
        </w:rPr>
        <w:t xml:space="preserve"> </w:t>
      </w:r>
      <w:r>
        <w:rPr>
          <w:sz w:val="27"/>
        </w:rPr>
        <w:t>index 使用覆盖索引</w:t>
      </w:r>
    </w:p>
    <w:p>
      <w:pPr>
        <w:pStyle w:val="14"/>
        <w:numPr>
          <w:ilvl w:val="0"/>
          <w:numId w:val="13"/>
        </w:numPr>
        <w:tabs>
          <w:tab w:val="left" w:pos="1101"/>
        </w:tabs>
        <w:spacing w:before="0" w:after="0" w:line="480" w:lineRule="exact"/>
        <w:ind w:left="1100" w:right="0" w:hanging="310"/>
        <w:jc w:val="left"/>
        <w:rPr>
          <w:sz w:val="27"/>
        </w:rPr>
      </w:pPr>
      <w:r>
        <w:rPr>
          <w:sz w:val="27"/>
        </w:rPr>
        <w:t>Using</w:t>
      </w:r>
      <w:r>
        <w:rPr>
          <w:spacing w:val="4"/>
          <w:sz w:val="27"/>
        </w:rPr>
        <w:t xml:space="preserve"> </w:t>
      </w:r>
      <w:r>
        <w:rPr>
          <w:sz w:val="27"/>
        </w:rPr>
        <w:t>where 使用了用where子句来过滤结果集</w:t>
      </w:r>
    </w:p>
    <w:p>
      <w:pPr>
        <w:pStyle w:val="14"/>
        <w:numPr>
          <w:ilvl w:val="0"/>
          <w:numId w:val="13"/>
        </w:numPr>
        <w:tabs>
          <w:tab w:val="left" w:pos="1101"/>
        </w:tabs>
        <w:spacing w:before="5" w:after="0" w:line="230" w:lineRule="auto"/>
        <w:ind w:left="790" w:right="341" w:firstLine="0"/>
        <w:jc w:val="left"/>
        <w:rPr>
          <w:sz w:val="27"/>
        </w:rPr>
      </w:pPr>
      <w:r>
        <w:rPr>
          <w:sz w:val="27"/>
        </w:rPr>
        <w:t>Using</w:t>
      </w:r>
      <w:r>
        <w:rPr>
          <w:spacing w:val="3"/>
          <w:sz w:val="27"/>
        </w:rPr>
        <w:t xml:space="preserve"> </w:t>
      </w:r>
      <w:r>
        <w:rPr>
          <w:sz w:val="27"/>
        </w:rPr>
        <w:t>filesort</w:t>
      </w:r>
      <w:r>
        <w:rPr>
          <w:spacing w:val="-1"/>
          <w:sz w:val="27"/>
        </w:rPr>
        <w:t xml:space="preserve"> 使用文件排序，使用非索引列进行排序时出现，非常消</w:t>
      </w:r>
      <w:r>
        <w:rPr>
          <w:sz w:val="27"/>
        </w:rPr>
        <w:t>耗性能，尽量优化。</w:t>
      </w:r>
    </w:p>
    <w:p>
      <w:pPr>
        <w:pStyle w:val="14"/>
        <w:numPr>
          <w:ilvl w:val="0"/>
          <w:numId w:val="13"/>
        </w:numPr>
        <w:tabs>
          <w:tab w:val="left" w:pos="1101"/>
        </w:tabs>
        <w:spacing w:before="0" w:after="0" w:line="477" w:lineRule="exact"/>
        <w:ind w:left="1100" w:right="0" w:hanging="310"/>
        <w:jc w:val="left"/>
        <w:rPr>
          <w:sz w:val="27"/>
        </w:rPr>
      </w:pPr>
      <w:r>
        <w:rPr>
          <w:sz w:val="27"/>
        </w:rPr>
        <w:t>Using</w:t>
      </w:r>
      <w:r>
        <w:rPr>
          <w:spacing w:val="31"/>
          <w:sz w:val="27"/>
        </w:rPr>
        <w:t xml:space="preserve"> </w:t>
      </w:r>
      <w:r>
        <w:rPr>
          <w:sz w:val="27"/>
        </w:rPr>
        <w:t>temporary</w:t>
      </w:r>
      <w:r>
        <w:rPr>
          <w:spacing w:val="6"/>
          <w:sz w:val="27"/>
        </w:rPr>
        <w:t xml:space="preserve"> 使用了临时表 </w:t>
      </w:r>
      <w:r>
        <w:rPr>
          <w:sz w:val="27"/>
        </w:rPr>
        <w:t>sql优化的目标可以参考阿里开发手册</w:t>
      </w:r>
    </w:p>
    <w:p>
      <w:pPr>
        <w:spacing w:before="0" w:line="420" w:lineRule="exact"/>
        <w:ind w:left="100" w:right="0" w:firstLine="0"/>
        <w:jc w:val="left"/>
        <w:rPr>
          <w:sz w:val="24"/>
        </w:rPr>
      </w:pPr>
      <w:r>
        <w:rPr>
          <w:color w:val="ABB1BE"/>
          <w:sz w:val="24"/>
        </w:rPr>
        <w:t>【推荐】SQL性能优化的目标：至少要达到 range 级别，要求是ref级别，如果可以是</w:t>
      </w:r>
    </w:p>
    <w:p>
      <w:pPr>
        <w:spacing w:before="5" w:line="228" w:lineRule="auto"/>
        <w:ind w:left="100" w:right="163" w:firstLine="0"/>
        <w:jc w:val="left"/>
        <w:rPr>
          <w:sz w:val="24"/>
        </w:rPr>
      </w:pPr>
      <w:r>
        <w:rPr>
          <w:color w:val="ABB1BE"/>
          <w:sz w:val="24"/>
        </w:rPr>
        <w:t>consts</w:t>
      </w:r>
      <w:r>
        <w:rPr>
          <w:color w:val="ABB1BE"/>
          <w:spacing w:val="1"/>
          <w:sz w:val="24"/>
        </w:rPr>
        <w:t xml:space="preserve">最好。 说明： </w:t>
      </w:r>
      <w:r>
        <w:rPr>
          <w:color w:val="ABB1BE"/>
          <w:sz w:val="24"/>
        </w:rPr>
        <w:t>1）</w:t>
      </w:r>
      <w:r>
        <w:rPr>
          <w:color w:val="ABB1BE"/>
          <w:spacing w:val="15"/>
          <w:sz w:val="24"/>
        </w:rPr>
        <w:t xml:space="preserve"> </w:t>
      </w:r>
      <w:r>
        <w:rPr>
          <w:color w:val="ABB1BE"/>
          <w:sz w:val="24"/>
        </w:rPr>
        <w:t>consts 单表中最多只有一个匹配行（主键或者唯一索引），</w:t>
      </w:r>
      <w:r>
        <w:rPr>
          <w:color w:val="ABB1BE"/>
          <w:spacing w:val="-8"/>
          <w:sz w:val="24"/>
        </w:rPr>
        <w:t>在优</w:t>
      </w:r>
      <w:r>
        <w:rPr>
          <w:color w:val="ABB1BE"/>
          <w:sz w:val="24"/>
        </w:rPr>
        <w:t>化阶段即可读取到数据。 2）</w:t>
      </w:r>
      <w:r>
        <w:rPr>
          <w:color w:val="ABB1BE"/>
          <w:spacing w:val="7"/>
          <w:sz w:val="24"/>
        </w:rPr>
        <w:t xml:space="preserve"> </w:t>
      </w:r>
      <w:r>
        <w:rPr>
          <w:color w:val="ABB1BE"/>
          <w:sz w:val="24"/>
        </w:rPr>
        <w:t>ref 指的是使用普通的索引（normal</w:t>
      </w:r>
      <w:r>
        <w:rPr>
          <w:color w:val="ABB1BE"/>
          <w:spacing w:val="7"/>
          <w:sz w:val="24"/>
        </w:rPr>
        <w:t xml:space="preserve"> </w:t>
      </w:r>
      <w:r>
        <w:rPr>
          <w:color w:val="ABB1BE"/>
          <w:sz w:val="24"/>
        </w:rPr>
        <w:t>index）</w:t>
      </w:r>
      <w:r>
        <w:rPr>
          <w:color w:val="ABB1BE"/>
          <w:spacing w:val="3"/>
          <w:sz w:val="24"/>
        </w:rPr>
        <w:t xml:space="preserve">。 </w:t>
      </w:r>
      <w:r>
        <w:rPr>
          <w:color w:val="ABB1BE"/>
          <w:sz w:val="24"/>
        </w:rPr>
        <w:t>3）</w:t>
      </w:r>
      <w:r>
        <w:rPr>
          <w:color w:val="ABB1BE"/>
          <w:spacing w:val="6"/>
          <w:sz w:val="24"/>
        </w:rPr>
        <w:t xml:space="preserve"> </w:t>
      </w:r>
      <w:r>
        <w:rPr>
          <w:color w:val="ABB1BE"/>
          <w:sz w:val="24"/>
        </w:rPr>
        <w:t>range 对索引进行范围检索。 反例：explain表的结果，type=index，索引物理文件全扫描，速度非常慢，这个index级别比较range还低，与全表扫描是小巫见大巫。</w:t>
      </w:r>
    </w:p>
    <w:p>
      <w:pPr>
        <w:spacing w:before="0" w:line="426" w:lineRule="exact"/>
        <w:ind w:left="1287" w:right="0" w:firstLine="0"/>
        <w:jc w:val="left"/>
        <w:rPr>
          <w:sz w:val="24"/>
        </w:rPr>
      </w:pPr>
      <w:r>
        <w:pict>
          <v:shape id="_x0000_s1321" o:spid="_x0000_s1321" style="position:absolute;left:0pt;margin-left:90.5pt;margin-top:9pt;height:4.55pt;width:4.55pt;mso-position-horizontal-relative:page;z-index:251668480;mso-width-relative:page;mso-height-relative:page;" fillcolor="#000000" filled="t" stroked="f" coordorigin="1810,181" coordsize="91,91" path="m1855,271l1836,268,1822,259,1813,245,1810,226,1813,206,1822,192,1836,183,1855,181,1875,183,1889,192,1898,206,1900,226,1898,245,1889,259,1875,268,1855,271xe">
            <v:path arrowok="t"/>
            <v:fill on="t" focussize="0,0"/>
            <v:stroke on="f"/>
            <v:imagedata o:title=""/>
            <o:lock v:ext="edit"/>
          </v:shape>
        </w:pict>
      </w:r>
      <w:r>
        <w:rPr>
          <w:w w:val="100"/>
          <w:sz w:val="24"/>
        </w:rPr>
        <w:t>1</w:t>
      </w:r>
    </w:p>
    <w:p>
      <w:pPr>
        <w:spacing w:after="0" w:line="426" w:lineRule="exact"/>
        <w:jc w:val="left"/>
        <w:rPr>
          <w:sz w:val="24"/>
        </w:rPr>
        <w:sectPr>
          <w:pgSz w:w="11920" w:h="16840"/>
          <w:pgMar w:top="960" w:right="1000" w:bottom="280" w:left="1020" w:header="720" w:footer="720" w:gutter="0"/>
          <w:cols w:space="720" w:num="1"/>
        </w:sectPr>
      </w:pPr>
    </w:p>
    <w:p>
      <w:pPr>
        <w:spacing w:before="23" w:line="431" w:lineRule="exact"/>
        <w:ind w:left="1287" w:right="0" w:firstLine="0"/>
        <w:jc w:val="left"/>
        <w:rPr>
          <w:sz w:val="24"/>
        </w:rPr>
      </w:pPr>
      <w:r>
        <w:pict>
          <v:shape id="_x0000_s1322" o:spid="_x0000_s1322" style="position:absolute;left:0pt;margin-left:90.5pt;margin-top:10.95pt;height:4.55pt;width:4.55pt;mso-position-horizontal-relative:page;z-index:251668480;mso-width-relative:page;mso-height-relative:page;" fillcolor="#000000" filled="t" stroked="f" coordorigin="1810,220" coordsize="91,91" path="m1855,310l1836,307,1822,299,1813,284,1810,265,1813,245,1822,231,1836,223,1855,220,1875,223,1889,231,1898,245,1900,265,1898,284,1889,299,1875,307,1855,310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323" o:spid="_x0000_s1323"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0" w:line="420" w:lineRule="exact"/>
        <w:ind w:left="1287" w:right="0" w:firstLine="0"/>
        <w:jc w:val="left"/>
        <w:rPr>
          <w:sz w:val="24"/>
        </w:rPr>
      </w:pPr>
      <w:r>
        <w:pict>
          <v:shape id="_x0000_s1324" o:spid="_x0000_s1324"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4</w:t>
      </w:r>
    </w:p>
    <w:p>
      <w:pPr>
        <w:spacing w:before="0" w:line="420" w:lineRule="exact"/>
        <w:ind w:left="1287" w:right="0" w:firstLine="0"/>
        <w:jc w:val="left"/>
        <w:rPr>
          <w:sz w:val="24"/>
        </w:rPr>
      </w:pPr>
      <w:r>
        <w:pict>
          <v:shape id="_x0000_s1325" o:spid="_x0000_s1325"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5</w:t>
      </w:r>
    </w:p>
    <w:p>
      <w:pPr>
        <w:spacing w:before="0" w:line="418" w:lineRule="exact"/>
        <w:ind w:left="1287" w:right="0" w:firstLine="0"/>
        <w:jc w:val="left"/>
        <w:rPr>
          <w:sz w:val="24"/>
        </w:rPr>
      </w:pPr>
      <w:r>
        <w:pict>
          <v:shape id="_x0000_s1326" o:spid="_x0000_s1326"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6</w:t>
      </w:r>
    </w:p>
    <w:p>
      <w:pPr>
        <w:pStyle w:val="4"/>
        <w:spacing w:line="672" w:lineRule="exact"/>
      </w:pPr>
      <w:r>
        <w:rPr>
          <w:color w:val="4F4F4F"/>
        </w:rPr>
        <w:t>SQL的生命周期？</w:t>
      </w:r>
    </w:p>
    <w:p>
      <w:pPr>
        <w:pStyle w:val="14"/>
        <w:numPr>
          <w:ilvl w:val="0"/>
          <w:numId w:val="14"/>
        </w:numPr>
        <w:tabs>
          <w:tab w:val="left" w:pos="1101"/>
        </w:tabs>
        <w:spacing w:before="0" w:after="0" w:line="474" w:lineRule="exact"/>
        <w:ind w:left="1100" w:right="0" w:hanging="310"/>
        <w:jc w:val="left"/>
        <w:rPr>
          <w:sz w:val="27"/>
        </w:rPr>
      </w:pPr>
      <w:r>
        <w:rPr>
          <w:color w:val="4D4D4D"/>
          <w:sz w:val="27"/>
        </w:rPr>
        <w:t>应用服务器与数据库服务器建立一个连接</w:t>
      </w:r>
    </w:p>
    <w:p>
      <w:pPr>
        <w:pStyle w:val="14"/>
        <w:numPr>
          <w:ilvl w:val="0"/>
          <w:numId w:val="14"/>
        </w:numPr>
        <w:tabs>
          <w:tab w:val="left" w:pos="1101"/>
        </w:tabs>
        <w:spacing w:before="0" w:after="0" w:line="480" w:lineRule="exact"/>
        <w:ind w:left="1100" w:right="0" w:hanging="310"/>
        <w:jc w:val="left"/>
        <w:rPr>
          <w:sz w:val="27"/>
        </w:rPr>
      </w:pPr>
      <w:r>
        <w:rPr>
          <w:color w:val="4D4D4D"/>
          <w:sz w:val="27"/>
        </w:rPr>
        <w:t>数据库进程拿到请求sql</w:t>
      </w:r>
    </w:p>
    <w:p>
      <w:pPr>
        <w:pStyle w:val="14"/>
        <w:numPr>
          <w:ilvl w:val="0"/>
          <w:numId w:val="14"/>
        </w:numPr>
        <w:tabs>
          <w:tab w:val="left" w:pos="1101"/>
        </w:tabs>
        <w:spacing w:before="0" w:after="0" w:line="480" w:lineRule="exact"/>
        <w:ind w:left="1100" w:right="0" w:hanging="310"/>
        <w:jc w:val="left"/>
        <w:rPr>
          <w:sz w:val="27"/>
        </w:rPr>
      </w:pPr>
      <w:r>
        <w:rPr>
          <w:color w:val="4D4D4D"/>
          <w:sz w:val="27"/>
        </w:rPr>
        <w:t>解析并生成执行计划，执行</w:t>
      </w:r>
    </w:p>
    <w:p>
      <w:pPr>
        <w:pStyle w:val="14"/>
        <w:numPr>
          <w:ilvl w:val="0"/>
          <w:numId w:val="14"/>
        </w:numPr>
        <w:tabs>
          <w:tab w:val="left" w:pos="1101"/>
        </w:tabs>
        <w:spacing w:before="0" w:after="0" w:line="480" w:lineRule="exact"/>
        <w:ind w:left="1100" w:right="0" w:hanging="310"/>
        <w:jc w:val="left"/>
        <w:rPr>
          <w:sz w:val="27"/>
        </w:rPr>
      </w:pPr>
      <w:r>
        <w:rPr>
          <w:color w:val="4D4D4D"/>
          <w:sz w:val="27"/>
        </w:rPr>
        <w:t>读取数据到内存并进行逻辑处理</w:t>
      </w:r>
    </w:p>
    <w:p>
      <w:pPr>
        <w:pStyle w:val="14"/>
        <w:numPr>
          <w:ilvl w:val="0"/>
          <w:numId w:val="14"/>
        </w:numPr>
        <w:tabs>
          <w:tab w:val="left" w:pos="1101"/>
        </w:tabs>
        <w:spacing w:before="0" w:after="0" w:line="480" w:lineRule="exact"/>
        <w:ind w:left="1100" w:right="0" w:hanging="310"/>
        <w:jc w:val="left"/>
        <w:rPr>
          <w:sz w:val="27"/>
        </w:rPr>
      </w:pPr>
      <w:r>
        <w:rPr>
          <w:color w:val="4D4D4D"/>
          <w:sz w:val="27"/>
        </w:rPr>
        <w:t>通过步骤一的连接，发送结果到客户端</w:t>
      </w:r>
    </w:p>
    <w:p>
      <w:pPr>
        <w:pStyle w:val="14"/>
        <w:numPr>
          <w:ilvl w:val="0"/>
          <w:numId w:val="14"/>
        </w:numPr>
        <w:tabs>
          <w:tab w:val="left" w:pos="1101"/>
        </w:tabs>
        <w:spacing w:before="0" w:after="0" w:line="489" w:lineRule="exact"/>
        <w:ind w:left="1100" w:right="0" w:hanging="310"/>
        <w:jc w:val="left"/>
        <w:rPr>
          <w:sz w:val="27"/>
        </w:rPr>
      </w:pPr>
      <w:r>
        <w:rPr>
          <w:color w:val="4D4D4D"/>
          <w:sz w:val="27"/>
        </w:rPr>
        <w:t>关掉连接，释放资源</w:t>
      </w:r>
    </w:p>
    <w:p>
      <w:pPr>
        <w:spacing w:after="0" w:line="489" w:lineRule="exact"/>
        <w:jc w:val="left"/>
        <w:rPr>
          <w:sz w:val="27"/>
        </w:rPr>
        <w:sectPr>
          <w:pgSz w:w="11920" w:h="16840"/>
          <w:pgMar w:top="960" w:right="1000" w:bottom="280" w:left="1020" w:header="720" w:footer="720" w:gutter="0"/>
          <w:cols w:space="720" w:num="1"/>
        </w:sectPr>
      </w:pPr>
    </w:p>
    <w:p>
      <w:pPr>
        <w:pStyle w:val="8"/>
        <w:ind w:left="1285"/>
        <w:rPr>
          <w:sz w:val="20"/>
        </w:rPr>
      </w:pPr>
      <w:r>
        <w:rPr>
          <w:sz w:val="20"/>
        </w:rPr>
        <w:drawing>
          <wp:inline distT="0" distB="0" distL="0" distR="0">
            <wp:extent cx="5143500" cy="6610350"/>
            <wp:effectExtent l="0" t="0" r="0" b="0"/>
            <wp:docPr id="5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8.jpeg"/>
                    <pic:cNvPicPr>
                      <a:picLocks noChangeAspect="1"/>
                    </pic:cNvPicPr>
                  </pic:nvPicPr>
                  <pic:blipFill>
                    <a:blip r:embed="rId23" cstate="print"/>
                    <a:stretch>
                      <a:fillRect/>
                    </a:stretch>
                  </pic:blipFill>
                  <pic:spPr>
                    <a:xfrm>
                      <a:off x="0" y="0"/>
                      <a:ext cx="5143512" cy="6610350"/>
                    </a:xfrm>
                    <a:prstGeom prst="rect">
                      <a:avLst/>
                    </a:prstGeom>
                  </pic:spPr>
                </pic:pic>
              </a:graphicData>
            </a:graphic>
          </wp:inline>
        </w:drawing>
      </w:r>
    </w:p>
    <w:p>
      <w:pPr>
        <w:pStyle w:val="8"/>
        <w:spacing w:before="4"/>
        <w:ind w:left="0"/>
        <w:rPr>
          <w:sz w:val="6"/>
        </w:rPr>
      </w:pPr>
    </w:p>
    <w:p>
      <w:pPr>
        <w:spacing w:before="53" w:line="327" w:lineRule="exact"/>
        <w:ind w:left="3345" w:right="3363" w:firstLine="0"/>
        <w:jc w:val="center"/>
        <w:rPr>
          <w:sz w:val="18"/>
        </w:rPr>
      </w:pPr>
      <w:r>
        <w:rPr>
          <w:color w:val="585858"/>
          <w:sz w:val="18"/>
        </w:rPr>
        <w:t>在这里插入图片描述</w:t>
      </w:r>
    </w:p>
    <w:p>
      <w:pPr>
        <w:pStyle w:val="4"/>
        <w:spacing w:line="680" w:lineRule="exact"/>
      </w:pPr>
      <w:r>
        <w:rPr>
          <w:color w:val="4F4F4F"/>
        </w:rPr>
        <w:t>大表数据查询，怎么优化</w:t>
      </w:r>
    </w:p>
    <w:p>
      <w:pPr>
        <w:pStyle w:val="14"/>
        <w:numPr>
          <w:ilvl w:val="0"/>
          <w:numId w:val="15"/>
        </w:numPr>
        <w:tabs>
          <w:tab w:val="left" w:pos="1101"/>
        </w:tabs>
        <w:spacing w:before="0" w:after="0" w:line="474" w:lineRule="exact"/>
        <w:ind w:left="1100" w:right="0" w:hanging="310"/>
        <w:jc w:val="left"/>
        <w:rPr>
          <w:sz w:val="27"/>
        </w:rPr>
      </w:pPr>
      <w:r>
        <w:rPr>
          <w:sz w:val="27"/>
        </w:rPr>
        <w:t>优化shema、sql语句+索引；</w:t>
      </w:r>
    </w:p>
    <w:p>
      <w:pPr>
        <w:pStyle w:val="14"/>
        <w:numPr>
          <w:ilvl w:val="0"/>
          <w:numId w:val="15"/>
        </w:numPr>
        <w:tabs>
          <w:tab w:val="left" w:pos="1101"/>
        </w:tabs>
        <w:spacing w:before="0" w:after="0" w:line="480" w:lineRule="exact"/>
        <w:ind w:left="1100" w:right="0" w:hanging="310"/>
        <w:jc w:val="left"/>
        <w:rPr>
          <w:sz w:val="27"/>
        </w:rPr>
      </w:pPr>
      <w:r>
        <w:rPr>
          <w:sz w:val="27"/>
        </w:rPr>
        <w:t>第二加缓存，memcached,</w:t>
      </w:r>
      <w:r>
        <w:rPr>
          <w:spacing w:val="2"/>
          <w:sz w:val="27"/>
        </w:rPr>
        <w:t xml:space="preserve"> </w:t>
      </w:r>
      <w:r>
        <w:rPr>
          <w:sz w:val="27"/>
        </w:rPr>
        <w:t>redis；</w:t>
      </w:r>
    </w:p>
    <w:p>
      <w:pPr>
        <w:pStyle w:val="14"/>
        <w:numPr>
          <w:ilvl w:val="0"/>
          <w:numId w:val="15"/>
        </w:numPr>
        <w:tabs>
          <w:tab w:val="left" w:pos="1101"/>
        </w:tabs>
        <w:spacing w:before="0" w:after="0" w:line="480" w:lineRule="exact"/>
        <w:ind w:left="1100" w:right="0" w:hanging="310"/>
        <w:jc w:val="left"/>
        <w:rPr>
          <w:sz w:val="27"/>
        </w:rPr>
      </w:pPr>
      <w:r>
        <w:rPr>
          <w:sz w:val="27"/>
        </w:rPr>
        <w:t>主从复制，读写分离；</w:t>
      </w:r>
    </w:p>
    <w:p>
      <w:pPr>
        <w:pStyle w:val="14"/>
        <w:numPr>
          <w:ilvl w:val="0"/>
          <w:numId w:val="15"/>
        </w:numPr>
        <w:tabs>
          <w:tab w:val="left" w:pos="1101"/>
        </w:tabs>
        <w:spacing w:before="6" w:after="0" w:line="230" w:lineRule="auto"/>
        <w:ind w:left="790" w:right="237" w:firstLine="0"/>
        <w:jc w:val="left"/>
        <w:rPr>
          <w:sz w:val="27"/>
        </w:rPr>
      </w:pPr>
      <w:r>
        <w:rPr>
          <w:spacing w:val="-1"/>
          <w:sz w:val="27"/>
        </w:rPr>
        <w:t xml:space="preserve">垂直拆分，根据你模块的耦合度，将一个大的系统分为多个小的系统， </w:t>
      </w:r>
      <w:r>
        <w:rPr>
          <w:sz w:val="27"/>
        </w:rPr>
        <w:t>也就是分布式系统；</w:t>
      </w:r>
    </w:p>
    <w:p>
      <w:pPr>
        <w:spacing w:after="0" w:line="230" w:lineRule="auto"/>
        <w:jc w:val="left"/>
        <w:rPr>
          <w:sz w:val="27"/>
        </w:rPr>
        <w:sectPr>
          <w:pgSz w:w="11920" w:h="16840"/>
          <w:pgMar w:top="1200" w:right="1000" w:bottom="280" w:left="1020" w:header="720" w:footer="720" w:gutter="0"/>
          <w:cols w:space="720" w:num="1"/>
        </w:sectPr>
      </w:pPr>
    </w:p>
    <w:p>
      <w:pPr>
        <w:pStyle w:val="14"/>
        <w:numPr>
          <w:ilvl w:val="0"/>
          <w:numId w:val="15"/>
        </w:numPr>
        <w:tabs>
          <w:tab w:val="left" w:pos="1101"/>
        </w:tabs>
        <w:spacing w:before="23" w:after="0" w:line="230" w:lineRule="auto"/>
        <w:ind w:left="790" w:right="138" w:firstLine="0"/>
        <w:jc w:val="left"/>
        <w:rPr>
          <w:sz w:val="27"/>
        </w:rPr>
      </w:pPr>
      <w:r>
        <w:rPr>
          <w:sz w:val="27"/>
        </w:rPr>
        <w:t>水平切分，针对数据量大的表，这一步最麻烦，最能考验技术水平，要 选择一个合理的sharding</w:t>
      </w:r>
      <w:r>
        <w:rPr>
          <w:spacing w:val="78"/>
          <w:sz w:val="27"/>
        </w:rPr>
        <w:t xml:space="preserve"> </w:t>
      </w:r>
      <w:r>
        <w:rPr>
          <w:sz w:val="27"/>
        </w:rPr>
        <w:t>key, 为了有好的查询效率，表结构也要改动， 做一定的冗余，应用也要改，sql中尽量带sharding key，</w:t>
      </w:r>
      <w:r>
        <w:rPr>
          <w:spacing w:val="-3"/>
          <w:sz w:val="27"/>
        </w:rPr>
        <w:t>将数据定位到限</w:t>
      </w:r>
      <w:r>
        <w:rPr>
          <w:sz w:val="27"/>
        </w:rPr>
        <w:t>定的表上去查，而不是扫描全部的表；</w:t>
      </w:r>
    </w:p>
    <w:p>
      <w:pPr>
        <w:pStyle w:val="4"/>
        <w:spacing w:line="671" w:lineRule="exact"/>
      </w:pPr>
      <w:r>
        <w:rPr>
          <w:color w:val="4F4F4F"/>
        </w:rPr>
        <w:t>超大分页怎么处理？</w:t>
      </w:r>
    </w:p>
    <w:p>
      <w:pPr>
        <w:pStyle w:val="8"/>
        <w:spacing w:line="471" w:lineRule="exact"/>
      </w:pPr>
      <w:r>
        <w:rPr>
          <w:color w:val="4D4D4D"/>
        </w:rPr>
        <w:t>超大的分页一般从两个方向上来解决.</w:t>
      </w:r>
    </w:p>
    <w:p>
      <w:pPr>
        <w:spacing w:before="4" w:line="228" w:lineRule="auto"/>
        <w:ind w:left="790" w:right="169" w:firstLine="496"/>
        <w:jc w:val="left"/>
        <w:rPr>
          <w:sz w:val="24"/>
        </w:rPr>
      </w:pPr>
      <w:r>
        <w:pict>
          <v:shape id="_x0000_s1327" o:spid="_x0000_s1327" style="position:absolute;left:0pt;margin-left:90.5pt;margin-top:9.2pt;height:4.55pt;width:4.55pt;mso-position-horizontal-relative:page;z-index:-251635712;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数据库层面,这也是我们主要集中关注的(虽然收效没那么大),类似于</w:t>
      </w:r>
      <w:r>
        <w:rPr>
          <w:color w:val="C6244E"/>
          <w:sz w:val="24"/>
        </w:rPr>
        <w:t>select</w:t>
      </w:r>
      <w:r>
        <w:rPr>
          <w:color w:val="C6244E"/>
          <w:spacing w:val="59"/>
          <w:sz w:val="24"/>
        </w:rPr>
        <w:t xml:space="preserve"> </w:t>
      </w:r>
      <w:r>
        <w:rPr>
          <w:color w:val="C6244E"/>
          <w:sz w:val="24"/>
        </w:rPr>
        <w:t>* from</w:t>
      </w:r>
      <w:r>
        <w:rPr>
          <w:color w:val="C6244E"/>
          <w:spacing w:val="7"/>
          <w:sz w:val="24"/>
        </w:rPr>
        <w:t xml:space="preserve"> </w:t>
      </w:r>
      <w:r>
        <w:rPr>
          <w:color w:val="C6244E"/>
          <w:sz w:val="24"/>
        </w:rPr>
        <w:t>table</w:t>
      </w:r>
      <w:r>
        <w:rPr>
          <w:color w:val="C6244E"/>
          <w:spacing w:val="8"/>
          <w:sz w:val="24"/>
        </w:rPr>
        <w:t xml:space="preserve"> </w:t>
      </w:r>
      <w:r>
        <w:rPr>
          <w:color w:val="C6244E"/>
          <w:sz w:val="24"/>
        </w:rPr>
        <w:t>where</w:t>
      </w:r>
      <w:r>
        <w:rPr>
          <w:color w:val="C6244E"/>
          <w:spacing w:val="7"/>
          <w:sz w:val="24"/>
        </w:rPr>
        <w:t xml:space="preserve"> </w:t>
      </w:r>
      <w:r>
        <w:rPr>
          <w:color w:val="C6244E"/>
          <w:sz w:val="24"/>
        </w:rPr>
        <w:t>age</w:t>
      </w:r>
      <w:r>
        <w:rPr>
          <w:color w:val="C6244E"/>
          <w:spacing w:val="5"/>
          <w:sz w:val="24"/>
        </w:rPr>
        <w:t xml:space="preserve"> &gt; </w:t>
      </w:r>
      <w:r>
        <w:rPr>
          <w:color w:val="C6244E"/>
          <w:sz w:val="24"/>
        </w:rPr>
        <w:t>20</w:t>
      </w:r>
      <w:r>
        <w:rPr>
          <w:color w:val="C6244E"/>
          <w:spacing w:val="7"/>
          <w:sz w:val="24"/>
        </w:rPr>
        <w:t xml:space="preserve"> </w:t>
      </w:r>
      <w:r>
        <w:rPr>
          <w:color w:val="C6244E"/>
          <w:sz w:val="24"/>
        </w:rPr>
        <w:t>limit</w:t>
      </w:r>
      <w:r>
        <w:rPr>
          <w:color w:val="C6244E"/>
          <w:spacing w:val="8"/>
          <w:sz w:val="24"/>
        </w:rPr>
        <w:t xml:space="preserve"> </w:t>
      </w:r>
      <w:r>
        <w:rPr>
          <w:color w:val="C6244E"/>
          <w:sz w:val="24"/>
        </w:rPr>
        <w:t>1000000,10</w:t>
      </w:r>
      <w:r>
        <w:rPr>
          <w:spacing w:val="-1"/>
          <w:sz w:val="24"/>
        </w:rPr>
        <w:t>这种查询其实也是有可以优化的余地</w:t>
      </w:r>
      <w:r>
        <w:rPr>
          <w:sz w:val="24"/>
        </w:rPr>
        <w:t>的. 这条语句需要load1000000数据然后基本上全部丢弃,只取10条当然比较慢. 当时我们可以修改为</w:t>
      </w:r>
      <w:r>
        <w:rPr>
          <w:color w:val="C6244E"/>
          <w:sz w:val="24"/>
        </w:rPr>
        <w:t>select</w:t>
      </w:r>
      <w:r>
        <w:rPr>
          <w:color w:val="C6244E"/>
          <w:spacing w:val="3"/>
          <w:sz w:val="24"/>
        </w:rPr>
        <w:t xml:space="preserve"> </w:t>
      </w:r>
      <w:r>
        <w:rPr>
          <w:color w:val="C6244E"/>
          <w:sz w:val="24"/>
        </w:rPr>
        <w:t>*</w:t>
      </w:r>
      <w:r>
        <w:rPr>
          <w:color w:val="C6244E"/>
          <w:spacing w:val="4"/>
          <w:sz w:val="24"/>
        </w:rPr>
        <w:t xml:space="preserve"> </w:t>
      </w:r>
      <w:r>
        <w:rPr>
          <w:color w:val="C6244E"/>
          <w:sz w:val="24"/>
        </w:rPr>
        <w:t>from</w:t>
      </w:r>
      <w:r>
        <w:rPr>
          <w:color w:val="C6244E"/>
          <w:spacing w:val="4"/>
          <w:sz w:val="24"/>
        </w:rPr>
        <w:t xml:space="preserve"> </w:t>
      </w:r>
      <w:r>
        <w:rPr>
          <w:color w:val="C6244E"/>
          <w:sz w:val="24"/>
        </w:rPr>
        <w:t>table</w:t>
      </w:r>
      <w:r>
        <w:rPr>
          <w:color w:val="C6244E"/>
          <w:spacing w:val="4"/>
          <w:sz w:val="24"/>
        </w:rPr>
        <w:t xml:space="preserve"> </w:t>
      </w:r>
      <w:r>
        <w:rPr>
          <w:color w:val="C6244E"/>
          <w:sz w:val="24"/>
        </w:rPr>
        <w:t>where</w:t>
      </w:r>
      <w:r>
        <w:rPr>
          <w:color w:val="C6244E"/>
          <w:spacing w:val="4"/>
          <w:sz w:val="24"/>
        </w:rPr>
        <w:t xml:space="preserve"> </w:t>
      </w:r>
      <w:r>
        <w:rPr>
          <w:color w:val="C6244E"/>
          <w:sz w:val="24"/>
        </w:rPr>
        <w:t>id</w:t>
      </w:r>
      <w:r>
        <w:rPr>
          <w:color w:val="C6244E"/>
          <w:spacing w:val="3"/>
          <w:sz w:val="24"/>
        </w:rPr>
        <w:t xml:space="preserve"> </w:t>
      </w:r>
      <w:r>
        <w:rPr>
          <w:color w:val="C6244E"/>
          <w:sz w:val="24"/>
        </w:rPr>
        <w:t>in</w:t>
      </w:r>
      <w:r>
        <w:rPr>
          <w:color w:val="C6244E"/>
          <w:spacing w:val="4"/>
          <w:sz w:val="24"/>
        </w:rPr>
        <w:t xml:space="preserve"> </w:t>
      </w:r>
      <w:r>
        <w:rPr>
          <w:color w:val="C6244E"/>
          <w:sz w:val="24"/>
        </w:rPr>
        <w:t>(select</w:t>
      </w:r>
      <w:r>
        <w:rPr>
          <w:color w:val="C6244E"/>
          <w:spacing w:val="4"/>
          <w:sz w:val="24"/>
        </w:rPr>
        <w:t xml:space="preserve"> </w:t>
      </w:r>
      <w:r>
        <w:rPr>
          <w:color w:val="C6244E"/>
          <w:sz w:val="24"/>
        </w:rPr>
        <w:t>id</w:t>
      </w:r>
      <w:r>
        <w:rPr>
          <w:color w:val="C6244E"/>
          <w:spacing w:val="4"/>
          <w:sz w:val="24"/>
        </w:rPr>
        <w:t xml:space="preserve"> </w:t>
      </w:r>
      <w:r>
        <w:rPr>
          <w:color w:val="C6244E"/>
          <w:sz w:val="24"/>
        </w:rPr>
        <w:t>from</w:t>
      </w:r>
      <w:r>
        <w:rPr>
          <w:color w:val="C6244E"/>
          <w:spacing w:val="4"/>
          <w:sz w:val="24"/>
        </w:rPr>
        <w:t xml:space="preserve"> </w:t>
      </w:r>
      <w:r>
        <w:rPr>
          <w:color w:val="C6244E"/>
          <w:sz w:val="24"/>
        </w:rPr>
        <w:t>table</w:t>
      </w:r>
      <w:r>
        <w:rPr>
          <w:color w:val="C6244E"/>
          <w:spacing w:val="3"/>
          <w:sz w:val="24"/>
        </w:rPr>
        <w:t xml:space="preserve"> </w:t>
      </w:r>
      <w:r>
        <w:rPr>
          <w:color w:val="C6244E"/>
          <w:sz w:val="24"/>
        </w:rPr>
        <w:t>where</w:t>
      </w:r>
      <w:r>
        <w:rPr>
          <w:color w:val="C6244E"/>
          <w:spacing w:val="4"/>
          <w:sz w:val="24"/>
        </w:rPr>
        <w:t xml:space="preserve"> </w:t>
      </w:r>
      <w:r>
        <w:rPr>
          <w:color w:val="C6244E"/>
          <w:sz w:val="24"/>
        </w:rPr>
        <w:t>age</w:t>
      </w:r>
    </w:p>
    <w:p>
      <w:pPr>
        <w:spacing w:before="0" w:line="228" w:lineRule="auto"/>
        <w:ind w:left="790" w:right="269" w:firstLine="0"/>
        <w:jc w:val="left"/>
        <w:rPr>
          <w:sz w:val="24"/>
        </w:rPr>
      </w:pPr>
      <w:r>
        <w:rPr>
          <w:color w:val="C6244E"/>
          <w:sz w:val="24"/>
        </w:rPr>
        <w:t>&gt; 20 limit 1000000,10)</w:t>
      </w:r>
      <w:r>
        <w:rPr>
          <w:sz w:val="24"/>
        </w:rPr>
        <w:t>.这样虽然也load了一百万的数据,但是由于索引覆盖,要查询的所有字段都在索引中,所以速度会很快. 同时如果ID连续的好,我们还可以</w:t>
      </w:r>
      <w:r>
        <w:rPr>
          <w:color w:val="C6244E"/>
          <w:sz w:val="24"/>
        </w:rPr>
        <w:t>select * from table where id &gt; 1000000 limit 10</w:t>
      </w:r>
      <w:r>
        <w:rPr>
          <w:sz w:val="24"/>
        </w:rPr>
        <w:t>,效率也是不错的,优化的可能性有许多种, 但是核心思想都一样,就是减少load的数据.</w:t>
      </w:r>
    </w:p>
    <w:p>
      <w:pPr>
        <w:spacing w:before="0" w:line="228" w:lineRule="auto"/>
        <w:ind w:left="790" w:right="118" w:firstLine="496"/>
        <w:jc w:val="both"/>
        <w:rPr>
          <w:sz w:val="24"/>
        </w:rPr>
      </w:pPr>
      <w:r>
        <w:pict>
          <v:shape id="_x0000_s1328" o:spid="_x0000_s1328" style="position:absolute;left:0pt;margin-left:90.5pt;margin-top:9pt;height:4.55pt;width:4.55pt;mso-position-horizontal-relative:page;z-index:-25163571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从需求的角度减少这种请求…主要是不做类似的需求(直接跳转到几百万页之后的具体某一页.只允许逐页查看或者按照给定的路线走,这样可预测,可缓存)以及防止ID泄漏且连续被人恶意攻击.</w:t>
      </w:r>
    </w:p>
    <w:p>
      <w:pPr>
        <w:pStyle w:val="8"/>
        <w:spacing w:before="3" w:line="230" w:lineRule="auto"/>
        <w:ind w:right="217"/>
      </w:pPr>
      <w:r>
        <w:rPr>
          <w:color w:val="4D4D4D"/>
        </w:rPr>
        <w:t>解决超大分页,其实主要是靠缓存,可预测性的提前查到内容,缓存至redis等k-V数据库中,直接返回即可.</w:t>
      </w:r>
    </w:p>
    <w:p>
      <w:pPr>
        <w:pStyle w:val="8"/>
        <w:spacing w:before="5" w:line="230" w:lineRule="auto"/>
        <w:ind w:right="335"/>
      </w:pPr>
      <w:r>
        <w:rPr>
          <w:color w:val="4D4D4D"/>
        </w:rPr>
        <w:t>在阿里巴巴《Java开发手册》中,对超大分页的解决办法是类似于上面提到的第一种.</w:t>
      </w:r>
    </w:p>
    <w:p>
      <w:pPr>
        <w:spacing w:before="2" w:line="228" w:lineRule="auto"/>
        <w:ind w:left="100" w:right="239" w:firstLine="0"/>
        <w:jc w:val="left"/>
        <w:rPr>
          <w:sz w:val="24"/>
        </w:rPr>
      </w:pPr>
      <w:r>
        <w:rPr>
          <w:color w:val="ABB1BE"/>
          <w:sz w:val="24"/>
        </w:rPr>
        <w:t>【推荐】利用延迟关联或者子查询优化超多分页场景。  说明：MySQL并不是跳过</w:t>
      </w:r>
      <w:r>
        <w:rPr>
          <w:color w:val="C578DD"/>
          <w:sz w:val="24"/>
        </w:rPr>
        <w:t>offset</w:t>
      </w:r>
      <w:r>
        <w:rPr>
          <w:color w:val="ABB1BE"/>
          <w:sz w:val="24"/>
        </w:rPr>
        <w:t xml:space="preserve"> 行，而是取</w:t>
      </w:r>
      <w:r>
        <w:rPr>
          <w:color w:val="C578DD"/>
          <w:sz w:val="24"/>
        </w:rPr>
        <w:t>offset</w:t>
      </w:r>
      <w:r>
        <w:rPr>
          <w:color w:val="669900"/>
          <w:sz w:val="24"/>
        </w:rPr>
        <w:t>+</w:t>
      </w:r>
      <w:r>
        <w:rPr>
          <w:color w:val="ABB1BE"/>
          <w:sz w:val="24"/>
        </w:rPr>
        <w:t>N行，然后返回放弃前</w:t>
      </w:r>
      <w:r>
        <w:rPr>
          <w:color w:val="C578DD"/>
          <w:sz w:val="24"/>
        </w:rPr>
        <w:t>offset</w:t>
      </w:r>
      <w:r>
        <w:rPr>
          <w:color w:val="ABB1BE"/>
          <w:sz w:val="24"/>
        </w:rPr>
        <w:t>行，返回N行，那当</w:t>
      </w:r>
      <w:r>
        <w:rPr>
          <w:color w:val="C578DD"/>
          <w:sz w:val="24"/>
        </w:rPr>
        <w:t>offset</w:t>
      </w:r>
      <w:r>
        <w:rPr>
          <w:color w:val="ABB1BE"/>
          <w:spacing w:val="-2"/>
          <w:sz w:val="24"/>
        </w:rPr>
        <w:t xml:space="preserve">特别大的时候， </w:t>
      </w:r>
      <w:r>
        <w:rPr>
          <w:color w:val="ABB1BE"/>
          <w:sz w:val="24"/>
        </w:rPr>
        <w:t>效率就非常的低下，要么控制返回的总页数，要么对超过特定阈值的页数进行</w:t>
      </w:r>
      <w:r>
        <w:rPr>
          <w:color w:val="C578DD"/>
          <w:sz w:val="24"/>
        </w:rPr>
        <w:t>SQL</w:t>
      </w:r>
      <w:r>
        <w:rPr>
          <w:color w:val="ABB1BE"/>
          <w:sz w:val="24"/>
        </w:rPr>
        <w:t>改写。</w:t>
      </w:r>
    </w:p>
    <w:p>
      <w:pPr>
        <w:spacing w:before="0" w:line="228" w:lineRule="auto"/>
        <w:ind w:left="100" w:right="134" w:firstLine="0"/>
        <w:jc w:val="left"/>
        <w:rPr>
          <w:sz w:val="24"/>
        </w:rPr>
      </w:pPr>
      <w:r>
        <w:rPr>
          <w:color w:val="ABB1BE"/>
          <w:sz w:val="24"/>
        </w:rPr>
        <w:t xml:space="preserve">正例：先快速定位需要获取的id段，然后再关联： </w:t>
      </w:r>
      <w:r>
        <w:rPr>
          <w:color w:val="C578DD"/>
          <w:sz w:val="24"/>
        </w:rPr>
        <w:t xml:space="preserve">SELECT </w:t>
      </w:r>
      <w:r>
        <w:rPr>
          <w:color w:val="ABB1BE"/>
          <w:sz w:val="24"/>
        </w:rPr>
        <w:t>a</w:t>
      </w:r>
      <w:r>
        <w:rPr>
          <w:color w:val="999999"/>
          <w:sz w:val="24"/>
        </w:rPr>
        <w:t>.</w:t>
      </w:r>
      <w:r>
        <w:rPr>
          <w:color w:val="669900"/>
          <w:sz w:val="24"/>
        </w:rPr>
        <w:t>*</w:t>
      </w:r>
      <w:r>
        <w:rPr>
          <w:color w:val="C578DD"/>
          <w:sz w:val="24"/>
        </w:rPr>
        <w:t xml:space="preserve">FROM </w:t>
      </w:r>
      <w:r>
        <w:rPr>
          <w:color w:val="ABB1BE"/>
          <w:sz w:val="24"/>
        </w:rPr>
        <w:t>表</w:t>
      </w:r>
      <w:r>
        <w:rPr>
          <w:color w:val="97C379"/>
          <w:sz w:val="24"/>
        </w:rPr>
        <w:t xml:space="preserve">1 </w:t>
      </w:r>
      <w:r>
        <w:rPr>
          <w:color w:val="ABB1BE"/>
          <w:sz w:val="24"/>
        </w:rPr>
        <w:t>a</w:t>
      </w:r>
      <w:r>
        <w:rPr>
          <w:color w:val="999999"/>
          <w:sz w:val="24"/>
        </w:rPr>
        <w:t>,(</w:t>
      </w:r>
      <w:r>
        <w:rPr>
          <w:color w:val="C578DD"/>
          <w:sz w:val="24"/>
        </w:rPr>
        <w:t xml:space="preserve">select </w:t>
      </w:r>
      <w:r>
        <w:rPr>
          <w:color w:val="ABB1BE"/>
          <w:sz w:val="24"/>
        </w:rPr>
        <w:t xml:space="preserve">id </w:t>
      </w:r>
      <w:r>
        <w:rPr>
          <w:color w:val="C578DD"/>
          <w:sz w:val="24"/>
        </w:rPr>
        <w:t xml:space="preserve">from </w:t>
      </w:r>
      <w:r>
        <w:rPr>
          <w:color w:val="ABB1BE"/>
          <w:sz w:val="24"/>
        </w:rPr>
        <w:t>表</w:t>
      </w:r>
      <w:r>
        <w:rPr>
          <w:color w:val="97C379"/>
          <w:sz w:val="24"/>
        </w:rPr>
        <w:t>1</w:t>
      </w:r>
      <w:r>
        <w:rPr>
          <w:color w:val="C578DD"/>
          <w:sz w:val="24"/>
        </w:rPr>
        <w:t xml:space="preserve">where </w:t>
      </w:r>
      <w:r>
        <w:rPr>
          <w:color w:val="ABB1BE"/>
          <w:sz w:val="24"/>
        </w:rPr>
        <w:t xml:space="preserve">条件 </w:t>
      </w:r>
      <w:r>
        <w:rPr>
          <w:color w:val="C578DD"/>
          <w:sz w:val="24"/>
        </w:rPr>
        <w:t>LIMIT</w:t>
      </w:r>
      <w:r>
        <w:rPr>
          <w:color w:val="97C379"/>
          <w:sz w:val="24"/>
        </w:rPr>
        <w:t>100000</w:t>
      </w:r>
      <w:r>
        <w:rPr>
          <w:color w:val="999999"/>
          <w:sz w:val="24"/>
        </w:rPr>
        <w:t>,</w:t>
      </w:r>
      <w:r>
        <w:rPr>
          <w:color w:val="97C379"/>
          <w:sz w:val="24"/>
        </w:rPr>
        <w:t>20</w:t>
      </w:r>
      <w:r>
        <w:rPr>
          <w:color w:val="999999"/>
          <w:sz w:val="24"/>
        </w:rPr>
        <w:t xml:space="preserve">) </w:t>
      </w:r>
      <w:r>
        <w:rPr>
          <w:color w:val="ABB1BE"/>
          <w:sz w:val="24"/>
        </w:rPr>
        <w:t xml:space="preserve">b </w:t>
      </w:r>
      <w:r>
        <w:rPr>
          <w:color w:val="C578DD"/>
          <w:sz w:val="24"/>
        </w:rPr>
        <w:t xml:space="preserve">where </w:t>
      </w:r>
      <w:r>
        <w:rPr>
          <w:color w:val="ABB1BE"/>
          <w:sz w:val="24"/>
        </w:rPr>
        <w:t>a</w:t>
      </w:r>
      <w:r>
        <w:rPr>
          <w:color w:val="999999"/>
          <w:sz w:val="24"/>
        </w:rPr>
        <w:t>.</w:t>
      </w:r>
      <w:r>
        <w:rPr>
          <w:color w:val="ABB1BE"/>
          <w:sz w:val="24"/>
        </w:rPr>
        <w:t>id</w:t>
      </w:r>
      <w:r>
        <w:rPr>
          <w:color w:val="669900"/>
          <w:sz w:val="24"/>
        </w:rPr>
        <w:t>=</w:t>
      </w:r>
      <w:r>
        <w:rPr>
          <w:color w:val="ABB1BE"/>
          <w:sz w:val="24"/>
        </w:rPr>
        <w:t>b</w:t>
      </w:r>
      <w:r>
        <w:rPr>
          <w:color w:val="999999"/>
          <w:sz w:val="24"/>
        </w:rPr>
        <w:t>.</w:t>
      </w:r>
      <w:r>
        <w:rPr>
          <w:color w:val="ABB1BE"/>
          <w:sz w:val="24"/>
        </w:rPr>
        <w:t>id</w:t>
      </w:r>
    </w:p>
    <w:p>
      <w:pPr>
        <w:spacing w:before="0" w:line="415" w:lineRule="exact"/>
        <w:ind w:left="1287" w:right="0" w:firstLine="0"/>
        <w:jc w:val="left"/>
        <w:rPr>
          <w:sz w:val="24"/>
        </w:rPr>
      </w:pPr>
      <w:r>
        <w:pict>
          <v:shape id="_x0000_s1329" o:spid="_x0000_s1329" style="position:absolute;left:0pt;margin-left:90.5pt;margin-top:9pt;height:4.55pt;width:4.55pt;mso-position-horizontal-relative:page;z-index:25166848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330" o:spid="_x0000_s1330"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331" o:spid="_x0000_s1331"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0" w:line="420" w:lineRule="exact"/>
        <w:ind w:left="1287" w:right="0" w:firstLine="0"/>
        <w:jc w:val="left"/>
        <w:rPr>
          <w:sz w:val="24"/>
        </w:rPr>
      </w:pPr>
      <w:r>
        <w:pict>
          <v:shape id="_x0000_s1332" o:spid="_x0000_s1332"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4</w:t>
      </w:r>
    </w:p>
    <w:p>
      <w:pPr>
        <w:spacing w:before="0" w:line="420" w:lineRule="exact"/>
        <w:ind w:left="1287" w:right="0" w:firstLine="0"/>
        <w:jc w:val="left"/>
        <w:rPr>
          <w:sz w:val="24"/>
        </w:rPr>
      </w:pPr>
      <w:r>
        <w:pict>
          <v:shape id="_x0000_s1333" o:spid="_x0000_s1333"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5</w:t>
      </w:r>
    </w:p>
    <w:p>
      <w:pPr>
        <w:spacing w:before="0" w:line="420" w:lineRule="exact"/>
        <w:ind w:left="1287" w:right="0" w:firstLine="0"/>
        <w:jc w:val="left"/>
        <w:rPr>
          <w:sz w:val="24"/>
        </w:rPr>
      </w:pPr>
      <w:r>
        <w:pict>
          <v:shape id="_x0000_s1334" o:spid="_x0000_s1334"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6</w:t>
      </w:r>
    </w:p>
    <w:p>
      <w:pPr>
        <w:spacing w:before="0" w:line="431" w:lineRule="exact"/>
        <w:ind w:left="1287" w:right="0" w:firstLine="0"/>
        <w:jc w:val="left"/>
        <w:rPr>
          <w:sz w:val="24"/>
        </w:rPr>
      </w:pPr>
      <w:r>
        <w:pict>
          <v:shape id="_x0000_s1335" o:spid="_x0000_s1335"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7</w:t>
      </w:r>
    </w:p>
    <w:p>
      <w:pPr>
        <w:spacing w:after="0" w:line="431" w:lineRule="exact"/>
        <w:jc w:val="left"/>
        <w:rPr>
          <w:sz w:val="24"/>
        </w:rPr>
        <w:sectPr>
          <w:pgSz w:w="11920" w:h="16840"/>
          <w:pgMar w:top="980" w:right="1000" w:bottom="280" w:left="1020" w:header="720" w:footer="720" w:gutter="0"/>
          <w:cols w:space="720" w:num="1"/>
        </w:sectPr>
      </w:pPr>
    </w:p>
    <w:p>
      <w:pPr>
        <w:pStyle w:val="4"/>
        <w:spacing w:line="664" w:lineRule="exact"/>
      </w:pPr>
      <w:r>
        <w:rPr>
          <w:color w:val="4F4F4F"/>
        </w:rPr>
        <w:t>mysql 分页</w:t>
      </w:r>
    </w:p>
    <w:p>
      <w:pPr>
        <w:pStyle w:val="8"/>
        <w:spacing w:line="230" w:lineRule="auto"/>
        <w:ind w:right="133"/>
        <w:jc w:val="both"/>
      </w:pPr>
      <w:r>
        <w:rPr>
          <w:color w:val="4D4D4D"/>
        </w:rPr>
        <w:t>LIMIT 子句可以被用于强制 SELECT 语句返回指定的记录数。LIMIT 接受一个或两个数字参数。参数必须是一个整数常量。如果给定两个参数，第一个参数指定第一个返回记录行的偏移量，第二个参数指定返回记录行的最大数目。初始记录行的偏移量是 0(而不是 1)</w:t>
      </w:r>
    </w:p>
    <w:p>
      <w:pPr>
        <w:spacing w:before="5" w:line="228" w:lineRule="auto"/>
        <w:ind w:left="1287" w:right="2853" w:hanging="1187"/>
        <w:jc w:val="left"/>
        <w:rPr>
          <w:sz w:val="24"/>
        </w:rPr>
      </w:pPr>
      <w:r>
        <w:pict>
          <v:shape id="_x0000_s1336" o:spid="_x0000_s1336" style="position:absolute;left:0pt;margin-left:90.5pt;margin-top:30.3pt;height:4.55pt;width:4.55pt;mso-position-horizontal-relative:page;z-index:-251635712;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color w:val="ABB1BE"/>
          <w:sz w:val="24"/>
        </w:rPr>
        <w:t xml:space="preserve">mysql&gt; SELECT * FROM table LIMIT 5,10; // 检索记录行 6-15 </w:t>
      </w:r>
      <w:r>
        <w:rPr>
          <w:sz w:val="24"/>
        </w:rPr>
        <w:t>1</w:t>
      </w:r>
    </w:p>
    <w:p>
      <w:pPr>
        <w:pStyle w:val="8"/>
        <w:spacing w:line="478" w:lineRule="exact"/>
      </w:pPr>
      <w:r>
        <w:rPr>
          <w:color w:val="4D4D4D"/>
        </w:rPr>
        <w:t>为了检索从某一个偏移量到记录集的结束所有的记录行，可以指定第二个参数为</w:t>
      </w:r>
    </w:p>
    <w:p>
      <w:pPr>
        <w:pStyle w:val="8"/>
        <w:spacing w:line="478" w:lineRule="exact"/>
      </w:pPr>
      <w:r>
        <w:rPr>
          <w:color w:val="4D4D4D"/>
        </w:rPr>
        <w:t>-1：</w:t>
      </w:r>
    </w:p>
    <w:p>
      <w:pPr>
        <w:spacing w:before="0" w:line="420" w:lineRule="exact"/>
        <w:ind w:left="100" w:right="0" w:firstLine="0"/>
        <w:jc w:val="left"/>
        <w:rPr>
          <w:sz w:val="24"/>
        </w:rPr>
      </w:pPr>
      <w:r>
        <w:rPr>
          <w:color w:val="ABB1BE"/>
          <w:sz w:val="24"/>
        </w:rPr>
        <w:t>mysql&gt; SELECT * FROM table LIMIT 95,-1; // 检索记录行 96-last.</w:t>
      </w:r>
    </w:p>
    <w:p>
      <w:pPr>
        <w:spacing w:before="0" w:line="423" w:lineRule="exact"/>
        <w:ind w:left="1287" w:right="0" w:firstLine="0"/>
        <w:jc w:val="left"/>
        <w:rPr>
          <w:sz w:val="24"/>
        </w:rPr>
      </w:pPr>
      <w:r>
        <w:pict>
          <v:shape id="_x0000_s1337" o:spid="_x0000_s1337" style="position:absolute;left:0pt;margin-left:90.5pt;margin-top:9.25pt;height:4.55pt;width:4.55pt;mso-position-horizontal-relative:page;z-index:25166848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1</w:t>
      </w:r>
    </w:p>
    <w:p>
      <w:pPr>
        <w:pStyle w:val="8"/>
        <w:spacing w:line="478" w:lineRule="exact"/>
      </w:pPr>
      <w:r>
        <w:rPr>
          <w:color w:val="4D4D4D"/>
        </w:rPr>
        <w:t>如果只给定一个参数，它表示返回最大的记录行数目：</w:t>
      </w:r>
    </w:p>
    <w:p>
      <w:pPr>
        <w:spacing w:before="4" w:line="228" w:lineRule="auto"/>
        <w:ind w:left="1287" w:right="3172" w:hanging="1187"/>
        <w:jc w:val="left"/>
        <w:rPr>
          <w:sz w:val="24"/>
        </w:rPr>
      </w:pPr>
      <w:r>
        <w:pict>
          <v:shape id="_x0000_s1338" o:spid="_x0000_s1338" style="position:absolute;left:0pt;margin-left:90.5pt;margin-top:30.25pt;height:4.55pt;width:4.55pt;mso-position-horizontal-relative:page;z-index:-251635712;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color w:val="ABB1BE"/>
          <w:sz w:val="24"/>
        </w:rPr>
        <w:t>mysql&gt; SELECT * FROM table LIMIT 5; //检索前 5 个记录行</w:t>
      </w:r>
      <w:r>
        <w:rPr>
          <w:sz w:val="24"/>
        </w:rPr>
        <w:t>1</w:t>
      </w:r>
    </w:p>
    <w:p>
      <w:pPr>
        <w:pStyle w:val="8"/>
        <w:spacing w:line="473" w:lineRule="exact"/>
      </w:pPr>
      <w:r>
        <w:rPr>
          <w:color w:val="4D4D4D"/>
        </w:rPr>
        <w:t>换句话说，LIMIT n 等价于 LIMIT 0,n。</w:t>
      </w:r>
    </w:p>
    <w:p>
      <w:pPr>
        <w:pStyle w:val="4"/>
        <w:spacing w:line="669" w:lineRule="exact"/>
      </w:pPr>
      <w:r>
        <w:rPr>
          <w:color w:val="4F4F4F"/>
        </w:rPr>
        <w:t>慢查询日志</w:t>
      </w:r>
    </w:p>
    <w:p>
      <w:pPr>
        <w:spacing w:before="0" w:line="228" w:lineRule="auto"/>
        <w:ind w:left="583" w:right="156" w:firstLine="0"/>
        <w:jc w:val="left"/>
        <w:rPr>
          <w:sz w:val="24"/>
        </w:rPr>
      </w:pPr>
      <w:r>
        <w:rPr>
          <w:color w:val="999999"/>
          <w:sz w:val="24"/>
        </w:rPr>
        <w:t>用于记录执行时间超过某个临界值的SQL日志，用于快速定位慢查询，为我们的优化做参考。</w:t>
      </w:r>
    </w:p>
    <w:p>
      <w:pPr>
        <w:pStyle w:val="8"/>
        <w:spacing w:line="478" w:lineRule="exact"/>
      </w:pPr>
      <w:r>
        <w:rPr>
          <w:color w:val="4D4D4D"/>
        </w:rPr>
        <w:t>开启慢查询日志</w:t>
      </w:r>
    </w:p>
    <w:p>
      <w:pPr>
        <w:spacing w:before="0" w:line="480" w:lineRule="exact"/>
        <w:ind w:left="100" w:right="0" w:firstLine="0"/>
        <w:jc w:val="left"/>
        <w:rPr>
          <w:sz w:val="24"/>
        </w:rPr>
      </w:pPr>
      <w:r>
        <w:rPr>
          <w:color w:val="4D4D4D"/>
          <w:sz w:val="27"/>
        </w:rPr>
        <w:t>配置项：</w:t>
      </w:r>
      <w:r>
        <w:rPr>
          <w:color w:val="C6244E"/>
          <w:sz w:val="24"/>
        </w:rPr>
        <w:t>slow_query_log</w:t>
      </w:r>
    </w:p>
    <w:p>
      <w:pPr>
        <w:spacing w:before="0" w:line="480" w:lineRule="exact"/>
        <w:ind w:left="100" w:right="0" w:firstLine="0"/>
        <w:jc w:val="left"/>
        <w:rPr>
          <w:sz w:val="27"/>
        </w:rPr>
      </w:pPr>
      <w:r>
        <w:rPr>
          <w:color w:val="4D4D4D"/>
          <w:sz w:val="27"/>
        </w:rPr>
        <w:t>可以使用</w:t>
      </w:r>
      <w:r>
        <w:rPr>
          <w:color w:val="C6244E"/>
          <w:sz w:val="24"/>
        </w:rPr>
        <w:t>show variables like ‘slov_query_log’</w:t>
      </w:r>
      <w:r>
        <w:rPr>
          <w:color w:val="4D4D4D"/>
          <w:sz w:val="27"/>
        </w:rPr>
        <w:t>查看是否开启，如果状态值为</w:t>
      </w:r>
    </w:p>
    <w:p>
      <w:pPr>
        <w:spacing w:before="4" w:line="230" w:lineRule="auto"/>
        <w:ind w:left="100" w:right="280" w:firstLine="0"/>
        <w:jc w:val="left"/>
        <w:rPr>
          <w:sz w:val="27"/>
        </w:rPr>
      </w:pPr>
      <w:r>
        <w:rPr>
          <w:color w:val="C6244E"/>
          <w:sz w:val="24"/>
        </w:rPr>
        <w:t>OFF</w:t>
      </w:r>
      <w:r>
        <w:rPr>
          <w:color w:val="4D4D4D"/>
          <w:sz w:val="27"/>
        </w:rPr>
        <w:t>，可以使用</w:t>
      </w:r>
      <w:r>
        <w:rPr>
          <w:color w:val="C6244E"/>
          <w:sz w:val="24"/>
        </w:rPr>
        <w:t>set GLOBAL slow_query_log = on</w:t>
      </w:r>
      <w:r>
        <w:rPr>
          <w:color w:val="4D4D4D"/>
          <w:sz w:val="27"/>
        </w:rPr>
        <w:t>来开启，它会在</w:t>
      </w:r>
      <w:r>
        <w:rPr>
          <w:color w:val="C6244E"/>
          <w:sz w:val="24"/>
        </w:rPr>
        <w:t>datadir</w:t>
      </w:r>
      <w:r>
        <w:rPr>
          <w:color w:val="4D4D4D"/>
          <w:sz w:val="27"/>
        </w:rPr>
        <w:t>下产生一个</w:t>
      </w:r>
      <w:r>
        <w:rPr>
          <w:color w:val="C6244E"/>
          <w:sz w:val="24"/>
        </w:rPr>
        <w:t>xxx-slow.log</w:t>
      </w:r>
      <w:r>
        <w:rPr>
          <w:color w:val="4D4D4D"/>
          <w:sz w:val="27"/>
        </w:rPr>
        <w:t>的文件。</w:t>
      </w:r>
    </w:p>
    <w:p>
      <w:pPr>
        <w:pStyle w:val="8"/>
        <w:spacing w:line="480" w:lineRule="exact"/>
      </w:pPr>
      <w:r>
        <w:rPr>
          <w:color w:val="4D4D4D"/>
        </w:rPr>
        <w:t>设置临界时间</w:t>
      </w:r>
    </w:p>
    <w:p>
      <w:pPr>
        <w:spacing w:before="0" w:line="480" w:lineRule="exact"/>
        <w:ind w:left="100" w:right="0" w:firstLine="0"/>
        <w:jc w:val="left"/>
        <w:rPr>
          <w:sz w:val="24"/>
        </w:rPr>
      </w:pPr>
      <w:r>
        <w:rPr>
          <w:color w:val="4D4D4D"/>
          <w:sz w:val="27"/>
        </w:rPr>
        <w:t>配置项：</w:t>
      </w:r>
      <w:r>
        <w:rPr>
          <w:color w:val="C6244E"/>
          <w:sz w:val="24"/>
        </w:rPr>
        <w:t>long_query_time</w:t>
      </w:r>
    </w:p>
    <w:p>
      <w:pPr>
        <w:spacing w:before="6" w:line="230" w:lineRule="auto"/>
        <w:ind w:left="100" w:right="3328" w:firstLine="0"/>
        <w:jc w:val="left"/>
        <w:rPr>
          <w:sz w:val="24"/>
        </w:rPr>
      </w:pPr>
      <w:r>
        <w:rPr>
          <w:color w:val="4D4D4D"/>
          <w:sz w:val="27"/>
        </w:rPr>
        <w:t>查看：</w:t>
      </w:r>
      <w:r>
        <w:rPr>
          <w:color w:val="C6244E"/>
          <w:sz w:val="24"/>
        </w:rPr>
        <w:t>show VARIABLES like 'long_query_time'</w:t>
      </w:r>
      <w:r>
        <w:rPr>
          <w:color w:val="4D4D4D"/>
          <w:sz w:val="27"/>
        </w:rPr>
        <w:t>，单位秒设置：</w:t>
      </w:r>
      <w:r>
        <w:rPr>
          <w:color w:val="C6244E"/>
          <w:sz w:val="24"/>
        </w:rPr>
        <w:t>set long_query_time=0.5</w:t>
      </w:r>
    </w:p>
    <w:p>
      <w:pPr>
        <w:pStyle w:val="8"/>
        <w:spacing w:line="480" w:lineRule="exact"/>
      </w:pPr>
      <w:r>
        <w:rPr>
          <w:color w:val="4D4D4D"/>
        </w:rPr>
        <w:t>实操时应该从长时间设置到短的时间，即将最慢的SQL优化掉</w:t>
      </w:r>
    </w:p>
    <w:p>
      <w:pPr>
        <w:spacing w:before="0" w:line="489" w:lineRule="exact"/>
        <w:ind w:left="100" w:right="0" w:firstLine="0"/>
        <w:jc w:val="left"/>
        <w:rPr>
          <w:sz w:val="27"/>
        </w:rPr>
      </w:pPr>
      <w:r>
        <w:rPr>
          <w:color w:val="4D4D4D"/>
          <w:sz w:val="27"/>
        </w:rPr>
        <w:t>查看日志，一旦SQL超过了我们设置的临界时间就会被记录到</w:t>
      </w:r>
      <w:r>
        <w:rPr>
          <w:color w:val="C6244E"/>
          <w:sz w:val="24"/>
        </w:rPr>
        <w:t>xxx-slow.log</w:t>
      </w:r>
      <w:r>
        <w:rPr>
          <w:color w:val="4D4D4D"/>
          <w:sz w:val="27"/>
        </w:rPr>
        <w:t>中</w:t>
      </w:r>
    </w:p>
    <w:p>
      <w:pPr>
        <w:spacing w:after="0" w:line="489" w:lineRule="exact"/>
        <w:jc w:val="left"/>
        <w:rPr>
          <w:sz w:val="27"/>
        </w:rPr>
        <w:sectPr>
          <w:pgSz w:w="11920" w:h="16840"/>
          <w:pgMar w:top="1000" w:right="1000" w:bottom="280" w:left="1020" w:header="720" w:footer="720" w:gutter="0"/>
          <w:cols w:space="720" w:num="1"/>
        </w:sectPr>
      </w:pPr>
    </w:p>
    <w:p>
      <w:pPr>
        <w:pStyle w:val="4"/>
        <w:spacing w:before="8" w:line="225" w:lineRule="auto"/>
        <w:ind w:right="90"/>
      </w:pPr>
      <w:r>
        <w:rPr>
          <w:color w:val="4F4F4F"/>
        </w:rPr>
        <w:t>关心过业务系统里面的sql耗时吗？统计过慢查询吗？对慢查询都怎么优化过？</w:t>
      </w:r>
    </w:p>
    <w:p>
      <w:pPr>
        <w:pStyle w:val="8"/>
        <w:spacing w:line="230" w:lineRule="auto"/>
        <w:ind w:right="409"/>
      </w:pPr>
      <w:r>
        <w:rPr>
          <w:color w:val="4D4D4D"/>
          <w:spacing w:val="-1"/>
        </w:rPr>
        <w:t>在业务系统中，除了使用主键进行的查询，其他的我都会在测试库上测试其耗</w:t>
      </w:r>
      <w:r>
        <w:rPr>
          <w:color w:val="4D4D4D"/>
        </w:rPr>
        <w:t>时，慢查询的统计主要由运维在做，会定期将业务中的慢查询反馈给我们。   慢查询的优化首先要搞明白慢的原因是什么？ 是查询条件没有命中索引？是</w:t>
      </w:r>
    </w:p>
    <w:p>
      <w:pPr>
        <w:pStyle w:val="8"/>
        <w:spacing w:before="6" w:line="230" w:lineRule="auto"/>
        <w:ind w:right="4525"/>
      </w:pPr>
      <w:r>
        <w:rPr>
          <w:color w:val="4D4D4D"/>
        </w:rPr>
        <w:t>load了不需要的数据列？还是数据量太大？ 所以优化也是针对这三个方向来的，</w:t>
      </w:r>
    </w:p>
    <w:p>
      <w:pPr>
        <w:spacing w:before="1" w:line="228" w:lineRule="auto"/>
        <w:ind w:left="790" w:right="131" w:firstLine="496"/>
        <w:jc w:val="left"/>
        <w:rPr>
          <w:sz w:val="24"/>
        </w:rPr>
      </w:pPr>
      <w:r>
        <w:pict>
          <v:shape id="_x0000_s1339" o:spid="_x0000_s1339" style="position:absolute;left:0pt;margin-left:90.5pt;margin-top:9.05pt;height:4.55pt;width:4.55pt;mso-position-horizontal-relative:page;z-index:-251635712;mso-width-relative:page;mso-height-relative:page;" fillcolor="#000000" filled="t" stroked="f" coordorigin="1810,182" coordsize="91,91" path="m1855,272l1836,269,1822,261,1813,247,1810,227,1813,207,1822,193,1836,185,1855,182,1875,185,1889,193,1898,207,1900,227,1898,247,1889,261,1875,269,1855,272xe">
            <v:path arrowok="t"/>
            <v:fill on="t" focussize="0,0"/>
            <v:stroke on="f"/>
            <v:imagedata o:title=""/>
            <o:lock v:ext="edit"/>
          </v:shape>
        </w:pict>
      </w:r>
      <w:r>
        <w:rPr>
          <w:sz w:val="24"/>
        </w:rPr>
        <w:t>首先分析语句，看看是否load了额外的数据，可能是查询了多余的行并且抛弃掉了，可能是加载了许多结果中并不需要的列，对语句进行分析以及重写。</w:t>
      </w:r>
    </w:p>
    <w:p>
      <w:pPr>
        <w:spacing w:before="0" w:line="228" w:lineRule="auto"/>
        <w:ind w:left="790" w:right="395" w:firstLine="496"/>
        <w:jc w:val="left"/>
        <w:rPr>
          <w:sz w:val="24"/>
        </w:rPr>
      </w:pPr>
      <w:r>
        <w:pict>
          <v:shape id="_x0000_s1340" o:spid="_x0000_s1340" style="position:absolute;left:0pt;margin-left:90.5pt;margin-top:9pt;height:4.55pt;width:4.55pt;mso-position-horizontal-relative:page;z-index:-25163571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分析语句的执行计划，然后获得其使用索引的情况，之后修改语句或者修改索引，使得语句可以尽可能的命中索引。</w:t>
      </w:r>
    </w:p>
    <w:p>
      <w:pPr>
        <w:spacing w:before="0" w:line="228" w:lineRule="auto"/>
        <w:ind w:left="790" w:right="154" w:firstLine="496"/>
        <w:jc w:val="left"/>
        <w:rPr>
          <w:sz w:val="24"/>
        </w:rPr>
      </w:pPr>
      <w:r>
        <w:pict>
          <v:shape id="_x0000_s1341" o:spid="_x0000_s1341" style="position:absolute;left:0pt;margin-left:90.5pt;margin-top:9pt;height:4.55pt;width:4.55pt;mso-position-horizontal-relative:page;z-index:-25163571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如果对语句的优化已经无法进行，可以考虑表中的数据量是否太大，如果是的话可以进行横向或者纵向的分表。</w:t>
      </w:r>
    </w:p>
    <w:p>
      <w:pPr>
        <w:pStyle w:val="4"/>
        <w:spacing w:line="665" w:lineRule="exact"/>
      </w:pPr>
      <w:r>
        <w:rPr>
          <w:color w:val="4F4F4F"/>
        </w:rPr>
        <w:t>为什么要尽量设定一个主键？</w:t>
      </w:r>
    </w:p>
    <w:p>
      <w:pPr>
        <w:pStyle w:val="8"/>
        <w:spacing w:line="230" w:lineRule="auto"/>
        <w:ind w:right="117"/>
        <w:jc w:val="both"/>
      </w:pPr>
      <w:r>
        <w:rPr>
          <w:color w:val="4D4D4D"/>
        </w:rPr>
        <w:t>主键是数据库确保数据行在整张表唯一性的保障，即使业务上本张表没有主键， 也建议添加一个自增长的ID列作为主键。设定了主键之后，在后续的删改查的时候可能更加快速以及确保操作数据范围安全。</w:t>
      </w:r>
    </w:p>
    <w:p>
      <w:pPr>
        <w:pStyle w:val="4"/>
        <w:spacing w:line="668" w:lineRule="exact"/>
      </w:pPr>
      <w:r>
        <w:rPr>
          <w:color w:val="4F4F4F"/>
        </w:rPr>
        <w:t>主键使用自增ID还是UUID？</w:t>
      </w:r>
    </w:p>
    <w:p>
      <w:pPr>
        <w:pStyle w:val="8"/>
        <w:spacing w:line="474" w:lineRule="exact"/>
      </w:pPr>
      <w:r>
        <w:rPr>
          <w:color w:val="4D4D4D"/>
        </w:rPr>
        <w:t>推荐使用自增ID，不要使用UUID。</w:t>
      </w:r>
    </w:p>
    <w:p>
      <w:pPr>
        <w:pStyle w:val="8"/>
        <w:spacing w:before="5" w:line="230" w:lineRule="auto"/>
        <w:ind w:right="122"/>
      </w:pPr>
      <w:r>
        <w:rPr>
          <w:color w:val="4D4D4D"/>
        </w:rPr>
        <w:t>因为在InnoDB存储引擎中，主键索引是作为聚簇索引存在的，也就是说，主键 索引的B+</w:t>
      </w:r>
      <w:r>
        <w:rPr>
          <w:color w:val="4D4D4D"/>
          <w:spacing w:val="-1"/>
        </w:rPr>
        <w:t>树叶子节点上存储了主键索引以及全部的数据(按照顺序)，如果主键索</w:t>
      </w:r>
      <w:r>
        <w:rPr>
          <w:color w:val="4D4D4D"/>
        </w:rPr>
        <w:t>引是自增ID，那么只需要不断向后排列即可，如果是UUID，由于到来的ID与原 来的大小不确定，会造成非常多的数据插入，数据移动，然后导致产生很多的内存碎片，进而造成插入性能的下降。</w:t>
      </w:r>
    </w:p>
    <w:p>
      <w:pPr>
        <w:pStyle w:val="8"/>
        <w:spacing w:line="487" w:lineRule="exact"/>
      </w:pPr>
      <w:r>
        <w:rPr>
          <w:color w:val="4D4D4D"/>
        </w:rPr>
        <w:t>总之，在数据量大一些的情况下，用自增主键性能会好一些。</w:t>
      </w:r>
    </w:p>
    <w:p>
      <w:pPr>
        <w:pStyle w:val="8"/>
        <w:spacing w:before="5" w:line="230" w:lineRule="auto"/>
        <w:ind w:right="256"/>
      </w:pPr>
      <w:r>
        <w:rPr>
          <w:color w:val="4D4D4D"/>
        </w:rPr>
        <w:t>关于主键是聚簇索引，如果没有主键，InnoDB会选择一个唯一键来作为聚簇索引，如果没有唯一键，会生成一个隐式的主键。</w:t>
      </w:r>
    </w:p>
    <w:p>
      <w:pPr>
        <w:pStyle w:val="4"/>
      </w:pPr>
      <w:r>
        <w:rPr>
          <w:color w:val="4F4F4F"/>
        </w:rPr>
        <w:t>字段为什么要求定义为not null？</w:t>
      </w:r>
    </w:p>
    <w:p>
      <w:pPr>
        <w:pStyle w:val="8"/>
        <w:spacing w:line="483" w:lineRule="exact"/>
      </w:pPr>
      <w:r>
        <w:rPr>
          <w:color w:val="4D4D4D"/>
        </w:rPr>
        <w:t>null值会占用更多的字节，且会在程序中造成很多与预期不符的情况。</w:t>
      </w:r>
    </w:p>
    <w:p>
      <w:pPr>
        <w:spacing w:after="0" w:line="483" w:lineRule="exact"/>
        <w:sectPr>
          <w:pgSz w:w="11920" w:h="16840"/>
          <w:pgMar w:top="1000" w:right="1000" w:bottom="280" w:left="1020" w:header="720" w:footer="720" w:gutter="0"/>
          <w:cols w:space="720" w:num="1"/>
        </w:sectPr>
      </w:pPr>
    </w:p>
    <w:p>
      <w:pPr>
        <w:pStyle w:val="4"/>
        <w:spacing w:before="9" w:line="225" w:lineRule="auto"/>
        <w:ind w:right="642"/>
      </w:pPr>
      <w:r>
        <w:rPr>
          <w:color w:val="4F4F4F"/>
        </w:rPr>
        <w:t>如果要存储用户的密码散列，应该使用什么字段进行存储？</w:t>
      </w:r>
    </w:p>
    <w:p>
      <w:pPr>
        <w:pStyle w:val="8"/>
        <w:spacing w:line="230" w:lineRule="auto"/>
        <w:ind w:right="253"/>
      </w:pPr>
      <w:r>
        <w:rPr>
          <w:color w:val="4D4D4D"/>
        </w:rPr>
        <w:t>密码散列，盐，用户身份证号等固定长度的字符串应该使用char而不是varchar 来存储，这样可以节省空间且提高检索效率。</w:t>
      </w:r>
    </w:p>
    <w:p>
      <w:pPr>
        <w:pStyle w:val="4"/>
        <w:spacing w:line="663" w:lineRule="exact"/>
      </w:pPr>
      <w:r>
        <w:rPr>
          <w:color w:val="4F4F4F"/>
          <w:w w:val="95"/>
        </w:rPr>
        <w:t>优化查询过程中的数据访问</w:t>
      </w:r>
    </w:p>
    <w:p>
      <w:pPr>
        <w:spacing w:before="0" w:line="414" w:lineRule="exact"/>
        <w:ind w:left="1287" w:right="0" w:firstLine="0"/>
        <w:jc w:val="left"/>
        <w:rPr>
          <w:sz w:val="24"/>
        </w:rPr>
      </w:pPr>
      <w:r>
        <w:pict>
          <v:shape id="_x0000_s1342" o:spid="_x0000_s1342" style="position:absolute;left:0pt;margin-left:90.5pt;margin-top:8.95pt;height:4.55pt;width:4.55pt;mso-position-horizontal-relative:page;z-index:251668480;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访问数据太多导致查询性能下降</w:t>
      </w:r>
    </w:p>
    <w:p>
      <w:pPr>
        <w:spacing w:before="2" w:line="228" w:lineRule="auto"/>
        <w:ind w:left="1287" w:right="1603" w:firstLine="0"/>
        <w:jc w:val="left"/>
        <w:rPr>
          <w:sz w:val="24"/>
        </w:rPr>
      </w:pPr>
      <w:r>
        <w:pict>
          <v:shape id="_x0000_s1343" o:spid="_x0000_s1343" style="position:absolute;left:0pt;margin-left:90.5pt;margin-top:9.1pt;height:4.55pt;width:4.55pt;mso-position-horizontal-relative:page;z-index:251668480;mso-width-relative:page;mso-height-relative:page;" fillcolor="#000000" filled="t" stroked="f" coordorigin="1810,183" coordsize="91,91" path="m1855,273l1836,270,1822,262,1813,248,1810,228,1813,208,1822,194,1836,186,1855,183,1875,186,1889,194,1898,208,1900,228,1898,248,1889,262,1875,270,1855,273xe">
            <v:path arrowok="t"/>
            <v:fill on="t" focussize="0,0"/>
            <v:stroke on="f"/>
            <v:imagedata o:title=""/>
            <o:lock v:ext="edit"/>
          </v:shape>
        </w:pict>
      </w:r>
      <w:r>
        <w:pict>
          <v:shape id="_x0000_s1344" o:spid="_x0000_s1344" style="position:absolute;left:0pt;margin-left:90.5pt;margin-top:30.15pt;height:4.55pt;width:4.55pt;mso-position-horizontal-relative:page;z-index:251668480;mso-width-relative:page;mso-height-relative:page;" fillcolor="#000000" filled="t" stroked="f" coordorigin="1810,603" coordsize="91,91" path="m1855,693l1836,690,1822,682,1813,668,1810,648,1813,628,1822,614,1836,606,1855,603,1875,606,1889,614,1898,628,1900,648,1898,668,1889,682,1875,690,1855,693xe">
            <v:path arrowok="t"/>
            <v:fill on="t" focussize="0,0"/>
            <v:stroke on="f"/>
            <v:imagedata o:title=""/>
            <o:lock v:ext="edit"/>
          </v:shape>
        </w:pict>
      </w:r>
      <w:r>
        <w:rPr>
          <w:sz w:val="24"/>
        </w:rPr>
        <w:t>确定应用程序是否在检索大量超过需要的数据，可能是太多行或列确认MySQL服务器是否在分析大量不必要的数据行</w:t>
      </w:r>
    </w:p>
    <w:p>
      <w:pPr>
        <w:spacing w:before="0" w:line="415" w:lineRule="exact"/>
        <w:ind w:left="1287" w:right="0" w:firstLine="0"/>
        <w:jc w:val="left"/>
        <w:rPr>
          <w:sz w:val="24"/>
        </w:rPr>
      </w:pPr>
      <w:r>
        <w:pict>
          <v:shape id="_x0000_s1345" o:spid="_x0000_s1345" style="position:absolute;left:0pt;margin-left:90.5pt;margin-top:9pt;height:4.55pt;width:4.55pt;mso-position-horizontal-relative:page;z-index:25166848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避免犯如下SQL语句错误</w:t>
      </w:r>
    </w:p>
    <w:p>
      <w:pPr>
        <w:spacing w:before="5" w:line="228" w:lineRule="auto"/>
        <w:ind w:left="1287" w:right="3752" w:firstLine="0"/>
        <w:jc w:val="left"/>
        <w:rPr>
          <w:sz w:val="24"/>
        </w:rPr>
      </w:pPr>
      <w:r>
        <w:pict>
          <v:shape id="_x0000_s1346" o:spid="_x0000_s1346" style="position:absolute;left:0pt;margin-left:90.5pt;margin-top:9.25pt;height:4.55pt;width:4.55pt;mso-position-horizontal-relative:page;z-index:251668480;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347" o:spid="_x0000_s1347" style="position:absolute;left:0pt;margin-left:90.5pt;margin-top:30.3pt;height:4.55pt;width:4.55pt;mso-position-horizontal-relative:page;z-index:251668480;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sz w:val="24"/>
        </w:rPr>
        <w:t>查询不需要的数据。解决办法：使用limit解决多表关联返回全部列。解决办法：指定列名</w:t>
      </w:r>
    </w:p>
    <w:p>
      <w:pPr>
        <w:spacing w:before="0" w:line="415" w:lineRule="exact"/>
        <w:ind w:left="1287" w:right="0" w:firstLine="0"/>
        <w:jc w:val="left"/>
        <w:rPr>
          <w:sz w:val="24"/>
        </w:rPr>
      </w:pPr>
      <w:r>
        <w:pict>
          <v:shape id="_x0000_s1348" o:spid="_x0000_s1348" style="position:absolute;left:0pt;margin-left:90.5pt;margin-top:9pt;height:4.55pt;width:4.55pt;mso-position-horizontal-relative:page;z-index:25166848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总是返回全部列。解决办法：避免使用SELECT *</w:t>
      </w:r>
    </w:p>
    <w:p>
      <w:pPr>
        <w:spacing w:before="5" w:line="228" w:lineRule="auto"/>
        <w:ind w:left="1287" w:right="1362" w:firstLine="0"/>
        <w:jc w:val="left"/>
        <w:rPr>
          <w:sz w:val="24"/>
        </w:rPr>
      </w:pPr>
      <w:r>
        <w:pict>
          <v:shape id="_x0000_s1349" o:spid="_x0000_s1349" style="position:absolute;left:0pt;margin-left:90.5pt;margin-top:9.25pt;height:4.55pt;width:4.55pt;mso-position-horizontal-relative:page;z-index:251668480;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350" o:spid="_x0000_s1350" style="position:absolute;left:0pt;margin-left:90.5pt;margin-top:30.3pt;height:4.55pt;width:4.55pt;mso-position-horizontal-relative:page;z-index:251668480;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sz w:val="24"/>
        </w:rPr>
        <w:t>重复查询相同的数据。解决办法：可以缓存数据，下次直接读取缓存是否在扫描额外的记录。解决办法：</w:t>
      </w:r>
    </w:p>
    <w:p>
      <w:pPr>
        <w:spacing w:before="0" w:line="228" w:lineRule="auto"/>
        <w:ind w:left="790" w:right="537" w:firstLine="496"/>
        <w:jc w:val="left"/>
        <w:rPr>
          <w:sz w:val="24"/>
        </w:rPr>
      </w:pPr>
      <w:r>
        <w:pict>
          <v:shape id="_x0000_s1351" o:spid="_x0000_s1351" style="position:absolute;left:0pt;margin-left:90.5pt;margin-top:9pt;height:4.55pt;width:4.55pt;mso-position-horizontal-relative:page;z-index:-25163468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使用explain进行分析，如果发现查询需要扫描大量的数据，但只返回少数的行，可以通过如下技巧去优化：</w:t>
      </w:r>
    </w:p>
    <w:p>
      <w:pPr>
        <w:spacing w:before="0" w:line="228" w:lineRule="auto"/>
        <w:ind w:left="790" w:right="154" w:firstLine="496"/>
        <w:jc w:val="left"/>
        <w:rPr>
          <w:sz w:val="24"/>
        </w:rPr>
      </w:pPr>
      <w:r>
        <w:pict>
          <v:shape id="_x0000_s1352" o:spid="_x0000_s1352" style="position:absolute;left:0pt;margin-left:90.5pt;margin-top:9pt;height:4.55pt;width:4.55pt;mso-position-horizontal-relative:page;z-index:-25163468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使用索引覆盖扫描，把所有的列都放到索引中，这样存储引擎不需要回表获取对应行就可以返回结果。</w:t>
      </w:r>
    </w:p>
    <w:p>
      <w:pPr>
        <w:spacing w:before="0" w:line="415" w:lineRule="exact"/>
        <w:ind w:left="1287" w:right="0" w:firstLine="0"/>
        <w:jc w:val="left"/>
        <w:rPr>
          <w:sz w:val="24"/>
        </w:rPr>
      </w:pPr>
      <w:r>
        <w:pict>
          <v:shape id="_x0000_s1353" o:spid="_x0000_s1353" style="position:absolute;left:0pt;margin-left:90.5pt;margin-top:9pt;height:4.55pt;width:4.55pt;mso-position-horizontal-relative:page;z-index:25166848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改变数据库和表的结构，修改数据表范式</w:t>
      </w:r>
    </w:p>
    <w:p>
      <w:pPr>
        <w:spacing w:before="0" w:line="418" w:lineRule="exact"/>
        <w:ind w:left="1287" w:right="0" w:firstLine="0"/>
        <w:jc w:val="left"/>
        <w:rPr>
          <w:sz w:val="24"/>
        </w:rPr>
      </w:pPr>
      <w:r>
        <w:pict>
          <v:shape id="_x0000_s1354" o:spid="_x0000_s1354"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重写SQL语句，让优化器可以以更优的方式执行查询。</w:t>
      </w:r>
    </w:p>
    <w:p>
      <w:pPr>
        <w:pStyle w:val="4"/>
        <w:spacing w:line="669" w:lineRule="exact"/>
      </w:pPr>
      <w:r>
        <w:rPr>
          <w:color w:val="4F4F4F"/>
        </w:rPr>
        <w:t>优化长难的查询语句</w:t>
      </w:r>
    </w:p>
    <w:p>
      <w:pPr>
        <w:spacing w:before="0" w:line="414" w:lineRule="exact"/>
        <w:ind w:left="1287" w:right="0" w:firstLine="0"/>
        <w:jc w:val="left"/>
        <w:rPr>
          <w:sz w:val="24"/>
        </w:rPr>
      </w:pPr>
      <w:r>
        <w:pict>
          <v:shape id="_x0000_s1355" o:spid="_x0000_s1355" style="position:absolute;left:0pt;margin-left:90.5pt;margin-top:8.95pt;height:4.55pt;width:4.55pt;mso-position-horizontal-relative:page;z-index:251669504;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一个复杂查询还是多个简单查询</w:t>
      </w:r>
    </w:p>
    <w:p>
      <w:pPr>
        <w:spacing w:before="4" w:line="228" w:lineRule="auto"/>
        <w:ind w:left="790" w:right="296" w:firstLine="496"/>
        <w:jc w:val="left"/>
        <w:rPr>
          <w:sz w:val="24"/>
        </w:rPr>
      </w:pPr>
      <w:r>
        <w:pict>
          <v:shape id="_x0000_s1356" o:spid="_x0000_s1356" style="position:absolute;left:0pt;margin-left:90.5pt;margin-top:9.2pt;height:4.55pt;width:4.55pt;mso-position-horizontal-relative:page;z-index:-251634688;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MySQL内部每秒能扫描内存中上百万行数据，相比之下，响应数据给客户端就要慢得多</w:t>
      </w:r>
    </w:p>
    <w:p>
      <w:pPr>
        <w:spacing w:before="0" w:line="228" w:lineRule="auto"/>
        <w:ind w:left="790" w:right="154" w:firstLine="496"/>
        <w:jc w:val="left"/>
        <w:rPr>
          <w:sz w:val="24"/>
        </w:rPr>
      </w:pPr>
      <w:r>
        <w:pict>
          <v:shape id="_x0000_s1357" o:spid="_x0000_s1357" style="position:absolute;left:0pt;margin-left:90.5pt;margin-top:9pt;height:4.55pt;width:4.55pt;mso-position-horizontal-relative:page;z-index:-25163468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使用尽可能小的查询是好的，但是有时将一个大的查询分解为多个小的查询是很有必要的。</w:t>
      </w:r>
    </w:p>
    <w:p>
      <w:pPr>
        <w:spacing w:before="0" w:line="415" w:lineRule="exact"/>
        <w:ind w:left="1287" w:right="0" w:firstLine="0"/>
        <w:jc w:val="left"/>
        <w:rPr>
          <w:sz w:val="24"/>
        </w:rPr>
      </w:pPr>
      <w:r>
        <w:pict>
          <v:shape id="_x0000_s1358" o:spid="_x0000_s1358" style="position:absolute;left:0pt;margin-left:90.5pt;margin-top:9pt;height:4.55pt;width:4.55pt;mso-position-horizontal-relative:page;z-index:25166950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切分查询</w:t>
      </w:r>
    </w:p>
    <w:p>
      <w:pPr>
        <w:spacing w:before="0" w:line="420" w:lineRule="exact"/>
        <w:ind w:left="1287" w:right="0" w:firstLine="0"/>
        <w:jc w:val="left"/>
        <w:rPr>
          <w:sz w:val="24"/>
        </w:rPr>
      </w:pPr>
      <w:r>
        <w:pict>
          <v:shape id="_x0000_s1359" o:spid="_x0000_s1359"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将一个大的查询分为多个小的相同的查询</w:t>
      </w:r>
    </w:p>
    <w:p>
      <w:pPr>
        <w:spacing w:before="0" w:line="431" w:lineRule="exact"/>
        <w:ind w:left="1287" w:right="0" w:firstLine="0"/>
        <w:jc w:val="left"/>
        <w:rPr>
          <w:sz w:val="24"/>
        </w:rPr>
      </w:pPr>
      <w:r>
        <w:pict>
          <v:shape id="_x0000_s1360" o:spid="_x0000_s1360"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一次性删除1000万的数据要比一次删除1万，暂停一会的方案更加损耗服务器开</w:t>
      </w:r>
    </w:p>
    <w:p>
      <w:pPr>
        <w:spacing w:before="0" w:line="410" w:lineRule="exact"/>
        <w:ind w:left="790" w:right="0" w:firstLine="0"/>
        <w:jc w:val="left"/>
        <w:rPr>
          <w:sz w:val="24"/>
        </w:rPr>
      </w:pPr>
      <w:r>
        <w:rPr>
          <w:sz w:val="24"/>
        </w:rPr>
        <w:t>销。</w:t>
      </w:r>
    </w:p>
    <w:p>
      <w:pPr>
        <w:spacing w:before="4" w:line="228" w:lineRule="auto"/>
        <w:ind w:left="1287" w:right="4744" w:firstLine="0"/>
        <w:jc w:val="left"/>
        <w:rPr>
          <w:sz w:val="24"/>
        </w:rPr>
      </w:pPr>
      <w:r>
        <w:pict>
          <v:shape id="_x0000_s1361" o:spid="_x0000_s1361" style="position:absolute;left:0pt;margin-left:90.5pt;margin-top:9.2pt;height:4.55pt;width:4.55pt;mso-position-horizontal-relative:page;z-index:251669504;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362" o:spid="_x0000_s1362" style="position:absolute;left:0pt;margin-left:90.5pt;margin-top:30.25pt;height:4.55pt;width:4.55pt;mso-position-horizontal-relative:page;z-index:251669504;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分解关联查询，让缓存的效率更高。执行单个查询可以减少锁的竞争。</w:t>
      </w:r>
    </w:p>
    <w:p>
      <w:pPr>
        <w:spacing w:after="0" w:line="228" w:lineRule="auto"/>
        <w:jc w:val="left"/>
        <w:rPr>
          <w:sz w:val="24"/>
        </w:rPr>
        <w:sectPr>
          <w:pgSz w:w="11920" w:h="16840"/>
          <w:pgMar w:top="1000" w:right="1000" w:bottom="280" w:left="1020" w:header="720" w:footer="720" w:gutter="0"/>
          <w:cols w:space="720" w:num="1"/>
        </w:sectPr>
      </w:pPr>
    </w:p>
    <w:p>
      <w:pPr>
        <w:spacing w:before="39" w:line="228" w:lineRule="auto"/>
        <w:ind w:left="1287" w:right="4020" w:firstLine="0"/>
        <w:jc w:val="left"/>
        <w:rPr>
          <w:sz w:val="24"/>
        </w:rPr>
      </w:pPr>
      <w:r>
        <w:pict>
          <v:shape id="_x0000_s1363" o:spid="_x0000_s1363" style="position:absolute;left:0pt;margin-left:90.5pt;margin-top:10.95pt;height:4.55pt;width:4.55pt;mso-position-horizontal-relative:page;z-index:251669504;mso-width-relative:page;mso-height-relative:page;" fillcolor="#000000" filled="t" stroked="f" coordorigin="1810,220" coordsize="91,91" path="m1855,310l1836,307,1822,299,1813,285,1810,265,1813,245,1822,231,1836,223,1855,220,1875,223,1889,231,1898,245,1900,265,1898,285,1889,299,1875,307,1855,310xe">
            <v:path arrowok="t"/>
            <v:fill on="t" focussize="0,0"/>
            <v:stroke on="f"/>
            <v:imagedata o:title=""/>
            <o:lock v:ext="edit"/>
          </v:shape>
        </w:pict>
      </w:r>
      <w:r>
        <w:pict>
          <v:shape id="_x0000_s1364" o:spid="_x0000_s1364" style="position:absolute;left:0pt;margin-left:90.5pt;margin-top:32pt;height:4.55pt;width:4.55pt;mso-position-horizontal-relative:page;z-index:251669504;mso-width-relative:page;mso-height-relative:page;" fillcolor="#000000" filled="t" stroked="f" coordorigin="1810,640" coordsize="91,91" path="m1855,730l1836,727,1822,719,1813,705,1810,685,1813,665,1822,651,1836,643,1855,640,1875,643,1889,651,1898,665,1900,685,1898,705,1889,719,1875,727,1855,730xe">
            <v:path arrowok="t"/>
            <v:fill on="t" focussize="0,0"/>
            <v:stroke on="f"/>
            <v:imagedata o:title=""/>
            <o:lock v:ext="edit"/>
          </v:shape>
        </w:pict>
      </w:r>
      <w:r>
        <w:rPr>
          <w:sz w:val="24"/>
        </w:rPr>
        <w:t>在应用层做关联更容易对数据库进行拆分。查询效率会有大幅提升。</w:t>
      </w:r>
    </w:p>
    <w:p>
      <w:pPr>
        <w:spacing w:before="0" w:line="413" w:lineRule="exact"/>
        <w:ind w:left="1287" w:right="0" w:firstLine="0"/>
        <w:jc w:val="left"/>
        <w:rPr>
          <w:sz w:val="24"/>
        </w:rPr>
      </w:pPr>
      <w:r>
        <w:pict>
          <v:shape id="_x0000_s1365" o:spid="_x0000_s1365" style="position:absolute;left:0pt;margin-left:90.5pt;margin-top:9pt;height:4.55pt;width:4.55pt;mso-position-horizontal-relative:page;z-index:25166950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较少冗余记录的查询。</w:t>
      </w:r>
    </w:p>
    <w:p>
      <w:pPr>
        <w:pStyle w:val="4"/>
        <w:spacing w:line="669" w:lineRule="exact"/>
      </w:pPr>
      <w:r>
        <w:rPr>
          <w:color w:val="4F4F4F"/>
        </w:rPr>
        <w:t>优化特定类型的查询语句</w:t>
      </w:r>
    </w:p>
    <w:p>
      <w:pPr>
        <w:spacing w:before="0" w:line="414" w:lineRule="exact"/>
        <w:ind w:left="1287" w:right="0" w:firstLine="0"/>
        <w:jc w:val="left"/>
        <w:rPr>
          <w:sz w:val="24"/>
        </w:rPr>
      </w:pPr>
      <w:r>
        <w:pict>
          <v:shape id="_x0000_s1366" o:spid="_x0000_s1366" style="position:absolute;left:0pt;margin-left:90.5pt;margin-top:8.95pt;height:4.55pt;width:4.55pt;mso-position-horizontal-relative:page;z-index:251669504;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count(*)会忽略所有的列，直接统计所有列数，不要使用count(列名)</w:t>
      </w:r>
    </w:p>
    <w:p>
      <w:pPr>
        <w:spacing w:before="0" w:line="420" w:lineRule="exact"/>
        <w:ind w:left="1287" w:right="0" w:firstLine="0"/>
        <w:jc w:val="left"/>
        <w:rPr>
          <w:sz w:val="24"/>
        </w:rPr>
      </w:pPr>
      <w:r>
        <w:pict>
          <v:shape id="_x0000_s1367" o:spid="_x0000_s1367"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MyISAM中，没有任何where条件的count(*)非常快。</w:t>
      </w:r>
    </w:p>
    <w:p>
      <w:pPr>
        <w:spacing w:before="5" w:line="228" w:lineRule="auto"/>
        <w:ind w:left="1287" w:right="1671" w:firstLine="0"/>
        <w:jc w:val="left"/>
        <w:rPr>
          <w:sz w:val="24"/>
        </w:rPr>
      </w:pPr>
      <w:r>
        <w:pict>
          <v:shape id="_x0000_s1368" o:spid="_x0000_s1368" style="position:absolute;left:0pt;margin-left:90.5pt;margin-top:9.25pt;height:4.55pt;width:4.55pt;mso-position-horizontal-relative:page;z-index:25166950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369" o:spid="_x0000_s1369" style="position:absolute;left:0pt;margin-left:90.5pt;margin-top:30.3pt;height:4.55pt;width:4.55pt;mso-position-horizontal-relative:page;z-index:251669504;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sz w:val="24"/>
        </w:rPr>
        <w:t>当有where条件时，MyISAM的count统计不一定比其它引擎快。可以使用explain查询近似值，用近似值替代count(*)</w:t>
      </w:r>
    </w:p>
    <w:p>
      <w:pPr>
        <w:spacing w:before="0" w:line="228" w:lineRule="auto"/>
        <w:ind w:left="1287" w:right="7402" w:firstLine="0"/>
        <w:jc w:val="left"/>
        <w:rPr>
          <w:sz w:val="24"/>
        </w:rPr>
      </w:pPr>
      <w:r>
        <w:pict>
          <v:shape id="_x0000_s1370" o:spid="_x0000_s1370" style="position:absolute;left:0pt;margin-left:90.5pt;margin-top:9pt;height:4.55pt;width:4.55pt;mso-position-horizontal-relative:page;z-index:25166950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371" o:spid="_x0000_s1371" style="position:absolute;left:0pt;margin-left:90.5pt;margin-top:30.05pt;height:4.55pt;width:4.55pt;mso-position-horizontal-relative:page;z-index:251669504;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增加汇总表使用缓存</w:t>
      </w:r>
    </w:p>
    <w:p>
      <w:pPr>
        <w:pStyle w:val="4"/>
        <w:spacing w:line="662" w:lineRule="exact"/>
      </w:pPr>
      <w:r>
        <w:rPr>
          <w:color w:val="4F4F4F"/>
        </w:rPr>
        <w:t>优化关联查询</w:t>
      </w:r>
    </w:p>
    <w:p>
      <w:pPr>
        <w:spacing w:before="0" w:line="414" w:lineRule="exact"/>
        <w:ind w:left="1287" w:right="0" w:firstLine="0"/>
        <w:jc w:val="left"/>
        <w:rPr>
          <w:sz w:val="24"/>
        </w:rPr>
      </w:pPr>
      <w:r>
        <w:pict>
          <v:shape id="_x0000_s1372" o:spid="_x0000_s1372" style="position:absolute;left:0pt;margin-left:90.5pt;margin-top:8.95pt;height:4.55pt;width:4.55pt;mso-position-horizontal-relative:page;z-index:251669504;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确定ON或者USING子句中是否有索引。</w:t>
      </w:r>
    </w:p>
    <w:p>
      <w:pPr>
        <w:spacing w:before="0" w:line="431" w:lineRule="exact"/>
        <w:ind w:left="1287" w:right="0" w:firstLine="0"/>
        <w:jc w:val="left"/>
        <w:rPr>
          <w:sz w:val="24"/>
        </w:rPr>
      </w:pPr>
      <w:r>
        <w:pict>
          <v:shape id="_x0000_s1373" o:spid="_x0000_s1373"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确保GROUP BY和ORDER BY只有一个表中的列，这样MySQL才有可能使用索</w:t>
      </w:r>
    </w:p>
    <w:p>
      <w:pPr>
        <w:spacing w:before="0" w:line="407" w:lineRule="exact"/>
        <w:ind w:left="773" w:right="8606" w:firstLine="0"/>
        <w:jc w:val="center"/>
        <w:rPr>
          <w:sz w:val="24"/>
        </w:rPr>
      </w:pPr>
      <w:r>
        <w:rPr>
          <w:sz w:val="24"/>
        </w:rPr>
        <w:t>引。</w:t>
      </w:r>
    </w:p>
    <w:p>
      <w:pPr>
        <w:pStyle w:val="4"/>
        <w:spacing w:line="669" w:lineRule="exact"/>
      </w:pPr>
      <w:r>
        <w:rPr>
          <w:color w:val="4F4F4F"/>
        </w:rPr>
        <w:t>优化子查询</w:t>
      </w:r>
    </w:p>
    <w:p>
      <w:pPr>
        <w:spacing w:before="0" w:line="414" w:lineRule="exact"/>
        <w:ind w:left="1287" w:right="0" w:firstLine="0"/>
        <w:jc w:val="left"/>
        <w:rPr>
          <w:sz w:val="24"/>
        </w:rPr>
      </w:pPr>
      <w:r>
        <w:pict>
          <v:shape id="_x0000_s1374" o:spid="_x0000_s1374" style="position:absolute;left:0pt;margin-left:90.5pt;margin-top:8.95pt;height:4.55pt;width:4.55pt;mso-position-horizontal-relative:page;z-index:251669504;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用关联查询替代</w:t>
      </w:r>
    </w:p>
    <w:p>
      <w:pPr>
        <w:spacing w:before="0" w:line="420" w:lineRule="exact"/>
        <w:ind w:left="1287" w:right="0" w:firstLine="0"/>
        <w:jc w:val="left"/>
        <w:rPr>
          <w:sz w:val="24"/>
        </w:rPr>
      </w:pPr>
      <w:r>
        <w:pict>
          <v:shape id="_x0000_s1375" o:spid="_x0000_s1375"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优化GROUP BY和DISTINCT</w:t>
      </w:r>
    </w:p>
    <w:p>
      <w:pPr>
        <w:spacing w:before="4" w:line="228" w:lineRule="auto"/>
        <w:ind w:left="1287" w:right="2570" w:firstLine="0"/>
        <w:jc w:val="left"/>
        <w:rPr>
          <w:sz w:val="24"/>
        </w:rPr>
      </w:pPr>
      <w:r>
        <w:pict>
          <v:shape id="_x0000_s1376" o:spid="_x0000_s1376" style="position:absolute;left:0pt;margin-left:90.5pt;margin-top:9.2pt;height:4.55pt;width:4.55pt;mso-position-horizontal-relative:page;z-index:251669504;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377" o:spid="_x0000_s1377" style="position:absolute;left:0pt;margin-left:90.5pt;margin-top:30.25pt;height:4.55pt;width:4.55pt;mso-position-horizontal-relative:page;z-index:251669504;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这两种查询据可以使用索引来优化，是最有效的优化方法关联查询中，使用标识列分组的效率更高</w:t>
      </w:r>
    </w:p>
    <w:p>
      <w:pPr>
        <w:spacing w:before="0" w:line="228" w:lineRule="auto"/>
        <w:ind w:left="790" w:right="321" w:firstLine="496"/>
        <w:jc w:val="left"/>
        <w:rPr>
          <w:sz w:val="24"/>
        </w:rPr>
      </w:pPr>
      <w:r>
        <w:pict>
          <v:shape id="_x0000_s1378" o:spid="_x0000_s1378" style="position:absolute;left:0pt;margin-left:90.5pt;margin-top:9pt;height:4.55pt;width:4.55pt;mso-position-horizontal-relative:page;z-index:-25163468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如果不需要ORDER BY，进行GROUP BY时加ORDER BY NULL，MySQL不会再进行文件排序。</w:t>
      </w:r>
    </w:p>
    <w:p>
      <w:pPr>
        <w:spacing w:before="0" w:line="413" w:lineRule="exact"/>
        <w:ind w:left="1287" w:right="0" w:firstLine="0"/>
        <w:jc w:val="left"/>
        <w:rPr>
          <w:sz w:val="24"/>
        </w:rPr>
      </w:pPr>
      <w:r>
        <w:pict>
          <v:shape id="_x0000_s1379" o:spid="_x0000_s1379" style="position:absolute;left:0pt;margin-left:90.5pt;margin-top:9pt;height:4.55pt;width:4.55pt;mso-position-horizontal-relative:page;z-index:25166950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WITH ROLLUP超级聚合，可以挪到应用程序处理</w:t>
      </w:r>
    </w:p>
    <w:p>
      <w:pPr>
        <w:pStyle w:val="4"/>
        <w:spacing w:line="669" w:lineRule="exact"/>
      </w:pPr>
      <w:r>
        <w:rPr>
          <w:color w:val="4F4F4F"/>
        </w:rPr>
        <w:t>优化LIMIT分页</w:t>
      </w:r>
    </w:p>
    <w:p>
      <w:pPr>
        <w:spacing w:before="0" w:line="414" w:lineRule="exact"/>
        <w:ind w:left="1287" w:right="0" w:firstLine="0"/>
        <w:jc w:val="left"/>
        <w:rPr>
          <w:sz w:val="24"/>
        </w:rPr>
      </w:pPr>
      <w:r>
        <w:pict>
          <v:shape id="_x0000_s1380" o:spid="_x0000_s1380" style="position:absolute;left:0pt;margin-left:90.5pt;margin-top:8.95pt;height:4.55pt;width:4.55pt;mso-position-horizontal-relative:page;z-index:251669504;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LIMIT偏移量大的时候，查询效率较低</w:t>
      </w:r>
    </w:p>
    <w:p>
      <w:pPr>
        <w:spacing w:before="0" w:line="418" w:lineRule="exact"/>
        <w:ind w:left="1287" w:right="0" w:firstLine="0"/>
        <w:jc w:val="left"/>
        <w:rPr>
          <w:sz w:val="24"/>
        </w:rPr>
      </w:pPr>
      <w:r>
        <w:pict>
          <v:shape id="_x0000_s1381" o:spid="_x0000_s1381"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可以记录上次查询的最大ID，下次查询时直接根据该ID来查询</w:t>
      </w:r>
    </w:p>
    <w:p>
      <w:pPr>
        <w:pStyle w:val="4"/>
        <w:spacing w:line="669" w:lineRule="exact"/>
      </w:pPr>
      <w:r>
        <w:rPr>
          <w:color w:val="4F4F4F"/>
        </w:rPr>
        <w:t>优化UNION查询</w:t>
      </w:r>
    </w:p>
    <w:p>
      <w:pPr>
        <w:spacing w:before="0" w:line="411" w:lineRule="exact"/>
        <w:ind w:left="1287" w:right="0" w:firstLine="0"/>
        <w:jc w:val="left"/>
        <w:rPr>
          <w:sz w:val="24"/>
        </w:rPr>
      </w:pPr>
      <w:r>
        <w:pict>
          <v:shape id="_x0000_s1382" o:spid="_x0000_s1382" style="position:absolute;left:0pt;margin-left:90.5pt;margin-top:8.95pt;height:4.55pt;width:4.55pt;mso-position-horizontal-relative:page;z-index:251669504;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UNION ALL的效率高于UNION</w:t>
      </w:r>
    </w:p>
    <w:p>
      <w:pPr>
        <w:pStyle w:val="4"/>
        <w:spacing w:line="672" w:lineRule="exact"/>
      </w:pPr>
      <w:r>
        <w:rPr>
          <w:color w:val="4F4F4F"/>
        </w:rPr>
        <w:t>优化WHERE子句</w:t>
      </w:r>
    </w:p>
    <w:p>
      <w:pPr>
        <w:pStyle w:val="8"/>
        <w:spacing w:line="474" w:lineRule="exact"/>
      </w:pPr>
      <w:r>
        <w:rPr>
          <w:color w:val="4D4D4D"/>
        </w:rPr>
        <w:t>解题方法</w:t>
      </w:r>
    </w:p>
    <w:p>
      <w:pPr>
        <w:pStyle w:val="8"/>
        <w:spacing w:before="6" w:line="230" w:lineRule="auto"/>
        <w:ind w:right="133"/>
      </w:pPr>
      <w:r>
        <w:rPr>
          <w:color w:val="4D4D4D"/>
        </w:rPr>
        <w:t>对于此类考题，先说明如何定位低效SQL语句，然后根据SQL语句可能低效的原因做排查，先从索引着手，如果索引没有问题，考虑以上几个方面，数据访问的</w:t>
      </w:r>
    </w:p>
    <w:p>
      <w:pPr>
        <w:spacing w:after="0" w:line="230" w:lineRule="auto"/>
        <w:sectPr>
          <w:pgSz w:w="11920" w:h="16840"/>
          <w:pgMar w:top="960" w:right="1000" w:bottom="280" w:left="1020" w:header="720" w:footer="720" w:gutter="0"/>
          <w:cols w:space="720" w:num="1"/>
        </w:sectPr>
      </w:pPr>
    </w:p>
    <w:p>
      <w:pPr>
        <w:pStyle w:val="8"/>
        <w:spacing w:before="8" w:line="489" w:lineRule="exact"/>
      </w:pPr>
      <w:r>
        <w:rPr>
          <w:color w:val="4D4D4D"/>
        </w:rPr>
        <w:t>问题，长难查询句的问题还是一些特定类型优化的问题，逐一回答。</w:t>
      </w:r>
    </w:p>
    <w:p>
      <w:pPr>
        <w:pStyle w:val="8"/>
        <w:spacing w:line="478" w:lineRule="exact"/>
      </w:pPr>
      <w:r>
        <w:rPr>
          <w:color w:val="4D4D4D"/>
        </w:rPr>
        <w:t>SQL语句优化的一些方法？</w:t>
      </w:r>
    </w:p>
    <w:p>
      <w:pPr>
        <w:pStyle w:val="14"/>
        <w:numPr>
          <w:ilvl w:val="1"/>
          <w:numId w:val="15"/>
        </w:numPr>
        <w:tabs>
          <w:tab w:val="left" w:pos="1488"/>
        </w:tabs>
        <w:spacing w:before="5" w:after="0" w:line="228" w:lineRule="auto"/>
        <w:ind w:left="790" w:right="153" w:firstLine="497"/>
        <w:jc w:val="left"/>
        <w:rPr>
          <w:sz w:val="24"/>
        </w:rPr>
      </w:pPr>
      <w:r>
        <w:pict>
          <v:shape id="_x0000_s1383" o:spid="_x0000_s1383" style="position:absolute;left:0pt;margin-left:90.5pt;margin-top:9.25pt;height:4.55pt;width:4.55pt;mso-position-horizontal-relative:page;z-index:-251634688;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对查询进行优化，应尽量避免全表扫描，首先应考虑在 where</w:t>
      </w:r>
      <w:r>
        <w:rPr>
          <w:spacing w:val="6"/>
          <w:sz w:val="24"/>
        </w:rPr>
        <w:t xml:space="preserve"> 及 </w:t>
      </w:r>
      <w:r>
        <w:rPr>
          <w:sz w:val="24"/>
        </w:rPr>
        <w:t>order</w:t>
      </w:r>
      <w:r>
        <w:rPr>
          <w:spacing w:val="10"/>
          <w:sz w:val="24"/>
        </w:rPr>
        <w:t xml:space="preserve"> </w:t>
      </w:r>
      <w:r>
        <w:rPr>
          <w:sz w:val="24"/>
        </w:rPr>
        <w:t>by</w:t>
      </w:r>
      <w:r>
        <w:rPr>
          <w:spacing w:val="-2"/>
          <w:sz w:val="24"/>
        </w:rPr>
        <w:t xml:space="preserve"> 涉</w:t>
      </w:r>
      <w:r>
        <w:rPr>
          <w:sz w:val="24"/>
        </w:rPr>
        <w:t>及的列上建立索引。</w:t>
      </w:r>
    </w:p>
    <w:p>
      <w:pPr>
        <w:pStyle w:val="14"/>
        <w:numPr>
          <w:ilvl w:val="1"/>
          <w:numId w:val="15"/>
        </w:numPr>
        <w:tabs>
          <w:tab w:val="left" w:pos="1488"/>
        </w:tabs>
        <w:spacing w:before="0" w:after="0" w:line="228" w:lineRule="auto"/>
        <w:ind w:left="790" w:right="227" w:firstLine="497"/>
        <w:jc w:val="left"/>
        <w:rPr>
          <w:sz w:val="24"/>
        </w:rPr>
      </w:pPr>
      <w:r>
        <w:pict>
          <v:shape id="_x0000_s1384" o:spid="_x0000_s1384" style="position:absolute;left:0pt;margin-left:90.5pt;margin-top:9pt;height:4.55pt;width:4.55pt;mso-position-horizontal-relative:page;z-index:-25163468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pacing w:val="1"/>
          <w:sz w:val="24"/>
        </w:rPr>
        <w:t xml:space="preserve">应尽量避免在 </w:t>
      </w:r>
      <w:r>
        <w:rPr>
          <w:sz w:val="24"/>
        </w:rPr>
        <w:t>where</w:t>
      </w:r>
      <w:r>
        <w:rPr>
          <w:spacing w:val="1"/>
          <w:sz w:val="24"/>
        </w:rPr>
        <w:t xml:space="preserve"> 子句中对字段进行 </w:t>
      </w:r>
      <w:r>
        <w:rPr>
          <w:sz w:val="24"/>
        </w:rPr>
        <w:t>null</w:t>
      </w:r>
      <w:r>
        <w:rPr>
          <w:spacing w:val="-1"/>
          <w:sz w:val="24"/>
        </w:rPr>
        <w:t xml:space="preserve"> 值判断，否则将导致引擎放弃使</w:t>
      </w:r>
      <w:r>
        <w:rPr>
          <w:sz w:val="24"/>
        </w:rPr>
        <w:t>用索引而进行全表扫描，如：</w:t>
      </w:r>
    </w:p>
    <w:p>
      <w:pPr>
        <w:spacing w:before="0" w:line="228" w:lineRule="auto"/>
        <w:ind w:left="100" w:right="432" w:firstLine="0"/>
        <w:jc w:val="left"/>
        <w:rPr>
          <w:sz w:val="24"/>
        </w:rPr>
      </w:pPr>
      <w:r>
        <w:rPr>
          <w:color w:val="C578DD"/>
          <w:w w:val="105"/>
          <w:sz w:val="24"/>
        </w:rPr>
        <w:t>select</w:t>
      </w:r>
      <w:r>
        <w:rPr>
          <w:color w:val="C578DD"/>
          <w:spacing w:val="-22"/>
          <w:w w:val="105"/>
          <w:sz w:val="24"/>
        </w:rPr>
        <w:t xml:space="preserve"> </w:t>
      </w:r>
      <w:r>
        <w:rPr>
          <w:color w:val="ABB1BE"/>
          <w:w w:val="105"/>
          <w:sz w:val="24"/>
        </w:rPr>
        <w:t>id</w:t>
      </w:r>
      <w:r>
        <w:rPr>
          <w:color w:val="ABB1BE"/>
          <w:spacing w:val="-22"/>
          <w:w w:val="105"/>
          <w:sz w:val="24"/>
        </w:rPr>
        <w:t xml:space="preserve"> </w:t>
      </w:r>
      <w:r>
        <w:rPr>
          <w:color w:val="C578DD"/>
          <w:w w:val="105"/>
          <w:sz w:val="24"/>
        </w:rPr>
        <w:t>from</w:t>
      </w:r>
      <w:r>
        <w:rPr>
          <w:color w:val="C578DD"/>
          <w:spacing w:val="-22"/>
          <w:w w:val="105"/>
          <w:sz w:val="24"/>
        </w:rPr>
        <w:t xml:space="preserve"> </w:t>
      </w:r>
      <w:r>
        <w:rPr>
          <w:color w:val="ABB1BE"/>
          <w:w w:val="105"/>
          <w:sz w:val="24"/>
        </w:rPr>
        <w:t>t</w:t>
      </w:r>
      <w:r>
        <w:rPr>
          <w:color w:val="ABB1BE"/>
          <w:spacing w:val="-22"/>
          <w:w w:val="105"/>
          <w:sz w:val="24"/>
        </w:rPr>
        <w:t xml:space="preserve"> </w:t>
      </w:r>
      <w:r>
        <w:rPr>
          <w:color w:val="C578DD"/>
          <w:w w:val="105"/>
          <w:sz w:val="24"/>
        </w:rPr>
        <w:t>where</w:t>
      </w:r>
      <w:r>
        <w:rPr>
          <w:color w:val="C578DD"/>
          <w:spacing w:val="-22"/>
          <w:w w:val="105"/>
          <w:sz w:val="24"/>
        </w:rPr>
        <w:t xml:space="preserve"> </w:t>
      </w:r>
      <w:r>
        <w:rPr>
          <w:color w:val="ABB1BE"/>
          <w:w w:val="105"/>
          <w:sz w:val="24"/>
        </w:rPr>
        <w:t>num</w:t>
      </w:r>
      <w:r>
        <w:rPr>
          <w:color w:val="ABB1BE"/>
          <w:spacing w:val="-21"/>
          <w:w w:val="105"/>
          <w:sz w:val="24"/>
        </w:rPr>
        <w:t xml:space="preserve"> </w:t>
      </w:r>
      <w:r>
        <w:rPr>
          <w:color w:val="669900"/>
          <w:w w:val="105"/>
          <w:sz w:val="24"/>
        </w:rPr>
        <w:t>is</w:t>
      </w:r>
      <w:r>
        <w:rPr>
          <w:color w:val="55B6C2"/>
          <w:w w:val="105"/>
          <w:sz w:val="24"/>
        </w:rPr>
        <w:t>null</w:t>
      </w:r>
      <w:r>
        <w:rPr>
          <w:color w:val="5C626F"/>
          <w:spacing w:val="-7"/>
          <w:w w:val="105"/>
          <w:sz w:val="23"/>
        </w:rPr>
        <w:t xml:space="preserve">-- </w:t>
      </w:r>
      <w:r>
        <w:rPr>
          <w:rFonts w:hint="eastAsia" w:ascii="宋体" w:eastAsia="宋体"/>
          <w:color w:val="5C626F"/>
          <w:w w:val="105"/>
          <w:sz w:val="23"/>
        </w:rPr>
        <w:t>可以在</w:t>
      </w:r>
      <w:r>
        <w:rPr>
          <w:color w:val="5C626F"/>
          <w:w w:val="105"/>
          <w:sz w:val="23"/>
        </w:rPr>
        <w:t>num</w:t>
      </w:r>
      <w:r>
        <w:rPr>
          <w:rFonts w:hint="eastAsia" w:ascii="宋体" w:eastAsia="宋体"/>
          <w:color w:val="5C626F"/>
          <w:w w:val="105"/>
          <w:sz w:val="23"/>
        </w:rPr>
        <w:t>上设置默认值</w:t>
      </w:r>
      <w:r>
        <w:rPr>
          <w:color w:val="5C626F"/>
          <w:w w:val="105"/>
          <w:sz w:val="23"/>
        </w:rPr>
        <w:t>0</w:t>
      </w:r>
      <w:r>
        <w:rPr>
          <w:rFonts w:hint="eastAsia" w:ascii="PMingLiU" w:eastAsia="PMingLiU"/>
          <w:color w:val="5C626F"/>
          <w:w w:val="105"/>
          <w:sz w:val="22"/>
        </w:rPr>
        <w:t>，</w:t>
      </w:r>
      <w:r>
        <w:rPr>
          <w:rFonts w:hint="eastAsia" w:ascii="宋体" w:eastAsia="宋体"/>
          <w:color w:val="5C626F"/>
          <w:w w:val="105"/>
          <w:sz w:val="23"/>
        </w:rPr>
        <w:t>确保表中</w:t>
      </w:r>
      <w:r>
        <w:rPr>
          <w:color w:val="5C626F"/>
          <w:w w:val="105"/>
          <w:sz w:val="23"/>
        </w:rPr>
        <w:t>num</w:t>
      </w:r>
      <w:r>
        <w:rPr>
          <w:rFonts w:hint="eastAsia" w:ascii="宋体" w:eastAsia="宋体"/>
          <w:color w:val="5C626F"/>
          <w:w w:val="105"/>
          <w:sz w:val="23"/>
        </w:rPr>
        <w:t>列</w:t>
      </w:r>
      <w:r>
        <w:rPr>
          <w:rFonts w:hint="eastAsia" w:ascii="PMingLiU" w:eastAsia="PMingLiU"/>
          <w:color w:val="5C626F"/>
          <w:w w:val="105"/>
          <w:sz w:val="23"/>
        </w:rPr>
        <w:t>没</w:t>
      </w:r>
      <w:r>
        <w:rPr>
          <w:rFonts w:hint="eastAsia" w:ascii="宋体" w:eastAsia="宋体"/>
          <w:color w:val="5C626F"/>
          <w:spacing w:val="-13"/>
          <w:w w:val="105"/>
          <w:sz w:val="23"/>
        </w:rPr>
        <w:t>有</w:t>
      </w:r>
      <w:r>
        <w:rPr>
          <w:color w:val="5C626F"/>
          <w:w w:val="105"/>
          <w:sz w:val="23"/>
        </w:rPr>
        <w:t>null</w:t>
      </w:r>
      <w:r>
        <w:rPr>
          <w:rFonts w:hint="eastAsia" w:ascii="宋体" w:eastAsia="宋体"/>
          <w:color w:val="5C626F"/>
          <w:w w:val="105"/>
          <w:sz w:val="23"/>
        </w:rPr>
        <w:t>值</w:t>
      </w:r>
      <w:r>
        <w:rPr>
          <w:rFonts w:hint="eastAsia" w:ascii="PMingLiU" w:eastAsia="PMingLiU"/>
          <w:color w:val="5C626F"/>
          <w:w w:val="105"/>
          <w:sz w:val="22"/>
        </w:rPr>
        <w:t>，</w:t>
      </w:r>
      <w:r>
        <w:rPr>
          <w:rFonts w:hint="eastAsia" w:ascii="PMingLiU" w:eastAsia="PMingLiU"/>
          <w:color w:val="5C626F"/>
          <w:w w:val="105"/>
          <w:sz w:val="23"/>
        </w:rPr>
        <w:t>然</w:t>
      </w:r>
      <w:r>
        <w:rPr>
          <w:rFonts w:hint="eastAsia" w:ascii="宋体" w:eastAsia="宋体"/>
          <w:color w:val="5C626F"/>
          <w:w w:val="105"/>
          <w:sz w:val="23"/>
        </w:rPr>
        <w:t>后这</w:t>
      </w:r>
      <w:r>
        <w:rPr>
          <w:rFonts w:hint="eastAsia" w:ascii="PMingLiU" w:eastAsia="PMingLiU"/>
          <w:color w:val="5C626F"/>
          <w:w w:val="105"/>
          <w:sz w:val="23"/>
        </w:rPr>
        <w:t>样</w:t>
      </w:r>
      <w:r>
        <w:rPr>
          <w:rFonts w:hint="eastAsia" w:ascii="宋体" w:eastAsia="宋体"/>
          <w:color w:val="5C626F"/>
          <w:w w:val="105"/>
          <w:sz w:val="23"/>
        </w:rPr>
        <w:t>查询</w:t>
      </w:r>
      <w:r>
        <w:rPr>
          <w:rFonts w:hint="eastAsia" w:ascii="PMingLiU" w:eastAsia="PMingLiU"/>
          <w:color w:val="5C626F"/>
          <w:w w:val="105"/>
          <w:sz w:val="22"/>
        </w:rPr>
        <w:t>：</w:t>
      </w:r>
      <w:r>
        <w:rPr>
          <w:color w:val="C578DD"/>
          <w:w w:val="105"/>
          <w:sz w:val="24"/>
        </w:rPr>
        <w:t>select</w:t>
      </w:r>
      <w:r>
        <w:rPr>
          <w:color w:val="C578DD"/>
          <w:spacing w:val="-6"/>
          <w:w w:val="105"/>
          <w:sz w:val="24"/>
        </w:rPr>
        <w:t xml:space="preserve"> </w:t>
      </w:r>
      <w:r>
        <w:rPr>
          <w:color w:val="ABB1BE"/>
          <w:w w:val="105"/>
          <w:sz w:val="24"/>
        </w:rPr>
        <w:t>id</w:t>
      </w:r>
      <w:r>
        <w:rPr>
          <w:color w:val="ABB1BE"/>
          <w:spacing w:val="-6"/>
          <w:w w:val="105"/>
          <w:sz w:val="24"/>
        </w:rPr>
        <w:t xml:space="preserve"> </w:t>
      </w:r>
      <w:r>
        <w:rPr>
          <w:color w:val="C578DD"/>
          <w:w w:val="105"/>
          <w:sz w:val="24"/>
        </w:rPr>
        <w:t>from</w:t>
      </w:r>
      <w:r>
        <w:rPr>
          <w:color w:val="C578DD"/>
          <w:spacing w:val="-5"/>
          <w:w w:val="105"/>
          <w:sz w:val="24"/>
        </w:rPr>
        <w:t xml:space="preserve"> </w:t>
      </w:r>
      <w:r>
        <w:rPr>
          <w:color w:val="ABB1BE"/>
          <w:w w:val="105"/>
          <w:sz w:val="24"/>
        </w:rPr>
        <w:t>t</w:t>
      </w:r>
      <w:r>
        <w:rPr>
          <w:color w:val="ABB1BE"/>
          <w:spacing w:val="-6"/>
          <w:w w:val="105"/>
          <w:sz w:val="24"/>
        </w:rPr>
        <w:t xml:space="preserve"> </w:t>
      </w:r>
      <w:r>
        <w:rPr>
          <w:color w:val="C578DD"/>
          <w:w w:val="105"/>
          <w:sz w:val="24"/>
        </w:rPr>
        <w:t>where</w:t>
      </w:r>
      <w:r>
        <w:rPr>
          <w:color w:val="C578DD"/>
          <w:spacing w:val="-5"/>
          <w:w w:val="105"/>
          <w:sz w:val="24"/>
        </w:rPr>
        <w:t xml:space="preserve"> </w:t>
      </w:r>
      <w:r>
        <w:rPr>
          <w:color w:val="ABB1BE"/>
          <w:w w:val="105"/>
          <w:sz w:val="24"/>
        </w:rPr>
        <w:t>num</w:t>
      </w:r>
      <w:r>
        <w:rPr>
          <w:color w:val="669900"/>
          <w:w w:val="105"/>
          <w:sz w:val="24"/>
        </w:rPr>
        <w:t>=</w:t>
      </w:r>
    </w:p>
    <w:p>
      <w:pPr>
        <w:spacing w:before="0" w:line="415" w:lineRule="exact"/>
        <w:ind w:left="1287" w:right="0" w:firstLine="0"/>
        <w:jc w:val="left"/>
        <w:rPr>
          <w:sz w:val="24"/>
        </w:rPr>
      </w:pPr>
      <w:r>
        <w:pict>
          <v:shape id="_x0000_s1385" o:spid="_x0000_s1385" style="position:absolute;left:0pt;margin-left:90.5pt;margin-top:9pt;height:4.55pt;width:4.55pt;mso-position-horizontal-relative:page;z-index:25166950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386" o:spid="_x0000_s1386"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387" o:spid="_x0000_s1387"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pStyle w:val="14"/>
        <w:numPr>
          <w:ilvl w:val="1"/>
          <w:numId w:val="15"/>
        </w:numPr>
        <w:tabs>
          <w:tab w:val="left" w:pos="1488"/>
        </w:tabs>
        <w:spacing w:before="4" w:after="0" w:line="228" w:lineRule="auto"/>
        <w:ind w:left="790" w:right="183" w:firstLine="497"/>
        <w:jc w:val="left"/>
        <w:rPr>
          <w:sz w:val="24"/>
        </w:rPr>
      </w:pPr>
      <w:r>
        <w:pict>
          <v:shape id="_x0000_s1388" o:spid="_x0000_s1388" style="position:absolute;left:0pt;margin-left:90.5pt;margin-top:9.2pt;height:4.55pt;width:4.55pt;mso-position-horizontal-relative:page;z-index:-251634688;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pacing w:val="3"/>
          <w:sz w:val="24"/>
        </w:rPr>
        <w:t xml:space="preserve">应尽量避免在 </w:t>
      </w:r>
      <w:r>
        <w:rPr>
          <w:sz w:val="24"/>
        </w:rPr>
        <w:t>where</w:t>
      </w:r>
      <w:r>
        <w:rPr>
          <w:spacing w:val="-1"/>
          <w:sz w:val="24"/>
        </w:rPr>
        <w:t xml:space="preserve"> 子句中使用!=或&lt;&gt;操作符，否则引擎将放弃使用索引而</w:t>
      </w:r>
      <w:r>
        <w:rPr>
          <w:sz w:val="24"/>
        </w:rPr>
        <w:t>进行全表扫描。</w:t>
      </w:r>
    </w:p>
    <w:p>
      <w:pPr>
        <w:pStyle w:val="14"/>
        <w:numPr>
          <w:ilvl w:val="1"/>
          <w:numId w:val="15"/>
        </w:numPr>
        <w:tabs>
          <w:tab w:val="left" w:pos="1488"/>
        </w:tabs>
        <w:spacing w:before="0" w:after="0" w:line="228" w:lineRule="auto"/>
        <w:ind w:left="790" w:right="237" w:firstLine="497"/>
        <w:jc w:val="left"/>
        <w:rPr>
          <w:sz w:val="24"/>
        </w:rPr>
      </w:pPr>
      <w:r>
        <w:pict>
          <v:shape id="_x0000_s1389" o:spid="_x0000_s1389" style="position:absolute;left:0pt;margin-left:90.5pt;margin-top:9pt;height:4.55pt;width:4.55pt;mso-position-horizontal-relative:page;z-index:-25163468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pacing w:val="2"/>
          <w:sz w:val="24"/>
        </w:rPr>
        <w:t xml:space="preserve">应尽量避免在 </w:t>
      </w:r>
      <w:r>
        <w:rPr>
          <w:sz w:val="24"/>
        </w:rPr>
        <w:t>where</w:t>
      </w:r>
      <w:r>
        <w:rPr>
          <w:spacing w:val="1"/>
          <w:sz w:val="24"/>
        </w:rPr>
        <w:t xml:space="preserve"> 子句中使用</w:t>
      </w:r>
      <w:r>
        <w:rPr>
          <w:sz w:val="24"/>
        </w:rPr>
        <w:t>or</w:t>
      </w:r>
      <w:r>
        <w:rPr>
          <w:spacing w:val="-1"/>
          <w:sz w:val="24"/>
        </w:rPr>
        <w:t xml:space="preserve"> 来连接条件，否则将导致引擎放弃使用索</w:t>
      </w:r>
      <w:r>
        <w:rPr>
          <w:sz w:val="24"/>
        </w:rPr>
        <w:t>引而进行全表扫描，如：</w:t>
      </w:r>
    </w:p>
    <w:p>
      <w:pPr>
        <w:spacing w:before="0" w:line="228" w:lineRule="auto"/>
        <w:ind w:left="100" w:right="0" w:firstLine="0"/>
        <w:jc w:val="left"/>
        <w:rPr>
          <w:sz w:val="24"/>
        </w:rPr>
      </w:pPr>
      <w:r>
        <w:rPr>
          <w:color w:val="C578DD"/>
          <w:sz w:val="24"/>
        </w:rPr>
        <w:t xml:space="preserve">select </w:t>
      </w:r>
      <w:r>
        <w:rPr>
          <w:color w:val="ABB1BE"/>
          <w:sz w:val="24"/>
        </w:rPr>
        <w:t xml:space="preserve">id </w:t>
      </w:r>
      <w:r>
        <w:rPr>
          <w:color w:val="C578DD"/>
          <w:sz w:val="24"/>
        </w:rPr>
        <w:t xml:space="preserve">from </w:t>
      </w:r>
      <w:r>
        <w:rPr>
          <w:color w:val="ABB1BE"/>
          <w:sz w:val="24"/>
        </w:rPr>
        <w:t xml:space="preserve">t </w:t>
      </w:r>
      <w:r>
        <w:rPr>
          <w:color w:val="C578DD"/>
          <w:sz w:val="24"/>
        </w:rPr>
        <w:t xml:space="preserve">where </w:t>
      </w:r>
      <w:r>
        <w:rPr>
          <w:color w:val="ABB1BE"/>
          <w:sz w:val="24"/>
        </w:rPr>
        <w:t>num</w:t>
      </w:r>
      <w:r>
        <w:rPr>
          <w:color w:val="669900"/>
          <w:sz w:val="24"/>
        </w:rPr>
        <w:t>=</w:t>
      </w:r>
      <w:r>
        <w:rPr>
          <w:color w:val="97C379"/>
          <w:sz w:val="24"/>
        </w:rPr>
        <w:t>10</w:t>
      </w:r>
      <w:r>
        <w:rPr>
          <w:color w:val="669900"/>
          <w:sz w:val="24"/>
        </w:rPr>
        <w:t xml:space="preserve">or </w:t>
      </w:r>
      <w:r>
        <w:rPr>
          <w:color w:val="ABB1BE"/>
          <w:sz w:val="24"/>
        </w:rPr>
        <w:t>num</w:t>
      </w:r>
      <w:r>
        <w:rPr>
          <w:color w:val="669900"/>
          <w:sz w:val="24"/>
        </w:rPr>
        <w:t>=</w:t>
      </w:r>
      <w:r>
        <w:rPr>
          <w:color w:val="97C379"/>
          <w:sz w:val="24"/>
        </w:rPr>
        <w:t>20</w:t>
      </w:r>
      <w:r>
        <w:rPr>
          <w:color w:val="5C626F"/>
          <w:sz w:val="23"/>
        </w:rPr>
        <w:t xml:space="preserve">-- </w:t>
      </w:r>
      <w:r>
        <w:rPr>
          <w:rFonts w:hint="eastAsia" w:ascii="宋体" w:eastAsia="宋体"/>
          <w:color w:val="5C626F"/>
          <w:sz w:val="23"/>
        </w:rPr>
        <w:t>可以这</w:t>
      </w:r>
      <w:r>
        <w:rPr>
          <w:rFonts w:hint="eastAsia" w:ascii="PMingLiU" w:eastAsia="PMingLiU"/>
          <w:color w:val="5C626F"/>
          <w:sz w:val="23"/>
        </w:rPr>
        <w:t>样</w:t>
      </w:r>
      <w:r>
        <w:rPr>
          <w:rFonts w:hint="eastAsia" w:ascii="宋体" w:eastAsia="宋体"/>
          <w:color w:val="5C626F"/>
          <w:sz w:val="23"/>
        </w:rPr>
        <w:t>查询</w:t>
      </w:r>
      <w:r>
        <w:rPr>
          <w:rFonts w:hint="eastAsia" w:ascii="PMingLiU" w:eastAsia="PMingLiU"/>
          <w:color w:val="5C626F"/>
          <w:sz w:val="22"/>
        </w:rPr>
        <w:t>：</w:t>
      </w:r>
      <w:r>
        <w:rPr>
          <w:color w:val="C578DD"/>
          <w:sz w:val="24"/>
        </w:rPr>
        <w:t xml:space="preserve">select </w:t>
      </w:r>
      <w:r>
        <w:rPr>
          <w:color w:val="ABB1BE"/>
          <w:sz w:val="24"/>
        </w:rPr>
        <w:t xml:space="preserve">id </w:t>
      </w:r>
      <w:r>
        <w:rPr>
          <w:color w:val="C578DD"/>
          <w:sz w:val="24"/>
        </w:rPr>
        <w:t xml:space="preserve">from </w:t>
      </w:r>
      <w:r>
        <w:rPr>
          <w:color w:val="ABB1BE"/>
          <w:sz w:val="24"/>
        </w:rPr>
        <w:t xml:space="preserve">t </w:t>
      </w:r>
      <w:r>
        <w:rPr>
          <w:color w:val="C578DD"/>
          <w:sz w:val="24"/>
        </w:rPr>
        <w:t xml:space="preserve">where </w:t>
      </w:r>
      <w:r>
        <w:rPr>
          <w:color w:val="ABB1BE"/>
          <w:sz w:val="24"/>
        </w:rPr>
        <w:t>num</w:t>
      </w:r>
      <w:r>
        <w:rPr>
          <w:color w:val="669900"/>
          <w:sz w:val="24"/>
        </w:rPr>
        <w:t>=</w:t>
      </w:r>
      <w:r>
        <w:rPr>
          <w:color w:val="97C379"/>
          <w:sz w:val="24"/>
        </w:rPr>
        <w:t>10</w:t>
      </w:r>
      <w:r>
        <w:rPr>
          <w:color w:val="C578DD"/>
          <w:sz w:val="24"/>
        </w:rPr>
        <w:t xml:space="preserve">unionallselect </w:t>
      </w:r>
      <w:r>
        <w:rPr>
          <w:color w:val="ABB1BE"/>
          <w:sz w:val="24"/>
        </w:rPr>
        <w:t xml:space="preserve">id </w:t>
      </w:r>
      <w:r>
        <w:rPr>
          <w:color w:val="C578DD"/>
          <w:sz w:val="24"/>
        </w:rPr>
        <w:t xml:space="preserve">from </w:t>
      </w:r>
      <w:r>
        <w:rPr>
          <w:color w:val="ABB1BE"/>
          <w:sz w:val="24"/>
        </w:rPr>
        <w:t xml:space="preserve">t </w:t>
      </w:r>
      <w:r>
        <w:rPr>
          <w:color w:val="C578DD"/>
          <w:sz w:val="24"/>
        </w:rPr>
        <w:t xml:space="preserve">where </w:t>
      </w:r>
      <w:r>
        <w:rPr>
          <w:color w:val="ABB1BE"/>
          <w:sz w:val="24"/>
        </w:rPr>
        <w:t>num</w:t>
      </w:r>
      <w:r>
        <w:rPr>
          <w:color w:val="669900"/>
          <w:sz w:val="24"/>
        </w:rPr>
        <w:t>=</w:t>
      </w:r>
      <w:r>
        <w:rPr>
          <w:color w:val="97C379"/>
          <w:sz w:val="24"/>
        </w:rPr>
        <w:t>20</w:t>
      </w:r>
    </w:p>
    <w:p>
      <w:pPr>
        <w:spacing w:before="0" w:line="415" w:lineRule="exact"/>
        <w:ind w:left="1287" w:right="0" w:firstLine="0"/>
        <w:jc w:val="left"/>
        <w:rPr>
          <w:sz w:val="24"/>
        </w:rPr>
      </w:pPr>
      <w:r>
        <w:pict>
          <v:shape id="_x0000_s1390" o:spid="_x0000_s1390" style="position:absolute;left:0pt;margin-left:90.5pt;margin-top:9pt;height:4.55pt;width:4.55pt;mso-position-horizontal-relative:page;z-index:25166950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391" o:spid="_x0000_s1391"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392" o:spid="_x0000_s1392"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pStyle w:val="14"/>
        <w:numPr>
          <w:ilvl w:val="1"/>
          <w:numId w:val="15"/>
        </w:numPr>
        <w:tabs>
          <w:tab w:val="left" w:pos="1488"/>
        </w:tabs>
        <w:spacing w:before="0" w:after="0" w:line="420" w:lineRule="exact"/>
        <w:ind w:left="1487" w:right="0" w:hanging="200"/>
        <w:jc w:val="left"/>
        <w:rPr>
          <w:sz w:val="24"/>
        </w:rPr>
      </w:pPr>
      <w:r>
        <w:pict>
          <v:shape id="_x0000_s1393" o:spid="_x0000_s1393"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in 和 not</w:t>
      </w:r>
      <w:r>
        <w:rPr>
          <w:spacing w:val="1"/>
          <w:sz w:val="24"/>
        </w:rPr>
        <w:t xml:space="preserve"> </w:t>
      </w:r>
      <w:r>
        <w:rPr>
          <w:sz w:val="24"/>
        </w:rPr>
        <w:t>in 也要慎用，否则会导致全表扫描，如：</w:t>
      </w:r>
    </w:p>
    <w:p>
      <w:pPr>
        <w:spacing w:before="5" w:line="228" w:lineRule="auto"/>
        <w:ind w:left="100" w:right="610" w:firstLine="0"/>
        <w:jc w:val="left"/>
        <w:rPr>
          <w:sz w:val="24"/>
        </w:rPr>
      </w:pPr>
      <w:r>
        <w:rPr>
          <w:color w:val="C578DD"/>
          <w:sz w:val="24"/>
        </w:rPr>
        <w:t xml:space="preserve">select </w:t>
      </w:r>
      <w:r>
        <w:rPr>
          <w:color w:val="ABB1BE"/>
          <w:sz w:val="24"/>
        </w:rPr>
        <w:t xml:space="preserve">id </w:t>
      </w:r>
      <w:r>
        <w:rPr>
          <w:color w:val="C578DD"/>
          <w:sz w:val="24"/>
        </w:rPr>
        <w:t xml:space="preserve">from </w:t>
      </w:r>
      <w:r>
        <w:rPr>
          <w:color w:val="ABB1BE"/>
          <w:sz w:val="24"/>
        </w:rPr>
        <w:t xml:space="preserve">t </w:t>
      </w:r>
      <w:r>
        <w:rPr>
          <w:color w:val="C578DD"/>
          <w:sz w:val="24"/>
        </w:rPr>
        <w:t xml:space="preserve">where </w:t>
      </w:r>
      <w:r>
        <w:rPr>
          <w:color w:val="ABB1BE"/>
          <w:sz w:val="24"/>
        </w:rPr>
        <w:t xml:space="preserve">num </w:t>
      </w:r>
      <w:r>
        <w:rPr>
          <w:color w:val="669900"/>
          <w:sz w:val="24"/>
        </w:rPr>
        <w:t>in</w:t>
      </w:r>
      <w:r>
        <w:rPr>
          <w:color w:val="999999"/>
          <w:sz w:val="24"/>
        </w:rPr>
        <w:t>(</w:t>
      </w:r>
      <w:r>
        <w:rPr>
          <w:color w:val="97C379"/>
          <w:sz w:val="24"/>
        </w:rPr>
        <w:t>1</w:t>
      </w:r>
      <w:r>
        <w:rPr>
          <w:color w:val="999999"/>
          <w:sz w:val="24"/>
        </w:rPr>
        <w:t>,</w:t>
      </w:r>
      <w:r>
        <w:rPr>
          <w:color w:val="97C379"/>
          <w:sz w:val="24"/>
        </w:rPr>
        <w:t>2</w:t>
      </w:r>
      <w:r>
        <w:rPr>
          <w:color w:val="999999"/>
          <w:sz w:val="24"/>
        </w:rPr>
        <w:t>,</w:t>
      </w:r>
      <w:r>
        <w:rPr>
          <w:color w:val="97C379"/>
          <w:sz w:val="24"/>
        </w:rPr>
        <w:t>3</w:t>
      </w:r>
      <w:r>
        <w:rPr>
          <w:color w:val="999999"/>
          <w:sz w:val="24"/>
        </w:rPr>
        <w:t>)</w:t>
      </w:r>
      <w:r>
        <w:rPr>
          <w:color w:val="5C626F"/>
          <w:sz w:val="23"/>
        </w:rPr>
        <w:t xml:space="preserve">-- </w:t>
      </w:r>
      <w:r>
        <w:rPr>
          <w:rFonts w:hint="eastAsia" w:ascii="宋体" w:eastAsia="宋体"/>
          <w:color w:val="5C626F"/>
          <w:sz w:val="23"/>
        </w:rPr>
        <w:t>对于连续的数值</w:t>
      </w:r>
      <w:r>
        <w:rPr>
          <w:rFonts w:hint="eastAsia" w:ascii="PMingLiU" w:eastAsia="PMingLiU"/>
          <w:color w:val="5C626F"/>
          <w:sz w:val="22"/>
        </w:rPr>
        <w:t>，</w:t>
      </w:r>
      <w:r>
        <w:rPr>
          <w:rFonts w:hint="eastAsia" w:ascii="宋体" w:eastAsia="宋体"/>
          <w:color w:val="5C626F"/>
          <w:sz w:val="23"/>
        </w:rPr>
        <w:t xml:space="preserve">能用 </w:t>
      </w:r>
      <w:r>
        <w:rPr>
          <w:color w:val="5C626F"/>
          <w:sz w:val="23"/>
        </w:rPr>
        <w:t xml:space="preserve">between </w:t>
      </w:r>
      <w:r>
        <w:rPr>
          <w:rFonts w:hint="eastAsia" w:ascii="宋体" w:eastAsia="宋体"/>
          <w:color w:val="5C626F"/>
          <w:sz w:val="23"/>
        </w:rPr>
        <w:t xml:space="preserve">就不要用 </w:t>
      </w:r>
      <w:r>
        <w:rPr>
          <w:color w:val="5C626F"/>
          <w:sz w:val="23"/>
        </w:rPr>
        <w:t xml:space="preserve">in </w:t>
      </w:r>
      <w:r>
        <w:rPr>
          <w:rFonts w:hint="eastAsia" w:ascii="宋体" w:eastAsia="宋体"/>
          <w:color w:val="5C626F"/>
          <w:sz w:val="23"/>
        </w:rPr>
        <w:t>了</w:t>
      </w:r>
      <w:r>
        <w:rPr>
          <w:rFonts w:hint="eastAsia" w:ascii="PMingLiU" w:eastAsia="PMingLiU"/>
          <w:color w:val="5C626F"/>
          <w:sz w:val="22"/>
        </w:rPr>
        <w:t>：</w:t>
      </w:r>
      <w:r>
        <w:rPr>
          <w:color w:val="C578DD"/>
          <w:sz w:val="24"/>
        </w:rPr>
        <w:t xml:space="preserve">select </w:t>
      </w:r>
      <w:r>
        <w:rPr>
          <w:color w:val="ABB1BE"/>
          <w:sz w:val="24"/>
        </w:rPr>
        <w:t xml:space="preserve">id </w:t>
      </w:r>
      <w:r>
        <w:rPr>
          <w:color w:val="C578DD"/>
          <w:sz w:val="24"/>
        </w:rPr>
        <w:t xml:space="preserve">from </w:t>
      </w:r>
      <w:r>
        <w:rPr>
          <w:color w:val="ABB1BE"/>
          <w:sz w:val="24"/>
        </w:rPr>
        <w:t xml:space="preserve">t </w:t>
      </w:r>
      <w:r>
        <w:rPr>
          <w:color w:val="C578DD"/>
          <w:sz w:val="24"/>
        </w:rPr>
        <w:t xml:space="preserve">where </w:t>
      </w:r>
      <w:r>
        <w:rPr>
          <w:color w:val="ABB1BE"/>
          <w:sz w:val="24"/>
        </w:rPr>
        <w:t xml:space="preserve">num </w:t>
      </w:r>
      <w:r>
        <w:rPr>
          <w:color w:val="669900"/>
          <w:sz w:val="24"/>
        </w:rPr>
        <w:t>between</w:t>
      </w:r>
      <w:r>
        <w:rPr>
          <w:color w:val="97C379"/>
          <w:sz w:val="24"/>
        </w:rPr>
        <w:t>1</w:t>
      </w:r>
      <w:r>
        <w:rPr>
          <w:color w:val="669900"/>
          <w:sz w:val="24"/>
        </w:rPr>
        <w:t>and</w:t>
      </w:r>
      <w:r>
        <w:rPr>
          <w:color w:val="97C379"/>
          <w:sz w:val="24"/>
        </w:rPr>
        <w:t>3</w:t>
      </w:r>
    </w:p>
    <w:p>
      <w:pPr>
        <w:spacing w:before="0" w:line="415" w:lineRule="exact"/>
        <w:ind w:left="1287" w:right="0" w:firstLine="0"/>
        <w:jc w:val="left"/>
        <w:rPr>
          <w:sz w:val="24"/>
        </w:rPr>
      </w:pPr>
      <w:r>
        <w:pict>
          <v:shape id="_x0000_s1394" o:spid="_x0000_s1394" style="position:absolute;left:0pt;margin-left:90.5pt;margin-top:9pt;height:4.55pt;width:4.55pt;mso-position-horizontal-relative:page;z-index:25166950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395" o:spid="_x0000_s1395"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396" o:spid="_x0000_s1396" style="position:absolute;left:0pt;margin-left:90.5pt;margin-top:9.25pt;height:4.55pt;width:4.55pt;mso-position-horizontal-relative:page;z-index:25166950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pStyle w:val="14"/>
        <w:numPr>
          <w:ilvl w:val="1"/>
          <w:numId w:val="15"/>
        </w:numPr>
        <w:tabs>
          <w:tab w:val="left" w:pos="1488"/>
        </w:tabs>
        <w:spacing w:before="5" w:after="0" w:line="228" w:lineRule="auto"/>
        <w:ind w:left="790" w:right="795" w:firstLine="497"/>
        <w:jc w:val="left"/>
        <w:rPr>
          <w:sz w:val="24"/>
        </w:rPr>
      </w:pPr>
      <w:r>
        <w:pict>
          <v:shape id="_x0000_s1397" o:spid="_x0000_s1397" style="position:absolute;left:0pt;margin-left:90.5pt;margin-top:9.25pt;height:4.55pt;width:4.55pt;mso-position-horizontal-relative:page;z-index:-25163366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下面的查询也将导致全表扫描：select</w:t>
      </w:r>
      <w:r>
        <w:rPr>
          <w:spacing w:val="6"/>
          <w:sz w:val="24"/>
        </w:rPr>
        <w:t xml:space="preserve"> </w:t>
      </w:r>
      <w:r>
        <w:rPr>
          <w:sz w:val="24"/>
        </w:rPr>
        <w:t>id</w:t>
      </w:r>
      <w:r>
        <w:rPr>
          <w:spacing w:val="7"/>
          <w:sz w:val="24"/>
        </w:rPr>
        <w:t xml:space="preserve"> </w:t>
      </w:r>
      <w:r>
        <w:rPr>
          <w:sz w:val="24"/>
        </w:rPr>
        <w:t>from</w:t>
      </w:r>
      <w:r>
        <w:rPr>
          <w:spacing w:val="7"/>
          <w:sz w:val="24"/>
        </w:rPr>
        <w:t xml:space="preserve"> </w:t>
      </w:r>
      <w:r>
        <w:rPr>
          <w:sz w:val="24"/>
        </w:rPr>
        <w:t>t</w:t>
      </w:r>
      <w:r>
        <w:rPr>
          <w:spacing w:val="6"/>
          <w:sz w:val="24"/>
        </w:rPr>
        <w:t xml:space="preserve"> </w:t>
      </w:r>
      <w:r>
        <w:rPr>
          <w:sz w:val="24"/>
        </w:rPr>
        <w:t>where</w:t>
      </w:r>
      <w:r>
        <w:rPr>
          <w:spacing w:val="7"/>
          <w:sz w:val="24"/>
        </w:rPr>
        <w:t xml:space="preserve"> </w:t>
      </w:r>
      <w:r>
        <w:rPr>
          <w:sz w:val="24"/>
        </w:rPr>
        <w:t>name</w:t>
      </w:r>
      <w:r>
        <w:rPr>
          <w:spacing w:val="7"/>
          <w:sz w:val="24"/>
        </w:rPr>
        <w:t xml:space="preserve"> </w:t>
      </w:r>
      <w:r>
        <w:rPr>
          <w:sz w:val="24"/>
        </w:rPr>
        <w:t>like</w:t>
      </w:r>
      <w:r>
        <w:rPr>
          <w:spacing w:val="-3"/>
          <w:sz w:val="24"/>
        </w:rPr>
        <w:t xml:space="preserve"> ‘% </w:t>
      </w:r>
      <w:r>
        <w:rPr>
          <w:sz w:val="24"/>
        </w:rPr>
        <w:t>李%’若要提高效率，可以考虑全文检索。</w:t>
      </w:r>
    </w:p>
    <w:p>
      <w:pPr>
        <w:pStyle w:val="14"/>
        <w:numPr>
          <w:ilvl w:val="1"/>
          <w:numId w:val="15"/>
        </w:numPr>
        <w:tabs>
          <w:tab w:val="left" w:pos="1488"/>
        </w:tabs>
        <w:spacing w:before="0" w:after="0" w:line="228" w:lineRule="auto"/>
        <w:ind w:left="790" w:right="167" w:firstLine="497"/>
        <w:jc w:val="left"/>
        <w:rPr>
          <w:sz w:val="24"/>
        </w:rPr>
      </w:pPr>
      <w:r>
        <w:pict>
          <v:shape id="_x0000_s1398" o:spid="_x0000_s1398" style="position:absolute;left:0pt;margin-left:90.5pt;margin-top:9pt;height:4.55pt;width:4.55pt;mso-position-horizontal-relative:page;z-index:-25163366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pacing w:val="3"/>
          <w:sz w:val="24"/>
        </w:rPr>
        <w:t xml:space="preserve">如果在 </w:t>
      </w:r>
      <w:r>
        <w:rPr>
          <w:sz w:val="24"/>
        </w:rPr>
        <w:t>where 子句中使用参数，也会导致全表扫描。因为SQL只有在运行时</w:t>
      </w:r>
      <w:r>
        <w:rPr>
          <w:spacing w:val="-1"/>
          <w:sz w:val="24"/>
        </w:rPr>
        <w:t>才会解析局部变量，但优化程序不能将访问计划的选择推迟到运行时；它必须在编译</w:t>
      </w:r>
      <w:r>
        <w:rPr>
          <w:sz w:val="24"/>
        </w:rPr>
        <w:t>时进行选择。然 而，如果在编译时建立访问计划，变量的值还是未知的，因而无法作为索引选择的输入项。如下面语句将进行全表扫描：</w:t>
      </w:r>
    </w:p>
    <w:p>
      <w:pPr>
        <w:spacing w:before="0" w:line="415" w:lineRule="exact"/>
        <w:ind w:left="100" w:right="0" w:firstLine="0"/>
        <w:jc w:val="left"/>
        <w:rPr>
          <w:sz w:val="24"/>
        </w:rPr>
      </w:pPr>
      <w:r>
        <w:rPr>
          <w:color w:val="C578DD"/>
          <w:w w:val="105"/>
          <w:sz w:val="24"/>
        </w:rPr>
        <w:t xml:space="preserve">select </w:t>
      </w:r>
      <w:r>
        <w:rPr>
          <w:color w:val="ABB1BE"/>
          <w:w w:val="105"/>
          <w:sz w:val="24"/>
        </w:rPr>
        <w:t xml:space="preserve">id </w:t>
      </w:r>
      <w:r>
        <w:rPr>
          <w:color w:val="C578DD"/>
          <w:w w:val="105"/>
          <w:sz w:val="24"/>
        </w:rPr>
        <w:t xml:space="preserve">from </w:t>
      </w:r>
      <w:r>
        <w:rPr>
          <w:color w:val="ABB1BE"/>
          <w:w w:val="105"/>
          <w:sz w:val="24"/>
        </w:rPr>
        <w:t xml:space="preserve">t </w:t>
      </w:r>
      <w:r>
        <w:rPr>
          <w:color w:val="C578DD"/>
          <w:w w:val="105"/>
          <w:sz w:val="24"/>
        </w:rPr>
        <w:t xml:space="preserve">where </w:t>
      </w:r>
      <w:r>
        <w:rPr>
          <w:color w:val="ABB1BE"/>
          <w:w w:val="105"/>
          <w:sz w:val="24"/>
        </w:rPr>
        <w:t>num</w:t>
      </w:r>
      <w:r>
        <w:rPr>
          <w:color w:val="669900"/>
          <w:w w:val="105"/>
          <w:sz w:val="24"/>
        </w:rPr>
        <w:t>=</w:t>
      </w:r>
      <w:r>
        <w:rPr>
          <w:color w:val="ED9900"/>
          <w:w w:val="105"/>
          <w:sz w:val="24"/>
        </w:rPr>
        <w:t>@num</w:t>
      </w:r>
      <w:r>
        <w:rPr>
          <w:color w:val="5C626F"/>
          <w:w w:val="105"/>
          <w:sz w:val="23"/>
        </w:rPr>
        <w:t xml:space="preserve">-- </w:t>
      </w:r>
      <w:r>
        <w:rPr>
          <w:rFonts w:hint="eastAsia" w:ascii="宋体" w:eastAsia="宋体"/>
          <w:color w:val="5C626F"/>
          <w:w w:val="105"/>
          <w:sz w:val="23"/>
        </w:rPr>
        <w:t>可以改为强制查询使用索引</w:t>
      </w:r>
      <w:r>
        <w:rPr>
          <w:rFonts w:hint="eastAsia" w:ascii="PMingLiU" w:eastAsia="PMingLiU"/>
          <w:color w:val="5C626F"/>
          <w:w w:val="105"/>
          <w:sz w:val="22"/>
        </w:rPr>
        <w:t>：</w:t>
      </w:r>
      <w:r>
        <w:rPr>
          <w:color w:val="C578DD"/>
          <w:w w:val="105"/>
          <w:sz w:val="24"/>
        </w:rPr>
        <w:t xml:space="preserve">select </w:t>
      </w:r>
      <w:r>
        <w:rPr>
          <w:color w:val="ABB1BE"/>
          <w:w w:val="105"/>
          <w:sz w:val="24"/>
        </w:rPr>
        <w:t xml:space="preserve">id </w:t>
      </w:r>
      <w:r>
        <w:rPr>
          <w:color w:val="C578DD"/>
          <w:w w:val="105"/>
          <w:sz w:val="24"/>
        </w:rPr>
        <w:t xml:space="preserve">from </w:t>
      </w:r>
      <w:r>
        <w:rPr>
          <w:color w:val="ABB1BE"/>
          <w:w w:val="105"/>
          <w:sz w:val="24"/>
        </w:rPr>
        <w:t>t</w:t>
      </w:r>
    </w:p>
    <w:p>
      <w:pPr>
        <w:spacing w:before="4" w:line="228" w:lineRule="auto"/>
        <w:ind w:left="1287" w:right="5285" w:hanging="1187"/>
        <w:jc w:val="left"/>
        <w:rPr>
          <w:sz w:val="24"/>
        </w:rPr>
      </w:pPr>
      <w:r>
        <w:pict>
          <v:shape id="_x0000_s1399" o:spid="_x0000_s1399" style="position:absolute;left:0pt;margin-left:90.5pt;margin-top:30.25pt;height:4.55pt;width:4.55pt;mso-position-horizontal-relative:page;z-index:-251633664;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color w:val="C578DD"/>
          <w:sz w:val="24"/>
        </w:rPr>
        <w:t>with</w:t>
      </w:r>
      <w:r>
        <w:rPr>
          <w:color w:val="999999"/>
          <w:sz w:val="24"/>
        </w:rPr>
        <w:t>(</w:t>
      </w:r>
      <w:r>
        <w:rPr>
          <w:color w:val="C578DD"/>
          <w:sz w:val="24"/>
        </w:rPr>
        <w:t>index</w:t>
      </w:r>
      <w:r>
        <w:rPr>
          <w:color w:val="999999"/>
          <w:sz w:val="24"/>
        </w:rPr>
        <w:t>(</w:t>
      </w:r>
      <w:r>
        <w:rPr>
          <w:color w:val="ABB1BE"/>
          <w:sz w:val="24"/>
        </w:rPr>
        <w:t>索引名</w:t>
      </w:r>
      <w:r>
        <w:rPr>
          <w:color w:val="999999"/>
          <w:sz w:val="24"/>
        </w:rPr>
        <w:t>))</w:t>
      </w:r>
      <w:r>
        <w:rPr>
          <w:color w:val="C578DD"/>
          <w:sz w:val="24"/>
        </w:rPr>
        <w:t xml:space="preserve">where </w:t>
      </w:r>
      <w:r>
        <w:rPr>
          <w:color w:val="ABB1BE"/>
          <w:sz w:val="24"/>
        </w:rPr>
        <w:t>num</w:t>
      </w:r>
      <w:r>
        <w:rPr>
          <w:color w:val="669900"/>
          <w:sz w:val="24"/>
        </w:rPr>
        <w:t>=</w:t>
      </w:r>
      <w:r>
        <w:rPr>
          <w:color w:val="ED9900"/>
          <w:sz w:val="24"/>
        </w:rPr>
        <w:t xml:space="preserve">@num </w:t>
      </w:r>
      <w:r>
        <w:rPr>
          <w:sz w:val="24"/>
        </w:rPr>
        <w:t>1</w:t>
      </w:r>
    </w:p>
    <w:p>
      <w:pPr>
        <w:spacing w:after="0" w:line="228" w:lineRule="auto"/>
        <w:jc w:val="left"/>
        <w:rPr>
          <w:sz w:val="24"/>
        </w:rPr>
        <w:sectPr>
          <w:pgSz w:w="11920" w:h="16840"/>
          <w:pgMar w:top="980" w:right="1000" w:bottom="280" w:left="1020" w:header="720" w:footer="720" w:gutter="0"/>
          <w:cols w:space="720" w:num="1"/>
        </w:sectPr>
      </w:pPr>
    </w:p>
    <w:p>
      <w:pPr>
        <w:spacing w:before="23" w:line="431" w:lineRule="exact"/>
        <w:ind w:left="1287" w:right="0" w:firstLine="0"/>
        <w:jc w:val="left"/>
        <w:rPr>
          <w:sz w:val="24"/>
        </w:rPr>
      </w:pPr>
      <w:r>
        <w:pict>
          <v:shape id="_x0000_s1400" o:spid="_x0000_s1400" style="position:absolute;left:0pt;margin-left:90.5pt;margin-top:10.95pt;height:4.55pt;width:4.55pt;mso-position-horizontal-relative:page;z-index:251670528;mso-width-relative:page;mso-height-relative:page;" fillcolor="#000000" filled="t" stroked="f" coordorigin="1810,220" coordsize="91,91" path="m1855,310l1836,307,1822,299,1813,284,1810,265,1813,245,1822,231,1836,223,1855,220,1875,223,1889,231,1898,245,1900,265,1898,284,1889,299,1875,307,1855,310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401" o:spid="_x0000_s1401" style="position:absolute;left:0pt;margin-left:90.5pt;margin-top:9.25pt;height:4.55pt;width:4.55pt;mso-position-horizontal-relative:page;z-index:25167052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pStyle w:val="14"/>
        <w:numPr>
          <w:ilvl w:val="1"/>
          <w:numId w:val="15"/>
        </w:numPr>
        <w:tabs>
          <w:tab w:val="left" w:pos="1488"/>
        </w:tabs>
        <w:spacing w:before="5" w:after="0" w:line="228" w:lineRule="auto"/>
        <w:ind w:left="790" w:right="313" w:firstLine="497"/>
        <w:jc w:val="left"/>
        <w:rPr>
          <w:sz w:val="24"/>
        </w:rPr>
      </w:pPr>
      <w:r>
        <w:pict>
          <v:shape id="_x0000_s1402" o:spid="_x0000_s1402" style="position:absolute;left:0pt;margin-left:90.5pt;margin-top:9.25pt;height:4.55pt;width:4.55pt;mso-position-horizontal-relative:page;z-index:-25163366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pacing w:val="3"/>
          <w:sz w:val="24"/>
        </w:rPr>
        <w:t xml:space="preserve">应尽量避免在 </w:t>
      </w:r>
      <w:r>
        <w:rPr>
          <w:sz w:val="24"/>
        </w:rPr>
        <w:t>where</w:t>
      </w:r>
      <w:r>
        <w:rPr>
          <w:spacing w:val="-1"/>
          <w:sz w:val="24"/>
        </w:rPr>
        <w:t xml:space="preserve"> 子句中对字段进行表达式操作，这将导致引擎放弃使用</w:t>
      </w:r>
      <w:r>
        <w:rPr>
          <w:sz w:val="24"/>
        </w:rPr>
        <w:t>索引而进行全表扫描。如：</w:t>
      </w:r>
    </w:p>
    <w:p>
      <w:pPr>
        <w:spacing w:before="0" w:line="228" w:lineRule="auto"/>
        <w:ind w:left="1287" w:right="803" w:hanging="1187"/>
        <w:jc w:val="left"/>
        <w:rPr>
          <w:sz w:val="24"/>
        </w:rPr>
      </w:pPr>
      <w:r>
        <w:pict>
          <v:shape id="_x0000_s1403" o:spid="_x0000_s1403" style="position:absolute;left:0pt;margin-left:90.5pt;margin-top:30.05pt;height:4.55pt;width:4.55pt;mso-position-horizontal-relative:page;z-index:-251633664;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color w:val="C578DD"/>
          <w:sz w:val="24"/>
        </w:rPr>
        <w:t xml:space="preserve">select </w:t>
      </w:r>
      <w:r>
        <w:rPr>
          <w:color w:val="ABB1BE"/>
          <w:sz w:val="24"/>
        </w:rPr>
        <w:t xml:space="preserve">id </w:t>
      </w:r>
      <w:r>
        <w:rPr>
          <w:color w:val="C578DD"/>
          <w:sz w:val="24"/>
        </w:rPr>
        <w:t xml:space="preserve">from </w:t>
      </w:r>
      <w:r>
        <w:rPr>
          <w:color w:val="ABB1BE"/>
          <w:sz w:val="24"/>
        </w:rPr>
        <w:t xml:space="preserve">t </w:t>
      </w:r>
      <w:r>
        <w:rPr>
          <w:color w:val="C578DD"/>
          <w:sz w:val="24"/>
        </w:rPr>
        <w:t xml:space="preserve">where </w:t>
      </w:r>
      <w:r>
        <w:rPr>
          <w:color w:val="ABB1BE"/>
          <w:sz w:val="24"/>
        </w:rPr>
        <w:t>num</w:t>
      </w:r>
      <w:r>
        <w:rPr>
          <w:color w:val="669900"/>
          <w:sz w:val="24"/>
        </w:rPr>
        <w:t>/</w:t>
      </w:r>
      <w:r>
        <w:rPr>
          <w:color w:val="97C379"/>
          <w:sz w:val="24"/>
        </w:rPr>
        <w:t>2</w:t>
      </w:r>
      <w:r>
        <w:rPr>
          <w:color w:val="669900"/>
          <w:sz w:val="24"/>
        </w:rPr>
        <w:t>=</w:t>
      </w:r>
      <w:r>
        <w:rPr>
          <w:color w:val="97C379"/>
          <w:sz w:val="24"/>
        </w:rPr>
        <w:t>100</w:t>
      </w:r>
      <w:r>
        <w:rPr>
          <w:color w:val="5C626F"/>
          <w:sz w:val="23"/>
        </w:rPr>
        <w:t xml:space="preserve">-- </w:t>
      </w:r>
      <w:r>
        <w:rPr>
          <w:rFonts w:hint="eastAsia" w:ascii="宋体" w:eastAsia="宋体"/>
          <w:color w:val="5C626F"/>
          <w:sz w:val="23"/>
        </w:rPr>
        <w:t>应改为</w:t>
      </w:r>
      <w:r>
        <w:rPr>
          <w:color w:val="5C626F"/>
          <w:sz w:val="23"/>
        </w:rPr>
        <w:t>:</w:t>
      </w:r>
      <w:r>
        <w:rPr>
          <w:color w:val="C578DD"/>
          <w:sz w:val="24"/>
        </w:rPr>
        <w:t xml:space="preserve">select </w:t>
      </w:r>
      <w:r>
        <w:rPr>
          <w:color w:val="ABB1BE"/>
          <w:sz w:val="24"/>
        </w:rPr>
        <w:t xml:space="preserve">id </w:t>
      </w:r>
      <w:r>
        <w:rPr>
          <w:color w:val="C578DD"/>
          <w:sz w:val="24"/>
        </w:rPr>
        <w:t xml:space="preserve">from </w:t>
      </w:r>
      <w:r>
        <w:rPr>
          <w:color w:val="ABB1BE"/>
          <w:sz w:val="24"/>
        </w:rPr>
        <w:t xml:space="preserve">t </w:t>
      </w:r>
      <w:r>
        <w:rPr>
          <w:color w:val="C578DD"/>
          <w:sz w:val="24"/>
        </w:rPr>
        <w:t xml:space="preserve">where </w:t>
      </w:r>
      <w:r>
        <w:rPr>
          <w:color w:val="ABB1BE"/>
          <w:sz w:val="24"/>
        </w:rPr>
        <w:t>num</w:t>
      </w:r>
      <w:r>
        <w:rPr>
          <w:color w:val="669900"/>
          <w:sz w:val="24"/>
        </w:rPr>
        <w:t>=</w:t>
      </w:r>
      <w:r>
        <w:rPr>
          <w:color w:val="97C379"/>
          <w:sz w:val="24"/>
        </w:rPr>
        <w:t>100</w:t>
      </w:r>
      <w:r>
        <w:rPr>
          <w:color w:val="669900"/>
          <w:sz w:val="24"/>
        </w:rPr>
        <w:t>*</w:t>
      </w:r>
      <w:r>
        <w:rPr>
          <w:color w:val="97C379"/>
          <w:sz w:val="24"/>
        </w:rPr>
        <w:t xml:space="preserve">2 </w:t>
      </w:r>
      <w:r>
        <w:rPr>
          <w:sz w:val="24"/>
        </w:rPr>
        <w:t>1</w:t>
      </w:r>
    </w:p>
    <w:p>
      <w:pPr>
        <w:spacing w:before="0" w:line="415" w:lineRule="exact"/>
        <w:ind w:left="1287" w:right="0" w:firstLine="0"/>
        <w:jc w:val="left"/>
        <w:rPr>
          <w:sz w:val="24"/>
        </w:rPr>
      </w:pPr>
      <w:r>
        <w:pict>
          <v:shape id="_x0000_s1404" o:spid="_x0000_s1404" style="position:absolute;left:0pt;margin-left:90.5pt;margin-top:9pt;height:4.55pt;width:4.55pt;mso-position-horizontal-relative:page;z-index:25167052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405" o:spid="_x0000_s1405" style="position:absolute;left:0pt;margin-left:90.5pt;margin-top:9.25pt;height:4.55pt;width:4.55pt;mso-position-horizontal-relative:page;z-index:25167052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pStyle w:val="14"/>
        <w:numPr>
          <w:ilvl w:val="1"/>
          <w:numId w:val="15"/>
        </w:numPr>
        <w:tabs>
          <w:tab w:val="left" w:pos="1488"/>
        </w:tabs>
        <w:spacing w:before="5" w:after="0" w:line="228" w:lineRule="auto"/>
        <w:ind w:left="790" w:right="214" w:firstLine="497"/>
        <w:jc w:val="left"/>
        <w:rPr>
          <w:sz w:val="24"/>
        </w:rPr>
      </w:pPr>
      <w:r>
        <w:pict>
          <v:shape id="_x0000_s1406" o:spid="_x0000_s1406" style="position:absolute;left:0pt;margin-left:90.5pt;margin-top:9.25pt;height:4.55pt;width:4.55pt;mso-position-horizontal-relative:page;z-index:-25163366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应尽量避免在where</w:t>
      </w:r>
      <w:r>
        <w:rPr>
          <w:spacing w:val="-1"/>
          <w:sz w:val="24"/>
        </w:rPr>
        <w:t>子句中对字段进行函数操作，这将导致引擎放弃使用索引</w:t>
      </w:r>
      <w:r>
        <w:rPr>
          <w:sz w:val="24"/>
        </w:rPr>
        <w:t>而进行全表扫描。如：</w:t>
      </w:r>
    </w:p>
    <w:p>
      <w:pPr>
        <w:spacing w:before="0" w:line="228" w:lineRule="auto"/>
        <w:ind w:left="100" w:right="849" w:firstLine="0"/>
        <w:jc w:val="left"/>
        <w:rPr>
          <w:sz w:val="24"/>
        </w:rPr>
      </w:pPr>
      <w:r>
        <w:rPr>
          <w:color w:val="C578DD"/>
          <w:w w:val="105"/>
          <w:sz w:val="24"/>
        </w:rPr>
        <w:t>select</w:t>
      </w:r>
      <w:r>
        <w:rPr>
          <w:color w:val="C578DD"/>
          <w:spacing w:val="-44"/>
          <w:w w:val="105"/>
          <w:sz w:val="24"/>
        </w:rPr>
        <w:t xml:space="preserve"> </w:t>
      </w:r>
      <w:r>
        <w:rPr>
          <w:color w:val="ABB1BE"/>
          <w:w w:val="105"/>
          <w:sz w:val="24"/>
        </w:rPr>
        <w:t>id</w:t>
      </w:r>
      <w:r>
        <w:rPr>
          <w:color w:val="ABB1BE"/>
          <w:spacing w:val="-43"/>
          <w:w w:val="105"/>
          <w:sz w:val="24"/>
        </w:rPr>
        <w:t xml:space="preserve"> </w:t>
      </w:r>
      <w:r>
        <w:rPr>
          <w:color w:val="C578DD"/>
          <w:w w:val="105"/>
          <w:sz w:val="24"/>
        </w:rPr>
        <w:t>from</w:t>
      </w:r>
      <w:r>
        <w:rPr>
          <w:color w:val="C578DD"/>
          <w:spacing w:val="-44"/>
          <w:w w:val="105"/>
          <w:sz w:val="24"/>
        </w:rPr>
        <w:t xml:space="preserve"> </w:t>
      </w:r>
      <w:r>
        <w:rPr>
          <w:color w:val="ABB1BE"/>
          <w:w w:val="105"/>
          <w:sz w:val="24"/>
        </w:rPr>
        <w:t>t</w:t>
      </w:r>
      <w:r>
        <w:rPr>
          <w:color w:val="ABB1BE"/>
          <w:spacing w:val="-43"/>
          <w:w w:val="105"/>
          <w:sz w:val="24"/>
        </w:rPr>
        <w:t xml:space="preserve"> </w:t>
      </w:r>
      <w:r>
        <w:rPr>
          <w:color w:val="C578DD"/>
          <w:w w:val="105"/>
          <w:sz w:val="24"/>
        </w:rPr>
        <w:t>where</w:t>
      </w:r>
      <w:r>
        <w:rPr>
          <w:color w:val="C578DD"/>
          <w:spacing w:val="-44"/>
          <w:w w:val="105"/>
          <w:sz w:val="24"/>
        </w:rPr>
        <w:t xml:space="preserve"> </w:t>
      </w:r>
      <w:r>
        <w:rPr>
          <w:color w:val="ABB1BE"/>
          <w:w w:val="105"/>
          <w:sz w:val="24"/>
        </w:rPr>
        <w:t>substring</w:t>
      </w:r>
      <w:r>
        <w:rPr>
          <w:color w:val="999999"/>
          <w:w w:val="105"/>
          <w:sz w:val="24"/>
        </w:rPr>
        <w:t>(</w:t>
      </w:r>
      <w:r>
        <w:rPr>
          <w:color w:val="ABB1BE"/>
          <w:w w:val="105"/>
          <w:sz w:val="24"/>
        </w:rPr>
        <w:t>name</w:t>
      </w:r>
      <w:r>
        <w:rPr>
          <w:color w:val="999999"/>
          <w:w w:val="105"/>
          <w:sz w:val="24"/>
        </w:rPr>
        <w:t>,</w:t>
      </w:r>
      <w:r>
        <w:rPr>
          <w:color w:val="97C379"/>
          <w:w w:val="105"/>
          <w:sz w:val="24"/>
        </w:rPr>
        <w:t>1</w:t>
      </w:r>
      <w:r>
        <w:rPr>
          <w:color w:val="999999"/>
          <w:w w:val="105"/>
          <w:sz w:val="24"/>
        </w:rPr>
        <w:t>,</w:t>
      </w:r>
      <w:r>
        <w:rPr>
          <w:color w:val="97C379"/>
          <w:w w:val="105"/>
          <w:sz w:val="24"/>
        </w:rPr>
        <w:t>3</w:t>
      </w:r>
      <w:r>
        <w:rPr>
          <w:color w:val="999999"/>
          <w:w w:val="105"/>
          <w:sz w:val="24"/>
        </w:rPr>
        <w:t>)</w:t>
      </w:r>
      <w:r>
        <w:rPr>
          <w:color w:val="669900"/>
          <w:w w:val="105"/>
          <w:sz w:val="24"/>
        </w:rPr>
        <w:t>=</w:t>
      </w:r>
      <w:r>
        <w:rPr>
          <w:color w:val="ABB1BE"/>
          <w:w w:val="105"/>
          <w:sz w:val="24"/>
        </w:rPr>
        <w:t>’abc’</w:t>
      </w:r>
      <w:r>
        <w:rPr>
          <w:color w:val="5C626F"/>
          <w:spacing w:val="-14"/>
          <w:w w:val="105"/>
          <w:sz w:val="23"/>
        </w:rPr>
        <w:t xml:space="preserve">-- </w:t>
      </w:r>
      <w:r>
        <w:rPr>
          <w:color w:val="5C626F"/>
          <w:w w:val="105"/>
          <w:sz w:val="23"/>
        </w:rPr>
        <w:t>name</w:t>
      </w:r>
      <w:r>
        <w:rPr>
          <w:rFonts w:hint="eastAsia" w:ascii="宋体" w:hAnsi="宋体" w:eastAsia="宋体"/>
          <w:color w:val="5C626F"/>
          <w:w w:val="105"/>
          <w:sz w:val="23"/>
        </w:rPr>
        <w:t>以</w:t>
      </w:r>
      <w:r>
        <w:rPr>
          <w:color w:val="5C626F"/>
          <w:w w:val="105"/>
          <w:sz w:val="23"/>
        </w:rPr>
        <w:t>abc</w:t>
      </w:r>
      <w:r>
        <w:rPr>
          <w:rFonts w:hint="eastAsia" w:ascii="宋体" w:hAnsi="宋体" w:eastAsia="宋体"/>
          <w:color w:val="5C626F"/>
          <w:w w:val="105"/>
          <w:sz w:val="23"/>
        </w:rPr>
        <w:t>开头的</w:t>
      </w:r>
      <w:r>
        <w:rPr>
          <w:color w:val="5C626F"/>
          <w:w w:val="105"/>
          <w:sz w:val="23"/>
        </w:rPr>
        <w:t>id</w:t>
      </w:r>
      <w:r>
        <w:rPr>
          <w:rFonts w:hint="eastAsia" w:ascii="宋体" w:hAnsi="宋体" w:eastAsia="宋体"/>
          <w:color w:val="5C626F"/>
          <w:w w:val="105"/>
          <w:sz w:val="23"/>
        </w:rPr>
        <w:t>应改为</w:t>
      </w:r>
      <w:r>
        <w:rPr>
          <w:color w:val="5C626F"/>
          <w:w w:val="105"/>
          <w:sz w:val="23"/>
        </w:rPr>
        <w:t>:</w:t>
      </w:r>
      <w:r>
        <w:rPr>
          <w:color w:val="C578DD"/>
          <w:w w:val="105"/>
          <w:sz w:val="24"/>
        </w:rPr>
        <w:t>select</w:t>
      </w:r>
      <w:r>
        <w:rPr>
          <w:color w:val="C578DD"/>
          <w:spacing w:val="-7"/>
          <w:w w:val="105"/>
          <w:sz w:val="24"/>
        </w:rPr>
        <w:t xml:space="preserve"> </w:t>
      </w:r>
      <w:r>
        <w:rPr>
          <w:color w:val="ABB1BE"/>
          <w:w w:val="105"/>
          <w:sz w:val="24"/>
        </w:rPr>
        <w:t>id</w:t>
      </w:r>
      <w:r>
        <w:rPr>
          <w:color w:val="ABB1BE"/>
          <w:spacing w:val="-7"/>
          <w:w w:val="105"/>
          <w:sz w:val="24"/>
        </w:rPr>
        <w:t xml:space="preserve"> </w:t>
      </w:r>
      <w:r>
        <w:rPr>
          <w:color w:val="C578DD"/>
          <w:w w:val="105"/>
          <w:sz w:val="24"/>
        </w:rPr>
        <w:t>from</w:t>
      </w:r>
      <w:r>
        <w:rPr>
          <w:color w:val="C578DD"/>
          <w:spacing w:val="-7"/>
          <w:w w:val="105"/>
          <w:sz w:val="24"/>
        </w:rPr>
        <w:t xml:space="preserve"> </w:t>
      </w:r>
      <w:r>
        <w:rPr>
          <w:color w:val="ABB1BE"/>
          <w:w w:val="105"/>
          <w:sz w:val="24"/>
        </w:rPr>
        <w:t>t</w:t>
      </w:r>
      <w:r>
        <w:rPr>
          <w:color w:val="ABB1BE"/>
          <w:spacing w:val="-6"/>
          <w:w w:val="105"/>
          <w:sz w:val="24"/>
        </w:rPr>
        <w:t xml:space="preserve"> </w:t>
      </w:r>
      <w:r>
        <w:rPr>
          <w:color w:val="C578DD"/>
          <w:w w:val="105"/>
          <w:sz w:val="24"/>
        </w:rPr>
        <w:t>where</w:t>
      </w:r>
      <w:r>
        <w:rPr>
          <w:color w:val="C578DD"/>
          <w:spacing w:val="-7"/>
          <w:w w:val="105"/>
          <w:sz w:val="24"/>
        </w:rPr>
        <w:t xml:space="preserve"> </w:t>
      </w:r>
      <w:r>
        <w:rPr>
          <w:color w:val="ABB1BE"/>
          <w:w w:val="105"/>
          <w:sz w:val="24"/>
        </w:rPr>
        <w:t>name</w:t>
      </w:r>
      <w:r>
        <w:rPr>
          <w:color w:val="ABB1BE"/>
          <w:spacing w:val="-7"/>
          <w:w w:val="105"/>
          <w:sz w:val="24"/>
        </w:rPr>
        <w:t xml:space="preserve"> </w:t>
      </w:r>
      <w:r>
        <w:rPr>
          <w:color w:val="669900"/>
          <w:w w:val="105"/>
          <w:sz w:val="24"/>
        </w:rPr>
        <w:t>like</w:t>
      </w:r>
      <w:r>
        <w:rPr>
          <w:color w:val="669900"/>
          <w:spacing w:val="-7"/>
          <w:w w:val="105"/>
          <w:sz w:val="24"/>
        </w:rPr>
        <w:t xml:space="preserve"> </w:t>
      </w:r>
      <w:r>
        <w:rPr>
          <w:color w:val="ABB1BE"/>
          <w:w w:val="105"/>
          <w:sz w:val="24"/>
        </w:rPr>
        <w:t>‘abc</w:t>
      </w:r>
      <w:r>
        <w:rPr>
          <w:color w:val="669900"/>
          <w:w w:val="105"/>
          <w:sz w:val="24"/>
        </w:rPr>
        <w:t>%</w:t>
      </w:r>
      <w:r>
        <w:rPr>
          <w:color w:val="ABB1BE"/>
          <w:w w:val="105"/>
          <w:sz w:val="24"/>
        </w:rPr>
        <w:t>’</w:t>
      </w:r>
    </w:p>
    <w:p>
      <w:pPr>
        <w:spacing w:before="0" w:line="415" w:lineRule="exact"/>
        <w:ind w:left="1287" w:right="0" w:firstLine="0"/>
        <w:jc w:val="left"/>
        <w:rPr>
          <w:sz w:val="24"/>
        </w:rPr>
      </w:pPr>
      <w:r>
        <w:pict>
          <v:shape id="_x0000_s1407" o:spid="_x0000_s1407" style="position:absolute;left:0pt;margin-left:90.5pt;margin-top:9pt;height:4.55pt;width:4.55pt;mso-position-horizontal-relative:page;z-index:25167052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408" o:spid="_x0000_s1408" style="position:absolute;left:0pt;margin-left:90.5pt;margin-top:9.25pt;height:4.55pt;width:4.55pt;mso-position-horizontal-relative:page;z-index:25167052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409" o:spid="_x0000_s1409" style="position:absolute;left:0pt;margin-left:90.5pt;margin-top:9.25pt;height:4.55pt;width:4.55pt;mso-position-horizontal-relative:page;z-index:25167052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pStyle w:val="14"/>
        <w:numPr>
          <w:ilvl w:val="1"/>
          <w:numId w:val="15"/>
        </w:numPr>
        <w:tabs>
          <w:tab w:val="left" w:pos="1630"/>
        </w:tabs>
        <w:spacing w:before="4" w:after="0" w:line="228" w:lineRule="auto"/>
        <w:ind w:left="790" w:right="234" w:firstLine="497"/>
        <w:jc w:val="left"/>
        <w:rPr>
          <w:sz w:val="24"/>
        </w:rPr>
      </w:pPr>
      <w:r>
        <w:pict>
          <v:shape id="_x0000_s1410" o:spid="_x0000_s1410" style="position:absolute;left:0pt;margin-left:90.5pt;margin-top:9.2pt;height:4.55pt;width:4.55pt;mso-position-horizontal-relative:page;z-index:-251633664;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pacing w:val="5"/>
          <w:sz w:val="24"/>
        </w:rPr>
        <w:t xml:space="preserve">不要在 </w:t>
      </w:r>
      <w:r>
        <w:rPr>
          <w:sz w:val="24"/>
        </w:rPr>
        <w:t>where</w:t>
      </w:r>
      <w:r>
        <w:rPr>
          <w:spacing w:val="-1"/>
          <w:sz w:val="24"/>
        </w:rPr>
        <w:t xml:space="preserve"> 子句中的“=”左边进行函数、算术运算或其他表达式运算， </w:t>
      </w:r>
      <w:r>
        <w:rPr>
          <w:sz w:val="24"/>
        </w:rPr>
        <w:t>否则系统将可能无法正确使用索引。</w:t>
      </w:r>
    </w:p>
    <w:p>
      <w:pPr>
        <w:pStyle w:val="3"/>
        <w:spacing w:line="720" w:lineRule="exact"/>
      </w:pPr>
      <w:r>
        <w:rPr>
          <w:color w:val="4F4F4F"/>
        </w:rPr>
        <w:t>数据库优化</w:t>
      </w:r>
    </w:p>
    <w:p>
      <w:pPr>
        <w:pStyle w:val="4"/>
        <w:spacing w:line="662" w:lineRule="exact"/>
      </w:pPr>
      <w:r>
        <w:rPr>
          <w:color w:val="4F4F4F"/>
        </w:rPr>
        <w:t>为什么要优化</w:t>
      </w:r>
    </w:p>
    <w:p>
      <w:pPr>
        <w:spacing w:before="0" w:line="414" w:lineRule="exact"/>
        <w:ind w:left="1287" w:right="0" w:firstLine="0"/>
        <w:jc w:val="left"/>
        <w:rPr>
          <w:sz w:val="24"/>
        </w:rPr>
      </w:pPr>
      <w:r>
        <w:pict>
          <v:shape id="_x0000_s1411" o:spid="_x0000_s1411" style="position:absolute;left:0pt;margin-left:90.5pt;margin-top:8.95pt;height:4.55pt;width:4.55pt;mso-position-horizontal-relative:page;z-index:251670528;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系统的吞吐量瓶颈往往出现在数据库的访问速度上</w:t>
      </w:r>
    </w:p>
    <w:p>
      <w:pPr>
        <w:spacing w:before="5" w:line="228" w:lineRule="auto"/>
        <w:ind w:left="1287" w:right="637" w:firstLine="0"/>
        <w:jc w:val="left"/>
        <w:rPr>
          <w:sz w:val="24"/>
        </w:rPr>
      </w:pPr>
      <w:r>
        <w:pict>
          <v:shape id="_x0000_s1412" o:spid="_x0000_s1412" style="position:absolute;left:0pt;margin-left:90.5pt;margin-top:9.25pt;height:4.55pt;width:4.55pt;mso-position-horizontal-relative:page;z-index:251670528;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413" o:spid="_x0000_s1413" style="position:absolute;left:0pt;margin-left:90.5pt;margin-top:30.3pt;height:4.55pt;width:4.55pt;mso-position-horizontal-relative:page;z-index:251670528;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spacing w:val="-1"/>
          <w:sz w:val="24"/>
        </w:rPr>
        <w:t>随着应用程序的运行，数据库的中的数据会越来越多，处理时间会相应变慢</w:t>
      </w:r>
      <w:r>
        <w:rPr>
          <w:sz w:val="24"/>
        </w:rPr>
        <w:t>数据是存放在磁盘上的，读写速度无法和内存相比</w:t>
      </w:r>
    </w:p>
    <w:p>
      <w:pPr>
        <w:pStyle w:val="8"/>
        <w:spacing w:line="473" w:lineRule="exact"/>
      </w:pPr>
      <w:r>
        <w:rPr>
          <w:color w:val="4D4D4D"/>
        </w:rPr>
        <w:t>优化原则：减少系统瓶颈，减少资源占用，增加系统的反应速度。</w:t>
      </w:r>
    </w:p>
    <w:p>
      <w:pPr>
        <w:pStyle w:val="4"/>
        <w:spacing w:line="672" w:lineRule="exact"/>
      </w:pPr>
      <w:r>
        <w:rPr>
          <w:color w:val="4F4F4F"/>
        </w:rPr>
        <w:t>数据库结构优化</w:t>
      </w:r>
    </w:p>
    <w:p>
      <w:pPr>
        <w:pStyle w:val="8"/>
        <w:spacing w:line="474" w:lineRule="exact"/>
      </w:pPr>
      <w:r>
        <w:rPr>
          <w:color w:val="4D4D4D"/>
        </w:rPr>
        <w:t>一个好的数据库设计方案对于数据库的性能往往会起到事半功倍的效果。</w:t>
      </w:r>
    </w:p>
    <w:p>
      <w:pPr>
        <w:pStyle w:val="8"/>
        <w:spacing w:before="5" w:line="230" w:lineRule="auto"/>
        <w:ind w:right="133"/>
      </w:pPr>
      <w:r>
        <w:rPr>
          <w:color w:val="4D4D4D"/>
        </w:rPr>
        <w:t>需要考虑数据冗余、查询和更新的速度、字段的数据类型是否合理等多方面的内容。</w:t>
      </w:r>
    </w:p>
    <w:p>
      <w:pPr>
        <w:pStyle w:val="7"/>
      </w:pPr>
      <w:r>
        <w:rPr>
          <w:color w:val="4D4D4D"/>
        </w:rPr>
        <w:t>将字段很多的表分解成多个表</w:t>
      </w:r>
    </w:p>
    <w:p>
      <w:pPr>
        <w:pStyle w:val="8"/>
        <w:spacing w:before="6" w:line="230" w:lineRule="auto"/>
        <w:ind w:right="133"/>
      </w:pPr>
      <w:r>
        <w:rPr>
          <w:color w:val="4D4D4D"/>
        </w:rPr>
        <w:t>对于字段较多的表，如果有些字段的使用频率很低，可以将这些字段分离出来形成新表。</w:t>
      </w:r>
    </w:p>
    <w:p>
      <w:pPr>
        <w:pStyle w:val="8"/>
        <w:spacing w:before="5" w:line="230" w:lineRule="auto"/>
        <w:ind w:right="961"/>
        <w:rPr>
          <w:b/>
        </w:rPr>
      </w:pPr>
      <w:r>
        <w:rPr>
          <w:color w:val="4D4D4D"/>
        </w:rPr>
        <w:t>因为当一个表的数据量很大时，会由于使用频率低的字段的存在而变慢。</w:t>
      </w:r>
      <w:r>
        <w:rPr>
          <w:b/>
          <w:color w:val="4D4D4D"/>
        </w:rPr>
        <w:t>增加中间表</w:t>
      </w:r>
    </w:p>
    <w:p>
      <w:pPr>
        <w:spacing w:after="0" w:line="230" w:lineRule="auto"/>
        <w:sectPr>
          <w:pgSz w:w="11920" w:h="16840"/>
          <w:pgMar w:top="960" w:right="1000" w:bottom="280" w:left="1020" w:header="720" w:footer="720" w:gutter="0"/>
          <w:cols w:space="720" w:num="1"/>
        </w:sectPr>
      </w:pPr>
    </w:p>
    <w:p>
      <w:pPr>
        <w:pStyle w:val="8"/>
        <w:spacing w:before="9" w:line="489" w:lineRule="exact"/>
      </w:pPr>
      <w:r>
        <w:rPr>
          <w:color w:val="4D4D4D"/>
        </w:rPr>
        <w:t>对于需要经常联合查询的表，可以建立中间表以提高查询效率。</w:t>
      </w:r>
    </w:p>
    <w:p>
      <w:pPr>
        <w:pStyle w:val="8"/>
        <w:spacing w:before="5" w:line="230" w:lineRule="auto"/>
        <w:ind w:right="133"/>
      </w:pPr>
      <w:r>
        <w:rPr>
          <w:color w:val="4D4D4D"/>
        </w:rPr>
        <w:t>通过建立中间表，将需要通过联合查询的数据插入到中间表中，然后将原来的联合查询改为对中间表的查询。</w:t>
      </w:r>
    </w:p>
    <w:p>
      <w:pPr>
        <w:pStyle w:val="7"/>
      </w:pPr>
      <w:r>
        <w:rPr>
          <w:color w:val="4D4D4D"/>
        </w:rPr>
        <w:t>增加冗余字段</w:t>
      </w:r>
    </w:p>
    <w:p>
      <w:pPr>
        <w:pStyle w:val="8"/>
        <w:spacing w:before="6" w:line="230" w:lineRule="auto"/>
        <w:ind w:right="133"/>
      </w:pPr>
      <w:r>
        <w:rPr>
          <w:color w:val="4D4D4D"/>
        </w:rPr>
        <w:t>设计数据表时应尽量遵循范式理论的规约，尽可能的减少冗余字段，让数据库设计看起来精致、优雅。但是，合理的加入冗余字段可以提高查询速度。</w:t>
      </w:r>
    </w:p>
    <w:p>
      <w:pPr>
        <w:pStyle w:val="8"/>
        <w:spacing w:before="5" w:line="230" w:lineRule="auto"/>
        <w:ind w:right="133"/>
      </w:pPr>
      <w:r>
        <w:rPr>
          <w:color w:val="4D4D4D"/>
        </w:rPr>
        <w:t>表的规范化程度越高，表和表之间的关系越多，需要连接查询的情况也就越多， 性能也就越差。</w:t>
      </w:r>
    </w:p>
    <w:p>
      <w:pPr>
        <w:pStyle w:val="7"/>
      </w:pPr>
      <w:r>
        <w:rPr>
          <w:color w:val="4D4D4D"/>
        </w:rPr>
        <w:t>注意：</w:t>
      </w:r>
    </w:p>
    <w:p>
      <w:pPr>
        <w:spacing w:before="5" w:line="230" w:lineRule="auto"/>
        <w:ind w:left="100" w:right="133" w:firstLine="0"/>
        <w:jc w:val="left"/>
        <w:rPr>
          <w:b/>
          <w:sz w:val="27"/>
        </w:rPr>
      </w:pPr>
      <w:r>
        <w:rPr>
          <w:b/>
          <w:color w:val="4D4D4D"/>
          <w:sz w:val="27"/>
        </w:rPr>
        <w:t>冗余字段的值在一个表中修改了，就要想办法在其他表中更新，否则就会导致数据不一致的问题。</w:t>
      </w:r>
    </w:p>
    <w:p>
      <w:pPr>
        <w:spacing w:before="0" w:line="666" w:lineRule="exact"/>
        <w:ind w:left="100" w:right="0" w:firstLine="0"/>
        <w:jc w:val="left"/>
        <w:rPr>
          <w:b/>
          <w:sz w:val="38"/>
        </w:rPr>
      </w:pPr>
      <w:r>
        <w:rPr>
          <w:b/>
          <w:color w:val="4F4F4F"/>
          <w:sz w:val="38"/>
        </w:rPr>
        <w:t>MySQL数据库cpu飙升到500%的话他怎么处理？</w:t>
      </w:r>
    </w:p>
    <w:p>
      <w:pPr>
        <w:pStyle w:val="8"/>
        <w:spacing w:line="230" w:lineRule="auto"/>
        <w:ind w:right="244"/>
      </w:pPr>
      <w:r>
        <w:rPr>
          <w:color w:val="4D4D4D"/>
        </w:rPr>
        <w:t>当 cpu 飙升到 500%时，先用操作系统命令 top 命令观察是不是 mysqld 占用导致的，如果不是，找出占用高的进程，并进行相关处理。</w:t>
      </w:r>
    </w:p>
    <w:p>
      <w:pPr>
        <w:pStyle w:val="8"/>
        <w:spacing w:before="4" w:line="230" w:lineRule="auto"/>
        <w:ind w:right="341"/>
      </w:pPr>
      <w:r>
        <w:rPr>
          <w:color w:val="4D4D4D"/>
        </w:rPr>
        <w:t>如果是 mysqld 造成的， show processlist，看看里面跑的 session 情况，是不是有消耗资源的 sql 在运行。找出消耗高的 sql，看看执行计划是否准确，</w:t>
      </w:r>
    </w:p>
    <w:p>
      <w:pPr>
        <w:pStyle w:val="8"/>
        <w:spacing w:line="480" w:lineRule="exact"/>
      </w:pPr>
      <w:r>
        <w:rPr>
          <w:color w:val="4D4D4D"/>
        </w:rPr>
        <w:t>index 是否缺失，或者实在是数据量太大造成。</w:t>
      </w:r>
    </w:p>
    <w:p>
      <w:pPr>
        <w:pStyle w:val="8"/>
        <w:spacing w:before="6" w:line="230" w:lineRule="auto"/>
        <w:ind w:right="146"/>
      </w:pPr>
      <w:r>
        <w:rPr>
          <w:color w:val="4D4D4D"/>
        </w:rPr>
        <w:t>一般来说，肯定要 kill 掉这些线程(同时观察 cpu 使用率是否下降)，等进行相应的调整(比如说加索引、改 sql、改内存参数)之后，再重新跑这些 SQL。</w:t>
      </w:r>
    </w:p>
    <w:p>
      <w:pPr>
        <w:pStyle w:val="8"/>
        <w:spacing w:before="5" w:line="230" w:lineRule="auto"/>
        <w:ind w:right="125"/>
      </w:pPr>
      <w:r>
        <w:rPr>
          <w:color w:val="4D4D4D"/>
        </w:rPr>
        <w:t>也有可能是每个 sql 消耗资源并不多，但是突然之间，有大量的 session 连进来导致 cpu 飙升，这种情况就需要跟应用一起来分析为何连接数会激增，再做出相应的调整，比如说限制连接数等</w:t>
      </w:r>
    </w:p>
    <w:p>
      <w:pPr>
        <w:pStyle w:val="4"/>
        <w:spacing w:before="13" w:line="225" w:lineRule="auto"/>
        <w:ind w:right="311"/>
      </w:pPr>
      <w:r>
        <w:rPr>
          <w:color w:val="4F4F4F"/>
        </w:rPr>
        <w:t>大表怎么优化？某个表有近千万数据，CRUD比较慢，如何优化？分库分表了是怎么做的？分表分库了有什么问题？有用到中间件么？他们的原理知道么？</w:t>
      </w:r>
    </w:p>
    <w:p>
      <w:pPr>
        <w:pStyle w:val="8"/>
        <w:spacing w:line="230" w:lineRule="auto"/>
        <w:ind w:right="342"/>
      </w:pPr>
      <w:r>
        <w:rPr>
          <w:color w:val="4D4D4D"/>
        </w:rPr>
        <w:t>当MySQL单表记录数过大时，数据库的CRUD性能会明显下降，一些常见的优化措施如下：</w:t>
      </w:r>
    </w:p>
    <w:p>
      <w:pPr>
        <w:pStyle w:val="14"/>
        <w:numPr>
          <w:ilvl w:val="0"/>
          <w:numId w:val="16"/>
        </w:numPr>
        <w:tabs>
          <w:tab w:val="left" w:pos="1122"/>
        </w:tabs>
        <w:spacing w:before="5" w:after="0" w:line="230" w:lineRule="auto"/>
        <w:ind w:left="790" w:right="134" w:firstLine="0"/>
        <w:jc w:val="left"/>
        <w:rPr>
          <w:sz w:val="27"/>
        </w:rPr>
      </w:pPr>
      <w:r>
        <w:rPr>
          <w:b/>
          <w:spacing w:val="8"/>
          <w:sz w:val="27"/>
        </w:rPr>
        <w:t xml:space="preserve">限定数据的范围： </w:t>
      </w:r>
      <w:r>
        <w:rPr>
          <w:spacing w:val="-1"/>
          <w:sz w:val="27"/>
        </w:rPr>
        <w:t>务必禁止不带任何限制数据范围条件的查询语句。比</w:t>
      </w:r>
      <w:r>
        <w:rPr>
          <w:sz w:val="27"/>
        </w:rPr>
        <w:t>如：我们当用户在查询订单历史的时候，我们可以控制在一个月的范围</w:t>
      </w:r>
    </w:p>
    <w:p>
      <w:pPr>
        <w:spacing w:after="0" w:line="230" w:lineRule="auto"/>
        <w:jc w:val="left"/>
        <w:rPr>
          <w:sz w:val="27"/>
        </w:rPr>
        <w:sectPr>
          <w:pgSz w:w="11920" w:h="16840"/>
          <w:pgMar w:top="980" w:right="1000" w:bottom="280" w:left="1020" w:header="720" w:footer="720" w:gutter="0"/>
          <w:cols w:space="720" w:num="1"/>
        </w:sectPr>
      </w:pPr>
    </w:p>
    <w:p>
      <w:pPr>
        <w:pStyle w:val="8"/>
        <w:spacing w:before="8" w:line="489" w:lineRule="exact"/>
        <w:ind w:left="790"/>
      </w:pPr>
      <w:r>
        <w:t>内。；</w:t>
      </w:r>
    </w:p>
    <w:p>
      <w:pPr>
        <w:pStyle w:val="14"/>
        <w:numPr>
          <w:ilvl w:val="0"/>
          <w:numId w:val="16"/>
        </w:numPr>
        <w:tabs>
          <w:tab w:val="left" w:pos="1122"/>
        </w:tabs>
        <w:spacing w:before="0" w:after="0" w:line="480" w:lineRule="exact"/>
        <w:ind w:left="1121" w:right="0" w:hanging="331"/>
        <w:jc w:val="left"/>
        <w:rPr>
          <w:sz w:val="27"/>
        </w:rPr>
      </w:pPr>
      <w:r>
        <w:rPr>
          <w:b/>
          <w:sz w:val="27"/>
        </w:rPr>
        <w:t>读/</w:t>
      </w:r>
      <w:r>
        <w:rPr>
          <w:b/>
          <w:spacing w:val="3"/>
          <w:sz w:val="27"/>
        </w:rPr>
        <w:t xml:space="preserve">写分离： </w:t>
      </w:r>
      <w:r>
        <w:rPr>
          <w:sz w:val="27"/>
        </w:rPr>
        <w:t>经典的数据库拆分方案，主库负责写，从库负责读；</w:t>
      </w:r>
    </w:p>
    <w:p>
      <w:pPr>
        <w:pStyle w:val="14"/>
        <w:numPr>
          <w:ilvl w:val="0"/>
          <w:numId w:val="16"/>
        </w:numPr>
        <w:tabs>
          <w:tab w:val="left" w:pos="1122"/>
        </w:tabs>
        <w:spacing w:before="6" w:after="0" w:line="230" w:lineRule="auto"/>
        <w:ind w:left="790" w:right="296" w:firstLine="0"/>
        <w:jc w:val="left"/>
        <w:rPr>
          <w:sz w:val="27"/>
        </w:rPr>
      </w:pPr>
      <w:r>
        <w:rPr>
          <w:b/>
          <w:spacing w:val="18"/>
          <w:sz w:val="27"/>
        </w:rPr>
        <w:t xml:space="preserve">缓存： </w:t>
      </w:r>
      <w:r>
        <w:rPr>
          <w:sz w:val="27"/>
        </w:rPr>
        <w:t>使用MySQL</w:t>
      </w:r>
      <w:r>
        <w:rPr>
          <w:spacing w:val="-1"/>
          <w:sz w:val="27"/>
        </w:rPr>
        <w:t>的缓存，另外对重量级、更新少的数据可以考虑使</w:t>
      </w:r>
      <w:r>
        <w:rPr>
          <w:sz w:val="27"/>
        </w:rPr>
        <w:t>用应用级别的缓存；</w:t>
      </w:r>
    </w:p>
    <w:p>
      <w:pPr>
        <w:pStyle w:val="8"/>
        <w:spacing w:line="480" w:lineRule="exact"/>
      </w:pPr>
      <w:r>
        <w:rPr>
          <w:color w:val="4D4D4D"/>
        </w:rPr>
        <w:t>还有就是通过分库分表的方式进行优化，主要有垂直分表和水平分表</w:t>
      </w:r>
    </w:p>
    <w:p>
      <w:pPr>
        <w:pStyle w:val="7"/>
        <w:numPr>
          <w:ilvl w:val="0"/>
          <w:numId w:val="17"/>
        </w:numPr>
        <w:tabs>
          <w:tab w:val="left" w:pos="1122"/>
        </w:tabs>
        <w:spacing w:before="0" w:after="0" w:line="480" w:lineRule="exact"/>
        <w:ind w:left="1121" w:right="0" w:hanging="331"/>
        <w:jc w:val="left"/>
      </w:pPr>
      <w:r>
        <w:rPr>
          <w:color w:val="4D4D4D"/>
        </w:rPr>
        <w:t>垂直分区：</w:t>
      </w:r>
    </w:p>
    <w:p>
      <w:pPr>
        <w:spacing w:before="6" w:line="230" w:lineRule="auto"/>
        <w:ind w:left="100" w:right="133" w:firstLine="0"/>
        <w:jc w:val="left"/>
        <w:rPr>
          <w:sz w:val="27"/>
        </w:rPr>
      </w:pPr>
      <w:r>
        <w:rPr>
          <w:b/>
          <w:color w:val="4D4D4D"/>
          <w:sz w:val="27"/>
        </w:rPr>
        <w:t xml:space="preserve">根据数据库里面数据表的相关性进行拆分。  </w:t>
      </w:r>
      <w:r>
        <w:rPr>
          <w:color w:val="4D4D4D"/>
          <w:sz w:val="27"/>
        </w:rPr>
        <w:t>例如，用户表中既有用户的登录信息又有用户的基本信息，可以将用户表拆分成两个单独的表，甚至放到单独的库做分库。</w:t>
      </w:r>
    </w:p>
    <w:p>
      <w:pPr>
        <w:spacing w:before="7" w:after="2" w:line="230" w:lineRule="auto"/>
        <w:ind w:left="100" w:right="409" w:firstLine="0"/>
        <w:jc w:val="left"/>
        <w:rPr>
          <w:sz w:val="27"/>
        </w:rPr>
      </w:pPr>
      <w:r>
        <w:rPr>
          <w:b/>
          <w:color w:val="4D4D4D"/>
          <w:sz w:val="27"/>
        </w:rPr>
        <w:t>简单来说垂直拆分是指数据表列的拆分，把一张列比较多的表拆分为多张表。</w:t>
      </w:r>
      <w:r>
        <w:rPr>
          <w:color w:val="4D4D4D"/>
          <w:sz w:val="27"/>
        </w:rPr>
        <w:t>如下图所示，这样来说大家应该就更容易理解了。</w:t>
      </w:r>
    </w:p>
    <w:p>
      <w:pPr>
        <w:pStyle w:val="8"/>
        <w:ind w:left="295"/>
        <w:rPr>
          <w:sz w:val="20"/>
        </w:rPr>
      </w:pPr>
      <w:r>
        <w:rPr>
          <w:sz w:val="20"/>
        </w:rPr>
        <w:drawing>
          <wp:inline distT="0" distB="0" distL="0" distR="0">
            <wp:extent cx="5883910" cy="1727200"/>
            <wp:effectExtent l="0" t="0" r="0" b="0"/>
            <wp:docPr id="5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9.jpeg"/>
                    <pic:cNvPicPr>
                      <a:picLocks noChangeAspect="1"/>
                    </pic:cNvPicPr>
                  </pic:nvPicPr>
                  <pic:blipFill>
                    <a:blip r:embed="rId24" cstate="print"/>
                    <a:stretch>
                      <a:fillRect/>
                    </a:stretch>
                  </pic:blipFill>
                  <pic:spPr>
                    <a:xfrm>
                      <a:off x="0" y="0"/>
                      <a:ext cx="5884513" cy="1727358"/>
                    </a:xfrm>
                    <a:prstGeom prst="rect">
                      <a:avLst/>
                    </a:prstGeom>
                  </pic:spPr>
                </pic:pic>
              </a:graphicData>
            </a:graphic>
          </wp:inline>
        </w:drawing>
      </w:r>
    </w:p>
    <w:p>
      <w:pPr>
        <w:spacing w:before="111"/>
        <w:ind w:left="4789" w:right="0" w:firstLine="0"/>
        <w:jc w:val="left"/>
        <w:rPr>
          <w:rFonts w:ascii="Arial"/>
          <w:sz w:val="18"/>
        </w:rPr>
      </w:pPr>
      <w:r>
        <w:rPr>
          <w:rFonts w:ascii="Arial"/>
          <w:color w:val="585858"/>
          <w:sz w:val="18"/>
        </w:rPr>
        <w:t>img</w:t>
      </w:r>
    </w:p>
    <w:p>
      <w:pPr>
        <w:spacing w:before="56" w:line="489" w:lineRule="exact"/>
        <w:ind w:left="100" w:right="0" w:firstLine="0"/>
        <w:jc w:val="left"/>
        <w:rPr>
          <w:sz w:val="27"/>
        </w:rPr>
      </w:pPr>
      <w:r>
        <w:rPr>
          <w:b/>
          <w:color w:val="4D4D4D"/>
          <w:sz w:val="27"/>
        </w:rPr>
        <w:t xml:space="preserve">垂直拆分的优点： </w:t>
      </w:r>
      <w:r>
        <w:rPr>
          <w:color w:val="4D4D4D"/>
          <w:sz w:val="27"/>
        </w:rPr>
        <w:t>可以使得行数据变小，在查询时减少读取的Block数，减少</w:t>
      </w:r>
    </w:p>
    <w:p>
      <w:pPr>
        <w:pStyle w:val="8"/>
        <w:spacing w:line="480" w:lineRule="exact"/>
      </w:pPr>
      <w:r>
        <w:rPr>
          <w:color w:val="4D4D4D"/>
        </w:rPr>
        <w:t>I/O次数。此外，垂直分区可以简化表的结构，易于维护。</w:t>
      </w:r>
    </w:p>
    <w:p>
      <w:pPr>
        <w:pStyle w:val="8"/>
        <w:spacing w:before="2" w:line="232" w:lineRule="auto"/>
        <w:ind w:right="351"/>
        <w:rPr>
          <w:b/>
          <w:sz w:val="34"/>
        </w:rPr>
      </w:pPr>
      <w:r>
        <w:rPr>
          <w:b/>
          <w:color w:val="4D4D4D"/>
        </w:rPr>
        <w:t xml:space="preserve">垂直拆分的缺点： </w:t>
      </w:r>
      <w:r>
        <w:rPr>
          <w:color w:val="4D4D4D"/>
        </w:rPr>
        <w:t>主键会出现冗余，需要管理冗余列，并会引起Join</w:t>
      </w:r>
      <w:r>
        <w:rPr>
          <w:color w:val="4D4D4D"/>
          <w:spacing w:val="-5"/>
        </w:rPr>
        <w:t>操作，可</w:t>
      </w:r>
      <w:r>
        <w:rPr>
          <w:color w:val="4D4D4D"/>
        </w:rPr>
        <w:t>以通过在应用层进行Join来解决。此外，垂直分区会让事务变得更加复杂；</w:t>
      </w:r>
      <w:r>
        <w:rPr>
          <w:color w:val="4F4F4F"/>
        </w:rPr>
        <w:t xml:space="preserve">   </w:t>
      </w:r>
      <w:r>
        <w:rPr>
          <w:b/>
          <w:color w:val="4F4F4F"/>
          <w:sz w:val="34"/>
        </w:rPr>
        <w:t>垂直分表</w:t>
      </w:r>
    </w:p>
    <w:p>
      <w:pPr>
        <w:pStyle w:val="8"/>
        <w:spacing w:line="474" w:lineRule="exact"/>
      </w:pPr>
      <w:r>
        <w:rPr>
          <w:color w:val="4D4D4D"/>
        </w:rPr>
        <w:t>把主键和一些列放在一个表，然后把主键和另外的列放在另一个表中</w:t>
      </w:r>
    </w:p>
    <w:p>
      <w:pPr>
        <w:spacing w:after="0" w:line="474" w:lineRule="exact"/>
        <w:sectPr>
          <w:pgSz w:w="11920" w:h="16840"/>
          <w:pgMar w:top="980" w:right="1000" w:bottom="280" w:left="1020" w:header="720" w:footer="720" w:gutter="0"/>
          <w:cols w:space="720" w:num="1"/>
        </w:sectPr>
      </w:pPr>
    </w:p>
    <w:p>
      <w:pPr>
        <w:pStyle w:val="8"/>
        <w:ind w:left="1115"/>
        <w:rPr>
          <w:sz w:val="20"/>
        </w:rPr>
      </w:pPr>
      <w:r>
        <w:rPr>
          <w:sz w:val="20"/>
        </w:rPr>
        <w:drawing>
          <wp:inline distT="0" distB="0" distL="0" distR="0">
            <wp:extent cx="5398770" cy="4004310"/>
            <wp:effectExtent l="0" t="0" r="0" b="0"/>
            <wp:docPr id="5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0.jpeg"/>
                    <pic:cNvPicPr>
                      <a:picLocks noChangeAspect="1"/>
                    </pic:cNvPicPr>
                  </pic:nvPicPr>
                  <pic:blipFill>
                    <a:blip r:embed="rId25" cstate="print"/>
                    <a:stretch>
                      <a:fillRect/>
                    </a:stretch>
                  </pic:blipFill>
                  <pic:spPr>
                    <a:xfrm>
                      <a:off x="0" y="0"/>
                      <a:ext cx="5399159" cy="4004500"/>
                    </a:xfrm>
                    <a:prstGeom prst="rect">
                      <a:avLst/>
                    </a:prstGeom>
                  </pic:spPr>
                </pic:pic>
              </a:graphicData>
            </a:graphic>
          </wp:inline>
        </w:drawing>
      </w:r>
    </w:p>
    <w:p>
      <w:pPr>
        <w:spacing w:after="0"/>
        <w:rPr>
          <w:sz w:val="20"/>
        </w:rPr>
        <w:sectPr>
          <w:pgSz w:w="11920" w:h="16840"/>
          <w:pgMar w:top="1200" w:right="1000" w:bottom="280" w:left="1020" w:header="720" w:footer="720" w:gutter="0"/>
          <w:cols w:space="720" w:num="1"/>
        </w:sectPr>
      </w:pPr>
    </w:p>
    <w:p>
      <w:pPr>
        <w:spacing w:before="332"/>
        <w:ind w:left="100" w:right="0" w:firstLine="0"/>
        <w:jc w:val="left"/>
        <w:rPr>
          <w:b/>
          <w:sz w:val="31"/>
        </w:rPr>
      </w:pPr>
      <w:r>
        <w:rPr>
          <w:b/>
          <w:color w:val="4F4F4F"/>
          <w:sz w:val="31"/>
        </w:rPr>
        <w:t>适用场景</w:t>
      </w:r>
    </w:p>
    <w:p>
      <w:pPr>
        <w:pStyle w:val="8"/>
        <w:ind w:left="0"/>
        <w:rPr>
          <w:b/>
          <w:sz w:val="40"/>
        </w:rPr>
      </w:pPr>
    </w:p>
    <w:p>
      <w:pPr>
        <w:pStyle w:val="8"/>
        <w:spacing w:before="13"/>
        <w:ind w:left="0"/>
        <w:rPr>
          <w:b/>
          <w:sz w:val="48"/>
        </w:rPr>
      </w:pPr>
    </w:p>
    <w:p>
      <w:pPr>
        <w:spacing w:before="0"/>
        <w:ind w:left="100" w:right="0" w:firstLine="0"/>
        <w:jc w:val="left"/>
        <w:rPr>
          <w:b/>
          <w:sz w:val="31"/>
        </w:rPr>
      </w:pPr>
      <w:r>
        <w:rPr>
          <w:b/>
          <w:color w:val="4F4F4F"/>
          <w:sz w:val="31"/>
        </w:rPr>
        <w:t>缺点</w:t>
      </w:r>
    </w:p>
    <w:p>
      <w:pPr>
        <w:spacing w:before="77"/>
        <w:ind w:left="3311" w:right="0" w:firstLine="0"/>
        <w:jc w:val="left"/>
        <w:rPr>
          <w:rFonts w:ascii="Arial"/>
          <w:sz w:val="18"/>
        </w:rPr>
      </w:pPr>
      <w:r>
        <w:br w:type="column"/>
      </w:r>
      <w:r>
        <w:rPr>
          <w:rFonts w:ascii="Arial"/>
          <w:color w:val="585858"/>
          <w:sz w:val="18"/>
        </w:rPr>
        <w:t>img</w:t>
      </w:r>
    </w:p>
    <w:p>
      <w:pPr>
        <w:pStyle w:val="8"/>
        <w:ind w:left="0"/>
        <w:rPr>
          <w:rFonts w:ascii="Arial"/>
          <w:sz w:val="20"/>
        </w:rPr>
      </w:pPr>
    </w:p>
    <w:p>
      <w:pPr>
        <w:pStyle w:val="8"/>
        <w:ind w:left="0"/>
        <w:rPr>
          <w:rFonts w:ascii="Arial"/>
          <w:sz w:val="20"/>
        </w:rPr>
      </w:pPr>
    </w:p>
    <w:p>
      <w:pPr>
        <w:spacing w:before="129" w:line="563" w:lineRule="exact"/>
        <w:ind w:left="753" w:right="0" w:firstLine="0"/>
        <w:jc w:val="left"/>
        <w:rPr>
          <w:sz w:val="31"/>
        </w:rPr>
      </w:pPr>
      <w:r>
        <w:drawing>
          <wp:anchor distT="0" distB="0" distL="0" distR="0" simplePos="0" relativeHeight="251670528" behindDoc="0" locked="0" layoutInCell="1" allowOverlap="1">
            <wp:simplePos x="0" y="0"/>
            <wp:positionH relativeFrom="page">
              <wp:posOffset>1649730</wp:posOffset>
            </wp:positionH>
            <wp:positionV relativeFrom="paragraph">
              <wp:posOffset>241300</wp:posOffset>
            </wp:positionV>
            <wp:extent cx="76200" cy="76200"/>
            <wp:effectExtent l="0" t="0" r="0" b="0"/>
            <wp:wrapNone/>
            <wp:docPr id="6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1.png"/>
                    <pic:cNvPicPr>
                      <a:picLocks noChangeAspect="1"/>
                    </pic:cNvPicPr>
                  </pic:nvPicPr>
                  <pic:blipFill>
                    <a:blip r:embed="rId26" cstate="print"/>
                    <a:stretch>
                      <a:fillRect/>
                    </a:stretch>
                  </pic:blipFill>
                  <pic:spPr>
                    <a:xfrm>
                      <a:off x="0" y="0"/>
                      <a:ext cx="76238" cy="76238"/>
                    </a:xfrm>
                    <a:prstGeom prst="rect">
                      <a:avLst/>
                    </a:prstGeom>
                  </pic:spPr>
                </pic:pic>
              </a:graphicData>
            </a:graphic>
          </wp:anchor>
        </w:drawing>
      </w:r>
      <w:r>
        <w:rPr>
          <w:sz w:val="31"/>
        </w:rPr>
        <w:t>1、如果一个表中某些列常用，另外一些列不常用</w:t>
      </w:r>
    </w:p>
    <w:p>
      <w:pPr>
        <w:spacing w:before="4" w:line="232" w:lineRule="auto"/>
        <w:ind w:left="105" w:right="176" w:firstLine="647"/>
        <w:jc w:val="left"/>
        <w:rPr>
          <w:sz w:val="31"/>
        </w:rPr>
      </w:pPr>
      <w:r>
        <w:drawing>
          <wp:anchor distT="0" distB="0" distL="0" distR="0" simplePos="0" relativeHeight="251672576" behindDoc="1" locked="0" layoutInCell="1" allowOverlap="1">
            <wp:simplePos x="0" y="0"/>
            <wp:positionH relativeFrom="page">
              <wp:posOffset>1649730</wp:posOffset>
            </wp:positionH>
            <wp:positionV relativeFrom="paragraph">
              <wp:posOffset>154305</wp:posOffset>
            </wp:positionV>
            <wp:extent cx="76200" cy="76200"/>
            <wp:effectExtent l="0" t="0" r="0" b="0"/>
            <wp:wrapNone/>
            <wp:docPr id="6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1.png"/>
                    <pic:cNvPicPr>
                      <a:picLocks noChangeAspect="1"/>
                    </pic:cNvPicPr>
                  </pic:nvPicPr>
                  <pic:blipFill>
                    <a:blip r:embed="rId26" cstate="print"/>
                    <a:stretch>
                      <a:fillRect/>
                    </a:stretch>
                  </pic:blipFill>
                  <pic:spPr>
                    <a:xfrm>
                      <a:off x="0" y="0"/>
                      <a:ext cx="76238" cy="76238"/>
                    </a:xfrm>
                    <a:prstGeom prst="rect">
                      <a:avLst/>
                    </a:prstGeom>
                  </pic:spPr>
                </pic:pic>
              </a:graphicData>
            </a:graphic>
          </wp:anchor>
        </w:drawing>
      </w:r>
      <w:r>
        <w:rPr>
          <w:sz w:val="31"/>
        </w:rPr>
        <w:t>2、可以使数据行变小，一个数据页能存储更多数据， 查询时减少I/O次数</w:t>
      </w:r>
    </w:p>
    <w:p>
      <w:pPr>
        <w:pStyle w:val="8"/>
        <w:spacing w:before="7"/>
        <w:ind w:left="0"/>
        <w:rPr>
          <w:sz w:val="29"/>
        </w:rPr>
      </w:pPr>
    </w:p>
    <w:p>
      <w:pPr>
        <w:spacing w:before="1" w:line="232" w:lineRule="auto"/>
        <w:ind w:left="105" w:right="362" w:firstLine="647"/>
        <w:jc w:val="left"/>
        <w:rPr>
          <w:sz w:val="31"/>
        </w:rPr>
      </w:pPr>
      <w:r>
        <w:drawing>
          <wp:anchor distT="0" distB="0" distL="0" distR="0" simplePos="0" relativeHeight="251672576" behindDoc="1" locked="0" layoutInCell="1" allowOverlap="1">
            <wp:simplePos x="0" y="0"/>
            <wp:positionH relativeFrom="page">
              <wp:posOffset>1649730</wp:posOffset>
            </wp:positionH>
            <wp:positionV relativeFrom="paragraph">
              <wp:posOffset>152400</wp:posOffset>
            </wp:positionV>
            <wp:extent cx="76200" cy="76200"/>
            <wp:effectExtent l="0" t="0" r="0" b="0"/>
            <wp:wrapNone/>
            <wp:docPr id="6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1.png"/>
                    <pic:cNvPicPr>
                      <a:picLocks noChangeAspect="1"/>
                    </pic:cNvPicPr>
                  </pic:nvPicPr>
                  <pic:blipFill>
                    <a:blip r:embed="rId26" cstate="print"/>
                    <a:stretch>
                      <a:fillRect/>
                    </a:stretch>
                  </pic:blipFill>
                  <pic:spPr>
                    <a:xfrm>
                      <a:off x="0" y="0"/>
                      <a:ext cx="76238" cy="76238"/>
                    </a:xfrm>
                    <a:prstGeom prst="rect">
                      <a:avLst/>
                    </a:prstGeom>
                  </pic:spPr>
                </pic:pic>
              </a:graphicData>
            </a:graphic>
          </wp:anchor>
        </w:drawing>
      </w:r>
      <w:r>
        <w:rPr>
          <w:spacing w:val="-1"/>
          <w:sz w:val="31"/>
        </w:rPr>
        <w:t>有些分表的策略基于应用层的逻辑算法，一旦逻辑算</w:t>
      </w:r>
      <w:r>
        <w:rPr>
          <w:sz w:val="31"/>
        </w:rPr>
        <w:t>法改变，整个分表逻辑都会改变，扩展性较差</w:t>
      </w:r>
    </w:p>
    <w:p>
      <w:pPr>
        <w:spacing w:before="2" w:line="232" w:lineRule="auto"/>
        <w:ind w:left="753" w:right="1950" w:firstLine="0"/>
        <w:jc w:val="left"/>
        <w:rPr>
          <w:sz w:val="31"/>
        </w:rPr>
      </w:pPr>
      <w:r>
        <w:drawing>
          <wp:anchor distT="0" distB="0" distL="0" distR="0" simplePos="0" relativeHeight="251670528" behindDoc="0" locked="0" layoutInCell="1" allowOverlap="1">
            <wp:simplePos x="0" y="0"/>
            <wp:positionH relativeFrom="page">
              <wp:posOffset>1649730</wp:posOffset>
            </wp:positionH>
            <wp:positionV relativeFrom="paragraph">
              <wp:posOffset>153035</wp:posOffset>
            </wp:positionV>
            <wp:extent cx="76200" cy="76200"/>
            <wp:effectExtent l="0" t="0" r="0" b="0"/>
            <wp:wrapNone/>
            <wp:docPr id="6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1.png"/>
                    <pic:cNvPicPr>
                      <a:picLocks noChangeAspect="1"/>
                    </pic:cNvPicPr>
                  </pic:nvPicPr>
                  <pic:blipFill>
                    <a:blip r:embed="rId26" cstate="print"/>
                    <a:stretch>
                      <a:fillRect/>
                    </a:stretch>
                  </pic:blipFill>
                  <pic:spPr>
                    <a:xfrm>
                      <a:off x="0" y="0"/>
                      <a:ext cx="76238" cy="76238"/>
                    </a:xfrm>
                    <a:prstGeom prst="rect">
                      <a:avLst/>
                    </a:prstGeom>
                  </pic:spPr>
                </pic:pic>
              </a:graphicData>
            </a:graphic>
          </wp:anchor>
        </w:drawing>
      </w:r>
      <w:r>
        <w:drawing>
          <wp:anchor distT="0" distB="0" distL="0" distR="0" simplePos="0" relativeHeight="251670528" behindDoc="0" locked="0" layoutInCell="1" allowOverlap="1">
            <wp:simplePos x="0" y="0"/>
            <wp:positionH relativeFrom="page">
              <wp:posOffset>1649730</wp:posOffset>
            </wp:positionH>
            <wp:positionV relativeFrom="paragraph">
              <wp:posOffset>505460</wp:posOffset>
            </wp:positionV>
            <wp:extent cx="76200" cy="76200"/>
            <wp:effectExtent l="0" t="0" r="0" b="0"/>
            <wp:wrapNone/>
            <wp:docPr id="6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1.png"/>
                    <pic:cNvPicPr>
                      <a:picLocks noChangeAspect="1"/>
                    </pic:cNvPicPr>
                  </pic:nvPicPr>
                  <pic:blipFill>
                    <a:blip r:embed="rId26" cstate="print"/>
                    <a:stretch>
                      <a:fillRect/>
                    </a:stretch>
                  </pic:blipFill>
                  <pic:spPr>
                    <a:xfrm>
                      <a:off x="0" y="0"/>
                      <a:ext cx="76238" cy="76238"/>
                    </a:xfrm>
                    <a:prstGeom prst="rect">
                      <a:avLst/>
                    </a:prstGeom>
                  </pic:spPr>
                </pic:pic>
              </a:graphicData>
            </a:graphic>
          </wp:anchor>
        </w:drawing>
      </w:r>
      <w:r>
        <w:rPr>
          <w:spacing w:val="-1"/>
          <w:sz w:val="31"/>
        </w:rPr>
        <w:t>对于应用层来说，逻辑算法增加开发成本</w:t>
      </w:r>
      <w:r>
        <w:rPr>
          <w:sz w:val="31"/>
        </w:rPr>
        <w:t>管理冗余列，查询所有数据需要join操作</w:t>
      </w:r>
    </w:p>
    <w:p>
      <w:pPr>
        <w:spacing w:after="0" w:line="232" w:lineRule="auto"/>
        <w:jc w:val="left"/>
        <w:rPr>
          <w:sz w:val="31"/>
        </w:rPr>
        <w:sectPr>
          <w:type w:val="continuous"/>
          <w:pgSz w:w="11920" w:h="16840"/>
          <w:pgMar w:top="1520" w:right="1000" w:bottom="280" w:left="1020" w:header="720" w:footer="720" w:gutter="0"/>
          <w:cols w:equalWidth="0" w:num="2">
            <w:col w:w="1383" w:space="95"/>
            <w:col w:w="8422"/>
          </w:cols>
        </w:sectPr>
      </w:pPr>
    </w:p>
    <w:p>
      <w:pPr>
        <w:pStyle w:val="7"/>
        <w:numPr>
          <w:ilvl w:val="0"/>
          <w:numId w:val="17"/>
        </w:numPr>
        <w:tabs>
          <w:tab w:val="left" w:pos="1122"/>
        </w:tabs>
        <w:spacing w:before="0" w:after="0" w:line="486" w:lineRule="exact"/>
        <w:ind w:left="1121" w:right="0" w:hanging="331"/>
        <w:jc w:val="left"/>
      </w:pPr>
      <w:r>
        <w:rPr>
          <w:color w:val="4D4D4D"/>
        </w:rPr>
        <w:t>水平分区：</w:t>
      </w:r>
    </w:p>
    <w:p>
      <w:pPr>
        <w:spacing w:before="5" w:line="230" w:lineRule="auto"/>
        <w:ind w:left="100" w:right="133" w:firstLine="0"/>
        <w:jc w:val="both"/>
        <w:rPr>
          <w:b/>
          <w:sz w:val="27"/>
        </w:rPr>
      </w:pPr>
      <w:r>
        <w:rPr>
          <w:b/>
          <w:color w:val="4D4D4D"/>
          <w:sz w:val="27"/>
        </w:rPr>
        <w:t>保持数据表结构不变，通过某种策略存储数据分片。这样每一片数据分散到不同的表或者库中，达到了分布式的目的。 水平拆分可以支撑非常大的数据量。</w:t>
      </w:r>
    </w:p>
    <w:p>
      <w:pPr>
        <w:pStyle w:val="8"/>
        <w:spacing w:before="5" w:line="230" w:lineRule="auto"/>
        <w:ind w:right="133"/>
        <w:jc w:val="both"/>
      </w:pPr>
      <w:r>
        <w:rPr>
          <w:color w:val="4D4D4D"/>
        </w:rPr>
        <w:t xml:space="preserve">水平拆分是指数据表行的拆分，表的行数超过200万行时，就会变慢，这时可以 </w:t>
      </w:r>
      <w:r>
        <w:rPr>
          <w:color w:val="4D4D4D"/>
          <w:spacing w:val="-1"/>
        </w:rPr>
        <w:t>把一张的表的数据拆成多张表来存放。举个例子：我们可以将用户信息表拆分成</w:t>
      </w:r>
      <w:r>
        <w:rPr>
          <w:color w:val="4D4D4D"/>
        </w:rPr>
        <w:t>多个用户信息表，这样就可以避免单一表数据量过大对性能造成影响。</w:t>
      </w:r>
    </w:p>
    <w:p>
      <w:pPr>
        <w:spacing w:after="0" w:line="230" w:lineRule="auto"/>
        <w:jc w:val="both"/>
        <w:sectPr>
          <w:type w:val="continuous"/>
          <w:pgSz w:w="11920" w:h="16840"/>
          <w:pgMar w:top="1520" w:right="1000" w:bottom="280" w:left="1020" w:header="720" w:footer="720" w:gutter="0"/>
          <w:cols w:space="720" w:num="1"/>
        </w:sectPr>
      </w:pPr>
    </w:p>
    <w:p>
      <w:pPr>
        <w:pStyle w:val="8"/>
        <w:ind w:left="295"/>
        <w:rPr>
          <w:sz w:val="20"/>
        </w:rPr>
      </w:pPr>
      <w:r>
        <w:rPr>
          <w:sz w:val="20"/>
        </w:rPr>
        <w:drawing>
          <wp:inline distT="0" distB="0" distL="0" distR="0">
            <wp:extent cx="5902960" cy="2322830"/>
            <wp:effectExtent l="0" t="0" r="0" b="0"/>
            <wp:docPr id="7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2.jpeg"/>
                    <pic:cNvPicPr>
                      <a:picLocks noChangeAspect="1"/>
                    </pic:cNvPicPr>
                  </pic:nvPicPr>
                  <pic:blipFill>
                    <a:blip r:embed="rId27" cstate="print"/>
                    <a:stretch>
                      <a:fillRect/>
                    </a:stretch>
                  </pic:blipFill>
                  <pic:spPr>
                    <a:xfrm>
                      <a:off x="0" y="0"/>
                      <a:ext cx="5903079" cy="2323147"/>
                    </a:xfrm>
                    <a:prstGeom prst="rect">
                      <a:avLst/>
                    </a:prstGeom>
                  </pic:spPr>
                </pic:pic>
              </a:graphicData>
            </a:graphic>
          </wp:inline>
        </w:drawing>
      </w:r>
    </w:p>
    <w:p>
      <w:pPr>
        <w:spacing w:before="35" w:line="332" w:lineRule="exact"/>
        <w:ind w:left="3345" w:right="3363" w:firstLine="0"/>
        <w:jc w:val="center"/>
        <w:rPr>
          <w:sz w:val="18"/>
        </w:rPr>
      </w:pPr>
      <w:r>
        <w:rPr>
          <w:color w:val="585858"/>
          <w:sz w:val="18"/>
        </w:rPr>
        <w:t>数据库水平拆分</w:t>
      </w:r>
    </w:p>
    <w:p>
      <w:pPr>
        <w:pStyle w:val="8"/>
        <w:spacing w:before="14" w:line="230" w:lineRule="auto"/>
        <w:ind w:right="342"/>
      </w:pPr>
      <w:r>
        <w:rPr>
          <w:color w:val="4D4D4D"/>
        </w:rPr>
        <w:t>水品拆分可以支持非常大的数据量。需要注意的一点是:分表仅仅是解决了单一表数据过大的问题，但由于表的数据还是在同一台机器上，其实对于提升</w:t>
      </w:r>
    </w:p>
    <w:p>
      <w:pPr>
        <w:spacing w:before="0" w:line="480" w:lineRule="exact"/>
        <w:ind w:left="100" w:right="0" w:firstLine="0"/>
        <w:jc w:val="left"/>
        <w:rPr>
          <w:sz w:val="27"/>
        </w:rPr>
      </w:pPr>
      <w:r>
        <w:rPr>
          <w:color w:val="4D4D4D"/>
          <w:sz w:val="27"/>
        </w:rPr>
        <w:t xml:space="preserve">MySQL并发能力没有什么意义，所以 </w:t>
      </w:r>
      <w:r>
        <w:rPr>
          <w:b/>
          <w:color w:val="4D4D4D"/>
          <w:sz w:val="27"/>
        </w:rPr>
        <w:t xml:space="preserve">水平拆分最好分库 </w:t>
      </w:r>
      <w:r>
        <w:rPr>
          <w:color w:val="4D4D4D"/>
          <w:sz w:val="27"/>
        </w:rPr>
        <w:t>。</w:t>
      </w:r>
    </w:p>
    <w:p>
      <w:pPr>
        <w:spacing w:before="6" w:line="230" w:lineRule="auto"/>
        <w:ind w:left="100" w:right="246" w:firstLine="0"/>
        <w:jc w:val="left"/>
        <w:rPr>
          <w:sz w:val="27"/>
        </w:rPr>
      </w:pPr>
      <w:r>
        <w:rPr>
          <w:color w:val="4D4D4D"/>
          <w:sz w:val="27"/>
        </w:rPr>
        <w:t xml:space="preserve">水平拆分能够 </w:t>
      </w:r>
      <w:r>
        <w:rPr>
          <w:b/>
          <w:color w:val="4D4D4D"/>
          <w:sz w:val="27"/>
        </w:rPr>
        <w:t>支持非常大的数据量存储，应用端改造也少</w:t>
      </w:r>
      <w:r>
        <w:rPr>
          <w:color w:val="4D4D4D"/>
          <w:sz w:val="27"/>
        </w:rPr>
        <w:t xml:space="preserve">，但 </w:t>
      </w:r>
      <w:r>
        <w:rPr>
          <w:b/>
          <w:color w:val="4D4D4D"/>
          <w:sz w:val="27"/>
        </w:rPr>
        <w:t xml:space="preserve">分片事务难以解决 </w:t>
      </w:r>
      <w:r>
        <w:rPr>
          <w:color w:val="4D4D4D"/>
          <w:sz w:val="27"/>
        </w:rPr>
        <w:t>，跨界点Join性能较差，逻辑复杂。</w:t>
      </w:r>
    </w:p>
    <w:p>
      <w:pPr>
        <w:spacing w:before="5" w:line="230" w:lineRule="auto"/>
        <w:ind w:left="100" w:right="320" w:firstLine="0"/>
        <w:jc w:val="both"/>
        <w:rPr>
          <w:sz w:val="27"/>
        </w:rPr>
      </w:pPr>
      <w:r>
        <w:rPr>
          <w:color w:val="4D4D4D"/>
          <w:sz w:val="27"/>
        </w:rPr>
        <w:t xml:space="preserve">《Java工程师修炼之道》的作者推荐 </w:t>
      </w:r>
      <w:r>
        <w:rPr>
          <w:b/>
          <w:color w:val="4D4D4D"/>
          <w:spacing w:val="-1"/>
          <w:sz w:val="27"/>
        </w:rPr>
        <w:t>尽量不要对数据进行分片，因为拆分会带</w:t>
      </w:r>
      <w:r>
        <w:rPr>
          <w:b/>
          <w:color w:val="4D4D4D"/>
          <w:sz w:val="27"/>
        </w:rPr>
        <w:t xml:space="preserve">来逻辑、部署、运维的各种复杂度 </w:t>
      </w:r>
      <w:r>
        <w:rPr>
          <w:color w:val="4D4D4D"/>
          <w:spacing w:val="-1"/>
          <w:sz w:val="27"/>
        </w:rPr>
        <w:t>，一般的数据表在优化得当的情况下支撑千</w:t>
      </w:r>
      <w:r>
        <w:rPr>
          <w:color w:val="4D4D4D"/>
          <w:sz w:val="27"/>
        </w:rPr>
        <w:t>万以下的数据量是没有太大问题的。如果实在要分片，尽量选择客户端分片架 构，这样可以减少一次和中间件的网络I/O。</w:t>
      </w:r>
    </w:p>
    <w:p>
      <w:pPr>
        <w:spacing w:before="0" w:line="608" w:lineRule="exact"/>
        <w:ind w:left="100" w:right="0" w:firstLine="0"/>
        <w:jc w:val="left"/>
        <w:rPr>
          <w:b/>
          <w:sz w:val="34"/>
        </w:rPr>
      </w:pPr>
      <w:r>
        <w:rPr>
          <w:b/>
          <w:color w:val="4F4F4F"/>
          <w:sz w:val="34"/>
        </w:rPr>
        <w:t>水平分表：</w:t>
      </w:r>
    </w:p>
    <w:p>
      <w:pPr>
        <w:pStyle w:val="8"/>
        <w:spacing w:before="2" w:line="230" w:lineRule="auto"/>
        <w:ind w:right="133"/>
      </w:pPr>
      <w:r>
        <w:rPr>
          <w:color w:val="4D4D4D"/>
        </w:rPr>
        <w:t>表很大，分割后可以降低在查询时需要读的数据和索引的页数，同时也降低了索引的层数，提高查询次数</w:t>
      </w:r>
    </w:p>
    <w:p>
      <w:pPr>
        <w:pStyle w:val="8"/>
        <w:spacing w:before="11"/>
        <w:ind w:left="0"/>
        <w:rPr>
          <w:sz w:val="10"/>
        </w:rPr>
      </w:pPr>
      <w:r>
        <w:drawing>
          <wp:anchor distT="0" distB="0" distL="0" distR="0" simplePos="0" relativeHeight="251660288" behindDoc="0" locked="0" layoutInCell="1" allowOverlap="1">
            <wp:simplePos x="0" y="0"/>
            <wp:positionH relativeFrom="page">
              <wp:posOffset>1564005</wp:posOffset>
            </wp:positionH>
            <wp:positionV relativeFrom="paragraph">
              <wp:posOffset>148590</wp:posOffset>
            </wp:positionV>
            <wp:extent cx="4450080" cy="2402205"/>
            <wp:effectExtent l="0" t="0" r="0" b="0"/>
            <wp:wrapTopAndBottom/>
            <wp:docPr id="7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3.jpeg"/>
                    <pic:cNvPicPr>
                      <a:picLocks noChangeAspect="1"/>
                    </pic:cNvPicPr>
                  </pic:nvPicPr>
                  <pic:blipFill>
                    <a:blip r:embed="rId28" cstate="print"/>
                    <a:stretch>
                      <a:fillRect/>
                    </a:stretch>
                  </pic:blipFill>
                  <pic:spPr>
                    <a:xfrm>
                      <a:off x="0" y="0"/>
                      <a:ext cx="4450321" cy="2402205"/>
                    </a:xfrm>
                    <a:prstGeom prst="rect">
                      <a:avLst/>
                    </a:prstGeom>
                  </pic:spPr>
                </pic:pic>
              </a:graphicData>
            </a:graphic>
          </wp:anchor>
        </w:drawing>
      </w:r>
    </w:p>
    <w:p>
      <w:pPr>
        <w:spacing w:before="64"/>
        <w:ind w:left="3341" w:right="3363" w:firstLine="0"/>
        <w:jc w:val="center"/>
        <w:rPr>
          <w:rFonts w:ascii="Arial"/>
          <w:sz w:val="18"/>
        </w:rPr>
      </w:pPr>
      <w:r>
        <w:rPr>
          <w:rFonts w:ascii="Arial"/>
          <w:color w:val="585858"/>
          <w:sz w:val="18"/>
        </w:rPr>
        <w:t>img</w:t>
      </w:r>
    </w:p>
    <w:p>
      <w:pPr>
        <w:spacing w:after="0"/>
        <w:jc w:val="center"/>
        <w:rPr>
          <w:rFonts w:ascii="Arial"/>
          <w:sz w:val="18"/>
        </w:rPr>
        <w:sectPr>
          <w:pgSz w:w="11920" w:h="16840"/>
          <w:pgMar w:top="1000" w:right="1000" w:bottom="280" w:left="1020" w:header="720" w:footer="720" w:gutter="0"/>
          <w:cols w:space="720" w:num="1"/>
        </w:sectPr>
      </w:pPr>
    </w:p>
    <w:p>
      <w:pPr>
        <w:spacing w:before="1"/>
        <w:ind w:left="100" w:right="0" w:firstLine="0"/>
        <w:jc w:val="left"/>
        <w:rPr>
          <w:b/>
          <w:sz w:val="31"/>
        </w:rPr>
      </w:pPr>
      <w:r>
        <w:rPr>
          <w:b/>
          <w:color w:val="4F4F4F"/>
          <w:sz w:val="31"/>
        </w:rPr>
        <w:t>适用场景</w:t>
      </w:r>
    </w:p>
    <w:p>
      <w:pPr>
        <w:pStyle w:val="8"/>
        <w:ind w:left="0"/>
        <w:rPr>
          <w:b/>
          <w:sz w:val="30"/>
        </w:rPr>
      </w:pPr>
      <w:r>
        <w:br w:type="column"/>
      </w:r>
    </w:p>
    <w:p>
      <w:pPr>
        <w:spacing w:before="0" w:line="232" w:lineRule="auto"/>
        <w:ind w:left="105" w:right="176" w:firstLine="647"/>
        <w:jc w:val="left"/>
        <w:rPr>
          <w:sz w:val="31"/>
        </w:rPr>
      </w:pPr>
      <w:r>
        <w:drawing>
          <wp:anchor distT="0" distB="0" distL="0" distR="0" simplePos="0" relativeHeight="251672576" behindDoc="1" locked="0" layoutInCell="1" allowOverlap="1">
            <wp:simplePos x="0" y="0"/>
            <wp:positionH relativeFrom="page">
              <wp:posOffset>1649730</wp:posOffset>
            </wp:positionH>
            <wp:positionV relativeFrom="paragraph">
              <wp:posOffset>151765</wp:posOffset>
            </wp:positionV>
            <wp:extent cx="76200" cy="76200"/>
            <wp:effectExtent l="0" t="0" r="0" b="0"/>
            <wp:wrapNone/>
            <wp:docPr id="7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1.png"/>
                    <pic:cNvPicPr>
                      <a:picLocks noChangeAspect="1"/>
                    </pic:cNvPicPr>
                  </pic:nvPicPr>
                  <pic:blipFill>
                    <a:blip r:embed="rId26" cstate="print"/>
                    <a:stretch>
                      <a:fillRect/>
                    </a:stretch>
                  </pic:blipFill>
                  <pic:spPr>
                    <a:xfrm>
                      <a:off x="0" y="0"/>
                      <a:ext cx="76238" cy="76238"/>
                    </a:xfrm>
                    <a:prstGeom prst="rect">
                      <a:avLst/>
                    </a:prstGeom>
                  </pic:spPr>
                </pic:pic>
              </a:graphicData>
            </a:graphic>
          </wp:anchor>
        </w:drawing>
      </w:r>
      <w:r>
        <w:rPr>
          <w:sz w:val="31"/>
        </w:rPr>
        <w:t>1、表中的数据本身就有独立性，例如表中分表记录各个地区的数据或者不同时期的数据，特别是有些数据常</w:t>
      </w:r>
    </w:p>
    <w:p>
      <w:pPr>
        <w:spacing w:before="0" w:line="553" w:lineRule="exact"/>
        <w:ind w:left="105" w:right="0" w:firstLine="0"/>
        <w:jc w:val="left"/>
        <w:rPr>
          <w:sz w:val="31"/>
        </w:rPr>
      </w:pPr>
      <w:r>
        <w:rPr>
          <w:sz w:val="31"/>
        </w:rPr>
        <w:t>用，有些不常用。</w:t>
      </w:r>
    </w:p>
    <w:p>
      <w:pPr>
        <w:spacing w:before="0" w:line="563" w:lineRule="exact"/>
        <w:ind w:left="753" w:right="0" w:firstLine="0"/>
        <w:jc w:val="left"/>
        <w:rPr>
          <w:sz w:val="31"/>
        </w:rPr>
      </w:pPr>
      <w:r>
        <w:drawing>
          <wp:anchor distT="0" distB="0" distL="0" distR="0" simplePos="0" relativeHeight="251670528" behindDoc="0" locked="0" layoutInCell="1" allowOverlap="1">
            <wp:simplePos x="0" y="0"/>
            <wp:positionH relativeFrom="page">
              <wp:posOffset>1649730</wp:posOffset>
            </wp:positionH>
            <wp:positionV relativeFrom="paragraph">
              <wp:posOffset>154305</wp:posOffset>
            </wp:positionV>
            <wp:extent cx="76200" cy="76200"/>
            <wp:effectExtent l="0" t="0" r="0" b="0"/>
            <wp:wrapNone/>
            <wp:docPr id="7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1.png"/>
                    <pic:cNvPicPr>
                      <a:picLocks noChangeAspect="1"/>
                    </pic:cNvPicPr>
                  </pic:nvPicPr>
                  <pic:blipFill>
                    <a:blip r:embed="rId26" cstate="print"/>
                    <a:stretch>
                      <a:fillRect/>
                    </a:stretch>
                  </pic:blipFill>
                  <pic:spPr>
                    <a:xfrm>
                      <a:off x="0" y="0"/>
                      <a:ext cx="76238" cy="76238"/>
                    </a:xfrm>
                    <a:prstGeom prst="rect">
                      <a:avLst/>
                    </a:prstGeom>
                  </pic:spPr>
                </pic:pic>
              </a:graphicData>
            </a:graphic>
          </wp:anchor>
        </w:drawing>
      </w:r>
      <w:r>
        <w:rPr>
          <w:sz w:val="31"/>
        </w:rPr>
        <w:t>2、需要把数据存放在多个介质上。</w:t>
      </w:r>
    </w:p>
    <w:p>
      <w:pPr>
        <w:spacing w:after="0" w:line="563" w:lineRule="exact"/>
        <w:jc w:val="left"/>
        <w:rPr>
          <w:sz w:val="31"/>
        </w:rPr>
        <w:sectPr>
          <w:pgSz w:w="11920" w:h="16840"/>
          <w:pgMar w:top="980" w:right="1000" w:bottom="280" w:left="1020" w:header="720" w:footer="720" w:gutter="0"/>
          <w:cols w:equalWidth="0" w:num="2">
            <w:col w:w="1383" w:space="95"/>
            <w:col w:w="8422"/>
          </w:cols>
        </w:sectPr>
      </w:pPr>
    </w:p>
    <w:p>
      <w:pPr>
        <w:spacing w:before="0" w:line="540" w:lineRule="exact"/>
        <w:ind w:left="100" w:right="0" w:firstLine="0"/>
        <w:jc w:val="left"/>
        <w:rPr>
          <w:b/>
          <w:sz w:val="31"/>
        </w:rPr>
      </w:pPr>
      <w:r>
        <w:rPr>
          <w:b/>
          <w:color w:val="4F4F4F"/>
          <w:sz w:val="31"/>
        </w:rPr>
        <w:t>水平切分的缺点</w:t>
      </w:r>
    </w:p>
    <w:p>
      <w:pPr>
        <w:spacing w:before="0" w:line="232" w:lineRule="auto"/>
        <w:ind w:left="1584" w:right="176" w:firstLine="647"/>
        <w:jc w:val="left"/>
        <w:rPr>
          <w:sz w:val="31"/>
        </w:rPr>
      </w:pPr>
      <w:r>
        <w:drawing>
          <wp:anchor distT="0" distB="0" distL="0" distR="0" simplePos="0" relativeHeight="251672576" behindDoc="1" locked="0" layoutInCell="1" allowOverlap="1">
            <wp:simplePos x="0" y="0"/>
            <wp:positionH relativeFrom="page">
              <wp:posOffset>1649730</wp:posOffset>
            </wp:positionH>
            <wp:positionV relativeFrom="paragraph">
              <wp:posOffset>151765</wp:posOffset>
            </wp:positionV>
            <wp:extent cx="76200" cy="76200"/>
            <wp:effectExtent l="0" t="0" r="0" b="0"/>
            <wp:wrapNone/>
            <wp:docPr id="7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1.png"/>
                    <pic:cNvPicPr>
                      <a:picLocks noChangeAspect="1"/>
                    </pic:cNvPicPr>
                  </pic:nvPicPr>
                  <pic:blipFill>
                    <a:blip r:embed="rId26" cstate="print"/>
                    <a:stretch>
                      <a:fillRect/>
                    </a:stretch>
                  </pic:blipFill>
                  <pic:spPr>
                    <a:xfrm>
                      <a:off x="0" y="0"/>
                      <a:ext cx="76238" cy="76238"/>
                    </a:xfrm>
                    <a:prstGeom prst="rect">
                      <a:avLst/>
                    </a:prstGeom>
                  </pic:spPr>
                </pic:pic>
              </a:graphicData>
            </a:graphic>
          </wp:anchor>
        </w:drawing>
      </w:r>
      <w:r>
        <w:rPr>
          <w:sz w:val="31"/>
        </w:rPr>
        <w:t>1、给应用增加复杂度，通常查询时需要多个表名，查询所有数据都需UNION操作</w:t>
      </w:r>
    </w:p>
    <w:p>
      <w:pPr>
        <w:spacing w:before="0" w:line="232" w:lineRule="auto"/>
        <w:ind w:left="1584" w:right="176" w:firstLine="647"/>
        <w:jc w:val="left"/>
        <w:rPr>
          <w:sz w:val="31"/>
        </w:rPr>
      </w:pPr>
      <w:r>
        <w:drawing>
          <wp:anchor distT="0" distB="0" distL="0" distR="0" simplePos="0" relativeHeight="251672576" behindDoc="1" locked="0" layoutInCell="1" allowOverlap="1">
            <wp:simplePos x="0" y="0"/>
            <wp:positionH relativeFrom="page">
              <wp:posOffset>1649730</wp:posOffset>
            </wp:positionH>
            <wp:positionV relativeFrom="paragraph">
              <wp:posOffset>151765</wp:posOffset>
            </wp:positionV>
            <wp:extent cx="76200" cy="76200"/>
            <wp:effectExtent l="0" t="0" r="0" b="0"/>
            <wp:wrapNone/>
            <wp:docPr id="8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1.png"/>
                    <pic:cNvPicPr>
                      <a:picLocks noChangeAspect="1"/>
                    </pic:cNvPicPr>
                  </pic:nvPicPr>
                  <pic:blipFill>
                    <a:blip r:embed="rId26" cstate="print"/>
                    <a:stretch>
                      <a:fillRect/>
                    </a:stretch>
                  </pic:blipFill>
                  <pic:spPr>
                    <a:xfrm>
                      <a:off x="0" y="0"/>
                      <a:ext cx="76238" cy="76238"/>
                    </a:xfrm>
                    <a:prstGeom prst="rect">
                      <a:avLst/>
                    </a:prstGeom>
                  </pic:spPr>
                </pic:pic>
              </a:graphicData>
            </a:graphic>
          </wp:anchor>
        </w:drawing>
      </w:r>
      <w:r>
        <w:rPr>
          <w:sz w:val="31"/>
        </w:rPr>
        <w:t>2、在许多数据库应用中，这种复杂度会超过它带来的优点，查询时会增加读一个索引层的磁盘次数</w:t>
      </w:r>
    </w:p>
    <w:p>
      <w:pPr>
        <w:pStyle w:val="7"/>
        <w:spacing w:line="483" w:lineRule="exact"/>
      </w:pPr>
      <w:r>
        <w:rPr>
          <w:color w:val="4D4D4D"/>
        </w:rPr>
        <w:t>下面补充一下数据库分片的两种常见方案：</w:t>
      </w:r>
    </w:p>
    <w:p>
      <w:pPr>
        <w:spacing w:before="0" w:line="232" w:lineRule="auto"/>
        <w:ind w:left="1584" w:right="267" w:firstLine="647"/>
        <w:jc w:val="left"/>
        <w:rPr>
          <w:b/>
          <w:sz w:val="31"/>
        </w:rPr>
      </w:pPr>
      <w:r>
        <w:drawing>
          <wp:anchor distT="0" distB="0" distL="0" distR="0" simplePos="0" relativeHeight="251672576" behindDoc="1" locked="0" layoutInCell="1" allowOverlap="1">
            <wp:simplePos x="0" y="0"/>
            <wp:positionH relativeFrom="page">
              <wp:posOffset>1649730</wp:posOffset>
            </wp:positionH>
            <wp:positionV relativeFrom="paragraph">
              <wp:posOffset>151765</wp:posOffset>
            </wp:positionV>
            <wp:extent cx="76200" cy="76200"/>
            <wp:effectExtent l="0" t="0" r="0" b="0"/>
            <wp:wrapNone/>
            <wp:docPr id="8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1.png"/>
                    <pic:cNvPicPr>
                      <a:picLocks noChangeAspect="1"/>
                    </pic:cNvPicPr>
                  </pic:nvPicPr>
                  <pic:blipFill>
                    <a:blip r:embed="rId26" cstate="print"/>
                    <a:stretch>
                      <a:fillRect/>
                    </a:stretch>
                  </pic:blipFill>
                  <pic:spPr>
                    <a:xfrm>
                      <a:off x="0" y="0"/>
                      <a:ext cx="76238" cy="76238"/>
                    </a:xfrm>
                    <a:prstGeom prst="rect">
                      <a:avLst/>
                    </a:prstGeom>
                  </pic:spPr>
                </pic:pic>
              </a:graphicData>
            </a:graphic>
          </wp:anchor>
        </w:drawing>
      </w:r>
      <w:r>
        <w:rPr>
          <w:b/>
          <w:sz w:val="31"/>
        </w:rPr>
        <w:t xml:space="preserve">客户端代理：分片逻辑在应用端，封装在jar包中，通过修改或者封装JDBC层来实现。 </w:t>
      </w:r>
      <w:r>
        <w:rPr>
          <w:sz w:val="31"/>
        </w:rPr>
        <w:t xml:space="preserve">当当网的 </w:t>
      </w:r>
      <w:r>
        <w:rPr>
          <w:b/>
          <w:sz w:val="31"/>
        </w:rPr>
        <w:t>Sharding-</w:t>
      </w:r>
    </w:p>
    <w:p>
      <w:pPr>
        <w:spacing w:before="0" w:line="553" w:lineRule="exact"/>
        <w:ind w:left="1584" w:right="0" w:firstLine="0"/>
        <w:jc w:val="left"/>
        <w:rPr>
          <w:sz w:val="31"/>
        </w:rPr>
      </w:pPr>
      <w:r>
        <w:rPr>
          <w:b/>
          <w:sz w:val="31"/>
        </w:rPr>
        <w:t xml:space="preserve">JDBC </w:t>
      </w:r>
      <w:r>
        <w:rPr>
          <w:sz w:val="31"/>
        </w:rPr>
        <w:t>、阿里的TDDL是两种比较常用的实现。</w:t>
      </w:r>
    </w:p>
    <w:p>
      <w:pPr>
        <w:pStyle w:val="6"/>
        <w:spacing w:before="2" w:line="232" w:lineRule="auto"/>
        <w:ind w:left="1584" w:right="362" w:firstLine="647"/>
      </w:pPr>
      <w:r>
        <w:drawing>
          <wp:anchor distT="0" distB="0" distL="0" distR="0" simplePos="0" relativeHeight="251672576" behindDoc="1" locked="0" layoutInCell="1" allowOverlap="1">
            <wp:simplePos x="0" y="0"/>
            <wp:positionH relativeFrom="page">
              <wp:posOffset>1649730</wp:posOffset>
            </wp:positionH>
            <wp:positionV relativeFrom="paragraph">
              <wp:posOffset>153035</wp:posOffset>
            </wp:positionV>
            <wp:extent cx="76200" cy="76200"/>
            <wp:effectExtent l="0" t="0" r="0" b="0"/>
            <wp:wrapNone/>
            <wp:docPr id="8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1.png"/>
                    <pic:cNvPicPr>
                      <a:picLocks noChangeAspect="1"/>
                    </pic:cNvPicPr>
                  </pic:nvPicPr>
                  <pic:blipFill>
                    <a:blip r:embed="rId26" cstate="print"/>
                    <a:stretch>
                      <a:fillRect/>
                    </a:stretch>
                  </pic:blipFill>
                  <pic:spPr>
                    <a:xfrm>
                      <a:off x="0" y="0"/>
                      <a:ext cx="76238" cy="76238"/>
                    </a:xfrm>
                    <a:prstGeom prst="rect">
                      <a:avLst/>
                    </a:prstGeom>
                  </pic:spPr>
                </pic:pic>
              </a:graphicData>
            </a:graphic>
          </wp:anchor>
        </w:drawing>
      </w:r>
      <w:r>
        <w:t xml:space="preserve">中间件代理：在应用和数据中间加了一个代理层。分片逻辑统一维护在中间件服务中。 </w:t>
      </w:r>
      <w:r>
        <w:rPr>
          <w:b w:val="0"/>
        </w:rPr>
        <w:t xml:space="preserve">我们现在谈的 </w:t>
      </w:r>
      <w:r>
        <w:t>Mycat</w:t>
      </w:r>
    </w:p>
    <w:p>
      <w:pPr>
        <w:spacing w:before="0" w:line="557" w:lineRule="exact"/>
        <w:ind w:left="1584" w:right="0" w:firstLine="0"/>
        <w:jc w:val="left"/>
        <w:rPr>
          <w:sz w:val="31"/>
        </w:rPr>
      </w:pPr>
      <w:r>
        <w:rPr>
          <w:sz w:val="31"/>
        </w:rPr>
        <w:t>、360的Atlas、网易的DDB等等都是这种架构的实现。</w:t>
      </w:r>
    </w:p>
    <w:p>
      <w:pPr>
        <w:pStyle w:val="7"/>
        <w:spacing w:line="485" w:lineRule="exact"/>
      </w:pPr>
      <w:r>
        <w:rPr>
          <w:color w:val="4D4D4D"/>
        </w:rPr>
        <w:t>分库分表后面临的问题</w:t>
      </w:r>
    </w:p>
    <w:p>
      <w:pPr>
        <w:pStyle w:val="8"/>
        <w:spacing w:before="6" w:line="230" w:lineRule="auto"/>
        <w:ind w:left="790" w:right="180" w:firstLine="561"/>
        <w:jc w:val="both"/>
      </w:pPr>
      <w:r>
        <w:pict>
          <v:shape id="_x0000_s1414" o:spid="_x0000_s1414" style="position:absolute;left:0pt;margin-left:90.5pt;margin-top:10.65pt;height:4.55pt;width:4.55pt;mso-position-horizontal-relative:page;z-index:-251633664;mso-width-relative:page;mso-height-relative:page;" fillcolor="#4D4D4D" filled="t" stroked="f" coordorigin="1810,213" coordsize="91,91" path="m1855,303l1836,300,1822,292,1813,278,1810,258,1813,238,1822,224,1836,216,1855,213,1875,216,1889,224,1898,238,1900,258,1898,278,1889,292,1875,300,1855,303xe">
            <v:path arrowok="t"/>
            <v:fill on="t" focussize="0,0"/>
            <v:stroke on="f"/>
            <v:imagedata o:title=""/>
            <o:lock v:ext="edit"/>
          </v:shape>
        </w:pict>
      </w:r>
      <w:r>
        <w:rPr>
          <w:b/>
          <w:color w:val="4D4D4D"/>
        </w:rPr>
        <w:t xml:space="preserve">事务支持 </w:t>
      </w:r>
      <w:r>
        <w:rPr>
          <w:color w:val="4D4D4D"/>
        </w:rPr>
        <w:t>分库分表后，就成了分布式事务了。如果依赖数据库本身的分布式事务管理功能去执行事务，将付出高昂的性能代价； 如果由应用程序去协助控制，形成程序逻辑上的事务，又会造成编程方面的负担。</w:t>
      </w:r>
    </w:p>
    <w:p>
      <w:pPr>
        <w:pStyle w:val="7"/>
        <w:spacing w:line="482" w:lineRule="exact"/>
        <w:ind w:left="1351"/>
      </w:pPr>
      <w:r>
        <w:pict>
          <v:shape id="_x0000_s1415" o:spid="_x0000_s1415" style="position:absolute;left:0pt;margin-left:90.5pt;margin-top:10.7pt;height:4.55pt;width:4.55pt;mso-position-horizontal-relative:page;z-index:251670528;mso-width-relative:page;mso-height-relative:page;" fillcolor="#4D4D4D" filled="t" stroked="f" coordorigin="1810,214" coordsize="91,91" path="m1855,305l1836,302,1822,293,1813,279,1810,259,1813,240,1822,226,1836,217,1855,214,1875,217,1889,226,1898,240,1900,259,1898,279,1889,293,1875,302,1855,305xe">
            <v:path arrowok="t"/>
            <v:fill on="t" focussize="0,0"/>
            <v:stroke on="f"/>
            <v:imagedata o:title=""/>
            <o:lock v:ext="edit"/>
          </v:shape>
        </w:pict>
      </w:r>
      <w:r>
        <w:rPr>
          <w:color w:val="4D4D4D"/>
        </w:rPr>
        <w:t>跨库join</w:t>
      </w:r>
    </w:p>
    <w:p>
      <w:pPr>
        <w:pStyle w:val="8"/>
        <w:spacing w:before="5" w:line="230" w:lineRule="auto"/>
        <w:ind w:right="133"/>
      </w:pPr>
      <w:r>
        <w:rPr>
          <w:color w:val="4D4D4D"/>
        </w:rPr>
        <w:t>只要是进行切分，跨节点Join的问题是不可避免的。但是良好的设计和切分却可</w:t>
      </w:r>
      <w:r>
        <w:rPr>
          <w:color w:val="4D4D4D"/>
          <w:spacing w:val="-1"/>
        </w:rPr>
        <w:t>以减少此类情况的发生。解决这一问题的普遍做法是分两次查询实现。在第一次</w:t>
      </w:r>
      <w:r>
        <w:rPr>
          <w:color w:val="4D4D4D"/>
        </w:rPr>
        <w:t>查询的结果集中找出关联数据的id,根据这些id发起第二次请求得到关联数据。   分库分表方案产品</w:t>
      </w:r>
    </w:p>
    <w:p>
      <w:pPr>
        <w:spacing w:before="10" w:line="230" w:lineRule="auto"/>
        <w:ind w:left="790" w:right="271" w:firstLine="561"/>
        <w:jc w:val="both"/>
        <w:rPr>
          <w:sz w:val="27"/>
        </w:rPr>
      </w:pPr>
      <w:r>
        <w:pict>
          <v:shape id="_x0000_s1416" o:spid="_x0000_s1416" style="position:absolute;left:0pt;margin-left:90.5pt;margin-top:10.85pt;height:4.55pt;width:4.55pt;mso-position-horizontal-relative:page;z-index:-251633664;mso-width-relative:page;mso-height-relative:page;" fillcolor="#4D4D4D" filled="t" stroked="f" coordorigin="1810,217" coordsize="91,91" path="m1855,307l1836,304,1822,296,1813,282,1810,262,1813,242,1822,228,1836,220,1855,217,1875,220,1889,228,1898,242,1900,262,1898,282,1889,296,1875,304,1855,307xe">
            <v:path arrowok="t"/>
            <v:fill on="t" focussize="0,0"/>
            <v:stroke on="f"/>
            <v:imagedata o:title=""/>
            <o:lock v:ext="edit"/>
          </v:shape>
        </w:pict>
      </w:r>
      <w:r>
        <w:rPr>
          <w:b/>
          <w:color w:val="4D4D4D"/>
          <w:sz w:val="27"/>
        </w:rPr>
        <w:t xml:space="preserve">跨节点的count,order by,group by以及聚合函数问题 </w:t>
      </w:r>
      <w:r>
        <w:rPr>
          <w:color w:val="4D4D4D"/>
          <w:sz w:val="27"/>
        </w:rPr>
        <w:t>这些是一类问题，因为它们都需要基于全部数据集合进行计算。多数的代理都不会自</w:t>
      </w:r>
    </w:p>
    <w:p>
      <w:pPr>
        <w:spacing w:after="0" w:line="230" w:lineRule="auto"/>
        <w:jc w:val="both"/>
        <w:rPr>
          <w:sz w:val="27"/>
        </w:rPr>
        <w:sectPr>
          <w:type w:val="continuous"/>
          <w:pgSz w:w="11920" w:h="16840"/>
          <w:pgMar w:top="1520" w:right="1000" w:bottom="280" w:left="1020" w:header="720" w:footer="720" w:gutter="0"/>
          <w:cols w:space="720" w:num="1"/>
        </w:sectPr>
      </w:pPr>
    </w:p>
    <w:p>
      <w:pPr>
        <w:pStyle w:val="8"/>
        <w:spacing w:before="23" w:line="230" w:lineRule="auto"/>
        <w:ind w:left="790" w:right="271"/>
        <w:jc w:val="both"/>
      </w:pPr>
      <w:r>
        <w:rPr>
          <w:color w:val="4D4D4D"/>
        </w:rPr>
        <w:t>动处理合并工作。解决方案：与解决跨节点join问题的类似，分别在各个节点上得到结果后在应用程序端进行合并。和join不同的是每个结点的查询可以并行执行，因此很多时候它的速度要比单一大表快很多。但如果结果集很大，对应用程序内存的消耗是一个问题。</w:t>
      </w:r>
    </w:p>
    <w:p>
      <w:pPr>
        <w:spacing w:before="10" w:line="230" w:lineRule="auto"/>
        <w:ind w:left="790" w:right="180" w:firstLine="561"/>
        <w:jc w:val="left"/>
        <w:rPr>
          <w:sz w:val="27"/>
        </w:rPr>
      </w:pPr>
      <w:r>
        <w:pict>
          <v:shape id="_x0000_s1417" o:spid="_x0000_s1417" style="position:absolute;left:0pt;margin-left:90.5pt;margin-top:10.85pt;height:4.55pt;width:4.55pt;mso-position-horizontal-relative:page;z-index:-251633664;mso-width-relative:page;mso-height-relative:page;" fillcolor="#4D4D4D" filled="t" stroked="f" coordorigin="1810,217" coordsize="91,91" path="m1855,307l1836,304,1822,296,1813,282,1810,262,1813,242,1822,228,1836,220,1855,217,1875,220,1889,228,1898,242,1900,262,1898,282,1889,296,1875,304,1855,307xe">
            <v:path arrowok="t"/>
            <v:fill on="t" focussize="0,0"/>
            <v:stroke on="f"/>
            <v:imagedata o:title=""/>
            <o:lock v:ext="edit"/>
          </v:shape>
        </w:pict>
      </w:r>
      <w:r>
        <w:rPr>
          <w:b/>
          <w:color w:val="4D4D4D"/>
          <w:sz w:val="27"/>
        </w:rPr>
        <w:t xml:space="preserve">数据迁移，容量规划，扩容等问题 </w:t>
      </w:r>
      <w:r>
        <w:rPr>
          <w:color w:val="4D4D4D"/>
          <w:sz w:val="27"/>
        </w:rPr>
        <w:t>来自淘宝综合业务平台团队，它利用对2的倍数取余具有向前兼容的特性（如对4取余得1的数对2取余也是</w:t>
      </w:r>
    </w:p>
    <w:p>
      <w:pPr>
        <w:pStyle w:val="8"/>
        <w:spacing w:before="5" w:line="230" w:lineRule="auto"/>
        <w:ind w:left="790" w:right="271"/>
        <w:jc w:val="both"/>
      </w:pPr>
      <w:r>
        <w:rPr>
          <w:color w:val="4D4D4D"/>
        </w:rPr>
        <w:t xml:space="preserve">1）来分配数据，避免了行级别的数据迁移，但是依然需要进行表级别的 </w:t>
      </w:r>
      <w:r>
        <w:rPr>
          <w:color w:val="4D4D4D"/>
          <w:spacing w:val="-1"/>
        </w:rPr>
        <w:t>迁移，同时对扩容规模和分表数量都有限制。总得来说，这些方案都不是</w:t>
      </w:r>
      <w:r>
        <w:rPr>
          <w:color w:val="4D4D4D"/>
        </w:rPr>
        <w:t>十分的理想，多多少少都存在一些缺点，这也从一个侧面反映出了</w:t>
      </w:r>
    </w:p>
    <w:p>
      <w:pPr>
        <w:pStyle w:val="8"/>
        <w:spacing w:line="482" w:lineRule="exact"/>
        <w:ind w:left="790"/>
      </w:pPr>
      <w:r>
        <w:rPr>
          <w:color w:val="4D4D4D"/>
        </w:rPr>
        <w:t>Sharding扩容的难度。</w:t>
      </w:r>
    </w:p>
    <w:p>
      <w:pPr>
        <w:pStyle w:val="7"/>
        <w:ind w:left="1351"/>
      </w:pPr>
      <w:r>
        <w:pict>
          <v:shape id="_x0000_s1418" o:spid="_x0000_s1418" style="position:absolute;left:0pt;margin-left:90.5pt;margin-top:10.6pt;height:4.55pt;width:4.55pt;mso-position-horizontal-relative:page;z-index:251670528;mso-width-relative:page;mso-height-relative:page;" fillcolor="#4D4D4D"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color w:val="4D4D4D"/>
        </w:rPr>
        <w:t>ID问题</w:t>
      </w:r>
    </w:p>
    <w:p>
      <w:pPr>
        <w:pStyle w:val="8"/>
        <w:spacing w:before="5" w:line="230" w:lineRule="auto"/>
        <w:ind w:left="790" w:right="255" w:firstLine="561"/>
      </w:pPr>
      <w:r>
        <w:pict>
          <v:shape id="_x0000_s1419" o:spid="_x0000_s1419" style="position:absolute;left:0pt;margin-left:90.5pt;margin-top:10.6pt;height:4.55pt;width:4.55pt;mso-position-horizontal-relative:page;z-index:-251633664;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一旦数据库被切分到多个物理结点上，我们将不能再依赖数据库自身的主键生成机制。一方面，某个分区数据库自生成的ID无法保证在全局上是唯一的；另一方面，应用程序在插入数据之前需要先获得ID,以便进行SQL路由. 一些常见的主键生成策略</w:t>
      </w:r>
    </w:p>
    <w:p>
      <w:pPr>
        <w:pStyle w:val="8"/>
        <w:spacing w:line="485" w:lineRule="exact"/>
      </w:pPr>
      <w:r>
        <w:rPr>
          <w:b/>
          <w:color w:val="4D4D4D"/>
        </w:rPr>
        <w:t xml:space="preserve">UUID </w:t>
      </w:r>
      <w:r>
        <w:rPr>
          <w:color w:val="4D4D4D"/>
        </w:rPr>
        <w:t>使用UUID作主键是最简单的方案，但是缺点也是非常明显的。由于</w:t>
      </w:r>
    </w:p>
    <w:p>
      <w:pPr>
        <w:spacing w:before="6" w:line="230" w:lineRule="auto"/>
        <w:ind w:left="100" w:right="257" w:firstLine="0"/>
        <w:jc w:val="both"/>
        <w:rPr>
          <w:b/>
          <w:sz w:val="27"/>
        </w:rPr>
      </w:pPr>
      <w:r>
        <w:rPr>
          <w:color w:val="4D4D4D"/>
          <w:sz w:val="27"/>
        </w:rPr>
        <w:t xml:space="preserve">UUID非常的长，除占用大量存储空间外，最主要的问题是在索引上，在建立索引和基于索引进行查询时都存在性能问题。 </w:t>
      </w:r>
      <w:r>
        <w:rPr>
          <w:b/>
          <w:color w:val="4D4D4D"/>
          <w:sz w:val="27"/>
        </w:rPr>
        <w:t>Twitter的分布式自增ID算法</w:t>
      </w:r>
    </w:p>
    <w:p>
      <w:pPr>
        <w:pStyle w:val="8"/>
        <w:spacing w:before="5" w:line="230" w:lineRule="auto"/>
        <w:ind w:right="193"/>
        <w:jc w:val="both"/>
      </w:pPr>
      <w:r>
        <w:rPr>
          <w:b/>
          <w:color w:val="4D4D4D"/>
        </w:rPr>
        <w:t>Snowflake</w:t>
      </w:r>
      <w:r>
        <w:rPr>
          <w:b/>
          <w:color w:val="4D4D4D"/>
          <w:spacing w:val="15"/>
        </w:rPr>
        <w:t xml:space="preserve"> </w:t>
      </w:r>
      <w:r>
        <w:rPr>
          <w:color w:val="4D4D4D"/>
        </w:rPr>
        <w:t>在分布式系统中，需要生成全局UID的场合还是比较多的，twitter 的snowflake</w:t>
      </w:r>
      <w:r>
        <w:rPr>
          <w:color w:val="4D4D4D"/>
          <w:spacing w:val="-1"/>
        </w:rPr>
        <w:t>解决了这种需求，实现也还是很简单的，除去配置信息，核心代码</w:t>
      </w:r>
      <w:r>
        <w:rPr>
          <w:color w:val="4D4D4D"/>
        </w:rPr>
        <w:t>就是毫秒级时间41位 机器ID</w:t>
      </w:r>
      <w:r>
        <w:rPr>
          <w:color w:val="4D4D4D"/>
          <w:spacing w:val="4"/>
        </w:rPr>
        <w:t xml:space="preserve"> </w:t>
      </w:r>
      <w:r>
        <w:rPr>
          <w:color w:val="4D4D4D"/>
        </w:rPr>
        <w:t>10位 毫秒内序列12位。</w:t>
      </w:r>
    </w:p>
    <w:p>
      <w:pPr>
        <w:pStyle w:val="8"/>
        <w:spacing w:line="482" w:lineRule="exact"/>
        <w:ind w:left="1351"/>
      </w:pPr>
      <w:r>
        <w:pict>
          <v:shape id="_x0000_s1420" o:spid="_x0000_s1420" style="position:absolute;left:0pt;margin-left:90.5pt;margin-top:10.7pt;height:4.55pt;width:4.55pt;mso-position-horizontal-relative:page;z-index:251670528;mso-width-relative:page;mso-height-relative:page;" fillcolor="#4D4D4D" filled="t" stroked="f" coordorigin="1810,214" coordsize="91,91" path="m1855,305l1836,302,1822,293,1813,279,1810,260,1813,240,1822,226,1836,217,1855,214,1875,217,1889,226,1898,240,1900,260,1898,279,1889,293,1875,302,1855,305xe">
            <v:path arrowok="t"/>
            <v:fill on="t" focussize="0,0"/>
            <v:stroke on="f"/>
            <v:imagedata o:title=""/>
            <o:lock v:ext="edit"/>
          </v:shape>
        </w:pict>
      </w:r>
      <w:r>
        <w:rPr>
          <w:color w:val="4D4D4D"/>
        </w:rPr>
        <w:t>跨分片的排序分页</w:t>
      </w:r>
    </w:p>
    <w:p>
      <w:pPr>
        <w:pStyle w:val="8"/>
        <w:spacing w:before="5" w:line="230" w:lineRule="auto"/>
        <w:ind w:right="133"/>
        <w:jc w:val="both"/>
      </w:pPr>
      <w:r>
        <w:rPr>
          <w:color w:val="4D4D4D"/>
        </w:rPr>
        <w:t>般来讲，分页时需要按照指定字段进行排序。当排序字段就是分片字段的时候， 我们通过分片规则可以比较容易定位到指定的分片，而当排序字段非分片字段的时候，情况就会变得比较复杂了。为了最终结果的准确性，我们需要在不同的分片节点中将数据进行排序并返回，并将不同分片返回的结果集进行汇总和再次排序，最后再返回给用户。如下图所示：</w:t>
      </w:r>
    </w:p>
    <w:p>
      <w:pPr>
        <w:spacing w:after="0" w:line="230" w:lineRule="auto"/>
        <w:jc w:val="both"/>
        <w:sectPr>
          <w:pgSz w:w="11920" w:h="16840"/>
          <w:pgMar w:top="980" w:right="1000" w:bottom="280" w:left="1020" w:header="720" w:footer="720" w:gutter="0"/>
          <w:cols w:space="720" w:num="1"/>
        </w:sectPr>
      </w:pPr>
    </w:p>
    <w:p>
      <w:pPr>
        <w:pStyle w:val="8"/>
        <w:ind w:left="906"/>
        <w:rPr>
          <w:sz w:val="20"/>
        </w:rPr>
      </w:pPr>
      <w:r>
        <w:rPr>
          <w:sz w:val="20"/>
        </w:rPr>
        <w:drawing>
          <wp:inline distT="0" distB="0" distL="0" distR="0">
            <wp:extent cx="5488940" cy="3894455"/>
            <wp:effectExtent l="0" t="0" r="0" b="0"/>
            <wp:docPr id="8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4.jpeg"/>
                    <pic:cNvPicPr>
                      <a:picLocks noChangeAspect="1"/>
                    </pic:cNvPicPr>
                  </pic:nvPicPr>
                  <pic:blipFill>
                    <a:blip r:embed="rId29" cstate="print"/>
                    <a:stretch>
                      <a:fillRect/>
                    </a:stretch>
                  </pic:blipFill>
                  <pic:spPr>
                    <a:xfrm>
                      <a:off x="0" y="0"/>
                      <a:ext cx="5489327" cy="3894582"/>
                    </a:xfrm>
                    <a:prstGeom prst="rect">
                      <a:avLst/>
                    </a:prstGeom>
                  </pic:spPr>
                </pic:pic>
              </a:graphicData>
            </a:graphic>
          </wp:inline>
        </w:drawing>
      </w:r>
    </w:p>
    <w:p>
      <w:pPr>
        <w:spacing w:before="86" w:line="327" w:lineRule="exact"/>
        <w:ind w:left="4129" w:right="0" w:firstLine="0"/>
        <w:jc w:val="left"/>
        <w:rPr>
          <w:sz w:val="18"/>
        </w:rPr>
      </w:pPr>
      <w:r>
        <w:rPr>
          <w:color w:val="585858"/>
          <w:sz w:val="18"/>
        </w:rPr>
        <w:t>在这里插入图片描述</w:t>
      </w:r>
    </w:p>
    <w:p>
      <w:pPr>
        <w:pStyle w:val="4"/>
        <w:spacing w:line="680" w:lineRule="exact"/>
      </w:pPr>
      <w:r>
        <w:rPr>
          <w:color w:val="4F4F4F"/>
        </w:rPr>
        <w:t>MySQL的复制原理以及流程</w:t>
      </w:r>
    </w:p>
    <w:p>
      <w:pPr>
        <w:pStyle w:val="8"/>
        <w:spacing w:line="230" w:lineRule="auto"/>
        <w:ind w:right="133"/>
      </w:pPr>
      <w:r>
        <w:rPr>
          <w:color w:val="4D4D4D"/>
        </w:rPr>
        <w:t>主从复制：将主数据库中的DDL和DML操作通过二进制日志（BINLOG）传输   到从数据库上，然后将这些日志重新执行（重做）；</w:t>
      </w:r>
      <w:r>
        <w:rPr>
          <w:color w:val="4D4D4D"/>
          <w:spacing w:val="-2"/>
        </w:rPr>
        <w:t>从而使得从数据库的数据与</w:t>
      </w:r>
      <w:r>
        <w:rPr>
          <w:color w:val="4D4D4D"/>
        </w:rPr>
        <w:t>主数据库保持一致。</w:t>
      </w:r>
    </w:p>
    <w:p>
      <w:pPr>
        <w:pStyle w:val="7"/>
        <w:spacing w:line="482" w:lineRule="exact"/>
      </w:pPr>
      <w:r>
        <w:rPr>
          <w:color w:val="4D4D4D"/>
        </w:rPr>
        <w:t>主从复制的作用</w:t>
      </w:r>
    </w:p>
    <w:p>
      <w:pPr>
        <w:pStyle w:val="14"/>
        <w:numPr>
          <w:ilvl w:val="0"/>
          <w:numId w:val="18"/>
        </w:numPr>
        <w:tabs>
          <w:tab w:val="left" w:pos="1101"/>
        </w:tabs>
        <w:spacing w:before="0" w:after="0" w:line="480" w:lineRule="exact"/>
        <w:ind w:left="1100" w:right="0" w:hanging="310"/>
        <w:jc w:val="left"/>
        <w:rPr>
          <w:sz w:val="27"/>
        </w:rPr>
      </w:pPr>
      <w:r>
        <w:rPr>
          <w:sz w:val="27"/>
        </w:rPr>
        <w:t>主数据库出现问题，可以切换到从数据库。</w:t>
      </w:r>
    </w:p>
    <w:p>
      <w:pPr>
        <w:pStyle w:val="14"/>
        <w:numPr>
          <w:ilvl w:val="0"/>
          <w:numId w:val="18"/>
        </w:numPr>
        <w:tabs>
          <w:tab w:val="left" w:pos="1101"/>
        </w:tabs>
        <w:spacing w:before="0" w:after="0" w:line="480" w:lineRule="exact"/>
        <w:ind w:left="1100" w:right="0" w:hanging="310"/>
        <w:jc w:val="left"/>
        <w:rPr>
          <w:sz w:val="27"/>
        </w:rPr>
      </w:pPr>
      <w:r>
        <w:rPr>
          <w:sz w:val="27"/>
        </w:rPr>
        <w:t>可以进行数据库层面的读写分离。</w:t>
      </w:r>
    </w:p>
    <w:p>
      <w:pPr>
        <w:pStyle w:val="14"/>
        <w:numPr>
          <w:ilvl w:val="0"/>
          <w:numId w:val="18"/>
        </w:numPr>
        <w:tabs>
          <w:tab w:val="left" w:pos="1101"/>
        </w:tabs>
        <w:spacing w:before="0" w:after="0" w:line="480" w:lineRule="exact"/>
        <w:ind w:left="1100" w:right="0" w:hanging="310"/>
        <w:jc w:val="left"/>
        <w:rPr>
          <w:sz w:val="27"/>
        </w:rPr>
      </w:pPr>
      <w:r>
        <w:rPr>
          <w:sz w:val="27"/>
        </w:rPr>
        <w:t>可以在从数据库上进行日常备份。</w:t>
      </w:r>
    </w:p>
    <w:p>
      <w:pPr>
        <w:pStyle w:val="7"/>
        <w:spacing w:line="478" w:lineRule="exact"/>
      </w:pPr>
      <w:r>
        <w:rPr>
          <w:color w:val="4D4D4D"/>
        </w:rPr>
        <w:t>MySQL主从复制解决的问题</w:t>
      </w:r>
    </w:p>
    <w:p>
      <w:pPr>
        <w:spacing w:before="4" w:line="228" w:lineRule="auto"/>
        <w:ind w:left="1287" w:right="1603" w:firstLine="0"/>
        <w:jc w:val="left"/>
        <w:rPr>
          <w:sz w:val="24"/>
        </w:rPr>
      </w:pPr>
      <w:r>
        <w:pict>
          <v:shape id="_x0000_s1421" o:spid="_x0000_s1421" style="position:absolute;left:0pt;margin-left:90.5pt;margin-top:9.2pt;height:4.55pt;width:4.55pt;mso-position-horizontal-relative:page;z-index:251670528;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422" o:spid="_x0000_s1422" style="position:absolute;left:0pt;margin-left:90.5pt;margin-top:30.25pt;height:4.55pt;width:4.55pt;mso-position-horizontal-relative:page;z-index:251670528;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数据分布：随意开始或停止复制，并在不同地理位置分布数据备份负载均衡：降低单个服务器的压力</w:t>
      </w:r>
    </w:p>
    <w:p>
      <w:pPr>
        <w:spacing w:before="0" w:line="228" w:lineRule="auto"/>
        <w:ind w:left="1287" w:right="3536" w:firstLine="0"/>
        <w:jc w:val="left"/>
        <w:rPr>
          <w:sz w:val="24"/>
        </w:rPr>
      </w:pPr>
      <w:r>
        <w:pict>
          <v:shape id="_x0000_s1423" o:spid="_x0000_s1423" style="position:absolute;left:0pt;margin-left:90.5pt;margin-top:9pt;height:4.55pt;width:4.55pt;mso-position-horizontal-relative:page;z-index:25167052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424" o:spid="_x0000_s1424" style="position:absolute;left:0pt;margin-left:90.5pt;margin-top:30.05pt;height:4.55pt;width:4.55pt;mso-position-horizontal-relative:page;z-index:251670528;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高可用和故障切换：帮助应用程序避免单点失败升级测试：可以用更高版本的MySQL作为从库</w:t>
      </w:r>
    </w:p>
    <w:p>
      <w:pPr>
        <w:pStyle w:val="7"/>
        <w:spacing w:line="476" w:lineRule="exact"/>
      </w:pPr>
      <w:r>
        <w:rPr>
          <w:color w:val="4D4D4D"/>
        </w:rPr>
        <w:t>MySQL主从复制工作原理</w:t>
      </w:r>
    </w:p>
    <w:p>
      <w:pPr>
        <w:spacing w:before="4" w:line="228" w:lineRule="auto"/>
        <w:ind w:left="1287" w:right="4261" w:firstLine="0"/>
        <w:jc w:val="left"/>
        <w:rPr>
          <w:sz w:val="24"/>
        </w:rPr>
      </w:pPr>
      <w:r>
        <w:pict>
          <v:shape id="_x0000_s1425" o:spid="_x0000_s1425" style="position:absolute;left:0pt;margin-left:90.5pt;margin-top:9.2pt;height:4.55pt;width:4.55pt;mso-position-horizontal-relative:page;z-index:251670528;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426" o:spid="_x0000_s1426" style="position:absolute;left:0pt;margin-left:90.5pt;margin-top:30.25pt;height:4.55pt;width:4.55pt;mso-position-horizontal-relative:page;z-index:251670528;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 xml:space="preserve">在主库上把数据更高记录到二进制日志 </w:t>
      </w:r>
      <w:r>
        <w:rPr>
          <w:spacing w:val="-1"/>
          <w:sz w:val="24"/>
        </w:rPr>
        <w:t>从库将主库的日志复制到自己的中继日志</w:t>
      </w:r>
    </w:p>
    <w:p>
      <w:pPr>
        <w:spacing w:before="0" w:line="426" w:lineRule="exact"/>
        <w:ind w:left="1287" w:right="0" w:firstLine="0"/>
        <w:jc w:val="left"/>
        <w:rPr>
          <w:sz w:val="24"/>
        </w:rPr>
      </w:pPr>
      <w:r>
        <w:pict>
          <v:shape id="_x0000_s1427" o:spid="_x0000_s1427" style="position:absolute;left:0pt;margin-left:90.5pt;margin-top:9pt;height:4.55pt;width:4.55pt;mso-position-horizontal-relative:page;z-index:25167155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从库读取中继日志的事件，将其重放到从库数据中</w:t>
      </w:r>
    </w:p>
    <w:p>
      <w:pPr>
        <w:spacing w:after="0" w:line="426" w:lineRule="exact"/>
        <w:jc w:val="left"/>
        <w:rPr>
          <w:sz w:val="24"/>
        </w:rPr>
        <w:sectPr>
          <w:pgSz w:w="11920" w:h="16840"/>
          <w:pgMar w:top="1100" w:right="1000" w:bottom="280" w:left="1020" w:header="720" w:footer="720" w:gutter="0"/>
          <w:cols w:space="720" w:num="1"/>
        </w:sectPr>
      </w:pPr>
    </w:p>
    <w:p>
      <w:pPr>
        <w:pStyle w:val="7"/>
        <w:spacing w:before="8" w:line="489" w:lineRule="exact"/>
      </w:pPr>
      <w:r>
        <w:rPr>
          <w:color w:val="4D4D4D"/>
        </w:rPr>
        <w:t>基本原理流程，3个线程以及之间的关联</w:t>
      </w:r>
    </w:p>
    <w:p>
      <w:pPr>
        <w:pStyle w:val="8"/>
        <w:spacing w:line="480" w:lineRule="exact"/>
      </w:pPr>
      <w:r>
        <w:rPr>
          <w:b/>
          <w:color w:val="4D4D4D"/>
        </w:rPr>
        <w:t>主</w:t>
      </w:r>
      <w:r>
        <w:rPr>
          <w:color w:val="4D4D4D"/>
        </w:rPr>
        <w:t>：binlog线程——记录下所有改变了数据库数据的语句，放进master上的</w:t>
      </w:r>
    </w:p>
    <w:p>
      <w:pPr>
        <w:pStyle w:val="8"/>
        <w:spacing w:line="480" w:lineRule="exact"/>
      </w:pPr>
      <w:r>
        <w:rPr>
          <w:color w:val="4D4D4D"/>
        </w:rPr>
        <w:t>binlog中；</w:t>
      </w:r>
    </w:p>
    <w:p>
      <w:pPr>
        <w:pStyle w:val="8"/>
        <w:spacing w:before="6" w:line="230" w:lineRule="auto"/>
        <w:ind w:right="381"/>
      </w:pPr>
      <w:r>
        <w:rPr>
          <w:b/>
          <w:color w:val="4D4D4D"/>
        </w:rPr>
        <w:t>从</w:t>
      </w:r>
      <w:r>
        <w:rPr>
          <w:color w:val="4D4D4D"/>
        </w:rPr>
        <w:t>：io线程——在使用start slave 之后，负责从master上拉取 binlog 内容， 放进自己的relay log中；</w:t>
      </w:r>
    </w:p>
    <w:p>
      <w:pPr>
        <w:pStyle w:val="8"/>
        <w:spacing w:before="5" w:line="230" w:lineRule="auto"/>
        <w:ind w:right="4092"/>
        <w:rPr>
          <w:b/>
        </w:rPr>
      </w:pPr>
      <w:r>
        <w:rPr>
          <w:b/>
          <w:color w:val="4D4D4D"/>
        </w:rPr>
        <w:t>从</w:t>
      </w:r>
      <w:r>
        <w:rPr>
          <w:color w:val="4D4D4D"/>
        </w:rPr>
        <w:t xml:space="preserve">：sql执行线程——执行relay log中的语句； </w:t>
      </w:r>
      <w:r>
        <w:rPr>
          <w:b/>
          <w:color w:val="4D4D4D"/>
        </w:rPr>
        <w:t>复制过程</w:t>
      </w:r>
    </w:p>
    <w:p>
      <w:pPr>
        <w:pStyle w:val="8"/>
        <w:ind w:left="0"/>
        <w:rPr>
          <w:b/>
          <w:sz w:val="20"/>
        </w:rPr>
      </w:pPr>
      <w:r>
        <w:drawing>
          <wp:anchor distT="0" distB="0" distL="0" distR="0" simplePos="0" relativeHeight="251660288" behindDoc="0" locked="0" layoutInCell="1" allowOverlap="1">
            <wp:simplePos x="0" y="0"/>
            <wp:positionH relativeFrom="page">
              <wp:posOffset>1092835</wp:posOffset>
            </wp:positionH>
            <wp:positionV relativeFrom="paragraph">
              <wp:posOffset>259080</wp:posOffset>
            </wp:positionV>
            <wp:extent cx="5512435" cy="3756660"/>
            <wp:effectExtent l="0" t="0" r="0" b="0"/>
            <wp:wrapTopAndBottom/>
            <wp:docPr id="8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5.jpeg"/>
                    <pic:cNvPicPr>
                      <a:picLocks noChangeAspect="1"/>
                    </pic:cNvPicPr>
                  </pic:nvPicPr>
                  <pic:blipFill>
                    <a:blip r:embed="rId30" cstate="print"/>
                    <a:stretch>
                      <a:fillRect/>
                    </a:stretch>
                  </pic:blipFill>
                  <pic:spPr>
                    <a:xfrm>
                      <a:off x="0" y="0"/>
                      <a:ext cx="5512453" cy="3756660"/>
                    </a:xfrm>
                    <a:prstGeom prst="rect">
                      <a:avLst/>
                    </a:prstGeom>
                  </pic:spPr>
                </pic:pic>
              </a:graphicData>
            </a:graphic>
          </wp:anchor>
        </w:drawing>
      </w:r>
    </w:p>
    <w:p>
      <w:pPr>
        <w:pStyle w:val="8"/>
        <w:spacing w:before="2"/>
        <w:ind w:left="0"/>
        <w:rPr>
          <w:b/>
          <w:sz w:val="18"/>
        </w:rPr>
      </w:pPr>
    </w:p>
    <w:p>
      <w:pPr>
        <w:spacing w:before="94"/>
        <w:ind w:left="3341" w:right="3363" w:firstLine="0"/>
        <w:jc w:val="center"/>
        <w:rPr>
          <w:rFonts w:ascii="Arial"/>
          <w:sz w:val="18"/>
        </w:rPr>
      </w:pPr>
      <w:r>
        <w:rPr>
          <w:rFonts w:ascii="Arial"/>
          <w:color w:val="585858"/>
          <w:sz w:val="18"/>
        </w:rPr>
        <w:t>img</w:t>
      </w:r>
    </w:p>
    <w:p>
      <w:pPr>
        <w:pStyle w:val="8"/>
        <w:spacing w:before="70" w:line="230" w:lineRule="auto"/>
        <w:ind w:right="5431"/>
      </w:pPr>
      <w:r>
        <w:rPr>
          <w:color w:val="4D4D4D"/>
        </w:rPr>
        <w:t>Binary</w:t>
      </w:r>
      <w:r>
        <w:rPr>
          <w:color w:val="4D4D4D"/>
          <w:spacing w:val="77"/>
        </w:rPr>
        <w:t xml:space="preserve"> </w:t>
      </w:r>
      <w:r>
        <w:rPr>
          <w:color w:val="4D4D4D"/>
        </w:rPr>
        <w:t>log：</w:t>
      </w:r>
      <w:r>
        <w:rPr>
          <w:color w:val="4D4D4D"/>
          <w:spacing w:val="-2"/>
        </w:rPr>
        <w:t>主数据库的二进制日志</w:t>
      </w:r>
      <w:r>
        <w:rPr>
          <w:color w:val="4D4D4D"/>
        </w:rPr>
        <w:t>Relay log：从服务器的中继日志</w:t>
      </w:r>
    </w:p>
    <w:p>
      <w:pPr>
        <w:pStyle w:val="8"/>
        <w:spacing w:line="480" w:lineRule="exact"/>
      </w:pPr>
      <w:r>
        <w:rPr>
          <w:color w:val="4D4D4D"/>
        </w:rPr>
        <w:t>第一步：master在每个事务更新数据完成之前，将该操作记录串行地写入到</w:t>
      </w:r>
    </w:p>
    <w:p>
      <w:pPr>
        <w:pStyle w:val="8"/>
        <w:spacing w:line="480" w:lineRule="exact"/>
      </w:pPr>
      <w:r>
        <w:rPr>
          <w:color w:val="4D4D4D"/>
        </w:rPr>
        <w:t>binlog文件中。</w:t>
      </w:r>
    </w:p>
    <w:p>
      <w:pPr>
        <w:pStyle w:val="8"/>
        <w:spacing w:before="5" w:line="230" w:lineRule="auto"/>
        <w:ind w:right="185"/>
        <w:jc w:val="both"/>
      </w:pPr>
      <w:r>
        <w:rPr>
          <w:color w:val="4D4D4D"/>
        </w:rPr>
        <w:t>第二步：salve开启一个I/O Thread，该线程在master</w:t>
      </w:r>
      <w:r>
        <w:rPr>
          <w:color w:val="4D4D4D"/>
          <w:spacing w:val="-2"/>
        </w:rPr>
        <w:t>打开一个普通连接，主要</w:t>
      </w:r>
      <w:r>
        <w:rPr>
          <w:color w:val="4D4D4D"/>
        </w:rPr>
        <w:t>工作是binlog</w:t>
      </w:r>
      <w:r>
        <w:rPr>
          <w:color w:val="4D4D4D"/>
          <w:spacing w:val="61"/>
        </w:rPr>
        <w:t xml:space="preserve"> </w:t>
      </w:r>
      <w:r>
        <w:rPr>
          <w:color w:val="4D4D4D"/>
        </w:rPr>
        <w:t>dump</w:t>
      </w:r>
      <w:r>
        <w:rPr>
          <w:color w:val="4D4D4D"/>
          <w:spacing w:val="62"/>
        </w:rPr>
        <w:t xml:space="preserve"> </w:t>
      </w:r>
      <w:r>
        <w:rPr>
          <w:color w:val="4D4D4D"/>
        </w:rPr>
        <w:t>process。如果读取的进度已经跟上了master，就进入睡眠状态并等待master产生新的事件。I/O</w:t>
      </w:r>
      <w:r>
        <w:rPr>
          <w:color w:val="4D4D4D"/>
          <w:spacing w:val="-2"/>
        </w:rPr>
        <w:t>线程最终的目的是将这些事件写入到中</w:t>
      </w:r>
      <w:r>
        <w:rPr>
          <w:color w:val="4D4D4D"/>
        </w:rPr>
        <w:t>继日志中。</w:t>
      </w:r>
    </w:p>
    <w:p>
      <w:pPr>
        <w:spacing w:after="0" w:line="230" w:lineRule="auto"/>
        <w:jc w:val="both"/>
        <w:sectPr>
          <w:pgSz w:w="11920" w:h="16840"/>
          <w:pgMar w:top="980" w:right="1000" w:bottom="280" w:left="1020" w:header="720" w:footer="720" w:gutter="0"/>
          <w:cols w:space="720" w:num="1"/>
        </w:sectPr>
      </w:pPr>
    </w:p>
    <w:p>
      <w:pPr>
        <w:pStyle w:val="8"/>
        <w:spacing w:before="23" w:line="230" w:lineRule="auto"/>
        <w:ind w:right="288"/>
      </w:pPr>
      <w:r>
        <w:rPr>
          <w:color w:val="4D4D4D"/>
        </w:rPr>
        <w:t>第三步：SQL Thread会读取中继日志，并顺序执行该日志中的SQL事件，从而与主数据库中的数据保持一致。</w:t>
      </w:r>
    </w:p>
    <w:p>
      <w:pPr>
        <w:pStyle w:val="4"/>
      </w:pPr>
      <w:r>
        <w:rPr>
          <w:color w:val="4F4F4F"/>
        </w:rPr>
        <w:t>读写分离有哪些解决方案？</w:t>
      </w:r>
    </w:p>
    <w:p>
      <w:pPr>
        <w:spacing w:before="0" w:line="230" w:lineRule="auto"/>
        <w:ind w:left="100" w:right="133" w:firstLine="0"/>
        <w:jc w:val="left"/>
        <w:rPr>
          <w:b/>
          <w:sz w:val="27"/>
        </w:rPr>
      </w:pPr>
      <w:r>
        <w:rPr>
          <w:color w:val="4D4D4D"/>
          <w:spacing w:val="-1"/>
          <w:sz w:val="27"/>
        </w:rPr>
        <w:t>读写分离是依赖于主从复制，而主从复制又是为读写分离服务的。因为主从复制</w:t>
      </w:r>
      <w:r>
        <w:rPr>
          <w:color w:val="4D4D4D"/>
          <w:sz w:val="27"/>
        </w:rPr>
        <w:t>要求</w:t>
      </w:r>
      <w:r>
        <w:rPr>
          <w:color w:val="C6244E"/>
          <w:sz w:val="24"/>
        </w:rPr>
        <w:t>slave</w:t>
      </w:r>
      <w:r>
        <w:rPr>
          <w:color w:val="4D4D4D"/>
          <w:sz w:val="27"/>
        </w:rPr>
        <w:t>不能写只能读（如果对</w:t>
      </w:r>
      <w:r>
        <w:rPr>
          <w:color w:val="C6244E"/>
          <w:sz w:val="24"/>
        </w:rPr>
        <w:t>slave</w:t>
      </w:r>
      <w:r>
        <w:rPr>
          <w:color w:val="4D4D4D"/>
          <w:sz w:val="27"/>
        </w:rPr>
        <w:t>执行写操作，那么</w:t>
      </w:r>
      <w:r>
        <w:rPr>
          <w:color w:val="C6244E"/>
          <w:sz w:val="24"/>
        </w:rPr>
        <w:t>show</w:t>
      </w:r>
      <w:r>
        <w:rPr>
          <w:color w:val="C6244E"/>
          <w:spacing w:val="35"/>
          <w:sz w:val="24"/>
        </w:rPr>
        <w:t xml:space="preserve"> </w:t>
      </w:r>
      <w:r>
        <w:rPr>
          <w:color w:val="C6244E"/>
          <w:sz w:val="24"/>
        </w:rPr>
        <w:t>slave</w:t>
      </w:r>
      <w:r>
        <w:rPr>
          <w:color w:val="C6244E"/>
          <w:spacing w:val="36"/>
          <w:sz w:val="24"/>
        </w:rPr>
        <w:t xml:space="preserve"> </w:t>
      </w:r>
      <w:r>
        <w:rPr>
          <w:color w:val="C6244E"/>
          <w:sz w:val="24"/>
        </w:rPr>
        <w:t>status</w:t>
      </w:r>
      <w:r>
        <w:rPr>
          <w:color w:val="4D4D4D"/>
          <w:sz w:val="27"/>
        </w:rPr>
        <w:t>将会呈现</w:t>
      </w:r>
      <w:r>
        <w:rPr>
          <w:color w:val="C6244E"/>
          <w:sz w:val="24"/>
        </w:rPr>
        <w:t>Slave_SQL_Running=NO</w:t>
      </w:r>
      <w:r>
        <w:rPr>
          <w:color w:val="4D4D4D"/>
          <w:sz w:val="27"/>
        </w:rPr>
        <w:t>，此时你需要按照前面提到的手动同步一下</w:t>
      </w:r>
      <w:r>
        <w:rPr>
          <w:color w:val="C6244E"/>
          <w:sz w:val="24"/>
        </w:rPr>
        <w:t>slave</w:t>
      </w:r>
      <w:r>
        <w:rPr>
          <w:color w:val="4D4D4D"/>
          <w:sz w:val="27"/>
        </w:rPr>
        <w:t xml:space="preserve">）。  </w:t>
      </w:r>
      <w:r>
        <w:rPr>
          <w:b/>
          <w:color w:val="4D4D4D"/>
          <w:sz w:val="27"/>
        </w:rPr>
        <w:t>方案一</w:t>
      </w:r>
    </w:p>
    <w:p>
      <w:pPr>
        <w:pStyle w:val="8"/>
        <w:spacing w:line="485" w:lineRule="exact"/>
      </w:pPr>
      <w:r>
        <w:rPr>
          <w:color w:val="4D4D4D"/>
        </w:rPr>
        <w:t>使用mysql-proxy代理</w:t>
      </w:r>
    </w:p>
    <w:p>
      <w:pPr>
        <w:pStyle w:val="8"/>
        <w:spacing w:before="5" w:line="230" w:lineRule="auto"/>
        <w:ind w:right="230"/>
      </w:pPr>
      <w:r>
        <w:rPr>
          <w:color w:val="4D4D4D"/>
        </w:rPr>
        <w:t>优点：直接实现读写分离和负载均衡，不用修改代码，master和slave用一样的帐号，mysql官方不建议实际生产中使用</w:t>
      </w:r>
    </w:p>
    <w:p>
      <w:pPr>
        <w:pStyle w:val="8"/>
        <w:spacing w:before="5" w:line="230" w:lineRule="auto"/>
        <w:ind w:right="6126"/>
        <w:rPr>
          <w:b/>
        </w:rPr>
      </w:pPr>
      <w:r>
        <w:rPr>
          <w:color w:val="4D4D4D"/>
        </w:rPr>
        <w:t>缺点：降低性能， 不支持事务</w:t>
      </w:r>
      <w:r>
        <w:rPr>
          <w:b/>
          <w:color w:val="4D4D4D"/>
        </w:rPr>
        <w:t>方案二</w:t>
      </w:r>
    </w:p>
    <w:p>
      <w:pPr>
        <w:pStyle w:val="8"/>
        <w:spacing w:before="4" w:line="230" w:lineRule="auto"/>
        <w:ind w:right="235"/>
      </w:pPr>
      <w:r>
        <w:rPr>
          <w:color w:val="4D4D4D"/>
        </w:rPr>
        <w:t>使用AbstractRoutingDataSource+aop+annotation在dao层决定数据源。   如果采用了mybatis，</w:t>
      </w:r>
      <w:r>
        <w:rPr>
          <w:color w:val="4D4D4D"/>
          <w:spacing w:val="1"/>
        </w:rPr>
        <w:t xml:space="preserve"> 可以将读写分离放在</w:t>
      </w:r>
      <w:r>
        <w:rPr>
          <w:color w:val="4D4D4D"/>
        </w:rPr>
        <w:t>ORM层，比如mybatis可以通过mybatis</w:t>
      </w:r>
      <w:r>
        <w:rPr>
          <w:color w:val="4D4D4D"/>
          <w:spacing w:val="10"/>
        </w:rPr>
        <w:t xml:space="preserve"> </w:t>
      </w:r>
      <w:r>
        <w:rPr>
          <w:color w:val="4D4D4D"/>
        </w:rPr>
        <w:t>plugin拦截sql语句，所有的insert/update/delete都访问master</w:t>
      </w:r>
      <w:r>
        <w:rPr>
          <w:color w:val="4D4D4D"/>
          <w:spacing w:val="-9"/>
        </w:rPr>
        <w:t xml:space="preserve">库， </w:t>
      </w:r>
      <w:r>
        <w:rPr>
          <w:color w:val="4D4D4D"/>
        </w:rPr>
        <w:t>所有的select</w:t>
      </w:r>
      <w:r>
        <w:rPr>
          <w:color w:val="4D4D4D"/>
          <w:spacing w:val="3"/>
        </w:rPr>
        <w:t xml:space="preserve"> 都访问</w:t>
      </w:r>
      <w:r>
        <w:rPr>
          <w:color w:val="4D4D4D"/>
        </w:rPr>
        <w:t>salve库，这样对于dao</w:t>
      </w:r>
      <w:r>
        <w:rPr>
          <w:color w:val="4D4D4D"/>
          <w:spacing w:val="2"/>
        </w:rPr>
        <w:t xml:space="preserve">层都是透明。 </w:t>
      </w:r>
      <w:r>
        <w:rPr>
          <w:color w:val="4D4D4D"/>
        </w:rPr>
        <w:t>plugin实现时可以通过注解或者分析语句是读写方法来选定主从库。不过这样依然有一个问题，  也就是不支持事务， 所以我们还需要重写一下</w:t>
      </w:r>
    </w:p>
    <w:p>
      <w:pPr>
        <w:pStyle w:val="8"/>
        <w:spacing w:before="15" w:line="230" w:lineRule="auto"/>
        <w:ind w:right="256"/>
      </w:pPr>
      <w:r>
        <w:rPr>
          <w:color w:val="4D4D4D"/>
        </w:rPr>
        <w:t>DataSourceTransactionManager， 将read-only的事务扔进读库， 其余的有读有写的扔进写库。</w:t>
      </w:r>
    </w:p>
    <w:p>
      <w:pPr>
        <w:pStyle w:val="7"/>
      </w:pPr>
      <w:r>
        <w:rPr>
          <w:color w:val="4D4D4D"/>
        </w:rPr>
        <w:t>方案三</w:t>
      </w:r>
    </w:p>
    <w:p>
      <w:pPr>
        <w:pStyle w:val="8"/>
        <w:spacing w:before="6" w:line="230" w:lineRule="auto"/>
        <w:ind w:right="650"/>
      </w:pPr>
      <w:r>
        <w:rPr>
          <w:color w:val="4D4D4D"/>
        </w:rPr>
        <w:t>使用AbstractRoutingDataSource+aop+annotation在service层决定数据源，可以支持事务.</w:t>
      </w:r>
    </w:p>
    <w:p>
      <w:pPr>
        <w:pStyle w:val="8"/>
        <w:spacing w:before="5" w:line="230" w:lineRule="auto"/>
        <w:ind w:right="280"/>
      </w:pPr>
      <w:r>
        <w:rPr>
          <w:color w:val="4D4D4D"/>
        </w:rPr>
        <w:t>缺点：类内部方法通过this.xx()方式相互调用时，aop不会进行拦截，需进行特殊处理。</w:t>
      </w:r>
    </w:p>
    <w:p>
      <w:pPr>
        <w:pStyle w:val="4"/>
      </w:pPr>
      <w:r>
        <w:rPr>
          <w:color w:val="4F4F4F"/>
        </w:rPr>
        <w:t>备份计划，mysqldump以及xtranbackup的实现原理</w:t>
      </w:r>
    </w:p>
    <w:p>
      <w:pPr>
        <w:pStyle w:val="7"/>
        <w:numPr>
          <w:ilvl w:val="0"/>
          <w:numId w:val="19"/>
        </w:numPr>
        <w:tabs>
          <w:tab w:val="left" w:pos="487"/>
        </w:tabs>
        <w:spacing w:before="0" w:after="0" w:line="474" w:lineRule="exact"/>
        <w:ind w:left="486" w:right="0" w:hanging="386"/>
        <w:jc w:val="left"/>
      </w:pPr>
      <w:r>
        <w:rPr>
          <w:color w:val="4D4D4D"/>
        </w:rPr>
        <w:t>备份计划</w:t>
      </w:r>
    </w:p>
    <w:p>
      <w:pPr>
        <w:pStyle w:val="8"/>
        <w:spacing w:before="5" w:line="230" w:lineRule="auto"/>
        <w:ind w:right="143"/>
      </w:pPr>
      <w:r>
        <w:rPr>
          <w:color w:val="4D4D4D"/>
          <w:spacing w:val="2"/>
        </w:rPr>
        <w:t xml:space="preserve">视库的大小来定，一般来说 </w:t>
      </w:r>
      <w:r>
        <w:rPr>
          <w:color w:val="4D4D4D"/>
        </w:rPr>
        <w:t>100G</w:t>
      </w:r>
      <w:r>
        <w:rPr>
          <w:color w:val="4D4D4D"/>
          <w:spacing w:val="2"/>
        </w:rPr>
        <w:t xml:space="preserve"> 内的库，可以考虑使用 </w:t>
      </w:r>
      <w:r>
        <w:rPr>
          <w:color w:val="4D4D4D"/>
        </w:rPr>
        <w:t>mysqldump</w:t>
      </w:r>
      <w:r>
        <w:rPr>
          <w:color w:val="4D4D4D"/>
          <w:spacing w:val="8"/>
        </w:rPr>
        <w:t xml:space="preserve"> 来做， </w:t>
      </w:r>
      <w:r>
        <w:rPr>
          <w:color w:val="4D4D4D"/>
          <w:spacing w:val="9"/>
        </w:rPr>
        <w:t xml:space="preserve">因为 </w:t>
      </w:r>
      <w:r>
        <w:rPr>
          <w:color w:val="4D4D4D"/>
        </w:rPr>
        <w:t>mysqldump</w:t>
      </w:r>
      <w:r>
        <w:rPr>
          <w:color w:val="4D4D4D"/>
          <w:spacing w:val="-1"/>
        </w:rPr>
        <w:t>更加轻巧灵活，备份时间选在业务低峰期，可以每天进行都进</w:t>
      </w:r>
      <w:r>
        <w:rPr>
          <w:color w:val="4D4D4D"/>
        </w:rPr>
        <w:t>行全量备份(mysqldump 备份出来的文件比较小，压缩之后更小)。</w:t>
      </w:r>
    </w:p>
    <w:p>
      <w:pPr>
        <w:spacing w:after="0" w:line="230" w:lineRule="auto"/>
        <w:sectPr>
          <w:pgSz w:w="11920" w:h="16840"/>
          <w:pgMar w:top="980" w:right="1000" w:bottom="280" w:left="1020" w:header="720" w:footer="720" w:gutter="0"/>
          <w:cols w:space="720" w:num="1"/>
        </w:sectPr>
      </w:pPr>
    </w:p>
    <w:p>
      <w:pPr>
        <w:pStyle w:val="8"/>
        <w:spacing w:before="9" w:line="489" w:lineRule="exact"/>
      </w:pPr>
      <w:r>
        <w:rPr>
          <w:color w:val="4D4D4D"/>
        </w:rPr>
        <w:t>100G 以上的库，可以考虑用 xtranbackup 来做，备份速度明显要比</w:t>
      </w:r>
    </w:p>
    <w:p>
      <w:pPr>
        <w:pStyle w:val="8"/>
        <w:spacing w:before="5" w:line="230" w:lineRule="auto"/>
        <w:ind w:right="143"/>
      </w:pPr>
      <w:r>
        <w:rPr>
          <w:color w:val="4D4D4D"/>
        </w:rPr>
        <w:t>mysqldump 要快。一般是选择一周一个全备，其余每天进行增量备份，备份时间为业务低峰期。</w:t>
      </w:r>
    </w:p>
    <w:p>
      <w:pPr>
        <w:pStyle w:val="7"/>
        <w:numPr>
          <w:ilvl w:val="0"/>
          <w:numId w:val="19"/>
        </w:numPr>
        <w:tabs>
          <w:tab w:val="left" w:pos="487"/>
        </w:tabs>
        <w:spacing w:before="0" w:after="0" w:line="480" w:lineRule="exact"/>
        <w:ind w:left="486" w:right="0" w:hanging="386"/>
        <w:jc w:val="left"/>
      </w:pPr>
      <w:r>
        <w:rPr>
          <w:color w:val="4D4D4D"/>
        </w:rPr>
        <w:t>备份恢复时间</w:t>
      </w:r>
    </w:p>
    <w:p>
      <w:pPr>
        <w:pStyle w:val="8"/>
        <w:spacing w:line="480" w:lineRule="exact"/>
      </w:pPr>
      <w:r>
        <w:rPr>
          <w:color w:val="4D4D4D"/>
        </w:rPr>
        <w:t>物理备份恢复快，逻辑备份恢复慢</w:t>
      </w:r>
    </w:p>
    <w:p>
      <w:pPr>
        <w:pStyle w:val="8"/>
        <w:spacing w:line="480" w:lineRule="exact"/>
      </w:pPr>
      <w:r>
        <w:rPr>
          <w:color w:val="4D4D4D"/>
        </w:rPr>
        <w:t>这里跟机器，尤其是硬盘的速率有关系，以下列举几个仅供参考</w:t>
      </w:r>
    </w:p>
    <w:p>
      <w:pPr>
        <w:pStyle w:val="8"/>
        <w:spacing w:line="480" w:lineRule="exact"/>
      </w:pPr>
      <w:r>
        <w:rPr>
          <w:color w:val="4D4D4D"/>
        </w:rPr>
        <w:t>20G的2分钟（mysqldump）</w:t>
      </w:r>
    </w:p>
    <w:p>
      <w:pPr>
        <w:pStyle w:val="8"/>
        <w:spacing w:line="480" w:lineRule="exact"/>
      </w:pPr>
      <w:r>
        <w:rPr>
          <w:color w:val="4D4D4D"/>
        </w:rPr>
        <w:t>80G的30分钟(mysqldump)</w:t>
      </w:r>
    </w:p>
    <w:p>
      <w:pPr>
        <w:pStyle w:val="8"/>
        <w:spacing w:line="480" w:lineRule="exact"/>
      </w:pPr>
      <w:r>
        <w:rPr>
          <w:color w:val="4D4D4D"/>
        </w:rPr>
        <w:t>111G的30分钟（mysqldump)</w:t>
      </w:r>
    </w:p>
    <w:p>
      <w:pPr>
        <w:pStyle w:val="8"/>
        <w:spacing w:line="480" w:lineRule="exact"/>
      </w:pPr>
      <w:r>
        <w:rPr>
          <w:color w:val="4D4D4D"/>
        </w:rPr>
        <w:t>288G的3小时（xtra)</w:t>
      </w:r>
    </w:p>
    <w:p>
      <w:pPr>
        <w:pStyle w:val="8"/>
        <w:spacing w:line="480" w:lineRule="exact"/>
      </w:pPr>
      <w:r>
        <w:rPr>
          <w:color w:val="4D4D4D"/>
        </w:rPr>
        <w:t>3T的4小时（xtra)</w:t>
      </w:r>
    </w:p>
    <w:p>
      <w:pPr>
        <w:pStyle w:val="8"/>
        <w:spacing w:line="480" w:lineRule="exact"/>
      </w:pPr>
      <w:r>
        <w:rPr>
          <w:color w:val="4D4D4D"/>
        </w:rPr>
        <w:t>逻辑导入时间一般是备份时间的5倍以上</w:t>
      </w:r>
    </w:p>
    <w:p>
      <w:pPr>
        <w:pStyle w:val="7"/>
        <w:numPr>
          <w:ilvl w:val="0"/>
          <w:numId w:val="19"/>
        </w:numPr>
        <w:tabs>
          <w:tab w:val="left" w:pos="487"/>
        </w:tabs>
        <w:spacing w:before="0" w:after="0" w:line="480" w:lineRule="exact"/>
        <w:ind w:left="486" w:right="0" w:hanging="386"/>
        <w:jc w:val="left"/>
      </w:pPr>
      <w:r>
        <w:rPr>
          <w:color w:val="4D4D4D"/>
        </w:rPr>
        <w:t>备份恢复失败如何处理</w:t>
      </w:r>
    </w:p>
    <w:p>
      <w:pPr>
        <w:pStyle w:val="8"/>
        <w:spacing w:before="6" w:line="230" w:lineRule="auto"/>
        <w:ind w:right="133"/>
        <w:jc w:val="both"/>
      </w:pPr>
      <w:r>
        <w:rPr>
          <w:color w:val="4D4D4D"/>
          <w:spacing w:val="-1"/>
        </w:rPr>
        <w:t>首先在恢复之前就应该做足准备工作，避免恢复的时候出错。比如说备份之后的有效性检查、权限检查、空间检查等。如果万一报错，再根据报错的提示来进行</w:t>
      </w:r>
      <w:r>
        <w:rPr>
          <w:color w:val="4D4D4D"/>
        </w:rPr>
        <w:t>相应的调整。</w:t>
      </w:r>
    </w:p>
    <w:p>
      <w:pPr>
        <w:pStyle w:val="14"/>
        <w:numPr>
          <w:ilvl w:val="0"/>
          <w:numId w:val="19"/>
        </w:numPr>
        <w:tabs>
          <w:tab w:val="left" w:pos="487"/>
        </w:tabs>
        <w:spacing w:before="7" w:after="0" w:line="230" w:lineRule="auto"/>
        <w:ind w:left="100" w:right="4817" w:firstLine="0"/>
        <w:jc w:val="left"/>
        <w:rPr>
          <w:sz w:val="27"/>
        </w:rPr>
      </w:pPr>
      <w:r>
        <w:rPr>
          <w:b/>
          <w:color w:val="4D4D4D"/>
          <w:sz w:val="27"/>
        </w:rPr>
        <w:t>mysqldump和xtrabackup</w:t>
      </w:r>
      <w:r>
        <w:rPr>
          <w:b/>
          <w:color w:val="4D4D4D"/>
          <w:spacing w:val="-5"/>
          <w:sz w:val="27"/>
        </w:rPr>
        <w:t>实现原理</w:t>
      </w:r>
      <w:r>
        <w:rPr>
          <w:color w:val="4D4D4D"/>
          <w:sz w:val="27"/>
        </w:rPr>
        <w:t>mysqldump</w:t>
      </w:r>
    </w:p>
    <w:p>
      <w:pPr>
        <w:pStyle w:val="8"/>
        <w:spacing w:before="5" w:line="230" w:lineRule="auto"/>
        <w:ind w:right="193"/>
      </w:pPr>
      <w:r>
        <w:rPr>
          <w:color w:val="4D4D4D"/>
        </w:rPr>
        <w:t>mysqldump</w:t>
      </w:r>
      <w:r>
        <w:rPr>
          <w:color w:val="4D4D4D"/>
          <w:spacing w:val="5"/>
        </w:rPr>
        <w:t xml:space="preserve"> 属于逻辑备份。加入</w:t>
      </w:r>
      <w:r>
        <w:rPr>
          <w:color w:val="4D4D4D"/>
        </w:rPr>
        <w:t>–single-transaction</w:t>
      </w:r>
      <w:r>
        <w:rPr>
          <w:color w:val="4D4D4D"/>
          <w:spacing w:val="4"/>
        </w:rPr>
        <w:t xml:space="preserve"> 选项可以进行一致性备份 。 后 台 进 程 会 先 设 置 session 的 事 务 隔 离 级 别 为 RR(SET SESSION TRANSACTION</w:t>
      </w:r>
      <w:r>
        <w:rPr>
          <w:color w:val="4D4D4D"/>
          <w:spacing w:val="45"/>
        </w:rPr>
        <w:t xml:space="preserve"> </w:t>
      </w:r>
      <w:r>
        <w:rPr>
          <w:color w:val="4D4D4D"/>
        </w:rPr>
        <w:t>ISOLATION</w:t>
      </w:r>
      <w:r>
        <w:rPr>
          <w:color w:val="4D4D4D"/>
          <w:spacing w:val="45"/>
        </w:rPr>
        <w:t xml:space="preserve"> </w:t>
      </w:r>
      <w:r>
        <w:rPr>
          <w:color w:val="4D4D4D"/>
        </w:rPr>
        <w:t>LEVELREPEATABLE</w:t>
      </w:r>
      <w:r>
        <w:rPr>
          <w:color w:val="4D4D4D"/>
          <w:spacing w:val="45"/>
        </w:rPr>
        <w:t xml:space="preserve"> </w:t>
      </w:r>
      <w:r>
        <w:rPr>
          <w:color w:val="4D4D4D"/>
        </w:rPr>
        <w:t>READ)，之后显式开启一个事 务 (START TRANSACTION /*!40100 WITH CONSISTENTSNAPSHOT</w:t>
      </w:r>
      <w:r>
        <w:rPr>
          <w:color w:val="4D4D4D"/>
          <w:spacing w:val="42"/>
        </w:rPr>
        <w:t xml:space="preserve"> </w:t>
      </w:r>
      <w:r>
        <w:rPr>
          <w:color w:val="4D4D4D"/>
          <w:spacing w:val="-4"/>
        </w:rPr>
        <w:t>*/)，</w:t>
      </w:r>
    </w:p>
    <w:p>
      <w:pPr>
        <w:pStyle w:val="8"/>
        <w:spacing w:before="10" w:line="230" w:lineRule="auto"/>
        <w:ind w:right="133"/>
      </w:pPr>
      <w:r>
        <w:rPr>
          <w:color w:val="4D4D4D"/>
          <w:spacing w:val="-1"/>
        </w:rPr>
        <w:t>这样就保证了该事务里读到的数据都是事务事务时候的快照。之后再把表的数据</w:t>
      </w:r>
      <w:r>
        <w:rPr>
          <w:color w:val="4D4D4D"/>
        </w:rPr>
        <w:t>读取出来。如果加上–master-data=1</w:t>
      </w:r>
      <w:r>
        <w:rPr>
          <w:color w:val="4D4D4D"/>
          <w:spacing w:val="-1"/>
        </w:rPr>
        <w:t xml:space="preserve"> 的话，在刚开始的时候还会加一个数据库</w:t>
      </w:r>
      <w:r>
        <w:rPr>
          <w:color w:val="4D4D4D"/>
        </w:rPr>
        <w:t>的读锁(FLUSH TABLES WITH READ LOCK),等开启事务后，再记录下数据库此</w:t>
      </w:r>
      <w:r>
        <w:rPr>
          <w:color w:val="4D4D4D"/>
          <w:spacing w:val="25"/>
        </w:rPr>
        <w:t xml:space="preserve">时 </w:t>
      </w:r>
      <w:r>
        <w:rPr>
          <w:color w:val="4D4D4D"/>
        </w:rPr>
        <w:t>binlog</w:t>
      </w:r>
      <w:r>
        <w:rPr>
          <w:color w:val="4D4D4D"/>
          <w:spacing w:val="12"/>
        </w:rPr>
        <w:t xml:space="preserve"> 的位置</w:t>
      </w:r>
      <w:r>
        <w:rPr>
          <w:color w:val="4D4D4D"/>
        </w:rPr>
        <w:t>(showmaster</w:t>
      </w:r>
      <w:r>
        <w:rPr>
          <w:color w:val="4D4D4D"/>
          <w:spacing w:val="51"/>
        </w:rPr>
        <w:t xml:space="preserve"> </w:t>
      </w:r>
      <w:r>
        <w:rPr>
          <w:color w:val="4D4D4D"/>
        </w:rPr>
        <w:t>status)，马上解锁，再读取表的数据。等所有的数据都已经导完，就可以结束事务</w:t>
      </w:r>
    </w:p>
    <w:p>
      <w:pPr>
        <w:pStyle w:val="8"/>
        <w:spacing w:line="487" w:lineRule="exact"/>
      </w:pPr>
      <w:r>
        <w:rPr>
          <w:color w:val="4D4D4D"/>
        </w:rPr>
        <w:t>Xtrabackup:</w:t>
      </w:r>
    </w:p>
    <w:p>
      <w:pPr>
        <w:pStyle w:val="8"/>
        <w:spacing w:before="5" w:line="230" w:lineRule="auto"/>
        <w:ind w:right="195"/>
      </w:pPr>
      <w:r>
        <w:rPr>
          <w:color w:val="4D4D4D"/>
        </w:rPr>
        <w:t>xtrabackup</w:t>
      </w:r>
      <w:r>
        <w:rPr>
          <w:color w:val="4D4D4D"/>
          <w:spacing w:val="2"/>
        </w:rPr>
        <w:t xml:space="preserve"> 属于物理备份，直接拷贝表空间文件，同时不断扫描产生的 </w:t>
      </w:r>
      <w:r>
        <w:rPr>
          <w:color w:val="4D4D4D"/>
        </w:rPr>
        <w:t xml:space="preserve">redo </w:t>
      </w:r>
      <w:r>
        <w:rPr>
          <w:color w:val="4D4D4D"/>
          <w:spacing w:val="2"/>
        </w:rPr>
        <w:t xml:space="preserve">日志并保存下来。最后完成 </w:t>
      </w:r>
      <w:r>
        <w:rPr>
          <w:color w:val="4D4D4D"/>
        </w:rPr>
        <w:t>innodb</w:t>
      </w:r>
      <w:r>
        <w:rPr>
          <w:color w:val="4D4D4D"/>
          <w:spacing w:val="3"/>
        </w:rPr>
        <w:t xml:space="preserve"> 的备份后，会做一个 </w:t>
      </w:r>
      <w:r>
        <w:rPr>
          <w:color w:val="4D4D4D"/>
        </w:rPr>
        <w:t>flush</w:t>
      </w:r>
      <w:r>
        <w:rPr>
          <w:color w:val="4D4D4D"/>
          <w:spacing w:val="34"/>
        </w:rPr>
        <w:t xml:space="preserve"> </w:t>
      </w:r>
      <w:r>
        <w:rPr>
          <w:color w:val="4D4D4D"/>
        </w:rPr>
        <w:t>engine</w:t>
      </w:r>
      <w:r>
        <w:rPr>
          <w:color w:val="4D4D4D"/>
          <w:spacing w:val="33"/>
        </w:rPr>
        <w:t xml:space="preserve"> </w:t>
      </w:r>
      <w:r>
        <w:rPr>
          <w:color w:val="4D4D4D"/>
        </w:rPr>
        <w:t>logs</w:t>
      </w:r>
      <w:r>
        <w:rPr>
          <w:color w:val="4D4D4D"/>
          <w:spacing w:val="10"/>
        </w:rPr>
        <w:t xml:space="preserve"> 的</w:t>
      </w:r>
    </w:p>
    <w:p>
      <w:pPr>
        <w:spacing w:after="0" w:line="230" w:lineRule="auto"/>
        <w:sectPr>
          <w:pgSz w:w="11920" w:h="16840"/>
          <w:pgMar w:top="980" w:right="1000" w:bottom="280" w:left="1020" w:header="720" w:footer="720" w:gutter="0"/>
          <w:cols w:space="720" w:num="1"/>
        </w:sectPr>
      </w:pPr>
    </w:p>
    <w:p>
      <w:pPr>
        <w:pStyle w:val="8"/>
        <w:spacing w:before="23" w:line="230" w:lineRule="auto"/>
        <w:ind w:right="429"/>
      </w:pPr>
      <w:r>
        <w:rPr>
          <w:color w:val="4D4D4D"/>
          <w:spacing w:val="5"/>
        </w:rPr>
        <w:t xml:space="preserve">操作(老版本在有 </w:t>
      </w:r>
      <w:r>
        <w:rPr>
          <w:color w:val="4D4D4D"/>
        </w:rPr>
        <w:t>bug，在5.6</w:t>
      </w:r>
      <w:r>
        <w:rPr>
          <w:color w:val="4D4D4D"/>
          <w:spacing w:val="2"/>
        </w:rPr>
        <w:t xml:space="preserve"> 上不做此操作会丢数据)，确保所有的 </w:t>
      </w:r>
      <w:r>
        <w:rPr>
          <w:color w:val="4D4D4D"/>
        </w:rPr>
        <w:t>redo</w:t>
      </w:r>
      <w:r>
        <w:rPr>
          <w:color w:val="4D4D4D"/>
          <w:spacing w:val="49"/>
        </w:rPr>
        <w:t xml:space="preserve"> </w:t>
      </w:r>
      <w:r>
        <w:rPr>
          <w:color w:val="4D4D4D"/>
          <w:spacing w:val="-5"/>
        </w:rPr>
        <w:t xml:space="preserve">log </w:t>
      </w:r>
      <w:r>
        <w:rPr>
          <w:color w:val="4D4D4D"/>
        </w:rPr>
        <w:t>都已经落盘(涉及到事务的两阶段提交</w:t>
      </w:r>
    </w:p>
    <w:p>
      <w:pPr>
        <w:pStyle w:val="8"/>
        <w:spacing w:before="5" w:line="230" w:lineRule="auto"/>
        <w:ind w:right="157"/>
      </w:pPr>
      <w:r>
        <w:rPr>
          <w:color w:val="4D4D4D"/>
          <w:spacing w:val="5"/>
        </w:rPr>
        <w:t xml:space="preserve">概念，因为 </w:t>
      </w:r>
      <w:r>
        <w:rPr>
          <w:color w:val="4D4D4D"/>
        </w:rPr>
        <w:t>xtrabackup</w:t>
      </w:r>
      <w:r>
        <w:rPr>
          <w:color w:val="4D4D4D"/>
          <w:spacing w:val="10"/>
        </w:rPr>
        <w:t xml:space="preserve"> 并不拷贝 </w:t>
      </w:r>
      <w:r>
        <w:rPr>
          <w:color w:val="4D4D4D"/>
        </w:rPr>
        <w:t>binlog，</w:t>
      </w:r>
      <w:r>
        <w:rPr>
          <w:color w:val="4D4D4D"/>
          <w:spacing w:val="3"/>
        </w:rPr>
        <w:t xml:space="preserve">所以必须保证所有的 </w:t>
      </w:r>
      <w:r>
        <w:rPr>
          <w:color w:val="4D4D4D"/>
        </w:rPr>
        <w:t>redo</w:t>
      </w:r>
      <w:r>
        <w:rPr>
          <w:color w:val="4D4D4D"/>
          <w:spacing w:val="34"/>
        </w:rPr>
        <w:t xml:space="preserve"> </w:t>
      </w:r>
      <w:r>
        <w:rPr>
          <w:color w:val="4D4D4D"/>
        </w:rPr>
        <w:t>log</w:t>
      </w:r>
      <w:r>
        <w:rPr>
          <w:color w:val="4D4D4D"/>
          <w:spacing w:val="7"/>
        </w:rPr>
        <w:t xml:space="preserve"> 都落</w:t>
      </w:r>
      <w:r>
        <w:rPr>
          <w:color w:val="4D4D4D"/>
          <w:spacing w:val="1"/>
        </w:rPr>
        <w:t xml:space="preserve">盘，否则可能会丢最后一组提交事务的数据)。这个时间点就是 </w:t>
      </w:r>
      <w:r>
        <w:rPr>
          <w:color w:val="4D4D4D"/>
        </w:rPr>
        <w:t>innodb</w:t>
      </w:r>
      <w:r>
        <w:rPr>
          <w:color w:val="4D4D4D"/>
          <w:spacing w:val="12"/>
        </w:rPr>
        <w:t xml:space="preserve"> 完成备</w:t>
      </w:r>
      <w:r>
        <w:rPr>
          <w:color w:val="4D4D4D"/>
          <w:spacing w:val="11"/>
        </w:rPr>
        <w:t xml:space="preserve">份的时间点，数据文件虽然不是一致性的，但是有这段时间的 </w:t>
      </w:r>
      <w:r>
        <w:rPr>
          <w:color w:val="4D4D4D"/>
        </w:rPr>
        <w:t>redo 就可以让数据文件达到一致性(恢复的时候做的事</w:t>
      </w:r>
    </w:p>
    <w:p>
      <w:pPr>
        <w:pStyle w:val="8"/>
        <w:spacing w:before="10" w:line="230" w:lineRule="auto"/>
        <w:ind w:right="301"/>
      </w:pPr>
      <w:r>
        <w:rPr>
          <w:color w:val="4D4D4D"/>
        </w:rPr>
        <w:t>情)。然后还需要 flush tables with read lock，把 myisam 等其他引擎的表给备份出来，备份完后解锁。这样就做到了完美的热备。</w:t>
      </w:r>
    </w:p>
    <w:p>
      <w:pPr>
        <w:pStyle w:val="4"/>
      </w:pPr>
      <w:r>
        <w:rPr>
          <w:color w:val="4F4F4F"/>
        </w:rPr>
        <w:t>数据表损坏的修复方式有哪些？</w:t>
      </w:r>
    </w:p>
    <w:p>
      <w:pPr>
        <w:pStyle w:val="8"/>
        <w:spacing w:line="471" w:lineRule="exact"/>
      </w:pPr>
      <w:r>
        <w:rPr>
          <w:color w:val="4D4D4D"/>
        </w:rPr>
        <w:t>使用 myisamchk 来修复，具体步骤：</w:t>
      </w:r>
    </w:p>
    <w:p>
      <w:pPr>
        <w:pStyle w:val="14"/>
        <w:numPr>
          <w:ilvl w:val="1"/>
          <w:numId w:val="19"/>
        </w:numPr>
        <w:tabs>
          <w:tab w:val="left" w:pos="1672"/>
        </w:tabs>
        <w:spacing w:before="0" w:after="0" w:line="420" w:lineRule="exact"/>
        <w:ind w:left="1671" w:right="0" w:hanging="384"/>
        <w:jc w:val="left"/>
        <w:rPr>
          <w:sz w:val="24"/>
        </w:rPr>
      </w:pPr>
      <w:r>
        <w:pict>
          <v:shape id="_x0000_s1428" o:spid="_x0000_s1428" style="position:absolute;left:0pt;margin-left:90.5pt;margin-top:9.25pt;height:4.55pt;width:4.55pt;mso-position-horizontal-relative:page;z-index:251671552;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修复前将mysql服务停止。</w:t>
      </w:r>
    </w:p>
    <w:p>
      <w:pPr>
        <w:pStyle w:val="14"/>
        <w:numPr>
          <w:ilvl w:val="1"/>
          <w:numId w:val="19"/>
        </w:numPr>
        <w:tabs>
          <w:tab w:val="left" w:pos="1672"/>
        </w:tabs>
        <w:spacing w:before="0" w:after="0" w:line="420" w:lineRule="exact"/>
        <w:ind w:left="1671" w:right="0" w:hanging="384"/>
        <w:jc w:val="left"/>
        <w:rPr>
          <w:sz w:val="24"/>
        </w:rPr>
      </w:pPr>
      <w:r>
        <w:pict>
          <v:shape id="_x0000_s1429" o:spid="_x0000_s1429" style="position:absolute;left:0pt;margin-left:90.5pt;margin-top:9.25pt;height:4.55pt;width:4.55pt;mso-position-horizontal-relative:page;z-index:251671552;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打开命令行方式，然后进入到mysql的/bin目录。</w:t>
      </w:r>
    </w:p>
    <w:p>
      <w:pPr>
        <w:pStyle w:val="14"/>
        <w:numPr>
          <w:ilvl w:val="1"/>
          <w:numId w:val="19"/>
        </w:numPr>
        <w:tabs>
          <w:tab w:val="left" w:pos="1672"/>
        </w:tabs>
        <w:spacing w:before="0" w:after="0" w:line="423" w:lineRule="exact"/>
        <w:ind w:left="1671" w:right="0" w:hanging="384"/>
        <w:jc w:val="left"/>
        <w:rPr>
          <w:sz w:val="24"/>
        </w:rPr>
      </w:pPr>
      <w:r>
        <w:pict>
          <v:shape id="_x0000_s1430" o:spid="_x0000_s1430" style="position:absolute;left:0pt;margin-left:90.5pt;margin-top:9.25pt;height:4.55pt;width:4.55pt;mso-position-horizontal-relative:page;z-index:251671552;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执行myisamchk</w:t>
      </w:r>
      <w:r>
        <w:rPr>
          <w:spacing w:val="17"/>
          <w:sz w:val="24"/>
        </w:rPr>
        <w:t xml:space="preserve"> </w:t>
      </w:r>
      <w:r>
        <w:rPr>
          <w:sz w:val="24"/>
        </w:rPr>
        <w:t>–recover 数据库所在路径/*.MYI</w:t>
      </w:r>
    </w:p>
    <w:p>
      <w:pPr>
        <w:pStyle w:val="8"/>
        <w:spacing w:line="481" w:lineRule="exact"/>
      </w:pPr>
      <w:r>
        <w:rPr>
          <w:color w:val="4D4D4D"/>
        </w:rPr>
        <w:t>使用repair table 或者 OPTIMIZE table命令来修复，REPAIR TABLE</w:t>
      </w:r>
    </w:p>
    <w:p>
      <w:pPr>
        <w:pStyle w:val="8"/>
        <w:spacing w:before="5" w:line="230" w:lineRule="auto"/>
        <w:ind w:right="246"/>
        <w:jc w:val="both"/>
      </w:pPr>
      <w:r>
        <w:rPr>
          <w:color w:val="4D4D4D"/>
        </w:rPr>
        <w:t>table_name</w:t>
      </w:r>
      <w:r>
        <w:rPr>
          <w:color w:val="4D4D4D"/>
          <w:spacing w:val="9"/>
        </w:rPr>
        <w:t xml:space="preserve"> 修复表 </w:t>
      </w:r>
      <w:r>
        <w:rPr>
          <w:color w:val="4D4D4D"/>
        </w:rPr>
        <w:t>OPTIMIZE TABLE table_name</w:t>
      </w:r>
      <w:r>
        <w:rPr>
          <w:color w:val="4D4D4D"/>
          <w:spacing w:val="9"/>
        </w:rPr>
        <w:t xml:space="preserve"> 优化表 </w:t>
      </w:r>
      <w:r>
        <w:rPr>
          <w:color w:val="4D4D4D"/>
        </w:rPr>
        <w:t>REPAIR TABLE</w:t>
      </w:r>
      <w:r>
        <w:rPr>
          <w:color w:val="4D4D4D"/>
          <w:spacing w:val="12"/>
        </w:rPr>
        <w:t xml:space="preserve"> 用</w:t>
      </w:r>
      <w:r>
        <w:rPr>
          <w:color w:val="4D4D4D"/>
          <w:spacing w:val="17"/>
        </w:rPr>
        <w:t xml:space="preserve">于修复被破坏的表。 </w:t>
      </w:r>
      <w:r>
        <w:rPr>
          <w:color w:val="4D4D4D"/>
        </w:rPr>
        <w:t>OPTIMIZE</w:t>
      </w:r>
      <w:r>
        <w:rPr>
          <w:color w:val="4D4D4D"/>
          <w:spacing w:val="65"/>
        </w:rPr>
        <w:t xml:space="preserve"> </w:t>
      </w:r>
      <w:r>
        <w:rPr>
          <w:color w:val="4D4D4D"/>
        </w:rPr>
        <w:t>TABLE</w:t>
      </w:r>
      <w:r>
        <w:rPr>
          <w:color w:val="4D4D4D"/>
          <w:spacing w:val="-1"/>
        </w:rPr>
        <w:t xml:space="preserve"> 用于回收闲置的数据库空间，当表上的</w:t>
      </w:r>
      <w:r>
        <w:rPr>
          <w:color w:val="4D4D4D"/>
        </w:rPr>
        <w:t>数据行被删除时，所占据的磁盘空间并没有立即被回收，使用了OPTIMIZE</w:t>
      </w:r>
    </w:p>
    <w:p>
      <w:pPr>
        <w:pStyle w:val="8"/>
        <w:spacing w:before="7" w:line="230" w:lineRule="auto"/>
        <w:ind w:right="142"/>
      </w:pPr>
      <w:r>
        <w:rPr>
          <w:color w:val="4D4D4D"/>
        </w:rPr>
        <w:t>TABLE命令后这些空间将被回收，并且对磁盘上的数据行进行重排（注意：是磁盘上，而非数据库）</w:t>
      </w:r>
    </w:p>
    <w:sectPr>
      <w:pgSz w:w="11920" w:h="16840"/>
      <w:pgMar w:top="980" w:right="1000" w:bottom="280" w:left="10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539" w:hanging="440"/>
        <w:jc w:val="left"/>
      </w:pPr>
      <w:rPr>
        <w:rFonts w:hint="default" w:ascii="微软雅黑" w:hAnsi="微软雅黑" w:eastAsia="微软雅黑" w:cs="微软雅黑"/>
        <w:color w:val="4D4D4D"/>
        <w:w w:val="100"/>
        <w:sz w:val="25"/>
        <w:szCs w:val="25"/>
        <w:lang w:val="zh-CN" w:eastAsia="zh-CN" w:bidi="zh-CN"/>
      </w:rPr>
    </w:lvl>
    <w:lvl w:ilvl="1" w:tentative="0">
      <w:start w:val="1"/>
      <w:numFmt w:val="decimal"/>
      <w:lvlText w:val="%2."/>
      <w:lvlJc w:val="left"/>
      <w:pPr>
        <w:ind w:left="100" w:hanging="310"/>
        <w:jc w:val="left"/>
      </w:pPr>
      <w:rPr>
        <w:rFonts w:hint="default" w:ascii="微软雅黑" w:hAnsi="微软雅黑" w:eastAsia="微软雅黑" w:cs="微软雅黑"/>
        <w:spacing w:val="-12"/>
        <w:w w:val="102"/>
        <w:sz w:val="27"/>
        <w:szCs w:val="27"/>
        <w:lang w:val="zh-CN" w:eastAsia="zh-CN" w:bidi="zh-CN"/>
      </w:rPr>
    </w:lvl>
    <w:lvl w:ilvl="2" w:tentative="0">
      <w:start w:val="0"/>
      <w:numFmt w:val="bullet"/>
      <w:lvlText w:val="•"/>
      <w:lvlJc w:val="left"/>
      <w:pPr>
        <w:ind w:left="1580" w:hanging="310"/>
      </w:pPr>
      <w:rPr>
        <w:rFonts w:hint="default"/>
        <w:lang w:val="zh-CN" w:eastAsia="zh-CN" w:bidi="zh-CN"/>
      </w:rPr>
    </w:lvl>
    <w:lvl w:ilvl="3" w:tentative="0">
      <w:start w:val="0"/>
      <w:numFmt w:val="bullet"/>
      <w:lvlText w:val="•"/>
      <w:lvlJc w:val="left"/>
      <w:pPr>
        <w:ind w:left="2620" w:hanging="310"/>
      </w:pPr>
      <w:rPr>
        <w:rFonts w:hint="default"/>
        <w:lang w:val="zh-CN" w:eastAsia="zh-CN" w:bidi="zh-CN"/>
      </w:rPr>
    </w:lvl>
    <w:lvl w:ilvl="4" w:tentative="0">
      <w:start w:val="0"/>
      <w:numFmt w:val="bullet"/>
      <w:lvlText w:val="•"/>
      <w:lvlJc w:val="left"/>
      <w:pPr>
        <w:ind w:left="3660" w:hanging="310"/>
      </w:pPr>
      <w:rPr>
        <w:rFonts w:hint="default"/>
        <w:lang w:val="zh-CN" w:eastAsia="zh-CN" w:bidi="zh-CN"/>
      </w:rPr>
    </w:lvl>
    <w:lvl w:ilvl="5" w:tentative="0">
      <w:start w:val="0"/>
      <w:numFmt w:val="bullet"/>
      <w:lvlText w:val="•"/>
      <w:lvlJc w:val="left"/>
      <w:pPr>
        <w:ind w:left="4700" w:hanging="310"/>
      </w:pPr>
      <w:rPr>
        <w:rFonts w:hint="default"/>
        <w:lang w:val="zh-CN" w:eastAsia="zh-CN" w:bidi="zh-CN"/>
      </w:rPr>
    </w:lvl>
    <w:lvl w:ilvl="6" w:tentative="0">
      <w:start w:val="0"/>
      <w:numFmt w:val="bullet"/>
      <w:lvlText w:val="•"/>
      <w:lvlJc w:val="left"/>
      <w:pPr>
        <w:ind w:left="5740" w:hanging="310"/>
      </w:pPr>
      <w:rPr>
        <w:rFonts w:hint="default"/>
        <w:lang w:val="zh-CN" w:eastAsia="zh-CN" w:bidi="zh-CN"/>
      </w:rPr>
    </w:lvl>
    <w:lvl w:ilvl="7" w:tentative="0">
      <w:start w:val="0"/>
      <w:numFmt w:val="bullet"/>
      <w:lvlText w:val="•"/>
      <w:lvlJc w:val="left"/>
      <w:pPr>
        <w:ind w:left="6780" w:hanging="310"/>
      </w:pPr>
      <w:rPr>
        <w:rFonts w:hint="default"/>
        <w:lang w:val="zh-CN" w:eastAsia="zh-CN" w:bidi="zh-CN"/>
      </w:rPr>
    </w:lvl>
    <w:lvl w:ilvl="8" w:tentative="0">
      <w:start w:val="0"/>
      <w:numFmt w:val="bullet"/>
      <w:lvlText w:val="•"/>
      <w:lvlJc w:val="left"/>
      <w:pPr>
        <w:ind w:left="7820" w:hanging="310"/>
      </w:pPr>
      <w:rPr>
        <w:rFonts w:hint="default"/>
        <w:lang w:val="zh-CN" w:eastAsia="zh-CN" w:bidi="zh-CN"/>
      </w:rPr>
    </w:lvl>
  </w:abstractNum>
  <w:abstractNum w:abstractNumId="1">
    <w:nsid w:val="9C8AC8EF"/>
    <w:multiLevelType w:val="multilevel"/>
    <w:tmpl w:val="9C8AC8EF"/>
    <w:lvl w:ilvl="0" w:tentative="0">
      <w:start w:val="1"/>
      <w:numFmt w:val="decimal"/>
      <w:lvlText w:val="(%1)"/>
      <w:lvlJc w:val="left"/>
      <w:pPr>
        <w:ind w:left="486" w:hanging="387"/>
        <w:jc w:val="left"/>
      </w:pPr>
      <w:rPr>
        <w:rFonts w:hint="default" w:ascii="微软雅黑" w:hAnsi="微软雅黑" w:eastAsia="微软雅黑" w:cs="微软雅黑"/>
        <w:b/>
        <w:bCs/>
        <w:color w:val="4D4D4D"/>
        <w:w w:val="100"/>
        <w:sz w:val="25"/>
        <w:szCs w:val="25"/>
        <w:lang w:val="zh-CN" w:eastAsia="zh-CN" w:bidi="zh-CN"/>
      </w:rPr>
    </w:lvl>
    <w:lvl w:ilvl="1" w:tentative="0">
      <w:start w:val="1"/>
      <w:numFmt w:val="decimal"/>
      <w:lvlText w:val="%2）"/>
      <w:lvlJc w:val="left"/>
      <w:pPr>
        <w:ind w:left="1671" w:hanging="385"/>
        <w:jc w:val="left"/>
      </w:pPr>
      <w:rPr>
        <w:rFonts w:hint="default" w:ascii="微软雅黑" w:hAnsi="微软雅黑" w:eastAsia="微软雅黑" w:cs="微软雅黑"/>
        <w:w w:val="100"/>
        <w:sz w:val="22"/>
        <w:szCs w:val="22"/>
        <w:lang w:val="zh-CN" w:eastAsia="zh-CN" w:bidi="zh-CN"/>
      </w:rPr>
    </w:lvl>
    <w:lvl w:ilvl="2" w:tentative="0">
      <w:start w:val="0"/>
      <w:numFmt w:val="bullet"/>
      <w:lvlText w:val="•"/>
      <w:lvlJc w:val="left"/>
      <w:pPr>
        <w:ind w:left="2593" w:hanging="385"/>
      </w:pPr>
      <w:rPr>
        <w:rFonts w:hint="default"/>
        <w:lang w:val="zh-CN" w:eastAsia="zh-CN" w:bidi="zh-CN"/>
      </w:rPr>
    </w:lvl>
    <w:lvl w:ilvl="3" w:tentative="0">
      <w:start w:val="0"/>
      <w:numFmt w:val="bullet"/>
      <w:lvlText w:val="•"/>
      <w:lvlJc w:val="left"/>
      <w:pPr>
        <w:ind w:left="3506" w:hanging="385"/>
      </w:pPr>
      <w:rPr>
        <w:rFonts w:hint="default"/>
        <w:lang w:val="zh-CN" w:eastAsia="zh-CN" w:bidi="zh-CN"/>
      </w:rPr>
    </w:lvl>
    <w:lvl w:ilvl="4" w:tentative="0">
      <w:start w:val="0"/>
      <w:numFmt w:val="bullet"/>
      <w:lvlText w:val="•"/>
      <w:lvlJc w:val="left"/>
      <w:pPr>
        <w:ind w:left="4420" w:hanging="385"/>
      </w:pPr>
      <w:rPr>
        <w:rFonts w:hint="default"/>
        <w:lang w:val="zh-CN" w:eastAsia="zh-CN" w:bidi="zh-CN"/>
      </w:rPr>
    </w:lvl>
    <w:lvl w:ilvl="5" w:tentative="0">
      <w:start w:val="0"/>
      <w:numFmt w:val="bullet"/>
      <w:lvlText w:val="•"/>
      <w:lvlJc w:val="left"/>
      <w:pPr>
        <w:ind w:left="5333" w:hanging="385"/>
      </w:pPr>
      <w:rPr>
        <w:rFonts w:hint="default"/>
        <w:lang w:val="zh-CN" w:eastAsia="zh-CN" w:bidi="zh-CN"/>
      </w:rPr>
    </w:lvl>
    <w:lvl w:ilvl="6" w:tentative="0">
      <w:start w:val="0"/>
      <w:numFmt w:val="bullet"/>
      <w:lvlText w:val="•"/>
      <w:lvlJc w:val="left"/>
      <w:pPr>
        <w:ind w:left="6246" w:hanging="385"/>
      </w:pPr>
      <w:rPr>
        <w:rFonts w:hint="default"/>
        <w:lang w:val="zh-CN" w:eastAsia="zh-CN" w:bidi="zh-CN"/>
      </w:rPr>
    </w:lvl>
    <w:lvl w:ilvl="7" w:tentative="0">
      <w:start w:val="0"/>
      <w:numFmt w:val="bullet"/>
      <w:lvlText w:val="•"/>
      <w:lvlJc w:val="left"/>
      <w:pPr>
        <w:ind w:left="7160" w:hanging="385"/>
      </w:pPr>
      <w:rPr>
        <w:rFonts w:hint="default"/>
        <w:lang w:val="zh-CN" w:eastAsia="zh-CN" w:bidi="zh-CN"/>
      </w:rPr>
    </w:lvl>
    <w:lvl w:ilvl="8" w:tentative="0">
      <w:start w:val="0"/>
      <w:numFmt w:val="bullet"/>
      <w:lvlText w:val="•"/>
      <w:lvlJc w:val="left"/>
      <w:pPr>
        <w:ind w:left="8073" w:hanging="385"/>
      </w:pPr>
      <w:rPr>
        <w:rFonts w:hint="default"/>
        <w:lang w:val="zh-CN" w:eastAsia="zh-CN" w:bidi="zh-CN"/>
      </w:rPr>
    </w:lvl>
  </w:abstractNum>
  <w:abstractNum w:abstractNumId="2">
    <w:nsid w:val="B5E306ED"/>
    <w:multiLevelType w:val="multilevel"/>
    <w:tmpl w:val="B5E306ED"/>
    <w:lvl w:ilvl="0" w:tentative="0">
      <w:start w:val="1"/>
      <w:numFmt w:val="decimal"/>
      <w:lvlText w:val="%1."/>
      <w:lvlJc w:val="left"/>
      <w:pPr>
        <w:ind w:left="790" w:hanging="332"/>
        <w:jc w:val="left"/>
      </w:pPr>
      <w:rPr>
        <w:rFonts w:hint="default" w:ascii="微软雅黑" w:hAnsi="微软雅黑" w:eastAsia="微软雅黑" w:cs="微软雅黑"/>
        <w:b/>
        <w:bCs/>
        <w:spacing w:val="-6"/>
        <w:w w:val="102"/>
        <w:sz w:val="27"/>
        <w:szCs w:val="27"/>
        <w:lang w:val="zh-CN" w:eastAsia="zh-CN" w:bidi="zh-CN"/>
      </w:rPr>
    </w:lvl>
    <w:lvl w:ilvl="1" w:tentative="0">
      <w:start w:val="0"/>
      <w:numFmt w:val="bullet"/>
      <w:lvlText w:val="•"/>
      <w:lvlJc w:val="left"/>
      <w:pPr>
        <w:ind w:left="1710" w:hanging="332"/>
      </w:pPr>
      <w:rPr>
        <w:rFonts w:hint="default"/>
        <w:lang w:val="zh-CN" w:eastAsia="zh-CN" w:bidi="zh-CN"/>
      </w:rPr>
    </w:lvl>
    <w:lvl w:ilvl="2" w:tentative="0">
      <w:start w:val="0"/>
      <w:numFmt w:val="bullet"/>
      <w:lvlText w:val="•"/>
      <w:lvlJc w:val="left"/>
      <w:pPr>
        <w:ind w:left="2620" w:hanging="332"/>
      </w:pPr>
      <w:rPr>
        <w:rFonts w:hint="default"/>
        <w:lang w:val="zh-CN" w:eastAsia="zh-CN" w:bidi="zh-CN"/>
      </w:rPr>
    </w:lvl>
    <w:lvl w:ilvl="3" w:tentative="0">
      <w:start w:val="0"/>
      <w:numFmt w:val="bullet"/>
      <w:lvlText w:val="•"/>
      <w:lvlJc w:val="left"/>
      <w:pPr>
        <w:ind w:left="3530" w:hanging="332"/>
      </w:pPr>
      <w:rPr>
        <w:rFonts w:hint="default"/>
        <w:lang w:val="zh-CN" w:eastAsia="zh-CN" w:bidi="zh-CN"/>
      </w:rPr>
    </w:lvl>
    <w:lvl w:ilvl="4" w:tentative="0">
      <w:start w:val="0"/>
      <w:numFmt w:val="bullet"/>
      <w:lvlText w:val="•"/>
      <w:lvlJc w:val="left"/>
      <w:pPr>
        <w:ind w:left="4440" w:hanging="332"/>
      </w:pPr>
      <w:rPr>
        <w:rFonts w:hint="default"/>
        <w:lang w:val="zh-CN" w:eastAsia="zh-CN" w:bidi="zh-CN"/>
      </w:rPr>
    </w:lvl>
    <w:lvl w:ilvl="5" w:tentative="0">
      <w:start w:val="0"/>
      <w:numFmt w:val="bullet"/>
      <w:lvlText w:val="•"/>
      <w:lvlJc w:val="left"/>
      <w:pPr>
        <w:ind w:left="5350" w:hanging="332"/>
      </w:pPr>
      <w:rPr>
        <w:rFonts w:hint="default"/>
        <w:lang w:val="zh-CN" w:eastAsia="zh-CN" w:bidi="zh-CN"/>
      </w:rPr>
    </w:lvl>
    <w:lvl w:ilvl="6" w:tentative="0">
      <w:start w:val="0"/>
      <w:numFmt w:val="bullet"/>
      <w:lvlText w:val="•"/>
      <w:lvlJc w:val="left"/>
      <w:pPr>
        <w:ind w:left="6260" w:hanging="332"/>
      </w:pPr>
      <w:rPr>
        <w:rFonts w:hint="default"/>
        <w:lang w:val="zh-CN" w:eastAsia="zh-CN" w:bidi="zh-CN"/>
      </w:rPr>
    </w:lvl>
    <w:lvl w:ilvl="7" w:tentative="0">
      <w:start w:val="0"/>
      <w:numFmt w:val="bullet"/>
      <w:lvlText w:val="•"/>
      <w:lvlJc w:val="left"/>
      <w:pPr>
        <w:ind w:left="7170" w:hanging="332"/>
      </w:pPr>
      <w:rPr>
        <w:rFonts w:hint="default"/>
        <w:lang w:val="zh-CN" w:eastAsia="zh-CN" w:bidi="zh-CN"/>
      </w:rPr>
    </w:lvl>
    <w:lvl w:ilvl="8" w:tentative="0">
      <w:start w:val="0"/>
      <w:numFmt w:val="bullet"/>
      <w:lvlText w:val="•"/>
      <w:lvlJc w:val="left"/>
      <w:pPr>
        <w:ind w:left="8080" w:hanging="332"/>
      </w:pPr>
      <w:rPr>
        <w:rFonts w:hint="default"/>
        <w:lang w:val="zh-CN" w:eastAsia="zh-CN" w:bidi="zh-CN"/>
      </w:rPr>
    </w:lvl>
  </w:abstractNum>
  <w:abstractNum w:abstractNumId="3">
    <w:nsid w:val="BF205925"/>
    <w:multiLevelType w:val="multilevel"/>
    <w:tmpl w:val="BF205925"/>
    <w:lvl w:ilvl="0" w:tentative="0">
      <w:start w:val="1"/>
      <w:numFmt w:val="decimal"/>
      <w:lvlText w:val="%1）"/>
      <w:lvlJc w:val="left"/>
      <w:pPr>
        <w:ind w:left="100" w:hanging="520"/>
        <w:jc w:val="left"/>
      </w:pPr>
      <w:rPr>
        <w:rFonts w:hint="default" w:ascii="微软雅黑" w:hAnsi="微软雅黑" w:eastAsia="微软雅黑" w:cs="微软雅黑"/>
        <w:color w:val="4D4D4D"/>
        <w:w w:val="102"/>
        <w:sz w:val="27"/>
        <w:szCs w:val="27"/>
        <w:lang w:val="zh-CN" w:eastAsia="zh-CN" w:bidi="zh-CN"/>
      </w:rPr>
    </w:lvl>
    <w:lvl w:ilvl="1" w:tentative="0">
      <w:start w:val="1"/>
      <w:numFmt w:val="decimal"/>
      <w:lvlText w:val="%2."/>
      <w:lvlJc w:val="left"/>
      <w:pPr>
        <w:ind w:left="790" w:hanging="310"/>
        <w:jc w:val="left"/>
      </w:pPr>
      <w:rPr>
        <w:rFonts w:hint="default" w:ascii="微软雅黑" w:hAnsi="微软雅黑" w:eastAsia="微软雅黑" w:cs="微软雅黑"/>
        <w:spacing w:val="-12"/>
        <w:w w:val="102"/>
        <w:sz w:val="27"/>
        <w:szCs w:val="27"/>
        <w:lang w:val="zh-CN" w:eastAsia="zh-CN" w:bidi="zh-CN"/>
      </w:rPr>
    </w:lvl>
    <w:lvl w:ilvl="2" w:tentative="0">
      <w:start w:val="0"/>
      <w:numFmt w:val="bullet"/>
      <w:lvlText w:val="•"/>
      <w:lvlJc w:val="left"/>
      <w:pPr>
        <w:ind w:left="1811" w:hanging="310"/>
      </w:pPr>
      <w:rPr>
        <w:rFonts w:hint="default"/>
        <w:lang w:val="zh-CN" w:eastAsia="zh-CN" w:bidi="zh-CN"/>
      </w:rPr>
    </w:lvl>
    <w:lvl w:ilvl="3" w:tentative="0">
      <w:start w:val="0"/>
      <w:numFmt w:val="bullet"/>
      <w:lvlText w:val="•"/>
      <w:lvlJc w:val="left"/>
      <w:pPr>
        <w:ind w:left="2822" w:hanging="310"/>
      </w:pPr>
      <w:rPr>
        <w:rFonts w:hint="default"/>
        <w:lang w:val="zh-CN" w:eastAsia="zh-CN" w:bidi="zh-CN"/>
      </w:rPr>
    </w:lvl>
    <w:lvl w:ilvl="4" w:tentative="0">
      <w:start w:val="0"/>
      <w:numFmt w:val="bullet"/>
      <w:lvlText w:val="•"/>
      <w:lvlJc w:val="left"/>
      <w:pPr>
        <w:ind w:left="3833" w:hanging="310"/>
      </w:pPr>
      <w:rPr>
        <w:rFonts w:hint="default"/>
        <w:lang w:val="zh-CN" w:eastAsia="zh-CN" w:bidi="zh-CN"/>
      </w:rPr>
    </w:lvl>
    <w:lvl w:ilvl="5" w:tentative="0">
      <w:start w:val="0"/>
      <w:numFmt w:val="bullet"/>
      <w:lvlText w:val="•"/>
      <w:lvlJc w:val="left"/>
      <w:pPr>
        <w:ind w:left="4844" w:hanging="310"/>
      </w:pPr>
      <w:rPr>
        <w:rFonts w:hint="default"/>
        <w:lang w:val="zh-CN" w:eastAsia="zh-CN" w:bidi="zh-CN"/>
      </w:rPr>
    </w:lvl>
    <w:lvl w:ilvl="6" w:tentative="0">
      <w:start w:val="0"/>
      <w:numFmt w:val="bullet"/>
      <w:lvlText w:val="•"/>
      <w:lvlJc w:val="left"/>
      <w:pPr>
        <w:ind w:left="5855" w:hanging="310"/>
      </w:pPr>
      <w:rPr>
        <w:rFonts w:hint="default"/>
        <w:lang w:val="zh-CN" w:eastAsia="zh-CN" w:bidi="zh-CN"/>
      </w:rPr>
    </w:lvl>
    <w:lvl w:ilvl="7" w:tentative="0">
      <w:start w:val="0"/>
      <w:numFmt w:val="bullet"/>
      <w:lvlText w:val="•"/>
      <w:lvlJc w:val="left"/>
      <w:pPr>
        <w:ind w:left="6866" w:hanging="310"/>
      </w:pPr>
      <w:rPr>
        <w:rFonts w:hint="default"/>
        <w:lang w:val="zh-CN" w:eastAsia="zh-CN" w:bidi="zh-CN"/>
      </w:rPr>
    </w:lvl>
    <w:lvl w:ilvl="8" w:tentative="0">
      <w:start w:val="0"/>
      <w:numFmt w:val="bullet"/>
      <w:lvlText w:val="•"/>
      <w:lvlJc w:val="left"/>
      <w:pPr>
        <w:ind w:left="7877" w:hanging="310"/>
      </w:pPr>
      <w:rPr>
        <w:rFonts w:hint="default"/>
        <w:lang w:val="zh-CN" w:eastAsia="zh-CN" w:bidi="zh-CN"/>
      </w:rPr>
    </w:lvl>
  </w:abstractNum>
  <w:abstractNum w:abstractNumId="4">
    <w:nsid w:val="C8879AEF"/>
    <w:multiLevelType w:val="multilevel"/>
    <w:tmpl w:val="C8879AEF"/>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zh-CN" w:eastAsia="zh-CN" w:bidi="zh-CN"/>
      </w:rPr>
    </w:lvl>
    <w:lvl w:ilvl="1" w:tentative="0">
      <w:start w:val="0"/>
      <w:numFmt w:val="bullet"/>
      <w:lvlText w:val="•"/>
      <w:lvlJc w:val="left"/>
      <w:pPr>
        <w:ind w:left="1980" w:hanging="310"/>
      </w:pPr>
      <w:rPr>
        <w:rFonts w:hint="default"/>
        <w:lang w:val="zh-CN" w:eastAsia="zh-CN" w:bidi="zh-CN"/>
      </w:rPr>
    </w:lvl>
    <w:lvl w:ilvl="2" w:tentative="0">
      <w:start w:val="0"/>
      <w:numFmt w:val="bullet"/>
      <w:lvlText w:val="•"/>
      <w:lvlJc w:val="left"/>
      <w:pPr>
        <w:ind w:left="2860" w:hanging="310"/>
      </w:pPr>
      <w:rPr>
        <w:rFonts w:hint="default"/>
        <w:lang w:val="zh-CN" w:eastAsia="zh-CN" w:bidi="zh-CN"/>
      </w:rPr>
    </w:lvl>
    <w:lvl w:ilvl="3" w:tentative="0">
      <w:start w:val="0"/>
      <w:numFmt w:val="bullet"/>
      <w:lvlText w:val="•"/>
      <w:lvlJc w:val="left"/>
      <w:pPr>
        <w:ind w:left="3740" w:hanging="310"/>
      </w:pPr>
      <w:rPr>
        <w:rFonts w:hint="default"/>
        <w:lang w:val="zh-CN" w:eastAsia="zh-CN" w:bidi="zh-CN"/>
      </w:rPr>
    </w:lvl>
    <w:lvl w:ilvl="4" w:tentative="0">
      <w:start w:val="0"/>
      <w:numFmt w:val="bullet"/>
      <w:lvlText w:val="•"/>
      <w:lvlJc w:val="left"/>
      <w:pPr>
        <w:ind w:left="4620" w:hanging="310"/>
      </w:pPr>
      <w:rPr>
        <w:rFonts w:hint="default"/>
        <w:lang w:val="zh-CN" w:eastAsia="zh-CN" w:bidi="zh-CN"/>
      </w:rPr>
    </w:lvl>
    <w:lvl w:ilvl="5" w:tentative="0">
      <w:start w:val="0"/>
      <w:numFmt w:val="bullet"/>
      <w:lvlText w:val="•"/>
      <w:lvlJc w:val="left"/>
      <w:pPr>
        <w:ind w:left="5500" w:hanging="310"/>
      </w:pPr>
      <w:rPr>
        <w:rFonts w:hint="default"/>
        <w:lang w:val="zh-CN" w:eastAsia="zh-CN" w:bidi="zh-CN"/>
      </w:rPr>
    </w:lvl>
    <w:lvl w:ilvl="6" w:tentative="0">
      <w:start w:val="0"/>
      <w:numFmt w:val="bullet"/>
      <w:lvlText w:val="•"/>
      <w:lvlJc w:val="left"/>
      <w:pPr>
        <w:ind w:left="6380" w:hanging="310"/>
      </w:pPr>
      <w:rPr>
        <w:rFonts w:hint="default"/>
        <w:lang w:val="zh-CN" w:eastAsia="zh-CN" w:bidi="zh-CN"/>
      </w:rPr>
    </w:lvl>
    <w:lvl w:ilvl="7" w:tentative="0">
      <w:start w:val="0"/>
      <w:numFmt w:val="bullet"/>
      <w:lvlText w:val="•"/>
      <w:lvlJc w:val="left"/>
      <w:pPr>
        <w:ind w:left="7260" w:hanging="310"/>
      </w:pPr>
      <w:rPr>
        <w:rFonts w:hint="default"/>
        <w:lang w:val="zh-CN" w:eastAsia="zh-CN" w:bidi="zh-CN"/>
      </w:rPr>
    </w:lvl>
    <w:lvl w:ilvl="8" w:tentative="0">
      <w:start w:val="0"/>
      <w:numFmt w:val="bullet"/>
      <w:lvlText w:val="•"/>
      <w:lvlJc w:val="left"/>
      <w:pPr>
        <w:ind w:left="8140" w:hanging="310"/>
      </w:pPr>
      <w:rPr>
        <w:rFonts w:hint="default"/>
        <w:lang w:val="zh-CN" w:eastAsia="zh-CN" w:bidi="zh-CN"/>
      </w:rPr>
    </w:lvl>
  </w:abstractNum>
  <w:abstractNum w:abstractNumId="5">
    <w:nsid w:val="CF092B84"/>
    <w:multiLevelType w:val="multilevel"/>
    <w:tmpl w:val="CF092B84"/>
    <w:lvl w:ilvl="0" w:tentative="0">
      <w:start w:val="2"/>
      <w:numFmt w:val="decimal"/>
      <w:lvlText w:val="%1）"/>
      <w:lvlJc w:val="left"/>
      <w:pPr>
        <w:ind w:left="539" w:hanging="440"/>
        <w:jc w:val="left"/>
      </w:pPr>
      <w:rPr>
        <w:rFonts w:hint="default" w:ascii="微软雅黑" w:hAnsi="微软雅黑" w:eastAsia="微软雅黑" w:cs="微软雅黑"/>
        <w:color w:val="4D4D4D"/>
        <w:w w:val="100"/>
        <w:sz w:val="25"/>
        <w:szCs w:val="25"/>
        <w:lang w:val="zh-CN" w:eastAsia="zh-CN" w:bidi="zh-CN"/>
      </w:rPr>
    </w:lvl>
    <w:lvl w:ilvl="1" w:tentative="0">
      <w:start w:val="1"/>
      <w:numFmt w:val="decimal"/>
      <w:lvlText w:val="%2."/>
      <w:lvlJc w:val="left"/>
      <w:pPr>
        <w:ind w:left="1100" w:hanging="310"/>
        <w:jc w:val="left"/>
      </w:pPr>
      <w:rPr>
        <w:rFonts w:hint="default" w:ascii="微软雅黑" w:hAnsi="微软雅黑" w:eastAsia="微软雅黑" w:cs="微软雅黑"/>
        <w:color w:val="4D4D4D"/>
        <w:spacing w:val="-12"/>
        <w:w w:val="102"/>
        <w:sz w:val="27"/>
        <w:szCs w:val="27"/>
        <w:lang w:val="zh-CN" w:eastAsia="zh-CN" w:bidi="zh-CN"/>
      </w:rPr>
    </w:lvl>
    <w:lvl w:ilvl="2" w:tentative="0">
      <w:start w:val="0"/>
      <w:numFmt w:val="bullet"/>
      <w:lvlText w:val="•"/>
      <w:lvlJc w:val="left"/>
      <w:pPr>
        <w:ind w:left="2077" w:hanging="310"/>
      </w:pPr>
      <w:rPr>
        <w:rFonts w:hint="default"/>
        <w:lang w:val="zh-CN" w:eastAsia="zh-CN" w:bidi="zh-CN"/>
      </w:rPr>
    </w:lvl>
    <w:lvl w:ilvl="3" w:tentative="0">
      <w:start w:val="0"/>
      <w:numFmt w:val="bullet"/>
      <w:lvlText w:val="•"/>
      <w:lvlJc w:val="left"/>
      <w:pPr>
        <w:ind w:left="3055" w:hanging="310"/>
      </w:pPr>
      <w:rPr>
        <w:rFonts w:hint="default"/>
        <w:lang w:val="zh-CN" w:eastAsia="zh-CN" w:bidi="zh-CN"/>
      </w:rPr>
    </w:lvl>
    <w:lvl w:ilvl="4" w:tentative="0">
      <w:start w:val="0"/>
      <w:numFmt w:val="bullet"/>
      <w:lvlText w:val="•"/>
      <w:lvlJc w:val="left"/>
      <w:pPr>
        <w:ind w:left="4033" w:hanging="310"/>
      </w:pPr>
      <w:rPr>
        <w:rFonts w:hint="default"/>
        <w:lang w:val="zh-CN" w:eastAsia="zh-CN" w:bidi="zh-CN"/>
      </w:rPr>
    </w:lvl>
    <w:lvl w:ilvl="5" w:tentative="0">
      <w:start w:val="0"/>
      <w:numFmt w:val="bullet"/>
      <w:lvlText w:val="•"/>
      <w:lvlJc w:val="left"/>
      <w:pPr>
        <w:ind w:left="5011" w:hanging="310"/>
      </w:pPr>
      <w:rPr>
        <w:rFonts w:hint="default"/>
        <w:lang w:val="zh-CN" w:eastAsia="zh-CN" w:bidi="zh-CN"/>
      </w:rPr>
    </w:lvl>
    <w:lvl w:ilvl="6" w:tentative="0">
      <w:start w:val="0"/>
      <w:numFmt w:val="bullet"/>
      <w:lvlText w:val="•"/>
      <w:lvlJc w:val="left"/>
      <w:pPr>
        <w:ind w:left="5988" w:hanging="310"/>
      </w:pPr>
      <w:rPr>
        <w:rFonts w:hint="default"/>
        <w:lang w:val="zh-CN" w:eastAsia="zh-CN" w:bidi="zh-CN"/>
      </w:rPr>
    </w:lvl>
    <w:lvl w:ilvl="7" w:tentative="0">
      <w:start w:val="0"/>
      <w:numFmt w:val="bullet"/>
      <w:lvlText w:val="•"/>
      <w:lvlJc w:val="left"/>
      <w:pPr>
        <w:ind w:left="6966" w:hanging="310"/>
      </w:pPr>
      <w:rPr>
        <w:rFonts w:hint="default"/>
        <w:lang w:val="zh-CN" w:eastAsia="zh-CN" w:bidi="zh-CN"/>
      </w:rPr>
    </w:lvl>
    <w:lvl w:ilvl="8" w:tentative="0">
      <w:start w:val="0"/>
      <w:numFmt w:val="bullet"/>
      <w:lvlText w:val="•"/>
      <w:lvlJc w:val="left"/>
      <w:pPr>
        <w:ind w:left="7944" w:hanging="310"/>
      </w:pPr>
      <w:rPr>
        <w:rFonts w:hint="default"/>
        <w:lang w:val="zh-CN" w:eastAsia="zh-CN" w:bidi="zh-CN"/>
      </w:rPr>
    </w:lvl>
  </w:abstractNum>
  <w:abstractNum w:abstractNumId="6">
    <w:nsid w:val="D7F9FE59"/>
    <w:multiLevelType w:val="multilevel"/>
    <w:tmpl w:val="D7F9FE59"/>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zh-CN" w:eastAsia="zh-CN" w:bidi="zh-CN"/>
      </w:rPr>
    </w:lvl>
    <w:lvl w:ilvl="1" w:tentative="0">
      <w:start w:val="0"/>
      <w:numFmt w:val="bullet"/>
      <w:lvlText w:val="•"/>
      <w:lvlJc w:val="left"/>
      <w:pPr>
        <w:ind w:left="1980" w:hanging="310"/>
      </w:pPr>
      <w:rPr>
        <w:rFonts w:hint="default"/>
        <w:lang w:val="zh-CN" w:eastAsia="zh-CN" w:bidi="zh-CN"/>
      </w:rPr>
    </w:lvl>
    <w:lvl w:ilvl="2" w:tentative="0">
      <w:start w:val="0"/>
      <w:numFmt w:val="bullet"/>
      <w:lvlText w:val="•"/>
      <w:lvlJc w:val="left"/>
      <w:pPr>
        <w:ind w:left="2860" w:hanging="310"/>
      </w:pPr>
      <w:rPr>
        <w:rFonts w:hint="default"/>
        <w:lang w:val="zh-CN" w:eastAsia="zh-CN" w:bidi="zh-CN"/>
      </w:rPr>
    </w:lvl>
    <w:lvl w:ilvl="3" w:tentative="0">
      <w:start w:val="0"/>
      <w:numFmt w:val="bullet"/>
      <w:lvlText w:val="•"/>
      <w:lvlJc w:val="left"/>
      <w:pPr>
        <w:ind w:left="3740" w:hanging="310"/>
      </w:pPr>
      <w:rPr>
        <w:rFonts w:hint="default"/>
        <w:lang w:val="zh-CN" w:eastAsia="zh-CN" w:bidi="zh-CN"/>
      </w:rPr>
    </w:lvl>
    <w:lvl w:ilvl="4" w:tentative="0">
      <w:start w:val="0"/>
      <w:numFmt w:val="bullet"/>
      <w:lvlText w:val="•"/>
      <w:lvlJc w:val="left"/>
      <w:pPr>
        <w:ind w:left="4620" w:hanging="310"/>
      </w:pPr>
      <w:rPr>
        <w:rFonts w:hint="default"/>
        <w:lang w:val="zh-CN" w:eastAsia="zh-CN" w:bidi="zh-CN"/>
      </w:rPr>
    </w:lvl>
    <w:lvl w:ilvl="5" w:tentative="0">
      <w:start w:val="0"/>
      <w:numFmt w:val="bullet"/>
      <w:lvlText w:val="•"/>
      <w:lvlJc w:val="left"/>
      <w:pPr>
        <w:ind w:left="5500" w:hanging="310"/>
      </w:pPr>
      <w:rPr>
        <w:rFonts w:hint="default"/>
        <w:lang w:val="zh-CN" w:eastAsia="zh-CN" w:bidi="zh-CN"/>
      </w:rPr>
    </w:lvl>
    <w:lvl w:ilvl="6" w:tentative="0">
      <w:start w:val="0"/>
      <w:numFmt w:val="bullet"/>
      <w:lvlText w:val="•"/>
      <w:lvlJc w:val="left"/>
      <w:pPr>
        <w:ind w:left="6380" w:hanging="310"/>
      </w:pPr>
      <w:rPr>
        <w:rFonts w:hint="default"/>
        <w:lang w:val="zh-CN" w:eastAsia="zh-CN" w:bidi="zh-CN"/>
      </w:rPr>
    </w:lvl>
    <w:lvl w:ilvl="7" w:tentative="0">
      <w:start w:val="0"/>
      <w:numFmt w:val="bullet"/>
      <w:lvlText w:val="•"/>
      <w:lvlJc w:val="left"/>
      <w:pPr>
        <w:ind w:left="7260" w:hanging="310"/>
      </w:pPr>
      <w:rPr>
        <w:rFonts w:hint="default"/>
        <w:lang w:val="zh-CN" w:eastAsia="zh-CN" w:bidi="zh-CN"/>
      </w:rPr>
    </w:lvl>
    <w:lvl w:ilvl="8" w:tentative="0">
      <w:start w:val="0"/>
      <w:numFmt w:val="bullet"/>
      <w:lvlText w:val="•"/>
      <w:lvlJc w:val="left"/>
      <w:pPr>
        <w:ind w:left="8140" w:hanging="310"/>
      </w:pPr>
      <w:rPr>
        <w:rFonts w:hint="default"/>
        <w:lang w:val="zh-CN" w:eastAsia="zh-CN" w:bidi="zh-CN"/>
      </w:rPr>
    </w:lvl>
  </w:abstractNum>
  <w:abstractNum w:abstractNumId="7">
    <w:nsid w:val="DCBA6B53"/>
    <w:multiLevelType w:val="multilevel"/>
    <w:tmpl w:val="DCBA6B53"/>
    <w:lvl w:ilvl="0" w:tentative="0">
      <w:start w:val="1"/>
      <w:numFmt w:val="decimal"/>
      <w:lvlText w:val="%1."/>
      <w:lvlJc w:val="left"/>
      <w:pPr>
        <w:ind w:left="1121" w:hanging="332"/>
        <w:jc w:val="left"/>
      </w:pPr>
      <w:rPr>
        <w:rFonts w:hint="default" w:ascii="微软雅黑" w:hAnsi="微软雅黑" w:eastAsia="微软雅黑" w:cs="微软雅黑"/>
        <w:b/>
        <w:bCs/>
        <w:color w:val="4D4D4D"/>
        <w:spacing w:val="-6"/>
        <w:w w:val="102"/>
        <w:sz w:val="27"/>
        <w:szCs w:val="27"/>
        <w:lang w:val="zh-CN" w:eastAsia="zh-CN" w:bidi="zh-CN"/>
      </w:rPr>
    </w:lvl>
    <w:lvl w:ilvl="1" w:tentative="0">
      <w:start w:val="0"/>
      <w:numFmt w:val="bullet"/>
      <w:lvlText w:val="•"/>
      <w:lvlJc w:val="left"/>
      <w:pPr>
        <w:ind w:left="1998" w:hanging="332"/>
      </w:pPr>
      <w:rPr>
        <w:rFonts w:hint="default"/>
        <w:lang w:val="zh-CN" w:eastAsia="zh-CN" w:bidi="zh-CN"/>
      </w:rPr>
    </w:lvl>
    <w:lvl w:ilvl="2" w:tentative="0">
      <w:start w:val="0"/>
      <w:numFmt w:val="bullet"/>
      <w:lvlText w:val="•"/>
      <w:lvlJc w:val="left"/>
      <w:pPr>
        <w:ind w:left="2876" w:hanging="332"/>
      </w:pPr>
      <w:rPr>
        <w:rFonts w:hint="default"/>
        <w:lang w:val="zh-CN" w:eastAsia="zh-CN" w:bidi="zh-CN"/>
      </w:rPr>
    </w:lvl>
    <w:lvl w:ilvl="3" w:tentative="0">
      <w:start w:val="0"/>
      <w:numFmt w:val="bullet"/>
      <w:lvlText w:val="•"/>
      <w:lvlJc w:val="left"/>
      <w:pPr>
        <w:ind w:left="3754" w:hanging="332"/>
      </w:pPr>
      <w:rPr>
        <w:rFonts w:hint="default"/>
        <w:lang w:val="zh-CN" w:eastAsia="zh-CN" w:bidi="zh-CN"/>
      </w:rPr>
    </w:lvl>
    <w:lvl w:ilvl="4" w:tentative="0">
      <w:start w:val="0"/>
      <w:numFmt w:val="bullet"/>
      <w:lvlText w:val="•"/>
      <w:lvlJc w:val="left"/>
      <w:pPr>
        <w:ind w:left="4632" w:hanging="332"/>
      </w:pPr>
      <w:rPr>
        <w:rFonts w:hint="default"/>
        <w:lang w:val="zh-CN" w:eastAsia="zh-CN" w:bidi="zh-CN"/>
      </w:rPr>
    </w:lvl>
    <w:lvl w:ilvl="5" w:tentative="0">
      <w:start w:val="0"/>
      <w:numFmt w:val="bullet"/>
      <w:lvlText w:val="•"/>
      <w:lvlJc w:val="left"/>
      <w:pPr>
        <w:ind w:left="5510" w:hanging="332"/>
      </w:pPr>
      <w:rPr>
        <w:rFonts w:hint="default"/>
        <w:lang w:val="zh-CN" w:eastAsia="zh-CN" w:bidi="zh-CN"/>
      </w:rPr>
    </w:lvl>
    <w:lvl w:ilvl="6" w:tentative="0">
      <w:start w:val="0"/>
      <w:numFmt w:val="bullet"/>
      <w:lvlText w:val="•"/>
      <w:lvlJc w:val="left"/>
      <w:pPr>
        <w:ind w:left="6388" w:hanging="332"/>
      </w:pPr>
      <w:rPr>
        <w:rFonts w:hint="default"/>
        <w:lang w:val="zh-CN" w:eastAsia="zh-CN" w:bidi="zh-CN"/>
      </w:rPr>
    </w:lvl>
    <w:lvl w:ilvl="7" w:tentative="0">
      <w:start w:val="0"/>
      <w:numFmt w:val="bullet"/>
      <w:lvlText w:val="•"/>
      <w:lvlJc w:val="left"/>
      <w:pPr>
        <w:ind w:left="7266" w:hanging="332"/>
      </w:pPr>
      <w:rPr>
        <w:rFonts w:hint="default"/>
        <w:lang w:val="zh-CN" w:eastAsia="zh-CN" w:bidi="zh-CN"/>
      </w:rPr>
    </w:lvl>
    <w:lvl w:ilvl="8" w:tentative="0">
      <w:start w:val="0"/>
      <w:numFmt w:val="bullet"/>
      <w:lvlText w:val="•"/>
      <w:lvlJc w:val="left"/>
      <w:pPr>
        <w:ind w:left="8144" w:hanging="332"/>
      </w:pPr>
      <w:rPr>
        <w:rFonts w:hint="default"/>
        <w:lang w:val="zh-CN" w:eastAsia="zh-CN" w:bidi="zh-CN"/>
      </w:rPr>
    </w:lvl>
  </w:abstractNum>
  <w:abstractNum w:abstractNumId="8">
    <w:nsid w:val="F4B5D9F5"/>
    <w:multiLevelType w:val="multilevel"/>
    <w:tmpl w:val="F4B5D9F5"/>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zh-CN" w:eastAsia="zh-CN" w:bidi="zh-CN"/>
      </w:rPr>
    </w:lvl>
    <w:lvl w:ilvl="1" w:tentative="0">
      <w:start w:val="1"/>
      <w:numFmt w:val="decimal"/>
      <w:lvlText w:val="%2."/>
      <w:lvlJc w:val="left"/>
      <w:pPr>
        <w:ind w:left="790" w:hanging="201"/>
        <w:jc w:val="left"/>
      </w:pPr>
      <w:rPr>
        <w:rFonts w:hint="default" w:ascii="微软雅黑" w:hAnsi="微软雅黑" w:eastAsia="微软雅黑" w:cs="微软雅黑"/>
        <w:spacing w:val="-15"/>
        <w:w w:val="100"/>
        <w:sz w:val="22"/>
        <w:szCs w:val="22"/>
        <w:lang w:val="zh-CN" w:eastAsia="zh-CN" w:bidi="zh-CN"/>
      </w:rPr>
    </w:lvl>
    <w:lvl w:ilvl="2" w:tentative="0">
      <w:start w:val="0"/>
      <w:numFmt w:val="bullet"/>
      <w:lvlText w:val="•"/>
      <w:lvlJc w:val="left"/>
      <w:pPr>
        <w:ind w:left="2077" w:hanging="201"/>
      </w:pPr>
      <w:rPr>
        <w:rFonts w:hint="default"/>
        <w:lang w:val="zh-CN" w:eastAsia="zh-CN" w:bidi="zh-CN"/>
      </w:rPr>
    </w:lvl>
    <w:lvl w:ilvl="3" w:tentative="0">
      <w:start w:val="0"/>
      <w:numFmt w:val="bullet"/>
      <w:lvlText w:val="•"/>
      <w:lvlJc w:val="left"/>
      <w:pPr>
        <w:ind w:left="3055" w:hanging="201"/>
      </w:pPr>
      <w:rPr>
        <w:rFonts w:hint="default"/>
        <w:lang w:val="zh-CN" w:eastAsia="zh-CN" w:bidi="zh-CN"/>
      </w:rPr>
    </w:lvl>
    <w:lvl w:ilvl="4" w:tentative="0">
      <w:start w:val="0"/>
      <w:numFmt w:val="bullet"/>
      <w:lvlText w:val="•"/>
      <w:lvlJc w:val="left"/>
      <w:pPr>
        <w:ind w:left="4033" w:hanging="201"/>
      </w:pPr>
      <w:rPr>
        <w:rFonts w:hint="default"/>
        <w:lang w:val="zh-CN" w:eastAsia="zh-CN" w:bidi="zh-CN"/>
      </w:rPr>
    </w:lvl>
    <w:lvl w:ilvl="5" w:tentative="0">
      <w:start w:val="0"/>
      <w:numFmt w:val="bullet"/>
      <w:lvlText w:val="•"/>
      <w:lvlJc w:val="left"/>
      <w:pPr>
        <w:ind w:left="5011" w:hanging="201"/>
      </w:pPr>
      <w:rPr>
        <w:rFonts w:hint="default"/>
        <w:lang w:val="zh-CN" w:eastAsia="zh-CN" w:bidi="zh-CN"/>
      </w:rPr>
    </w:lvl>
    <w:lvl w:ilvl="6" w:tentative="0">
      <w:start w:val="0"/>
      <w:numFmt w:val="bullet"/>
      <w:lvlText w:val="•"/>
      <w:lvlJc w:val="left"/>
      <w:pPr>
        <w:ind w:left="5988" w:hanging="201"/>
      </w:pPr>
      <w:rPr>
        <w:rFonts w:hint="default"/>
        <w:lang w:val="zh-CN" w:eastAsia="zh-CN" w:bidi="zh-CN"/>
      </w:rPr>
    </w:lvl>
    <w:lvl w:ilvl="7" w:tentative="0">
      <w:start w:val="0"/>
      <w:numFmt w:val="bullet"/>
      <w:lvlText w:val="•"/>
      <w:lvlJc w:val="left"/>
      <w:pPr>
        <w:ind w:left="6966" w:hanging="201"/>
      </w:pPr>
      <w:rPr>
        <w:rFonts w:hint="default"/>
        <w:lang w:val="zh-CN" w:eastAsia="zh-CN" w:bidi="zh-CN"/>
      </w:rPr>
    </w:lvl>
    <w:lvl w:ilvl="8" w:tentative="0">
      <w:start w:val="0"/>
      <w:numFmt w:val="bullet"/>
      <w:lvlText w:val="•"/>
      <w:lvlJc w:val="left"/>
      <w:pPr>
        <w:ind w:left="7944" w:hanging="201"/>
      </w:pPr>
      <w:rPr>
        <w:rFonts w:hint="default"/>
        <w:lang w:val="zh-CN" w:eastAsia="zh-CN" w:bidi="zh-CN"/>
      </w:rPr>
    </w:lvl>
  </w:abstractNum>
  <w:abstractNum w:abstractNumId="9">
    <w:nsid w:val="0053208E"/>
    <w:multiLevelType w:val="multilevel"/>
    <w:tmpl w:val="0053208E"/>
    <w:lvl w:ilvl="0" w:tentative="0">
      <w:start w:val="1"/>
      <w:numFmt w:val="decimal"/>
      <w:lvlText w:val="%1）"/>
      <w:lvlJc w:val="left"/>
      <w:pPr>
        <w:ind w:left="539" w:hanging="440"/>
        <w:jc w:val="left"/>
      </w:pPr>
      <w:rPr>
        <w:rFonts w:hint="default" w:ascii="微软雅黑" w:hAnsi="微软雅黑" w:eastAsia="微软雅黑" w:cs="微软雅黑"/>
        <w:color w:val="4D4D4D"/>
        <w:w w:val="100"/>
        <w:sz w:val="25"/>
        <w:szCs w:val="25"/>
        <w:lang w:val="zh-CN" w:eastAsia="zh-CN" w:bidi="zh-CN"/>
      </w:rPr>
    </w:lvl>
    <w:lvl w:ilvl="1" w:tentative="0">
      <w:start w:val="0"/>
      <w:numFmt w:val="bullet"/>
      <w:lvlText w:val="•"/>
      <w:lvlJc w:val="left"/>
      <w:pPr>
        <w:ind w:left="1476" w:hanging="440"/>
      </w:pPr>
      <w:rPr>
        <w:rFonts w:hint="default"/>
        <w:lang w:val="zh-CN" w:eastAsia="zh-CN" w:bidi="zh-CN"/>
      </w:rPr>
    </w:lvl>
    <w:lvl w:ilvl="2" w:tentative="0">
      <w:start w:val="0"/>
      <w:numFmt w:val="bullet"/>
      <w:lvlText w:val="•"/>
      <w:lvlJc w:val="left"/>
      <w:pPr>
        <w:ind w:left="2412" w:hanging="440"/>
      </w:pPr>
      <w:rPr>
        <w:rFonts w:hint="default"/>
        <w:lang w:val="zh-CN" w:eastAsia="zh-CN" w:bidi="zh-CN"/>
      </w:rPr>
    </w:lvl>
    <w:lvl w:ilvl="3" w:tentative="0">
      <w:start w:val="0"/>
      <w:numFmt w:val="bullet"/>
      <w:lvlText w:val="•"/>
      <w:lvlJc w:val="left"/>
      <w:pPr>
        <w:ind w:left="3348" w:hanging="440"/>
      </w:pPr>
      <w:rPr>
        <w:rFonts w:hint="default"/>
        <w:lang w:val="zh-CN" w:eastAsia="zh-CN" w:bidi="zh-CN"/>
      </w:rPr>
    </w:lvl>
    <w:lvl w:ilvl="4" w:tentative="0">
      <w:start w:val="0"/>
      <w:numFmt w:val="bullet"/>
      <w:lvlText w:val="•"/>
      <w:lvlJc w:val="left"/>
      <w:pPr>
        <w:ind w:left="4284" w:hanging="440"/>
      </w:pPr>
      <w:rPr>
        <w:rFonts w:hint="default"/>
        <w:lang w:val="zh-CN" w:eastAsia="zh-CN" w:bidi="zh-CN"/>
      </w:rPr>
    </w:lvl>
    <w:lvl w:ilvl="5" w:tentative="0">
      <w:start w:val="0"/>
      <w:numFmt w:val="bullet"/>
      <w:lvlText w:val="•"/>
      <w:lvlJc w:val="left"/>
      <w:pPr>
        <w:ind w:left="5220" w:hanging="440"/>
      </w:pPr>
      <w:rPr>
        <w:rFonts w:hint="default"/>
        <w:lang w:val="zh-CN" w:eastAsia="zh-CN" w:bidi="zh-CN"/>
      </w:rPr>
    </w:lvl>
    <w:lvl w:ilvl="6" w:tentative="0">
      <w:start w:val="0"/>
      <w:numFmt w:val="bullet"/>
      <w:lvlText w:val="•"/>
      <w:lvlJc w:val="left"/>
      <w:pPr>
        <w:ind w:left="6156" w:hanging="440"/>
      </w:pPr>
      <w:rPr>
        <w:rFonts w:hint="default"/>
        <w:lang w:val="zh-CN" w:eastAsia="zh-CN" w:bidi="zh-CN"/>
      </w:rPr>
    </w:lvl>
    <w:lvl w:ilvl="7" w:tentative="0">
      <w:start w:val="0"/>
      <w:numFmt w:val="bullet"/>
      <w:lvlText w:val="•"/>
      <w:lvlJc w:val="left"/>
      <w:pPr>
        <w:ind w:left="7092" w:hanging="440"/>
      </w:pPr>
      <w:rPr>
        <w:rFonts w:hint="default"/>
        <w:lang w:val="zh-CN" w:eastAsia="zh-CN" w:bidi="zh-CN"/>
      </w:rPr>
    </w:lvl>
    <w:lvl w:ilvl="8" w:tentative="0">
      <w:start w:val="0"/>
      <w:numFmt w:val="bullet"/>
      <w:lvlText w:val="•"/>
      <w:lvlJc w:val="left"/>
      <w:pPr>
        <w:ind w:left="8028" w:hanging="440"/>
      </w:pPr>
      <w:rPr>
        <w:rFonts w:hint="default"/>
        <w:lang w:val="zh-CN" w:eastAsia="zh-CN" w:bidi="zh-CN"/>
      </w:rPr>
    </w:lvl>
  </w:abstractNum>
  <w:abstractNum w:abstractNumId="10">
    <w:nsid w:val="0248C179"/>
    <w:multiLevelType w:val="multilevel"/>
    <w:tmpl w:val="0248C179"/>
    <w:lvl w:ilvl="0" w:tentative="0">
      <w:start w:val="1"/>
      <w:numFmt w:val="decimal"/>
      <w:lvlText w:val="%1）"/>
      <w:lvlJc w:val="left"/>
      <w:pPr>
        <w:ind w:left="539" w:hanging="440"/>
        <w:jc w:val="left"/>
      </w:pPr>
      <w:rPr>
        <w:rFonts w:hint="default" w:ascii="微软雅黑" w:hAnsi="微软雅黑" w:eastAsia="微软雅黑" w:cs="微软雅黑"/>
        <w:color w:val="4D4D4D"/>
        <w:w w:val="100"/>
        <w:sz w:val="25"/>
        <w:szCs w:val="25"/>
        <w:lang w:val="zh-CN" w:eastAsia="zh-CN" w:bidi="zh-CN"/>
      </w:rPr>
    </w:lvl>
    <w:lvl w:ilvl="1" w:tentative="0">
      <w:start w:val="0"/>
      <w:numFmt w:val="bullet"/>
      <w:lvlText w:val="•"/>
      <w:lvlJc w:val="left"/>
      <w:pPr>
        <w:ind w:left="1476" w:hanging="440"/>
      </w:pPr>
      <w:rPr>
        <w:rFonts w:hint="default"/>
        <w:lang w:val="zh-CN" w:eastAsia="zh-CN" w:bidi="zh-CN"/>
      </w:rPr>
    </w:lvl>
    <w:lvl w:ilvl="2" w:tentative="0">
      <w:start w:val="0"/>
      <w:numFmt w:val="bullet"/>
      <w:lvlText w:val="•"/>
      <w:lvlJc w:val="left"/>
      <w:pPr>
        <w:ind w:left="2412" w:hanging="440"/>
      </w:pPr>
      <w:rPr>
        <w:rFonts w:hint="default"/>
        <w:lang w:val="zh-CN" w:eastAsia="zh-CN" w:bidi="zh-CN"/>
      </w:rPr>
    </w:lvl>
    <w:lvl w:ilvl="3" w:tentative="0">
      <w:start w:val="0"/>
      <w:numFmt w:val="bullet"/>
      <w:lvlText w:val="•"/>
      <w:lvlJc w:val="left"/>
      <w:pPr>
        <w:ind w:left="3348" w:hanging="440"/>
      </w:pPr>
      <w:rPr>
        <w:rFonts w:hint="default"/>
        <w:lang w:val="zh-CN" w:eastAsia="zh-CN" w:bidi="zh-CN"/>
      </w:rPr>
    </w:lvl>
    <w:lvl w:ilvl="4" w:tentative="0">
      <w:start w:val="0"/>
      <w:numFmt w:val="bullet"/>
      <w:lvlText w:val="•"/>
      <w:lvlJc w:val="left"/>
      <w:pPr>
        <w:ind w:left="4284" w:hanging="440"/>
      </w:pPr>
      <w:rPr>
        <w:rFonts w:hint="default"/>
        <w:lang w:val="zh-CN" w:eastAsia="zh-CN" w:bidi="zh-CN"/>
      </w:rPr>
    </w:lvl>
    <w:lvl w:ilvl="5" w:tentative="0">
      <w:start w:val="0"/>
      <w:numFmt w:val="bullet"/>
      <w:lvlText w:val="•"/>
      <w:lvlJc w:val="left"/>
      <w:pPr>
        <w:ind w:left="5220" w:hanging="440"/>
      </w:pPr>
      <w:rPr>
        <w:rFonts w:hint="default"/>
        <w:lang w:val="zh-CN" w:eastAsia="zh-CN" w:bidi="zh-CN"/>
      </w:rPr>
    </w:lvl>
    <w:lvl w:ilvl="6" w:tentative="0">
      <w:start w:val="0"/>
      <w:numFmt w:val="bullet"/>
      <w:lvlText w:val="•"/>
      <w:lvlJc w:val="left"/>
      <w:pPr>
        <w:ind w:left="6156" w:hanging="440"/>
      </w:pPr>
      <w:rPr>
        <w:rFonts w:hint="default"/>
        <w:lang w:val="zh-CN" w:eastAsia="zh-CN" w:bidi="zh-CN"/>
      </w:rPr>
    </w:lvl>
    <w:lvl w:ilvl="7" w:tentative="0">
      <w:start w:val="0"/>
      <w:numFmt w:val="bullet"/>
      <w:lvlText w:val="•"/>
      <w:lvlJc w:val="left"/>
      <w:pPr>
        <w:ind w:left="7092" w:hanging="440"/>
      </w:pPr>
      <w:rPr>
        <w:rFonts w:hint="default"/>
        <w:lang w:val="zh-CN" w:eastAsia="zh-CN" w:bidi="zh-CN"/>
      </w:rPr>
    </w:lvl>
    <w:lvl w:ilvl="8" w:tentative="0">
      <w:start w:val="0"/>
      <w:numFmt w:val="bullet"/>
      <w:lvlText w:val="•"/>
      <w:lvlJc w:val="left"/>
      <w:pPr>
        <w:ind w:left="8028" w:hanging="440"/>
      </w:pPr>
      <w:rPr>
        <w:rFonts w:hint="default"/>
        <w:lang w:val="zh-CN" w:eastAsia="zh-CN" w:bidi="zh-CN"/>
      </w:rPr>
    </w:lvl>
  </w:abstractNum>
  <w:abstractNum w:abstractNumId="11">
    <w:nsid w:val="03D62ECE"/>
    <w:multiLevelType w:val="multilevel"/>
    <w:tmpl w:val="03D62ECE"/>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zh-CN" w:eastAsia="zh-CN" w:bidi="zh-CN"/>
      </w:rPr>
    </w:lvl>
    <w:lvl w:ilvl="1" w:tentative="0">
      <w:start w:val="0"/>
      <w:numFmt w:val="bullet"/>
      <w:lvlText w:val="•"/>
      <w:lvlJc w:val="left"/>
      <w:pPr>
        <w:ind w:left="1980" w:hanging="310"/>
      </w:pPr>
      <w:rPr>
        <w:rFonts w:hint="default"/>
        <w:lang w:val="zh-CN" w:eastAsia="zh-CN" w:bidi="zh-CN"/>
      </w:rPr>
    </w:lvl>
    <w:lvl w:ilvl="2" w:tentative="0">
      <w:start w:val="0"/>
      <w:numFmt w:val="bullet"/>
      <w:lvlText w:val="•"/>
      <w:lvlJc w:val="left"/>
      <w:pPr>
        <w:ind w:left="2860" w:hanging="310"/>
      </w:pPr>
      <w:rPr>
        <w:rFonts w:hint="default"/>
        <w:lang w:val="zh-CN" w:eastAsia="zh-CN" w:bidi="zh-CN"/>
      </w:rPr>
    </w:lvl>
    <w:lvl w:ilvl="3" w:tentative="0">
      <w:start w:val="0"/>
      <w:numFmt w:val="bullet"/>
      <w:lvlText w:val="•"/>
      <w:lvlJc w:val="left"/>
      <w:pPr>
        <w:ind w:left="3740" w:hanging="310"/>
      </w:pPr>
      <w:rPr>
        <w:rFonts w:hint="default"/>
        <w:lang w:val="zh-CN" w:eastAsia="zh-CN" w:bidi="zh-CN"/>
      </w:rPr>
    </w:lvl>
    <w:lvl w:ilvl="4" w:tentative="0">
      <w:start w:val="0"/>
      <w:numFmt w:val="bullet"/>
      <w:lvlText w:val="•"/>
      <w:lvlJc w:val="left"/>
      <w:pPr>
        <w:ind w:left="4620" w:hanging="310"/>
      </w:pPr>
      <w:rPr>
        <w:rFonts w:hint="default"/>
        <w:lang w:val="zh-CN" w:eastAsia="zh-CN" w:bidi="zh-CN"/>
      </w:rPr>
    </w:lvl>
    <w:lvl w:ilvl="5" w:tentative="0">
      <w:start w:val="0"/>
      <w:numFmt w:val="bullet"/>
      <w:lvlText w:val="•"/>
      <w:lvlJc w:val="left"/>
      <w:pPr>
        <w:ind w:left="5500" w:hanging="310"/>
      </w:pPr>
      <w:rPr>
        <w:rFonts w:hint="default"/>
        <w:lang w:val="zh-CN" w:eastAsia="zh-CN" w:bidi="zh-CN"/>
      </w:rPr>
    </w:lvl>
    <w:lvl w:ilvl="6" w:tentative="0">
      <w:start w:val="0"/>
      <w:numFmt w:val="bullet"/>
      <w:lvlText w:val="•"/>
      <w:lvlJc w:val="left"/>
      <w:pPr>
        <w:ind w:left="6380" w:hanging="310"/>
      </w:pPr>
      <w:rPr>
        <w:rFonts w:hint="default"/>
        <w:lang w:val="zh-CN" w:eastAsia="zh-CN" w:bidi="zh-CN"/>
      </w:rPr>
    </w:lvl>
    <w:lvl w:ilvl="7" w:tentative="0">
      <w:start w:val="0"/>
      <w:numFmt w:val="bullet"/>
      <w:lvlText w:val="•"/>
      <w:lvlJc w:val="left"/>
      <w:pPr>
        <w:ind w:left="7260" w:hanging="310"/>
      </w:pPr>
      <w:rPr>
        <w:rFonts w:hint="default"/>
        <w:lang w:val="zh-CN" w:eastAsia="zh-CN" w:bidi="zh-CN"/>
      </w:rPr>
    </w:lvl>
    <w:lvl w:ilvl="8" w:tentative="0">
      <w:start w:val="0"/>
      <w:numFmt w:val="bullet"/>
      <w:lvlText w:val="•"/>
      <w:lvlJc w:val="left"/>
      <w:pPr>
        <w:ind w:left="8140" w:hanging="310"/>
      </w:pPr>
      <w:rPr>
        <w:rFonts w:hint="default"/>
        <w:lang w:val="zh-CN" w:eastAsia="zh-CN" w:bidi="zh-CN"/>
      </w:rPr>
    </w:lvl>
  </w:abstractNum>
  <w:abstractNum w:abstractNumId="12">
    <w:nsid w:val="2470EC97"/>
    <w:multiLevelType w:val="multilevel"/>
    <w:tmpl w:val="2470EC97"/>
    <w:lvl w:ilvl="0" w:tentative="0">
      <w:start w:val="1"/>
      <w:numFmt w:val="decimal"/>
      <w:lvlText w:val="%1."/>
      <w:lvlJc w:val="left"/>
      <w:pPr>
        <w:ind w:left="790" w:hanging="332"/>
        <w:jc w:val="left"/>
      </w:pPr>
      <w:rPr>
        <w:rFonts w:hint="default" w:ascii="微软雅黑" w:hAnsi="微软雅黑" w:eastAsia="微软雅黑" w:cs="微软雅黑"/>
        <w:b/>
        <w:bCs/>
        <w:spacing w:val="-6"/>
        <w:w w:val="102"/>
        <w:sz w:val="27"/>
        <w:szCs w:val="27"/>
        <w:lang w:val="zh-CN" w:eastAsia="zh-CN" w:bidi="zh-CN"/>
      </w:rPr>
    </w:lvl>
    <w:lvl w:ilvl="1" w:tentative="0">
      <w:start w:val="0"/>
      <w:numFmt w:val="bullet"/>
      <w:lvlText w:val="•"/>
      <w:lvlJc w:val="left"/>
      <w:pPr>
        <w:ind w:left="1710" w:hanging="332"/>
      </w:pPr>
      <w:rPr>
        <w:rFonts w:hint="default"/>
        <w:lang w:val="zh-CN" w:eastAsia="zh-CN" w:bidi="zh-CN"/>
      </w:rPr>
    </w:lvl>
    <w:lvl w:ilvl="2" w:tentative="0">
      <w:start w:val="0"/>
      <w:numFmt w:val="bullet"/>
      <w:lvlText w:val="•"/>
      <w:lvlJc w:val="left"/>
      <w:pPr>
        <w:ind w:left="2620" w:hanging="332"/>
      </w:pPr>
      <w:rPr>
        <w:rFonts w:hint="default"/>
        <w:lang w:val="zh-CN" w:eastAsia="zh-CN" w:bidi="zh-CN"/>
      </w:rPr>
    </w:lvl>
    <w:lvl w:ilvl="3" w:tentative="0">
      <w:start w:val="0"/>
      <w:numFmt w:val="bullet"/>
      <w:lvlText w:val="•"/>
      <w:lvlJc w:val="left"/>
      <w:pPr>
        <w:ind w:left="3530" w:hanging="332"/>
      </w:pPr>
      <w:rPr>
        <w:rFonts w:hint="default"/>
        <w:lang w:val="zh-CN" w:eastAsia="zh-CN" w:bidi="zh-CN"/>
      </w:rPr>
    </w:lvl>
    <w:lvl w:ilvl="4" w:tentative="0">
      <w:start w:val="0"/>
      <w:numFmt w:val="bullet"/>
      <w:lvlText w:val="•"/>
      <w:lvlJc w:val="left"/>
      <w:pPr>
        <w:ind w:left="4440" w:hanging="332"/>
      </w:pPr>
      <w:rPr>
        <w:rFonts w:hint="default"/>
        <w:lang w:val="zh-CN" w:eastAsia="zh-CN" w:bidi="zh-CN"/>
      </w:rPr>
    </w:lvl>
    <w:lvl w:ilvl="5" w:tentative="0">
      <w:start w:val="0"/>
      <w:numFmt w:val="bullet"/>
      <w:lvlText w:val="•"/>
      <w:lvlJc w:val="left"/>
      <w:pPr>
        <w:ind w:left="5350" w:hanging="332"/>
      </w:pPr>
      <w:rPr>
        <w:rFonts w:hint="default"/>
        <w:lang w:val="zh-CN" w:eastAsia="zh-CN" w:bidi="zh-CN"/>
      </w:rPr>
    </w:lvl>
    <w:lvl w:ilvl="6" w:tentative="0">
      <w:start w:val="0"/>
      <w:numFmt w:val="bullet"/>
      <w:lvlText w:val="•"/>
      <w:lvlJc w:val="left"/>
      <w:pPr>
        <w:ind w:left="6260" w:hanging="332"/>
      </w:pPr>
      <w:rPr>
        <w:rFonts w:hint="default"/>
        <w:lang w:val="zh-CN" w:eastAsia="zh-CN" w:bidi="zh-CN"/>
      </w:rPr>
    </w:lvl>
    <w:lvl w:ilvl="7" w:tentative="0">
      <w:start w:val="0"/>
      <w:numFmt w:val="bullet"/>
      <w:lvlText w:val="•"/>
      <w:lvlJc w:val="left"/>
      <w:pPr>
        <w:ind w:left="7170" w:hanging="332"/>
      </w:pPr>
      <w:rPr>
        <w:rFonts w:hint="default"/>
        <w:lang w:val="zh-CN" w:eastAsia="zh-CN" w:bidi="zh-CN"/>
      </w:rPr>
    </w:lvl>
    <w:lvl w:ilvl="8" w:tentative="0">
      <w:start w:val="0"/>
      <w:numFmt w:val="bullet"/>
      <w:lvlText w:val="•"/>
      <w:lvlJc w:val="left"/>
      <w:pPr>
        <w:ind w:left="8080" w:hanging="332"/>
      </w:pPr>
      <w:rPr>
        <w:rFonts w:hint="default"/>
        <w:lang w:val="zh-CN" w:eastAsia="zh-CN" w:bidi="zh-CN"/>
      </w:rPr>
    </w:lvl>
  </w:abstractNum>
  <w:abstractNum w:abstractNumId="13">
    <w:nsid w:val="25B654F3"/>
    <w:multiLevelType w:val="multilevel"/>
    <w:tmpl w:val="25B654F3"/>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zh-CN" w:eastAsia="zh-CN" w:bidi="zh-CN"/>
      </w:rPr>
    </w:lvl>
    <w:lvl w:ilvl="1" w:tentative="0">
      <w:start w:val="0"/>
      <w:numFmt w:val="bullet"/>
      <w:lvlText w:val="•"/>
      <w:lvlJc w:val="left"/>
      <w:pPr>
        <w:ind w:left="1980" w:hanging="310"/>
      </w:pPr>
      <w:rPr>
        <w:rFonts w:hint="default"/>
        <w:lang w:val="zh-CN" w:eastAsia="zh-CN" w:bidi="zh-CN"/>
      </w:rPr>
    </w:lvl>
    <w:lvl w:ilvl="2" w:tentative="0">
      <w:start w:val="0"/>
      <w:numFmt w:val="bullet"/>
      <w:lvlText w:val="•"/>
      <w:lvlJc w:val="left"/>
      <w:pPr>
        <w:ind w:left="2860" w:hanging="310"/>
      </w:pPr>
      <w:rPr>
        <w:rFonts w:hint="default"/>
        <w:lang w:val="zh-CN" w:eastAsia="zh-CN" w:bidi="zh-CN"/>
      </w:rPr>
    </w:lvl>
    <w:lvl w:ilvl="3" w:tentative="0">
      <w:start w:val="0"/>
      <w:numFmt w:val="bullet"/>
      <w:lvlText w:val="•"/>
      <w:lvlJc w:val="left"/>
      <w:pPr>
        <w:ind w:left="3740" w:hanging="310"/>
      </w:pPr>
      <w:rPr>
        <w:rFonts w:hint="default"/>
        <w:lang w:val="zh-CN" w:eastAsia="zh-CN" w:bidi="zh-CN"/>
      </w:rPr>
    </w:lvl>
    <w:lvl w:ilvl="4" w:tentative="0">
      <w:start w:val="0"/>
      <w:numFmt w:val="bullet"/>
      <w:lvlText w:val="•"/>
      <w:lvlJc w:val="left"/>
      <w:pPr>
        <w:ind w:left="4620" w:hanging="310"/>
      </w:pPr>
      <w:rPr>
        <w:rFonts w:hint="default"/>
        <w:lang w:val="zh-CN" w:eastAsia="zh-CN" w:bidi="zh-CN"/>
      </w:rPr>
    </w:lvl>
    <w:lvl w:ilvl="5" w:tentative="0">
      <w:start w:val="0"/>
      <w:numFmt w:val="bullet"/>
      <w:lvlText w:val="•"/>
      <w:lvlJc w:val="left"/>
      <w:pPr>
        <w:ind w:left="5500" w:hanging="310"/>
      </w:pPr>
      <w:rPr>
        <w:rFonts w:hint="default"/>
        <w:lang w:val="zh-CN" w:eastAsia="zh-CN" w:bidi="zh-CN"/>
      </w:rPr>
    </w:lvl>
    <w:lvl w:ilvl="6" w:tentative="0">
      <w:start w:val="0"/>
      <w:numFmt w:val="bullet"/>
      <w:lvlText w:val="•"/>
      <w:lvlJc w:val="left"/>
      <w:pPr>
        <w:ind w:left="6380" w:hanging="310"/>
      </w:pPr>
      <w:rPr>
        <w:rFonts w:hint="default"/>
        <w:lang w:val="zh-CN" w:eastAsia="zh-CN" w:bidi="zh-CN"/>
      </w:rPr>
    </w:lvl>
    <w:lvl w:ilvl="7" w:tentative="0">
      <w:start w:val="0"/>
      <w:numFmt w:val="bullet"/>
      <w:lvlText w:val="•"/>
      <w:lvlJc w:val="left"/>
      <w:pPr>
        <w:ind w:left="7260" w:hanging="310"/>
      </w:pPr>
      <w:rPr>
        <w:rFonts w:hint="default"/>
        <w:lang w:val="zh-CN" w:eastAsia="zh-CN" w:bidi="zh-CN"/>
      </w:rPr>
    </w:lvl>
    <w:lvl w:ilvl="8" w:tentative="0">
      <w:start w:val="0"/>
      <w:numFmt w:val="bullet"/>
      <w:lvlText w:val="•"/>
      <w:lvlJc w:val="left"/>
      <w:pPr>
        <w:ind w:left="8140" w:hanging="310"/>
      </w:pPr>
      <w:rPr>
        <w:rFonts w:hint="default"/>
        <w:lang w:val="zh-CN" w:eastAsia="zh-CN" w:bidi="zh-CN"/>
      </w:rPr>
    </w:lvl>
  </w:abstractNum>
  <w:abstractNum w:abstractNumId="14">
    <w:nsid w:val="2A8F537B"/>
    <w:multiLevelType w:val="multilevel"/>
    <w:tmpl w:val="2A8F537B"/>
    <w:lvl w:ilvl="0" w:tentative="0">
      <w:start w:val="1"/>
      <w:numFmt w:val="decimal"/>
      <w:lvlText w:val="%1."/>
      <w:lvlJc w:val="left"/>
      <w:pPr>
        <w:ind w:left="1100" w:hanging="310"/>
        <w:jc w:val="left"/>
      </w:pPr>
      <w:rPr>
        <w:rFonts w:hint="default" w:ascii="微软雅黑" w:hAnsi="微软雅黑" w:eastAsia="微软雅黑" w:cs="微软雅黑"/>
        <w:color w:val="4D4D4D"/>
        <w:spacing w:val="-12"/>
        <w:w w:val="102"/>
        <w:sz w:val="27"/>
        <w:szCs w:val="27"/>
        <w:lang w:val="zh-CN" w:eastAsia="zh-CN" w:bidi="zh-CN"/>
      </w:rPr>
    </w:lvl>
    <w:lvl w:ilvl="1" w:tentative="0">
      <w:start w:val="0"/>
      <w:numFmt w:val="bullet"/>
      <w:lvlText w:val="•"/>
      <w:lvlJc w:val="left"/>
      <w:pPr>
        <w:ind w:left="1980" w:hanging="310"/>
      </w:pPr>
      <w:rPr>
        <w:rFonts w:hint="default"/>
        <w:lang w:val="zh-CN" w:eastAsia="zh-CN" w:bidi="zh-CN"/>
      </w:rPr>
    </w:lvl>
    <w:lvl w:ilvl="2" w:tentative="0">
      <w:start w:val="0"/>
      <w:numFmt w:val="bullet"/>
      <w:lvlText w:val="•"/>
      <w:lvlJc w:val="left"/>
      <w:pPr>
        <w:ind w:left="2860" w:hanging="310"/>
      </w:pPr>
      <w:rPr>
        <w:rFonts w:hint="default"/>
        <w:lang w:val="zh-CN" w:eastAsia="zh-CN" w:bidi="zh-CN"/>
      </w:rPr>
    </w:lvl>
    <w:lvl w:ilvl="3" w:tentative="0">
      <w:start w:val="0"/>
      <w:numFmt w:val="bullet"/>
      <w:lvlText w:val="•"/>
      <w:lvlJc w:val="left"/>
      <w:pPr>
        <w:ind w:left="3740" w:hanging="310"/>
      </w:pPr>
      <w:rPr>
        <w:rFonts w:hint="default"/>
        <w:lang w:val="zh-CN" w:eastAsia="zh-CN" w:bidi="zh-CN"/>
      </w:rPr>
    </w:lvl>
    <w:lvl w:ilvl="4" w:tentative="0">
      <w:start w:val="0"/>
      <w:numFmt w:val="bullet"/>
      <w:lvlText w:val="•"/>
      <w:lvlJc w:val="left"/>
      <w:pPr>
        <w:ind w:left="4620" w:hanging="310"/>
      </w:pPr>
      <w:rPr>
        <w:rFonts w:hint="default"/>
        <w:lang w:val="zh-CN" w:eastAsia="zh-CN" w:bidi="zh-CN"/>
      </w:rPr>
    </w:lvl>
    <w:lvl w:ilvl="5" w:tentative="0">
      <w:start w:val="0"/>
      <w:numFmt w:val="bullet"/>
      <w:lvlText w:val="•"/>
      <w:lvlJc w:val="left"/>
      <w:pPr>
        <w:ind w:left="5500" w:hanging="310"/>
      </w:pPr>
      <w:rPr>
        <w:rFonts w:hint="default"/>
        <w:lang w:val="zh-CN" w:eastAsia="zh-CN" w:bidi="zh-CN"/>
      </w:rPr>
    </w:lvl>
    <w:lvl w:ilvl="6" w:tentative="0">
      <w:start w:val="0"/>
      <w:numFmt w:val="bullet"/>
      <w:lvlText w:val="•"/>
      <w:lvlJc w:val="left"/>
      <w:pPr>
        <w:ind w:left="6380" w:hanging="310"/>
      </w:pPr>
      <w:rPr>
        <w:rFonts w:hint="default"/>
        <w:lang w:val="zh-CN" w:eastAsia="zh-CN" w:bidi="zh-CN"/>
      </w:rPr>
    </w:lvl>
    <w:lvl w:ilvl="7" w:tentative="0">
      <w:start w:val="0"/>
      <w:numFmt w:val="bullet"/>
      <w:lvlText w:val="•"/>
      <w:lvlJc w:val="left"/>
      <w:pPr>
        <w:ind w:left="7260" w:hanging="310"/>
      </w:pPr>
      <w:rPr>
        <w:rFonts w:hint="default"/>
        <w:lang w:val="zh-CN" w:eastAsia="zh-CN" w:bidi="zh-CN"/>
      </w:rPr>
    </w:lvl>
    <w:lvl w:ilvl="8" w:tentative="0">
      <w:start w:val="0"/>
      <w:numFmt w:val="bullet"/>
      <w:lvlText w:val="•"/>
      <w:lvlJc w:val="left"/>
      <w:pPr>
        <w:ind w:left="8140" w:hanging="310"/>
      </w:pPr>
      <w:rPr>
        <w:rFonts w:hint="default"/>
        <w:lang w:val="zh-CN" w:eastAsia="zh-CN" w:bidi="zh-CN"/>
      </w:rPr>
    </w:lvl>
  </w:abstractNum>
  <w:abstractNum w:abstractNumId="15">
    <w:nsid w:val="4D4DC07F"/>
    <w:multiLevelType w:val="multilevel"/>
    <w:tmpl w:val="4D4DC07F"/>
    <w:lvl w:ilvl="0" w:tentative="0">
      <w:start w:val="1"/>
      <w:numFmt w:val="decimal"/>
      <w:lvlText w:val="%1."/>
      <w:lvlJc w:val="left"/>
      <w:pPr>
        <w:ind w:left="1100" w:hanging="310"/>
        <w:jc w:val="left"/>
      </w:pPr>
      <w:rPr>
        <w:rFonts w:hint="default" w:ascii="微软雅黑" w:hAnsi="微软雅黑" w:eastAsia="微软雅黑" w:cs="微软雅黑"/>
        <w:color w:val="4D4D4D"/>
        <w:spacing w:val="-12"/>
        <w:w w:val="102"/>
        <w:sz w:val="27"/>
        <w:szCs w:val="27"/>
        <w:lang w:val="zh-CN" w:eastAsia="zh-CN" w:bidi="zh-CN"/>
      </w:rPr>
    </w:lvl>
    <w:lvl w:ilvl="1" w:tentative="0">
      <w:start w:val="0"/>
      <w:numFmt w:val="bullet"/>
      <w:lvlText w:val="•"/>
      <w:lvlJc w:val="left"/>
      <w:pPr>
        <w:ind w:left="1980" w:hanging="310"/>
      </w:pPr>
      <w:rPr>
        <w:rFonts w:hint="default"/>
        <w:lang w:val="zh-CN" w:eastAsia="zh-CN" w:bidi="zh-CN"/>
      </w:rPr>
    </w:lvl>
    <w:lvl w:ilvl="2" w:tentative="0">
      <w:start w:val="0"/>
      <w:numFmt w:val="bullet"/>
      <w:lvlText w:val="•"/>
      <w:lvlJc w:val="left"/>
      <w:pPr>
        <w:ind w:left="2860" w:hanging="310"/>
      </w:pPr>
      <w:rPr>
        <w:rFonts w:hint="default"/>
        <w:lang w:val="zh-CN" w:eastAsia="zh-CN" w:bidi="zh-CN"/>
      </w:rPr>
    </w:lvl>
    <w:lvl w:ilvl="3" w:tentative="0">
      <w:start w:val="0"/>
      <w:numFmt w:val="bullet"/>
      <w:lvlText w:val="•"/>
      <w:lvlJc w:val="left"/>
      <w:pPr>
        <w:ind w:left="3740" w:hanging="310"/>
      </w:pPr>
      <w:rPr>
        <w:rFonts w:hint="default"/>
        <w:lang w:val="zh-CN" w:eastAsia="zh-CN" w:bidi="zh-CN"/>
      </w:rPr>
    </w:lvl>
    <w:lvl w:ilvl="4" w:tentative="0">
      <w:start w:val="0"/>
      <w:numFmt w:val="bullet"/>
      <w:lvlText w:val="•"/>
      <w:lvlJc w:val="left"/>
      <w:pPr>
        <w:ind w:left="4620" w:hanging="310"/>
      </w:pPr>
      <w:rPr>
        <w:rFonts w:hint="default"/>
        <w:lang w:val="zh-CN" w:eastAsia="zh-CN" w:bidi="zh-CN"/>
      </w:rPr>
    </w:lvl>
    <w:lvl w:ilvl="5" w:tentative="0">
      <w:start w:val="0"/>
      <w:numFmt w:val="bullet"/>
      <w:lvlText w:val="•"/>
      <w:lvlJc w:val="left"/>
      <w:pPr>
        <w:ind w:left="5500" w:hanging="310"/>
      </w:pPr>
      <w:rPr>
        <w:rFonts w:hint="default"/>
        <w:lang w:val="zh-CN" w:eastAsia="zh-CN" w:bidi="zh-CN"/>
      </w:rPr>
    </w:lvl>
    <w:lvl w:ilvl="6" w:tentative="0">
      <w:start w:val="0"/>
      <w:numFmt w:val="bullet"/>
      <w:lvlText w:val="•"/>
      <w:lvlJc w:val="left"/>
      <w:pPr>
        <w:ind w:left="6380" w:hanging="310"/>
      </w:pPr>
      <w:rPr>
        <w:rFonts w:hint="default"/>
        <w:lang w:val="zh-CN" w:eastAsia="zh-CN" w:bidi="zh-CN"/>
      </w:rPr>
    </w:lvl>
    <w:lvl w:ilvl="7" w:tentative="0">
      <w:start w:val="0"/>
      <w:numFmt w:val="bullet"/>
      <w:lvlText w:val="•"/>
      <w:lvlJc w:val="left"/>
      <w:pPr>
        <w:ind w:left="7260" w:hanging="310"/>
      </w:pPr>
      <w:rPr>
        <w:rFonts w:hint="default"/>
        <w:lang w:val="zh-CN" w:eastAsia="zh-CN" w:bidi="zh-CN"/>
      </w:rPr>
    </w:lvl>
    <w:lvl w:ilvl="8" w:tentative="0">
      <w:start w:val="0"/>
      <w:numFmt w:val="bullet"/>
      <w:lvlText w:val="•"/>
      <w:lvlJc w:val="left"/>
      <w:pPr>
        <w:ind w:left="8140" w:hanging="310"/>
      </w:pPr>
      <w:rPr>
        <w:rFonts w:hint="default"/>
        <w:lang w:val="zh-CN" w:eastAsia="zh-CN" w:bidi="zh-CN"/>
      </w:rPr>
    </w:lvl>
  </w:abstractNum>
  <w:abstractNum w:abstractNumId="16">
    <w:nsid w:val="59ADCABA"/>
    <w:multiLevelType w:val="multilevel"/>
    <w:tmpl w:val="59ADCABA"/>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zh-CN" w:eastAsia="zh-CN" w:bidi="zh-CN"/>
      </w:rPr>
    </w:lvl>
    <w:lvl w:ilvl="1" w:tentative="0">
      <w:start w:val="0"/>
      <w:numFmt w:val="bullet"/>
      <w:lvlText w:val="•"/>
      <w:lvlJc w:val="left"/>
      <w:pPr>
        <w:ind w:left="1980" w:hanging="310"/>
      </w:pPr>
      <w:rPr>
        <w:rFonts w:hint="default"/>
        <w:lang w:val="zh-CN" w:eastAsia="zh-CN" w:bidi="zh-CN"/>
      </w:rPr>
    </w:lvl>
    <w:lvl w:ilvl="2" w:tentative="0">
      <w:start w:val="0"/>
      <w:numFmt w:val="bullet"/>
      <w:lvlText w:val="•"/>
      <w:lvlJc w:val="left"/>
      <w:pPr>
        <w:ind w:left="2860" w:hanging="310"/>
      </w:pPr>
      <w:rPr>
        <w:rFonts w:hint="default"/>
        <w:lang w:val="zh-CN" w:eastAsia="zh-CN" w:bidi="zh-CN"/>
      </w:rPr>
    </w:lvl>
    <w:lvl w:ilvl="3" w:tentative="0">
      <w:start w:val="0"/>
      <w:numFmt w:val="bullet"/>
      <w:lvlText w:val="•"/>
      <w:lvlJc w:val="left"/>
      <w:pPr>
        <w:ind w:left="3740" w:hanging="310"/>
      </w:pPr>
      <w:rPr>
        <w:rFonts w:hint="default"/>
        <w:lang w:val="zh-CN" w:eastAsia="zh-CN" w:bidi="zh-CN"/>
      </w:rPr>
    </w:lvl>
    <w:lvl w:ilvl="4" w:tentative="0">
      <w:start w:val="0"/>
      <w:numFmt w:val="bullet"/>
      <w:lvlText w:val="•"/>
      <w:lvlJc w:val="left"/>
      <w:pPr>
        <w:ind w:left="4620" w:hanging="310"/>
      </w:pPr>
      <w:rPr>
        <w:rFonts w:hint="default"/>
        <w:lang w:val="zh-CN" w:eastAsia="zh-CN" w:bidi="zh-CN"/>
      </w:rPr>
    </w:lvl>
    <w:lvl w:ilvl="5" w:tentative="0">
      <w:start w:val="0"/>
      <w:numFmt w:val="bullet"/>
      <w:lvlText w:val="•"/>
      <w:lvlJc w:val="left"/>
      <w:pPr>
        <w:ind w:left="5500" w:hanging="310"/>
      </w:pPr>
      <w:rPr>
        <w:rFonts w:hint="default"/>
        <w:lang w:val="zh-CN" w:eastAsia="zh-CN" w:bidi="zh-CN"/>
      </w:rPr>
    </w:lvl>
    <w:lvl w:ilvl="6" w:tentative="0">
      <w:start w:val="0"/>
      <w:numFmt w:val="bullet"/>
      <w:lvlText w:val="•"/>
      <w:lvlJc w:val="left"/>
      <w:pPr>
        <w:ind w:left="6380" w:hanging="310"/>
      </w:pPr>
      <w:rPr>
        <w:rFonts w:hint="default"/>
        <w:lang w:val="zh-CN" w:eastAsia="zh-CN" w:bidi="zh-CN"/>
      </w:rPr>
    </w:lvl>
    <w:lvl w:ilvl="7" w:tentative="0">
      <w:start w:val="0"/>
      <w:numFmt w:val="bullet"/>
      <w:lvlText w:val="•"/>
      <w:lvlJc w:val="left"/>
      <w:pPr>
        <w:ind w:left="7260" w:hanging="310"/>
      </w:pPr>
      <w:rPr>
        <w:rFonts w:hint="default"/>
        <w:lang w:val="zh-CN" w:eastAsia="zh-CN" w:bidi="zh-CN"/>
      </w:rPr>
    </w:lvl>
    <w:lvl w:ilvl="8" w:tentative="0">
      <w:start w:val="0"/>
      <w:numFmt w:val="bullet"/>
      <w:lvlText w:val="•"/>
      <w:lvlJc w:val="left"/>
      <w:pPr>
        <w:ind w:left="8140" w:hanging="310"/>
      </w:pPr>
      <w:rPr>
        <w:rFonts w:hint="default"/>
        <w:lang w:val="zh-CN" w:eastAsia="zh-CN" w:bidi="zh-CN"/>
      </w:rPr>
    </w:lvl>
  </w:abstractNum>
  <w:abstractNum w:abstractNumId="17">
    <w:nsid w:val="5A241D34"/>
    <w:multiLevelType w:val="multilevel"/>
    <w:tmpl w:val="5A241D34"/>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zh-CN" w:eastAsia="zh-CN" w:bidi="zh-CN"/>
      </w:rPr>
    </w:lvl>
    <w:lvl w:ilvl="1" w:tentative="0">
      <w:start w:val="0"/>
      <w:numFmt w:val="bullet"/>
      <w:lvlText w:val="•"/>
      <w:lvlJc w:val="left"/>
      <w:pPr>
        <w:ind w:left="1980" w:hanging="310"/>
      </w:pPr>
      <w:rPr>
        <w:rFonts w:hint="default"/>
        <w:lang w:val="zh-CN" w:eastAsia="zh-CN" w:bidi="zh-CN"/>
      </w:rPr>
    </w:lvl>
    <w:lvl w:ilvl="2" w:tentative="0">
      <w:start w:val="0"/>
      <w:numFmt w:val="bullet"/>
      <w:lvlText w:val="•"/>
      <w:lvlJc w:val="left"/>
      <w:pPr>
        <w:ind w:left="2860" w:hanging="310"/>
      </w:pPr>
      <w:rPr>
        <w:rFonts w:hint="default"/>
        <w:lang w:val="zh-CN" w:eastAsia="zh-CN" w:bidi="zh-CN"/>
      </w:rPr>
    </w:lvl>
    <w:lvl w:ilvl="3" w:tentative="0">
      <w:start w:val="0"/>
      <w:numFmt w:val="bullet"/>
      <w:lvlText w:val="•"/>
      <w:lvlJc w:val="left"/>
      <w:pPr>
        <w:ind w:left="3740" w:hanging="310"/>
      </w:pPr>
      <w:rPr>
        <w:rFonts w:hint="default"/>
        <w:lang w:val="zh-CN" w:eastAsia="zh-CN" w:bidi="zh-CN"/>
      </w:rPr>
    </w:lvl>
    <w:lvl w:ilvl="4" w:tentative="0">
      <w:start w:val="0"/>
      <w:numFmt w:val="bullet"/>
      <w:lvlText w:val="•"/>
      <w:lvlJc w:val="left"/>
      <w:pPr>
        <w:ind w:left="4620" w:hanging="310"/>
      </w:pPr>
      <w:rPr>
        <w:rFonts w:hint="default"/>
        <w:lang w:val="zh-CN" w:eastAsia="zh-CN" w:bidi="zh-CN"/>
      </w:rPr>
    </w:lvl>
    <w:lvl w:ilvl="5" w:tentative="0">
      <w:start w:val="0"/>
      <w:numFmt w:val="bullet"/>
      <w:lvlText w:val="•"/>
      <w:lvlJc w:val="left"/>
      <w:pPr>
        <w:ind w:left="5500" w:hanging="310"/>
      </w:pPr>
      <w:rPr>
        <w:rFonts w:hint="default"/>
        <w:lang w:val="zh-CN" w:eastAsia="zh-CN" w:bidi="zh-CN"/>
      </w:rPr>
    </w:lvl>
    <w:lvl w:ilvl="6" w:tentative="0">
      <w:start w:val="0"/>
      <w:numFmt w:val="bullet"/>
      <w:lvlText w:val="•"/>
      <w:lvlJc w:val="left"/>
      <w:pPr>
        <w:ind w:left="6380" w:hanging="310"/>
      </w:pPr>
      <w:rPr>
        <w:rFonts w:hint="default"/>
        <w:lang w:val="zh-CN" w:eastAsia="zh-CN" w:bidi="zh-CN"/>
      </w:rPr>
    </w:lvl>
    <w:lvl w:ilvl="7" w:tentative="0">
      <w:start w:val="0"/>
      <w:numFmt w:val="bullet"/>
      <w:lvlText w:val="•"/>
      <w:lvlJc w:val="left"/>
      <w:pPr>
        <w:ind w:left="7260" w:hanging="310"/>
      </w:pPr>
      <w:rPr>
        <w:rFonts w:hint="default"/>
        <w:lang w:val="zh-CN" w:eastAsia="zh-CN" w:bidi="zh-CN"/>
      </w:rPr>
    </w:lvl>
    <w:lvl w:ilvl="8" w:tentative="0">
      <w:start w:val="0"/>
      <w:numFmt w:val="bullet"/>
      <w:lvlText w:val="•"/>
      <w:lvlJc w:val="left"/>
      <w:pPr>
        <w:ind w:left="8140" w:hanging="310"/>
      </w:pPr>
      <w:rPr>
        <w:rFonts w:hint="default"/>
        <w:lang w:val="zh-CN" w:eastAsia="zh-CN" w:bidi="zh-CN"/>
      </w:rPr>
    </w:lvl>
  </w:abstractNum>
  <w:abstractNum w:abstractNumId="18">
    <w:nsid w:val="72183CF9"/>
    <w:multiLevelType w:val="multilevel"/>
    <w:tmpl w:val="72183CF9"/>
    <w:lvl w:ilvl="0" w:tentative="0">
      <w:start w:val="1"/>
      <w:numFmt w:val="decimal"/>
      <w:lvlText w:val="%1."/>
      <w:lvlJc w:val="left"/>
      <w:pPr>
        <w:ind w:left="790" w:hanging="310"/>
        <w:jc w:val="left"/>
      </w:pPr>
      <w:rPr>
        <w:rFonts w:hint="default" w:ascii="微软雅黑" w:hAnsi="微软雅黑" w:eastAsia="微软雅黑" w:cs="微软雅黑"/>
        <w:color w:val="4D4D4D"/>
        <w:spacing w:val="-12"/>
        <w:w w:val="102"/>
        <w:sz w:val="27"/>
        <w:szCs w:val="27"/>
        <w:lang w:val="zh-CN" w:eastAsia="zh-CN" w:bidi="zh-CN"/>
      </w:rPr>
    </w:lvl>
    <w:lvl w:ilvl="1" w:tentative="0">
      <w:start w:val="0"/>
      <w:numFmt w:val="bullet"/>
      <w:lvlText w:val="•"/>
      <w:lvlJc w:val="left"/>
      <w:pPr>
        <w:ind w:left="1710" w:hanging="310"/>
      </w:pPr>
      <w:rPr>
        <w:rFonts w:hint="default"/>
        <w:lang w:val="zh-CN" w:eastAsia="zh-CN" w:bidi="zh-CN"/>
      </w:rPr>
    </w:lvl>
    <w:lvl w:ilvl="2" w:tentative="0">
      <w:start w:val="0"/>
      <w:numFmt w:val="bullet"/>
      <w:lvlText w:val="•"/>
      <w:lvlJc w:val="left"/>
      <w:pPr>
        <w:ind w:left="2620" w:hanging="310"/>
      </w:pPr>
      <w:rPr>
        <w:rFonts w:hint="default"/>
        <w:lang w:val="zh-CN" w:eastAsia="zh-CN" w:bidi="zh-CN"/>
      </w:rPr>
    </w:lvl>
    <w:lvl w:ilvl="3" w:tentative="0">
      <w:start w:val="0"/>
      <w:numFmt w:val="bullet"/>
      <w:lvlText w:val="•"/>
      <w:lvlJc w:val="left"/>
      <w:pPr>
        <w:ind w:left="3530" w:hanging="310"/>
      </w:pPr>
      <w:rPr>
        <w:rFonts w:hint="default"/>
        <w:lang w:val="zh-CN" w:eastAsia="zh-CN" w:bidi="zh-CN"/>
      </w:rPr>
    </w:lvl>
    <w:lvl w:ilvl="4" w:tentative="0">
      <w:start w:val="0"/>
      <w:numFmt w:val="bullet"/>
      <w:lvlText w:val="•"/>
      <w:lvlJc w:val="left"/>
      <w:pPr>
        <w:ind w:left="4440" w:hanging="310"/>
      </w:pPr>
      <w:rPr>
        <w:rFonts w:hint="default"/>
        <w:lang w:val="zh-CN" w:eastAsia="zh-CN" w:bidi="zh-CN"/>
      </w:rPr>
    </w:lvl>
    <w:lvl w:ilvl="5" w:tentative="0">
      <w:start w:val="0"/>
      <w:numFmt w:val="bullet"/>
      <w:lvlText w:val="•"/>
      <w:lvlJc w:val="left"/>
      <w:pPr>
        <w:ind w:left="5350" w:hanging="310"/>
      </w:pPr>
      <w:rPr>
        <w:rFonts w:hint="default"/>
        <w:lang w:val="zh-CN" w:eastAsia="zh-CN" w:bidi="zh-CN"/>
      </w:rPr>
    </w:lvl>
    <w:lvl w:ilvl="6" w:tentative="0">
      <w:start w:val="0"/>
      <w:numFmt w:val="bullet"/>
      <w:lvlText w:val="•"/>
      <w:lvlJc w:val="left"/>
      <w:pPr>
        <w:ind w:left="6260" w:hanging="310"/>
      </w:pPr>
      <w:rPr>
        <w:rFonts w:hint="default"/>
        <w:lang w:val="zh-CN" w:eastAsia="zh-CN" w:bidi="zh-CN"/>
      </w:rPr>
    </w:lvl>
    <w:lvl w:ilvl="7" w:tentative="0">
      <w:start w:val="0"/>
      <w:numFmt w:val="bullet"/>
      <w:lvlText w:val="•"/>
      <w:lvlJc w:val="left"/>
      <w:pPr>
        <w:ind w:left="7170" w:hanging="310"/>
      </w:pPr>
      <w:rPr>
        <w:rFonts w:hint="default"/>
        <w:lang w:val="zh-CN" w:eastAsia="zh-CN" w:bidi="zh-CN"/>
      </w:rPr>
    </w:lvl>
    <w:lvl w:ilvl="8" w:tentative="0">
      <w:start w:val="0"/>
      <w:numFmt w:val="bullet"/>
      <w:lvlText w:val="•"/>
      <w:lvlJc w:val="left"/>
      <w:pPr>
        <w:ind w:left="8080" w:hanging="310"/>
      </w:pPr>
      <w:rPr>
        <w:rFonts w:hint="default"/>
        <w:lang w:val="zh-CN" w:eastAsia="zh-CN" w:bidi="zh-CN"/>
      </w:rPr>
    </w:lvl>
  </w:abstractNum>
  <w:num w:numId="1">
    <w:abstractNumId w:val="9"/>
  </w:num>
  <w:num w:numId="2">
    <w:abstractNumId w:val="5"/>
  </w:num>
  <w:num w:numId="3">
    <w:abstractNumId w:val="16"/>
  </w:num>
  <w:num w:numId="4">
    <w:abstractNumId w:val="3"/>
  </w:num>
  <w:num w:numId="5">
    <w:abstractNumId w:val="2"/>
  </w:num>
  <w:num w:numId="6">
    <w:abstractNumId w:val="11"/>
  </w:num>
  <w:num w:numId="7">
    <w:abstractNumId w:val="13"/>
  </w:num>
  <w:num w:numId="8">
    <w:abstractNumId w:val="18"/>
  </w:num>
  <w:num w:numId="9">
    <w:abstractNumId w:val="10"/>
  </w:num>
  <w:num w:numId="10">
    <w:abstractNumId w:val="0"/>
  </w:num>
  <w:num w:numId="11">
    <w:abstractNumId w:val="14"/>
  </w:num>
  <w:num w:numId="12">
    <w:abstractNumId w:val="17"/>
  </w:num>
  <w:num w:numId="13">
    <w:abstractNumId w:val="4"/>
  </w:num>
  <w:num w:numId="14">
    <w:abstractNumId w:val="15"/>
  </w:num>
  <w:num w:numId="15">
    <w:abstractNumId w:val="8"/>
  </w:num>
  <w:num w:numId="16">
    <w:abstractNumId w:val="12"/>
  </w:num>
  <w:num w:numId="17">
    <w:abstractNumId w:val="7"/>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22F75A00"/>
    <w:rsid w:val="68DB2B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ind w:left="5747"/>
      <w:outlineLvl w:val="1"/>
    </w:pPr>
    <w:rPr>
      <w:rFonts w:ascii="微软雅黑" w:hAnsi="微软雅黑" w:eastAsia="微软雅黑" w:cs="微软雅黑"/>
      <w:sz w:val="48"/>
      <w:szCs w:val="48"/>
      <w:lang w:val="zh-CN" w:eastAsia="zh-CN" w:bidi="zh-CN"/>
    </w:rPr>
  </w:style>
  <w:style w:type="paragraph" w:styleId="3">
    <w:name w:val="heading 2"/>
    <w:basedOn w:val="1"/>
    <w:next w:val="1"/>
    <w:qFormat/>
    <w:uiPriority w:val="1"/>
    <w:pPr>
      <w:spacing w:line="724" w:lineRule="exact"/>
      <w:ind w:left="100"/>
      <w:outlineLvl w:val="2"/>
    </w:pPr>
    <w:rPr>
      <w:rFonts w:ascii="微软雅黑" w:hAnsi="微软雅黑" w:eastAsia="微软雅黑" w:cs="微软雅黑"/>
      <w:b/>
      <w:bCs/>
      <w:sz w:val="41"/>
      <w:szCs w:val="41"/>
      <w:lang w:val="zh-CN" w:eastAsia="zh-CN" w:bidi="zh-CN"/>
    </w:rPr>
  </w:style>
  <w:style w:type="paragraph" w:styleId="4">
    <w:name w:val="heading 3"/>
    <w:basedOn w:val="1"/>
    <w:next w:val="1"/>
    <w:qFormat/>
    <w:uiPriority w:val="1"/>
    <w:pPr>
      <w:spacing w:line="666" w:lineRule="exact"/>
      <w:ind w:left="100"/>
      <w:outlineLvl w:val="3"/>
    </w:pPr>
    <w:rPr>
      <w:rFonts w:ascii="微软雅黑" w:hAnsi="微软雅黑" w:eastAsia="微软雅黑" w:cs="微软雅黑"/>
      <w:b/>
      <w:bCs/>
      <w:sz w:val="38"/>
      <w:szCs w:val="38"/>
      <w:lang w:val="zh-CN" w:eastAsia="zh-CN" w:bidi="zh-CN"/>
    </w:rPr>
  </w:style>
  <w:style w:type="paragraph" w:styleId="5">
    <w:name w:val="heading 4"/>
    <w:basedOn w:val="1"/>
    <w:next w:val="1"/>
    <w:qFormat/>
    <w:uiPriority w:val="1"/>
    <w:pPr>
      <w:ind w:left="3252"/>
      <w:outlineLvl w:val="4"/>
    </w:pPr>
    <w:rPr>
      <w:rFonts w:ascii="微软雅黑" w:hAnsi="微软雅黑" w:eastAsia="微软雅黑" w:cs="微软雅黑"/>
      <w:sz w:val="36"/>
      <w:szCs w:val="36"/>
      <w:lang w:val="zh-CN" w:eastAsia="zh-CN" w:bidi="zh-CN"/>
    </w:rPr>
  </w:style>
  <w:style w:type="paragraph" w:styleId="6">
    <w:name w:val="heading 5"/>
    <w:basedOn w:val="1"/>
    <w:next w:val="1"/>
    <w:qFormat/>
    <w:uiPriority w:val="1"/>
    <w:pPr>
      <w:ind w:left="100"/>
      <w:outlineLvl w:val="5"/>
    </w:pPr>
    <w:rPr>
      <w:rFonts w:ascii="微软雅黑" w:hAnsi="微软雅黑" w:eastAsia="微软雅黑" w:cs="微软雅黑"/>
      <w:b/>
      <w:bCs/>
      <w:sz w:val="31"/>
      <w:szCs w:val="31"/>
      <w:lang w:val="zh-CN" w:eastAsia="zh-CN" w:bidi="zh-CN"/>
    </w:rPr>
  </w:style>
  <w:style w:type="paragraph" w:styleId="7">
    <w:name w:val="heading 6"/>
    <w:basedOn w:val="1"/>
    <w:next w:val="1"/>
    <w:qFormat/>
    <w:uiPriority w:val="1"/>
    <w:pPr>
      <w:spacing w:line="480" w:lineRule="exact"/>
      <w:ind w:left="100"/>
      <w:outlineLvl w:val="6"/>
    </w:pPr>
    <w:rPr>
      <w:rFonts w:ascii="微软雅黑" w:hAnsi="微软雅黑" w:eastAsia="微软雅黑" w:cs="微软雅黑"/>
      <w:b/>
      <w:bCs/>
      <w:sz w:val="27"/>
      <w:szCs w:val="27"/>
      <w:lang w:val="zh-CN" w:eastAsia="zh-CN" w:bidi="zh-CN"/>
    </w:rPr>
  </w:style>
  <w:style w:type="character" w:default="1" w:styleId="12">
    <w:name w:val="Default Paragraph Font"/>
    <w:semiHidden/>
    <w:unhideWhenUsed/>
    <w:uiPriority w:val="1"/>
  </w:style>
  <w:style w:type="table" w:default="1" w:styleId="11">
    <w:name w:val="Normal Table"/>
    <w:semiHidden/>
    <w:uiPriority w:val="0"/>
    <w:tblPr>
      <w:tblCellMar>
        <w:top w:w="0" w:type="dxa"/>
        <w:left w:w="108" w:type="dxa"/>
        <w:bottom w:w="0" w:type="dxa"/>
        <w:right w:w="108" w:type="dxa"/>
      </w:tblCellMar>
    </w:tblPr>
  </w:style>
  <w:style w:type="paragraph" w:styleId="8">
    <w:name w:val="Body Text"/>
    <w:basedOn w:val="1"/>
    <w:qFormat/>
    <w:uiPriority w:val="1"/>
    <w:pPr>
      <w:ind w:left="100"/>
    </w:pPr>
    <w:rPr>
      <w:rFonts w:ascii="微软雅黑" w:hAnsi="微软雅黑" w:eastAsia="微软雅黑" w:cs="微软雅黑"/>
      <w:sz w:val="27"/>
      <w:szCs w:val="27"/>
      <w:lang w:val="zh-CN" w:eastAsia="zh-CN" w:bidi="zh-CN"/>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790"/>
    </w:pPr>
    <w:rPr>
      <w:rFonts w:ascii="微软雅黑" w:hAnsi="微软雅黑" w:eastAsia="微软雅黑" w:cs="微软雅黑"/>
      <w:lang w:val="zh-CN" w:eastAsia="zh-CN" w:bidi="zh-CN"/>
    </w:rPr>
  </w:style>
  <w:style w:type="paragraph" w:customStyle="1" w:styleId="15">
    <w:name w:val="Table Paragraph"/>
    <w:basedOn w:val="1"/>
    <w:qFormat/>
    <w:uiPriority w:val="1"/>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2"/>
    <customShpInfo spid="_x0000_s1081"/>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4"/>
    <customShpInfo spid="_x0000_s1135"/>
    <customShpInfo spid="_x0000_s1136"/>
    <customShpInfo spid="_x0000_s1133"/>
    <customShpInfo spid="_x0000_s1138"/>
    <customShpInfo spid="_x0000_s1139"/>
    <customShpInfo spid="_x0000_s1140"/>
    <customShpInfo spid="_x0000_s1141"/>
    <customShpInfo spid="_x0000_s1137"/>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2021-03-14T06:31:00Z</dcterms:created>
  <dc:creator>Long</dc:creator>
  <cp:lastModifiedBy>橙子</cp:lastModifiedBy>
  <dcterms:modified xsi:type="dcterms:W3CDTF">2021-08-26T08:04:05Z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2021-03-14T00:00:00Z</vt:filetime>
  </property>
  <property fmtid="{D5CDD505-2E9C-101B-9397-08002B2CF9AE}" pid="5" name="KSOProductBuildVer">
    <vt:lpwstr>2052-11.1.0.10503</vt:lpwstr>
  </property>
  <property fmtid="{D5CDD505-2E9C-101B-9397-08002B2CF9AE}" pid="6" name="ICV">
    <vt:lpwstr>BEEA10F098BB460B97E01367123D6444</vt:lpwstr>
  </property>
</Properties>
</file>