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DD" w:rsidRDefault="000045DD" w:rsidP="000045DD">
      <w:pPr>
        <w:pStyle w:val="1"/>
        <w:widowControl/>
        <w:pBdr>
          <w:bottom w:val="single" w:sz="6" w:space="0" w:color="999999"/>
        </w:pBdr>
        <w:shd w:val="clear" w:color="auto" w:fill="FFFFFF"/>
        <w:spacing w:beforeAutospacing="0" w:afterAutospacing="0" w:line="420" w:lineRule="atLeast"/>
        <w:rPr>
          <w:rFonts w:ascii="Verdana" w:hAnsi="Verdana" w:cs="Verdana" w:hint="default"/>
          <w:color w:val="339900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"http://www.cnblogs.com/dolphin0520/p/3920397.html" </w:instrText>
      </w:r>
      <w:r>
        <w:rPr>
          <w:rFonts w:hint="default"/>
        </w:rPr>
        <w:fldChar w:fldCharType="separate"/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Java</w:t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并发编程：</w:t>
      </w:r>
      <w:bookmarkStart w:id="0" w:name="_GoBack"/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CountDownLatch</w:t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、</w:t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CyclicBarrier</w:t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和</w:t>
      </w:r>
      <w:r>
        <w:rPr>
          <w:rStyle w:val="a4"/>
          <w:rFonts w:ascii="Verdana" w:hAnsi="Verdana" w:cs="Verdana" w:hint="default"/>
          <w:color w:val="339900"/>
          <w:sz w:val="27"/>
          <w:szCs w:val="27"/>
          <w:shd w:val="clear" w:color="auto" w:fill="FFFFFF"/>
        </w:rPr>
        <w:t>Semaphore</w:t>
      </w:r>
      <w:bookmarkEnd w:id="0"/>
      <w:r>
        <w:rPr>
          <w:rStyle w:val="a4"/>
          <w:rFonts w:ascii="Verdana" w:hAnsi="Verdana" w:cs="Verdana"/>
          <w:color w:val="339900"/>
          <w:sz w:val="27"/>
          <w:szCs w:val="27"/>
          <w:u w:val="none"/>
          <w:shd w:val="clear" w:color="auto" w:fill="FFFFFF"/>
        </w:rPr>
        <w:fldChar w:fldCharType="end"/>
      </w:r>
    </w:p>
    <w:p w:rsidR="000045DD" w:rsidRDefault="000045DD" w:rsidP="000045DD">
      <w:hyperlink r:id="rId4" w:history="1"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>并发编程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 xml:space="preserve"> 04——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>闭锁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 xml:space="preserve">CountDownLatch 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>与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 xml:space="preserve"> 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>栅栏</w:t>
        </w:r>
        <w:r>
          <w:rPr>
            <w:rStyle w:val="a4"/>
            <w:rFonts w:ascii="Verdana" w:eastAsia="宋体" w:hAnsi="Verdana" w:cs="Verdana"/>
            <w:b/>
            <w:color w:val="FF3366"/>
            <w:szCs w:val="21"/>
          </w:rPr>
          <w:t>CyclicBarrier</w:t>
        </w:r>
      </w:hyperlink>
    </w:p>
    <w:p w:rsidR="000045DD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用给定的计数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初始化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CountDownLatch</w:t>
      </w:r>
      <w:proofErr w:type="spellEnd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。由于调用了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countDown</w:t>
      </w:r>
      <w:proofErr w:type="spellEnd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() 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方法，所以在当前计数到达零之前，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await 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方法会一直受阻塞。之后，会释放所有等待的线程，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await 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的所有后续调用都将立即返回。这种现象只出现一次——计数无法被重置。如果需要重置计数，请考虑使用</w:t>
      </w:r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CyclicBarrier</w:t>
      </w:r>
      <w:proofErr w:type="spellEnd"/>
      <w:r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。</w:t>
      </w:r>
    </w:p>
    <w:p w:rsidR="000045DD" w:rsidRPr="000045DD" w:rsidRDefault="000045DD" w:rsidP="000045DD">
      <w:pPr>
        <w:rPr>
          <w:b/>
        </w:rPr>
      </w:pPr>
      <w:r w:rsidRPr="000045DD">
        <w:rPr>
          <w:rFonts w:hint="eastAsia"/>
          <w:b/>
        </w:rPr>
        <w:t>用它可以实现类似计数器的功能。比如有一个任务A，它要等待其他4个任务执行完毕之后才能执行，此时就可以利用</w:t>
      </w:r>
      <w:proofErr w:type="spellStart"/>
      <w:r w:rsidRPr="000045DD">
        <w:rPr>
          <w:rFonts w:hint="eastAsia"/>
          <w:b/>
        </w:rPr>
        <w:t>CountDownLatch</w:t>
      </w:r>
      <w:proofErr w:type="spellEnd"/>
      <w:r w:rsidRPr="000045DD">
        <w:rPr>
          <w:rFonts w:hint="eastAsia"/>
          <w:b/>
        </w:rPr>
        <w:t>来实现这种功能了。</w:t>
      </w:r>
    </w:p>
    <w:p w:rsidR="000045DD" w:rsidRDefault="000045DD" w:rsidP="000045DD">
      <w:pPr>
        <w:rPr>
          <w:rFonts w:ascii="Verdana" w:hAnsi="Verdana" w:cs="Verdana"/>
          <w:color w:val="5E5E5E"/>
          <w:sz w:val="19"/>
          <w:szCs w:val="19"/>
        </w:rPr>
      </w:pPr>
      <w:r w:rsidRPr="000045DD">
        <w:t>两个看上去有点像的类，都在</w:t>
      </w:r>
      <w:proofErr w:type="spellStart"/>
      <w:r w:rsidRPr="000045DD">
        <w:t>java.util.concurrent</w:t>
      </w:r>
      <w:proofErr w:type="spellEnd"/>
      <w:r w:rsidRPr="000045DD">
        <w:t>下，都可以用来表示代码运行到某个点上，二者的区别在于</w:t>
      </w:r>
      <w:r>
        <w:rPr>
          <w:rFonts w:ascii="Verdana" w:hAnsi="Verdana" w:cs="Verdana"/>
          <w:color w:val="5E5E5E"/>
          <w:sz w:val="19"/>
          <w:szCs w:val="19"/>
          <w:shd w:val="clear" w:color="auto" w:fill="FFFFFF"/>
        </w:rPr>
        <w:t>：</w:t>
      </w:r>
    </w:p>
    <w:p w:rsidR="000045DD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（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1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）</w:t>
      </w:r>
      <w:proofErr w:type="spellStart"/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CyclicBarrier</w:t>
      </w:r>
      <w:proofErr w:type="spellEnd"/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的某个线程运行到某个点上之后，该线程即停止运行，直到所有的线程都到达了这个点，所有线程才重新运行；</w:t>
      </w:r>
      <w:proofErr w:type="spellStart"/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CountDownLatch</w:t>
      </w:r>
      <w:proofErr w:type="spellEnd"/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则不是，某线程运行到某个点上之后，只是给某个数值</w:t>
      </w:r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-1</w:t>
      </w:r>
      <w:r w:rsidRPr="007663EF">
        <w:rPr>
          <w:rFonts w:ascii="Courier New" w:eastAsia="宋体" w:hAnsi="Courier New" w:cs="Courier New"/>
          <w:b/>
          <w:color w:val="333333"/>
          <w:szCs w:val="21"/>
          <w:shd w:val="clear" w:color="auto" w:fill="FFFFFF"/>
        </w:rPr>
        <w:t>而已，该线程继续运行</w:t>
      </w:r>
    </w:p>
    <w:p w:rsidR="000045DD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（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2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CyclicBarrier</w:t>
      </w:r>
      <w:proofErr w:type="spellEnd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只能唤起一个任务，</w:t>
      </w:r>
      <w:proofErr w:type="spellStart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CountDownLatch</w:t>
      </w:r>
      <w:proofErr w:type="spellEnd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可以唤起多个任务</w:t>
      </w:r>
    </w:p>
    <w:p w:rsidR="000045DD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（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3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CyclicBarrier</w:t>
      </w:r>
      <w:proofErr w:type="spellEnd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可重用，</w:t>
      </w:r>
      <w:proofErr w:type="spellStart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CountDownLatch</w:t>
      </w:r>
      <w:proofErr w:type="spellEnd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不可重用，计数值为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0</w:t>
      </w:r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该</w:t>
      </w:r>
      <w:proofErr w:type="spellStart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CountDownLatch</w:t>
      </w:r>
      <w:proofErr w:type="spellEnd"/>
      <w:r>
        <w:rPr>
          <w:rFonts w:ascii="Courier New" w:eastAsia="宋体" w:hAnsi="Courier New" w:cs="Courier New"/>
          <w:color w:val="333333"/>
          <w:szCs w:val="21"/>
          <w:shd w:val="clear" w:color="auto" w:fill="FFFFFF"/>
        </w:rPr>
        <w:t>就不可再用了</w:t>
      </w:r>
    </w:p>
    <w:p w:rsidR="000045DD" w:rsidRPr="00951EBA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1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）</w:t>
      </w: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CountDownLatch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和</w:t>
      </w: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CyclicBarrier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都能够实现线程之间的等待，只不过它们侧重点不同：</w:t>
      </w:r>
    </w:p>
    <w:p w:rsidR="000045DD" w:rsidRPr="00951EBA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CountDownLatch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一般用于某个线程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A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等待若干个其他线程执行</w:t>
      </w:r>
      <w:proofErr w:type="gram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完任务</w:t>
      </w:r>
      <w:proofErr w:type="gram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之后，它才执行；而</w:t>
      </w: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CyclicBarrier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一般用于一组线程互相等待至某个状态，然后这一组</w:t>
      </w:r>
      <w:proofErr w:type="gram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线程再</w:t>
      </w:r>
      <w:proofErr w:type="gram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同时执行；</w:t>
      </w:r>
    </w:p>
    <w:p w:rsidR="000045DD" w:rsidRPr="00951EBA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另外，</w:t>
      </w: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CountDownLatch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是不能够重用的，而</w:t>
      </w:r>
      <w:proofErr w:type="spell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CyclicBarrier</w:t>
      </w:r>
      <w:proofErr w:type="spell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是可以重用的。</w:t>
      </w:r>
    </w:p>
    <w:p w:rsidR="000045DD" w:rsidRPr="00951EBA" w:rsidRDefault="000045DD" w:rsidP="000045DD">
      <w:pPr>
        <w:ind w:firstLineChars="300" w:firstLine="630"/>
        <w:jc w:val="left"/>
        <w:rPr>
          <w:rFonts w:ascii="Courier New" w:eastAsia="宋体" w:hAnsi="Courier New" w:cs="Courier New"/>
          <w:color w:val="333333"/>
          <w:szCs w:val="21"/>
          <w:shd w:val="clear" w:color="auto" w:fill="FFFFFF"/>
        </w:rPr>
      </w:pP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2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）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Semaphore</w:t>
      </w:r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其实和</w:t>
      </w:r>
      <w:proofErr w:type="gram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锁有点</w:t>
      </w:r>
      <w:proofErr w:type="gram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类似，它一般用于控制对</w:t>
      </w:r>
      <w:proofErr w:type="gramStart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某组资源</w:t>
      </w:r>
      <w:proofErr w:type="gramEnd"/>
      <w:r w:rsidRPr="00951EBA">
        <w:rPr>
          <w:rFonts w:ascii="Courier New" w:eastAsia="宋体" w:hAnsi="Courier New" w:cs="Courier New" w:hint="eastAsia"/>
          <w:color w:val="333333"/>
          <w:szCs w:val="21"/>
          <w:shd w:val="clear" w:color="auto" w:fill="FFFFFF"/>
        </w:rPr>
        <w:t>的访问权限。</w:t>
      </w:r>
    </w:p>
    <w:p w:rsidR="000045DD" w:rsidRPr="000045DD" w:rsidRDefault="000045DD" w:rsidP="000045DD">
      <w:pPr>
        <w:rPr>
          <w:color w:val="FF0000"/>
        </w:rPr>
      </w:pPr>
      <w:proofErr w:type="spellStart"/>
      <w:r w:rsidRPr="000045DD">
        <w:rPr>
          <w:rFonts w:hint="eastAsia"/>
          <w:color w:val="FF0000"/>
        </w:rPr>
        <w:t>CountDownLatch</w:t>
      </w:r>
      <w:proofErr w:type="spellEnd"/>
      <w:r w:rsidRPr="000045DD">
        <w:rPr>
          <w:rFonts w:hint="eastAsia"/>
          <w:color w:val="FF0000"/>
        </w:rPr>
        <w:t> : 一个线程(或者多个)， 等待另外N</w:t>
      </w:r>
      <w:proofErr w:type="gramStart"/>
      <w:r w:rsidRPr="000045DD">
        <w:rPr>
          <w:rFonts w:hint="eastAsia"/>
          <w:color w:val="FF0000"/>
        </w:rPr>
        <w:t>个</w:t>
      </w:r>
      <w:proofErr w:type="gramEnd"/>
      <w:r w:rsidRPr="000045DD">
        <w:rPr>
          <w:rFonts w:hint="eastAsia"/>
          <w:color w:val="FF0000"/>
        </w:rPr>
        <w:t>线程完成某个事情之后才能执行。   </w:t>
      </w:r>
    </w:p>
    <w:p w:rsidR="000045DD" w:rsidRPr="000045DD" w:rsidRDefault="000045DD" w:rsidP="000045DD">
      <w:pPr>
        <w:rPr>
          <w:color w:val="FF0000"/>
        </w:rPr>
      </w:pPr>
      <w:proofErr w:type="spellStart"/>
      <w:r w:rsidRPr="000045DD">
        <w:rPr>
          <w:rFonts w:hint="eastAsia"/>
          <w:color w:val="FF0000"/>
        </w:rPr>
        <w:t>CyclicBarrier</w:t>
      </w:r>
      <w:proofErr w:type="spellEnd"/>
      <w:r w:rsidRPr="000045DD">
        <w:rPr>
          <w:rFonts w:hint="eastAsia"/>
          <w:color w:val="FF0000"/>
        </w:rPr>
        <w:t>        : N</w:t>
      </w:r>
      <w:proofErr w:type="gramStart"/>
      <w:r w:rsidRPr="000045DD">
        <w:rPr>
          <w:rFonts w:hint="eastAsia"/>
          <w:color w:val="FF0000"/>
        </w:rPr>
        <w:t>个</w:t>
      </w:r>
      <w:proofErr w:type="gramEnd"/>
      <w:r w:rsidRPr="000045DD">
        <w:rPr>
          <w:rFonts w:hint="eastAsia"/>
          <w:color w:val="FF0000"/>
        </w:rPr>
        <w:t>线程相互等待，任何一个线程没有到达或完成时，所有的线程都必须互相等待。</w:t>
      </w:r>
    </w:p>
    <w:p w:rsidR="000045DD" w:rsidRPr="000045DD" w:rsidRDefault="000045DD" w:rsidP="000045DD">
      <w:pPr>
        <w:rPr>
          <w:b/>
        </w:rPr>
      </w:pPr>
      <w:r w:rsidRPr="000045DD">
        <w:rPr>
          <w:b/>
        </w:rPr>
        <w:t>在多线程程序设计中，经常会遇到一个线程等待一个或多个线程的场景，遇到这样的场景应该如何解决？</w:t>
      </w:r>
    </w:p>
    <w:p w:rsidR="000045DD" w:rsidRPr="000045DD" w:rsidRDefault="000045DD" w:rsidP="000045DD">
      <w:pPr>
        <w:rPr>
          <w:color w:val="5B9BD5" w:themeColor="accent1"/>
        </w:rPr>
      </w:pPr>
      <w:r w:rsidRPr="000045DD">
        <w:rPr>
          <w:color w:val="5B9BD5" w:themeColor="accent1"/>
        </w:rPr>
        <w:t>如果是一个线程等待一个线程，则可以通过await()和notify()来实现；</w:t>
      </w:r>
    </w:p>
    <w:p w:rsidR="000045DD" w:rsidRPr="000045DD" w:rsidRDefault="000045DD" w:rsidP="000045DD">
      <w:pPr>
        <w:rPr>
          <w:color w:val="5B9BD5" w:themeColor="accent1"/>
        </w:rPr>
      </w:pPr>
      <w:r w:rsidRPr="000045DD">
        <w:rPr>
          <w:color w:val="5B9BD5" w:themeColor="accent1"/>
        </w:rPr>
        <w:t>如果是一个线程等待多个线程，则就可以使用</w:t>
      </w:r>
      <w:proofErr w:type="spellStart"/>
      <w:r w:rsidRPr="000045DD">
        <w:rPr>
          <w:color w:val="5B9BD5" w:themeColor="accent1"/>
        </w:rPr>
        <w:t>CountDownLatch</w:t>
      </w:r>
      <w:proofErr w:type="spellEnd"/>
      <w:r w:rsidRPr="000045DD">
        <w:rPr>
          <w:color w:val="5B9BD5" w:themeColor="accent1"/>
        </w:rPr>
        <w:t>和</w:t>
      </w:r>
      <w:proofErr w:type="spellStart"/>
      <w:r w:rsidRPr="000045DD">
        <w:rPr>
          <w:color w:val="5B9BD5" w:themeColor="accent1"/>
        </w:rPr>
        <w:t>CyclicBarrier</w:t>
      </w:r>
      <w:proofErr w:type="spellEnd"/>
      <w:r w:rsidRPr="000045DD">
        <w:rPr>
          <w:color w:val="5B9BD5" w:themeColor="accent1"/>
        </w:rPr>
        <w:t>来实现比较好的控制。</w:t>
      </w:r>
    </w:p>
    <w:p w:rsidR="000045DD" w:rsidRDefault="000045DD" w:rsidP="000045DD">
      <w:pPr>
        <w:pStyle w:val="a3"/>
        <w:widowControl/>
        <w:shd w:val="clear" w:color="auto" w:fill="FFFFFF"/>
        <w:spacing w:beforeAutospacing="0" w:afterAutospacing="0"/>
        <w:rPr>
          <w:rStyle w:val="a5"/>
          <w:rFonts w:ascii="Courier New" w:hAnsi="Courier New" w:cs="Courier New"/>
          <w:bCs/>
          <w:color w:val="454545"/>
          <w:shd w:val="clear" w:color="auto" w:fill="FFFFFF"/>
        </w:rPr>
      </w:pPr>
      <w:r>
        <w:rPr>
          <w:rStyle w:val="a5"/>
          <w:rFonts w:ascii="Courier New" w:eastAsia="PingFang SC" w:hAnsi="Courier New" w:cs="Courier New"/>
          <w:bCs/>
          <w:color w:val="454545"/>
          <w:shd w:val="clear" w:color="auto" w:fill="FFFFFF"/>
        </w:rPr>
        <w:t>下面详细描述下</w:t>
      </w:r>
      <w:proofErr w:type="spellStart"/>
      <w:r>
        <w:rPr>
          <w:rStyle w:val="a5"/>
          <w:rFonts w:ascii="Courier New" w:eastAsia="PingFang SC" w:hAnsi="Courier New" w:cs="Courier New"/>
          <w:bCs/>
          <w:color w:val="454545"/>
          <w:shd w:val="clear" w:color="auto" w:fill="FFFFFF"/>
        </w:rPr>
        <w:t>CyclicBarrier</w:t>
      </w:r>
      <w:proofErr w:type="spellEnd"/>
      <w:r>
        <w:rPr>
          <w:rStyle w:val="a5"/>
          <w:rFonts w:ascii="Courier New" w:eastAsia="PingFang SC" w:hAnsi="Courier New" w:cs="Courier New"/>
          <w:bCs/>
          <w:color w:val="454545"/>
          <w:shd w:val="clear" w:color="auto" w:fill="FFFFFF"/>
        </w:rPr>
        <w:t>的应用场景：</w:t>
      </w:r>
    </w:p>
    <w:p w:rsidR="000045DD" w:rsidRPr="005F3D66" w:rsidRDefault="000045DD" w:rsidP="000045DD">
      <w:pPr>
        <w:pStyle w:val="a3"/>
        <w:widowControl/>
        <w:shd w:val="clear" w:color="auto" w:fill="FFFFFF"/>
        <w:spacing w:beforeAutospacing="0" w:afterAutospacing="0"/>
        <w:rPr>
          <w:rFonts w:ascii="PingFang SC" w:hAnsi="PingFang SC" w:cs="PingFang SC" w:hint="eastAsia"/>
          <w:b/>
          <w:bCs/>
          <w:color w:val="454545"/>
        </w:rPr>
      </w:pPr>
      <w:r w:rsidRPr="005F3D66">
        <w:rPr>
          <w:rFonts w:ascii="微软雅黑" w:eastAsia="微软雅黑" w:hAnsi="微软雅黑" w:hint="eastAsia"/>
          <w:b/>
          <w:color w:val="4D4D4D"/>
          <w:shd w:val="clear" w:color="auto" w:fill="FFFFFF"/>
        </w:rPr>
        <w:t>假设有只有的一个场景：每个线程代表一个跑步运动员，当运动员都准备好后，才一起出发，只要有一个人没有准备好，大家都等待.</w:t>
      </w:r>
    </w:p>
    <w:p w:rsidR="000045DD" w:rsidRDefault="000045DD" w:rsidP="000045DD">
      <w:pPr>
        <w:pStyle w:val="a3"/>
        <w:widowControl/>
        <w:shd w:val="clear" w:color="auto" w:fill="FFFFFF"/>
        <w:spacing w:beforeAutospacing="0" w:afterAutospacing="0"/>
        <w:rPr>
          <w:rFonts w:ascii="PingFang SC" w:eastAsia="PingFang SC" w:hAnsi="PingFang SC" w:cs="PingFang SC"/>
          <w:color w:val="454545"/>
        </w:rPr>
      </w:pPr>
      <w:r>
        <w:rPr>
          <w:rFonts w:ascii="Courier New" w:eastAsia="PingFang SC" w:hAnsi="Courier New" w:cs="Courier New"/>
          <w:color w:val="454545"/>
          <w:shd w:val="clear" w:color="auto" w:fill="FFFFFF"/>
        </w:rPr>
        <w:t>有四个游戏玩家玩游戏，游戏有三个关卡，每个关卡必须要所有玩家都到达后才能允许通关。</w:t>
      </w:r>
    </w:p>
    <w:p w:rsidR="000045DD" w:rsidRDefault="000045DD" w:rsidP="000045DD">
      <w:pPr>
        <w:pStyle w:val="a3"/>
        <w:widowControl/>
        <w:shd w:val="clear" w:color="auto" w:fill="FFFFFF"/>
        <w:spacing w:beforeAutospacing="0" w:afterAutospacing="0"/>
        <w:ind w:firstLineChars="300" w:firstLine="720"/>
        <w:rPr>
          <w:rFonts w:ascii="PingFang SC" w:eastAsia="PingFang SC" w:hAnsi="PingFang SC" w:cs="PingFang SC"/>
          <w:color w:val="0070C0"/>
        </w:rPr>
      </w:pPr>
      <w:r>
        <w:rPr>
          <w:rFonts w:ascii="Courier New" w:eastAsia="PingFang SC" w:hAnsi="Courier New" w:cs="Courier New"/>
          <w:color w:val="0070C0"/>
          <w:shd w:val="clear" w:color="auto" w:fill="FFFFFF"/>
        </w:rPr>
        <w:t>其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 xml:space="preserve"> 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实这个场景里的玩家中如果有玩家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A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先到了关卡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1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，他必须等待其他所有玩家都到达关卡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1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时才能通过，也就是说线程之间需要互相等待，这和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70C0"/>
          <w:shd w:val="clear" w:color="auto" w:fill="FFFFFF"/>
        </w:rPr>
        <w:t>CountDownLatch</w:t>
      </w:r>
      <w:proofErr w:type="spellEnd"/>
      <w:r>
        <w:rPr>
          <w:rFonts w:ascii="Courier New" w:eastAsia="PingFang SC" w:hAnsi="Courier New" w:cs="Courier New"/>
          <w:color w:val="0070C0"/>
          <w:shd w:val="clear" w:color="auto" w:fill="FFFFFF"/>
        </w:rPr>
        <w:t>的应用场景有区别，</w:t>
      </w:r>
      <w:proofErr w:type="spellStart"/>
      <w:r>
        <w:rPr>
          <w:rFonts w:ascii="Courier New" w:eastAsia="PingFang SC" w:hAnsi="Courier New" w:cs="Courier New"/>
          <w:color w:val="0070C0"/>
          <w:shd w:val="clear" w:color="auto" w:fill="FFFFFF"/>
        </w:rPr>
        <w:t>CountDownLatch</w:t>
      </w:r>
      <w:proofErr w:type="spellEnd"/>
      <w:r>
        <w:rPr>
          <w:rFonts w:ascii="Courier New" w:eastAsia="PingFang SC" w:hAnsi="Courier New" w:cs="Courier New"/>
          <w:color w:val="0070C0"/>
          <w:shd w:val="clear" w:color="auto" w:fill="FFFFFF"/>
        </w:rPr>
        <w:t>里的线程是到了运行的目标后继续干自己的其他事情，而这里的线程需要等待其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 xml:space="preserve"> </w:t>
      </w:r>
      <w:r>
        <w:rPr>
          <w:rFonts w:ascii="Courier New" w:eastAsia="PingFang SC" w:hAnsi="Courier New" w:cs="Courier New"/>
          <w:color w:val="0070C0"/>
          <w:shd w:val="clear" w:color="auto" w:fill="FFFFFF"/>
        </w:rPr>
        <w:t>他线程后才能继续完成下面的工作。</w:t>
      </w:r>
    </w:p>
    <w:p w:rsidR="00376E57" w:rsidRPr="000045DD" w:rsidRDefault="00376E57"/>
    <w:sectPr w:rsidR="00376E57" w:rsidRPr="0000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DD"/>
    <w:rsid w:val="000045DD"/>
    <w:rsid w:val="003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9445"/>
  <w15:chartTrackingRefBased/>
  <w15:docId w15:val="{8D8808D0-CBD3-4CBA-9E7E-6C188EB4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5D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045D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045DD"/>
    <w:rPr>
      <w:rFonts w:ascii="宋体" w:eastAsia="宋体" w:hAnsi="宋体" w:cs="Times New Roman"/>
      <w:b/>
      <w:kern w:val="44"/>
      <w:sz w:val="48"/>
      <w:szCs w:val="48"/>
    </w:rPr>
  </w:style>
  <w:style w:type="paragraph" w:styleId="a3">
    <w:name w:val="Normal (Web)"/>
    <w:basedOn w:val="a"/>
    <w:uiPriority w:val="99"/>
    <w:qFormat/>
    <w:rsid w:val="000045D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0045DD"/>
    <w:rPr>
      <w:color w:val="0000FF"/>
      <w:u w:val="single"/>
    </w:rPr>
  </w:style>
  <w:style w:type="character" w:styleId="a5">
    <w:name w:val="Strong"/>
    <w:basedOn w:val="a0"/>
    <w:uiPriority w:val="22"/>
    <w:qFormat/>
    <w:rsid w:val="00004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xingele0917/p/39622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</cp:revision>
  <dcterms:created xsi:type="dcterms:W3CDTF">2020-02-29T02:36:00Z</dcterms:created>
  <dcterms:modified xsi:type="dcterms:W3CDTF">2020-02-29T02:42:00Z</dcterms:modified>
</cp:coreProperties>
</file>