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36C84E" w14:textId="6DD19211" w:rsidR="005A55C5" w:rsidRDefault="00FC3F6B">
      <w:pPr>
        <w:rPr>
          <w:lang w:val="en-US"/>
        </w:rPr>
      </w:pPr>
      <w:r>
        <w:rPr>
          <w:lang w:val="en-US"/>
        </w:rPr>
        <w:t>ETL Project</w:t>
      </w:r>
      <w:r w:rsidR="007F0C90">
        <w:rPr>
          <w:lang w:val="en-US"/>
        </w:rPr>
        <w:t>: Sugar Analysis</w:t>
      </w:r>
    </w:p>
    <w:p w14:paraId="7CB92EBD" w14:textId="3FA88C23" w:rsidR="00FC3F6B" w:rsidRDefault="00FC3F6B">
      <w:pPr>
        <w:rPr>
          <w:lang w:val="en-US"/>
        </w:rPr>
      </w:pPr>
      <w:r>
        <w:rPr>
          <w:lang w:val="en-US"/>
        </w:rPr>
        <w:t>December 19</w:t>
      </w:r>
      <w:r w:rsidRPr="00FC3F6B">
        <w:rPr>
          <w:vertAlign w:val="superscript"/>
          <w:lang w:val="en-US"/>
        </w:rPr>
        <w:t>th</w:t>
      </w:r>
      <w:r>
        <w:rPr>
          <w:lang w:val="en-US"/>
        </w:rPr>
        <w:t>, 2020</w:t>
      </w:r>
    </w:p>
    <w:p w14:paraId="4014F35B" w14:textId="1E8A82AC" w:rsidR="00FC3F6B" w:rsidRDefault="00FC3F6B">
      <w:pPr>
        <w:rPr>
          <w:lang w:val="en-US"/>
        </w:rPr>
      </w:pPr>
      <w:r>
        <w:rPr>
          <w:lang w:val="en-US"/>
        </w:rPr>
        <w:t>By:</w:t>
      </w:r>
    </w:p>
    <w:p w14:paraId="42C3BFCD" w14:textId="6AA1E19A" w:rsidR="00FC3F6B" w:rsidRDefault="00FC3F6B">
      <w:pPr>
        <w:rPr>
          <w:lang w:val="en-US"/>
        </w:rPr>
      </w:pPr>
    </w:p>
    <w:p w14:paraId="5F58D1BF" w14:textId="6D736F71" w:rsidR="00FC3F6B" w:rsidRDefault="00FC3F6B">
      <w:pPr>
        <w:rPr>
          <w:lang w:val="en-US"/>
        </w:rPr>
      </w:pPr>
    </w:p>
    <w:p w14:paraId="008720D7" w14:textId="5B03830A" w:rsidR="00FC3F6B" w:rsidRDefault="00FC3F6B">
      <w:pPr>
        <w:rPr>
          <w:lang w:val="en-US"/>
        </w:rPr>
      </w:pPr>
    </w:p>
    <w:p w14:paraId="30C6F38C" w14:textId="5B7A09CA" w:rsidR="00FC3F6B" w:rsidRDefault="00FC3F6B">
      <w:pPr>
        <w:rPr>
          <w:lang w:val="en-US"/>
        </w:rPr>
      </w:pPr>
    </w:p>
    <w:p w14:paraId="73D6729B" w14:textId="04F7978D" w:rsidR="00FC3F6B" w:rsidRDefault="00FC3F6B">
      <w:pPr>
        <w:rPr>
          <w:lang w:val="en-US"/>
        </w:rPr>
      </w:pPr>
    </w:p>
    <w:p w14:paraId="297DBDC9" w14:textId="57E69F63" w:rsidR="00FC3F6B" w:rsidRDefault="00FC3F6B">
      <w:pPr>
        <w:rPr>
          <w:lang w:val="en-US"/>
        </w:rPr>
      </w:pPr>
    </w:p>
    <w:p w14:paraId="457D6ADD" w14:textId="77796837" w:rsidR="00FC3F6B" w:rsidRDefault="00FC3F6B">
      <w:pPr>
        <w:rPr>
          <w:lang w:val="en-US"/>
        </w:rPr>
      </w:pPr>
    </w:p>
    <w:p w14:paraId="079FEE36" w14:textId="1D823435" w:rsidR="00FC3F6B" w:rsidRDefault="00FC3F6B">
      <w:pPr>
        <w:rPr>
          <w:lang w:val="en-US"/>
        </w:rPr>
      </w:pPr>
    </w:p>
    <w:p w14:paraId="27199DA3" w14:textId="1CC13B87" w:rsidR="00FC3F6B" w:rsidRDefault="00FC3F6B">
      <w:pPr>
        <w:rPr>
          <w:lang w:val="en-US"/>
        </w:rPr>
      </w:pPr>
    </w:p>
    <w:p w14:paraId="3C155E32" w14:textId="1ACB67D4" w:rsidR="00FC3F6B" w:rsidRDefault="00FC3F6B">
      <w:pPr>
        <w:rPr>
          <w:lang w:val="en-US"/>
        </w:rPr>
      </w:pPr>
    </w:p>
    <w:p w14:paraId="085AE452" w14:textId="21F5C906" w:rsidR="00FC3F6B" w:rsidRDefault="00FC3F6B">
      <w:pPr>
        <w:rPr>
          <w:lang w:val="en-US"/>
        </w:rPr>
      </w:pPr>
    </w:p>
    <w:p w14:paraId="6D2DBD99" w14:textId="0ECF8F4B" w:rsidR="00FC3F6B" w:rsidRDefault="00FC3F6B">
      <w:pPr>
        <w:rPr>
          <w:lang w:val="en-US"/>
        </w:rPr>
      </w:pPr>
    </w:p>
    <w:p w14:paraId="4BB8FBB3" w14:textId="129CD87F" w:rsidR="00FC3F6B" w:rsidRDefault="00FC3F6B">
      <w:pPr>
        <w:rPr>
          <w:lang w:val="en-US"/>
        </w:rPr>
      </w:pPr>
    </w:p>
    <w:p w14:paraId="262A4B24" w14:textId="3F917719" w:rsidR="00FC3F6B" w:rsidRDefault="00FC3F6B">
      <w:pPr>
        <w:rPr>
          <w:lang w:val="en-US"/>
        </w:rPr>
      </w:pPr>
    </w:p>
    <w:p w14:paraId="4A92DDD0" w14:textId="7F544555" w:rsidR="00FC3F6B" w:rsidRDefault="00FC3F6B">
      <w:pPr>
        <w:rPr>
          <w:lang w:val="en-US"/>
        </w:rPr>
      </w:pPr>
    </w:p>
    <w:p w14:paraId="5EF4C6BD" w14:textId="6F791A0C" w:rsidR="00FC3F6B" w:rsidRDefault="00FC3F6B">
      <w:pPr>
        <w:rPr>
          <w:lang w:val="en-US"/>
        </w:rPr>
      </w:pPr>
    </w:p>
    <w:p w14:paraId="13E932F3" w14:textId="74546007" w:rsidR="00FC3F6B" w:rsidRDefault="00FC3F6B">
      <w:pPr>
        <w:rPr>
          <w:lang w:val="en-US"/>
        </w:rPr>
      </w:pPr>
    </w:p>
    <w:p w14:paraId="63F4DEE2" w14:textId="44176522" w:rsidR="00FC3F6B" w:rsidRDefault="00FC3F6B">
      <w:pPr>
        <w:rPr>
          <w:lang w:val="en-US"/>
        </w:rPr>
      </w:pPr>
    </w:p>
    <w:p w14:paraId="508FABCF" w14:textId="32BEF19A" w:rsidR="00FC3F6B" w:rsidRDefault="00FC3F6B">
      <w:pPr>
        <w:rPr>
          <w:lang w:val="en-US"/>
        </w:rPr>
      </w:pPr>
    </w:p>
    <w:p w14:paraId="62476CC5" w14:textId="6924BAE0" w:rsidR="00FC3F6B" w:rsidRDefault="00FC3F6B">
      <w:pPr>
        <w:rPr>
          <w:lang w:val="en-US"/>
        </w:rPr>
      </w:pPr>
    </w:p>
    <w:p w14:paraId="41220023" w14:textId="506C139C" w:rsidR="00FC3F6B" w:rsidRDefault="00FC3F6B">
      <w:pPr>
        <w:rPr>
          <w:lang w:val="en-US"/>
        </w:rPr>
      </w:pPr>
    </w:p>
    <w:p w14:paraId="5D3919CB" w14:textId="729F5D94" w:rsidR="00FC3F6B" w:rsidRDefault="00FC3F6B">
      <w:pPr>
        <w:rPr>
          <w:lang w:val="en-US"/>
        </w:rPr>
      </w:pPr>
    </w:p>
    <w:p w14:paraId="66D5F8FD" w14:textId="39BDF66D" w:rsidR="00FC3F6B" w:rsidRDefault="00FC3F6B">
      <w:pPr>
        <w:rPr>
          <w:lang w:val="en-US"/>
        </w:rPr>
      </w:pPr>
    </w:p>
    <w:p w14:paraId="47A37862" w14:textId="654E17B3" w:rsidR="00FC3F6B" w:rsidRDefault="00FC3F6B">
      <w:pPr>
        <w:rPr>
          <w:lang w:val="en-US"/>
        </w:rPr>
      </w:pPr>
    </w:p>
    <w:p w14:paraId="7FF00E88" w14:textId="376A75D0" w:rsidR="00FC3F6B" w:rsidRDefault="00FC3F6B">
      <w:pPr>
        <w:rPr>
          <w:lang w:val="en-US"/>
        </w:rPr>
      </w:pPr>
    </w:p>
    <w:p w14:paraId="0A367087" w14:textId="658794DA" w:rsidR="00FC3F6B" w:rsidRDefault="00FC3F6B">
      <w:pPr>
        <w:rPr>
          <w:lang w:val="en-US"/>
        </w:rPr>
      </w:pPr>
    </w:p>
    <w:sdt>
      <w:sdtPr>
        <w:id w:val="-559470886"/>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14:paraId="71CBFFA5" w14:textId="4CFAD25E" w:rsidR="00FC3F6B" w:rsidRDefault="00FC3F6B">
          <w:pPr>
            <w:pStyle w:val="TOCHeading"/>
          </w:pPr>
          <w:r>
            <w:t>Contents</w:t>
          </w:r>
        </w:p>
        <w:p w14:paraId="48EF7525" w14:textId="37EC3321" w:rsidR="00794AFD" w:rsidRDefault="00FC3F6B">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58964748" w:history="1">
            <w:r w:rsidR="00794AFD" w:rsidRPr="005137A4">
              <w:rPr>
                <w:rStyle w:val="Hyperlink"/>
                <w:b/>
                <w:bCs/>
                <w:noProof/>
                <w:lang w:val="en-US"/>
              </w:rPr>
              <w:t>1. EXECUTIVE SUMMARY</w:t>
            </w:r>
            <w:r w:rsidR="00794AFD">
              <w:rPr>
                <w:noProof/>
                <w:webHidden/>
              </w:rPr>
              <w:tab/>
            </w:r>
            <w:r w:rsidR="00794AFD">
              <w:rPr>
                <w:noProof/>
                <w:webHidden/>
              </w:rPr>
              <w:fldChar w:fldCharType="begin"/>
            </w:r>
            <w:r w:rsidR="00794AFD">
              <w:rPr>
                <w:noProof/>
                <w:webHidden/>
              </w:rPr>
              <w:instrText xml:space="preserve"> PAGEREF _Toc58964748 \h </w:instrText>
            </w:r>
            <w:r w:rsidR="00794AFD">
              <w:rPr>
                <w:noProof/>
                <w:webHidden/>
              </w:rPr>
            </w:r>
            <w:r w:rsidR="00794AFD">
              <w:rPr>
                <w:noProof/>
                <w:webHidden/>
              </w:rPr>
              <w:fldChar w:fldCharType="separate"/>
            </w:r>
            <w:r w:rsidR="00794AFD">
              <w:rPr>
                <w:noProof/>
                <w:webHidden/>
              </w:rPr>
              <w:t>2</w:t>
            </w:r>
            <w:r w:rsidR="00794AFD">
              <w:rPr>
                <w:noProof/>
                <w:webHidden/>
              </w:rPr>
              <w:fldChar w:fldCharType="end"/>
            </w:r>
          </w:hyperlink>
        </w:p>
        <w:p w14:paraId="256DEF93" w14:textId="74967791" w:rsidR="00794AFD" w:rsidRDefault="00794AFD">
          <w:pPr>
            <w:pStyle w:val="TOC1"/>
            <w:tabs>
              <w:tab w:val="right" w:leader="dot" w:pos="9350"/>
            </w:tabs>
            <w:rPr>
              <w:rFonts w:eastAsiaTheme="minorEastAsia"/>
              <w:noProof/>
              <w:lang w:eastAsia="en-CA"/>
            </w:rPr>
          </w:pPr>
          <w:hyperlink w:anchor="_Toc58964749" w:history="1">
            <w:r w:rsidRPr="005137A4">
              <w:rPr>
                <w:rStyle w:val="Hyperlink"/>
                <w:b/>
                <w:bCs/>
                <w:noProof/>
                <w:lang w:val="en-US"/>
              </w:rPr>
              <w:t>2. EXTRACTION</w:t>
            </w:r>
            <w:r>
              <w:rPr>
                <w:noProof/>
                <w:webHidden/>
              </w:rPr>
              <w:tab/>
            </w:r>
            <w:r>
              <w:rPr>
                <w:noProof/>
                <w:webHidden/>
              </w:rPr>
              <w:fldChar w:fldCharType="begin"/>
            </w:r>
            <w:r>
              <w:rPr>
                <w:noProof/>
                <w:webHidden/>
              </w:rPr>
              <w:instrText xml:space="preserve"> PAGEREF _Toc58964749 \h </w:instrText>
            </w:r>
            <w:r>
              <w:rPr>
                <w:noProof/>
                <w:webHidden/>
              </w:rPr>
            </w:r>
            <w:r>
              <w:rPr>
                <w:noProof/>
                <w:webHidden/>
              </w:rPr>
              <w:fldChar w:fldCharType="separate"/>
            </w:r>
            <w:r>
              <w:rPr>
                <w:noProof/>
                <w:webHidden/>
              </w:rPr>
              <w:t>3</w:t>
            </w:r>
            <w:r>
              <w:rPr>
                <w:noProof/>
                <w:webHidden/>
              </w:rPr>
              <w:fldChar w:fldCharType="end"/>
            </w:r>
          </w:hyperlink>
        </w:p>
        <w:p w14:paraId="058C99CC" w14:textId="798429CB" w:rsidR="00794AFD" w:rsidRDefault="00794AFD">
          <w:pPr>
            <w:pStyle w:val="TOC2"/>
            <w:tabs>
              <w:tab w:val="right" w:leader="dot" w:pos="9350"/>
            </w:tabs>
            <w:rPr>
              <w:noProof/>
            </w:rPr>
          </w:pPr>
          <w:hyperlink w:anchor="_Toc58964750" w:history="1">
            <w:r w:rsidRPr="005137A4">
              <w:rPr>
                <w:rStyle w:val="Hyperlink"/>
                <w:noProof/>
                <w:lang w:val="en-US"/>
              </w:rPr>
              <w:t>2.1 Datasets</w:t>
            </w:r>
            <w:r>
              <w:rPr>
                <w:noProof/>
                <w:webHidden/>
              </w:rPr>
              <w:tab/>
            </w:r>
            <w:r>
              <w:rPr>
                <w:noProof/>
                <w:webHidden/>
              </w:rPr>
              <w:fldChar w:fldCharType="begin"/>
            </w:r>
            <w:r>
              <w:rPr>
                <w:noProof/>
                <w:webHidden/>
              </w:rPr>
              <w:instrText xml:space="preserve"> PAGEREF _Toc58964750 \h </w:instrText>
            </w:r>
            <w:r>
              <w:rPr>
                <w:noProof/>
                <w:webHidden/>
              </w:rPr>
            </w:r>
            <w:r>
              <w:rPr>
                <w:noProof/>
                <w:webHidden/>
              </w:rPr>
              <w:fldChar w:fldCharType="separate"/>
            </w:r>
            <w:r>
              <w:rPr>
                <w:noProof/>
                <w:webHidden/>
              </w:rPr>
              <w:t>3</w:t>
            </w:r>
            <w:r>
              <w:rPr>
                <w:noProof/>
                <w:webHidden/>
              </w:rPr>
              <w:fldChar w:fldCharType="end"/>
            </w:r>
          </w:hyperlink>
        </w:p>
        <w:p w14:paraId="7DF4CDD8" w14:textId="1410D416" w:rsidR="00794AFD" w:rsidRDefault="00794AFD">
          <w:pPr>
            <w:pStyle w:val="TOC2"/>
            <w:tabs>
              <w:tab w:val="right" w:leader="dot" w:pos="9350"/>
            </w:tabs>
            <w:rPr>
              <w:noProof/>
            </w:rPr>
          </w:pPr>
          <w:hyperlink w:anchor="_Toc58964751" w:history="1">
            <w:r w:rsidRPr="005137A4">
              <w:rPr>
                <w:rStyle w:val="Hyperlink"/>
                <w:noProof/>
                <w:lang w:val="en-US"/>
              </w:rPr>
              <w:t>2.1 Relationship</w:t>
            </w:r>
            <w:r>
              <w:rPr>
                <w:noProof/>
                <w:webHidden/>
              </w:rPr>
              <w:tab/>
            </w:r>
            <w:r>
              <w:rPr>
                <w:noProof/>
                <w:webHidden/>
              </w:rPr>
              <w:fldChar w:fldCharType="begin"/>
            </w:r>
            <w:r>
              <w:rPr>
                <w:noProof/>
                <w:webHidden/>
              </w:rPr>
              <w:instrText xml:space="preserve"> PAGEREF _Toc58964751 \h </w:instrText>
            </w:r>
            <w:r>
              <w:rPr>
                <w:noProof/>
                <w:webHidden/>
              </w:rPr>
            </w:r>
            <w:r>
              <w:rPr>
                <w:noProof/>
                <w:webHidden/>
              </w:rPr>
              <w:fldChar w:fldCharType="separate"/>
            </w:r>
            <w:r>
              <w:rPr>
                <w:noProof/>
                <w:webHidden/>
              </w:rPr>
              <w:t>3</w:t>
            </w:r>
            <w:r>
              <w:rPr>
                <w:noProof/>
                <w:webHidden/>
              </w:rPr>
              <w:fldChar w:fldCharType="end"/>
            </w:r>
          </w:hyperlink>
        </w:p>
        <w:p w14:paraId="3389D427" w14:textId="3CC40DB3" w:rsidR="00794AFD" w:rsidRDefault="00794AFD">
          <w:pPr>
            <w:pStyle w:val="TOC1"/>
            <w:tabs>
              <w:tab w:val="right" w:leader="dot" w:pos="9350"/>
            </w:tabs>
            <w:rPr>
              <w:rFonts w:eastAsiaTheme="minorEastAsia"/>
              <w:noProof/>
              <w:lang w:eastAsia="en-CA"/>
            </w:rPr>
          </w:pPr>
          <w:hyperlink w:anchor="_Toc58964752" w:history="1">
            <w:r w:rsidRPr="005137A4">
              <w:rPr>
                <w:rStyle w:val="Hyperlink"/>
                <w:b/>
                <w:bCs/>
                <w:noProof/>
                <w:lang w:val="en-US"/>
              </w:rPr>
              <w:t>3. TRANSFORMATON</w:t>
            </w:r>
            <w:r>
              <w:rPr>
                <w:noProof/>
                <w:webHidden/>
              </w:rPr>
              <w:tab/>
            </w:r>
            <w:r>
              <w:rPr>
                <w:noProof/>
                <w:webHidden/>
              </w:rPr>
              <w:fldChar w:fldCharType="begin"/>
            </w:r>
            <w:r>
              <w:rPr>
                <w:noProof/>
                <w:webHidden/>
              </w:rPr>
              <w:instrText xml:space="preserve"> PAGEREF _Toc58964752 \h </w:instrText>
            </w:r>
            <w:r>
              <w:rPr>
                <w:noProof/>
                <w:webHidden/>
              </w:rPr>
            </w:r>
            <w:r>
              <w:rPr>
                <w:noProof/>
                <w:webHidden/>
              </w:rPr>
              <w:fldChar w:fldCharType="separate"/>
            </w:r>
            <w:r>
              <w:rPr>
                <w:noProof/>
                <w:webHidden/>
              </w:rPr>
              <w:t>3</w:t>
            </w:r>
            <w:r>
              <w:rPr>
                <w:noProof/>
                <w:webHidden/>
              </w:rPr>
              <w:fldChar w:fldCharType="end"/>
            </w:r>
          </w:hyperlink>
        </w:p>
        <w:p w14:paraId="499C993C" w14:textId="0F503036" w:rsidR="00794AFD" w:rsidRDefault="00794AFD">
          <w:pPr>
            <w:pStyle w:val="TOC2"/>
            <w:tabs>
              <w:tab w:val="right" w:leader="dot" w:pos="9350"/>
            </w:tabs>
            <w:rPr>
              <w:noProof/>
            </w:rPr>
          </w:pPr>
          <w:hyperlink w:anchor="_Toc58964753" w:history="1">
            <w:r w:rsidRPr="005137A4">
              <w:rPr>
                <w:rStyle w:val="Hyperlink"/>
                <w:noProof/>
                <w:lang w:val="en-US"/>
              </w:rPr>
              <w:t>3.1 CLEANING</w:t>
            </w:r>
            <w:r>
              <w:rPr>
                <w:noProof/>
                <w:webHidden/>
              </w:rPr>
              <w:tab/>
            </w:r>
            <w:r>
              <w:rPr>
                <w:noProof/>
                <w:webHidden/>
              </w:rPr>
              <w:fldChar w:fldCharType="begin"/>
            </w:r>
            <w:r>
              <w:rPr>
                <w:noProof/>
                <w:webHidden/>
              </w:rPr>
              <w:instrText xml:space="preserve"> PAGEREF _Toc58964753 \h </w:instrText>
            </w:r>
            <w:r>
              <w:rPr>
                <w:noProof/>
                <w:webHidden/>
              </w:rPr>
            </w:r>
            <w:r>
              <w:rPr>
                <w:noProof/>
                <w:webHidden/>
              </w:rPr>
              <w:fldChar w:fldCharType="separate"/>
            </w:r>
            <w:r>
              <w:rPr>
                <w:noProof/>
                <w:webHidden/>
              </w:rPr>
              <w:t>3</w:t>
            </w:r>
            <w:r>
              <w:rPr>
                <w:noProof/>
                <w:webHidden/>
              </w:rPr>
              <w:fldChar w:fldCharType="end"/>
            </w:r>
          </w:hyperlink>
        </w:p>
        <w:p w14:paraId="3A1B5102" w14:textId="17AF6E10" w:rsidR="00FC3F6B" w:rsidRDefault="00FC3F6B">
          <w:r>
            <w:rPr>
              <w:b/>
              <w:bCs/>
              <w:noProof/>
            </w:rPr>
            <w:fldChar w:fldCharType="end"/>
          </w:r>
        </w:p>
      </w:sdtContent>
    </w:sdt>
    <w:p w14:paraId="1D6656AC" w14:textId="0D0EFA74" w:rsidR="00FC3F6B" w:rsidRPr="00F6379B" w:rsidRDefault="00794AFD" w:rsidP="00F6379B">
      <w:pPr>
        <w:pStyle w:val="Heading1"/>
        <w:rPr>
          <w:b/>
          <w:bCs/>
          <w:lang w:val="en-US"/>
        </w:rPr>
      </w:pPr>
      <w:bookmarkStart w:id="0" w:name="_Toc58964748"/>
      <w:r>
        <w:rPr>
          <w:b/>
          <w:bCs/>
          <w:lang w:val="en-US"/>
        </w:rPr>
        <w:t xml:space="preserve">1. </w:t>
      </w:r>
      <w:r w:rsidR="00F6379B" w:rsidRPr="00F6379B">
        <w:rPr>
          <w:b/>
          <w:bCs/>
          <w:lang w:val="en-US"/>
        </w:rPr>
        <w:t>EXECUTIVE SUMMARY</w:t>
      </w:r>
      <w:bookmarkEnd w:id="0"/>
    </w:p>
    <w:p w14:paraId="3DCF977B" w14:textId="77777777" w:rsidR="007F0C90" w:rsidRPr="007F0C90" w:rsidRDefault="007F0C90" w:rsidP="007F0C90">
      <w:pPr>
        <w:rPr>
          <w:lang w:val="en-US"/>
        </w:rPr>
      </w:pPr>
    </w:p>
    <w:p w14:paraId="119BBB8A" w14:textId="4322BC41" w:rsidR="00FC3F6B" w:rsidRDefault="007F0C90">
      <w:pPr>
        <w:rPr>
          <w:lang w:val="en-US"/>
        </w:rPr>
      </w:pPr>
      <w:r>
        <w:rPr>
          <w:lang w:val="en-US"/>
        </w:rPr>
        <w:t xml:space="preserve">ETL simply stands for Extract, Transform and Load. </w:t>
      </w:r>
    </w:p>
    <w:p w14:paraId="17037F62" w14:textId="4E737FB7" w:rsidR="00FC3F6B" w:rsidRDefault="00FC3F6B">
      <w:pPr>
        <w:rPr>
          <w:lang w:val="en-US"/>
        </w:rPr>
      </w:pPr>
      <w:r>
        <w:rPr>
          <w:noProof/>
          <w:lang w:val="en-US"/>
        </w:rPr>
        <w:drawing>
          <wp:inline distT="0" distB="0" distL="0" distR="0" wp14:anchorId="12E8E55F" wp14:editId="7908CAE0">
            <wp:extent cx="5943600" cy="36499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649980"/>
                    </a:xfrm>
                    <a:prstGeom prst="rect">
                      <a:avLst/>
                    </a:prstGeom>
                    <a:noFill/>
                    <a:ln>
                      <a:noFill/>
                    </a:ln>
                  </pic:spPr>
                </pic:pic>
              </a:graphicData>
            </a:graphic>
          </wp:inline>
        </w:drawing>
      </w:r>
    </w:p>
    <w:p w14:paraId="4ABE5E2D" w14:textId="4537682E" w:rsidR="00F6379B" w:rsidRDefault="00F6379B">
      <w:pPr>
        <w:rPr>
          <w:lang w:val="en-US"/>
        </w:rPr>
      </w:pPr>
      <w:r>
        <w:rPr>
          <w:lang w:val="en-US"/>
        </w:rPr>
        <w:t>In this project, we have decided to expand on our topic of Sugar Analysis with the ETL process</w:t>
      </w:r>
      <w:r>
        <w:rPr>
          <w:lang w:val="en-US"/>
        </w:rPr>
        <w:t xml:space="preserve"> with the following methods.</w:t>
      </w:r>
    </w:p>
    <w:p w14:paraId="3854C1EE" w14:textId="340405E4" w:rsidR="00F6379B" w:rsidRDefault="00F6379B">
      <w:pPr>
        <w:rPr>
          <w:b/>
          <w:bCs/>
          <w:lang w:val="en-US"/>
        </w:rPr>
      </w:pPr>
      <w:r>
        <w:rPr>
          <w:b/>
          <w:bCs/>
          <w:lang w:val="en-US"/>
        </w:rPr>
        <w:t>1</w:t>
      </w:r>
      <w:r w:rsidR="00794AFD">
        <w:rPr>
          <w:b/>
          <w:bCs/>
          <w:lang w:val="en-US"/>
        </w:rPr>
        <w:t xml:space="preserve">. </w:t>
      </w:r>
      <w:r w:rsidR="00FC3F6B" w:rsidRPr="00FC3F6B">
        <w:rPr>
          <w:b/>
          <w:bCs/>
          <w:lang w:val="en-US"/>
        </w:rPr>
        <w:t>E</w:t>
      </w:r>
      <w:r>
        <w:rPr>
          <w:b/>
          <w:bCs/>
          <w:lang w:val="en-US"/>
        </w:rPr>
        <w:t xml:space="preserve">XTRACT </w:t>
      </w:r>
      <w:r w:rsidR="00FC3F6B" w:rsidRPr="00FC3F6B">
        <w:rPr>
          <w:b/>
          <w:bCs/>
          <w:lang w:val="en-US"/>
        </w:rPr>
        <w:t xml:space="preserve"> </w:t>
      </w:r>
    </w:p>
    <w:p w14:paraId="6EF99F1F" w14:textId="56814584" w:rsidR="00FC3F6B" w:rsidRDefault="00FC3F6B">
      <w:pPr>
        <w:rPr>
          <w:lang w:val="en-US"/>
        </w:rPr>
      </w:pPr>
      <w:r w:rsidRPr="00FC3F6B">
        <w:rPr>
          <w:lang w:val="en-US"/>
        </w:rPr>
        <w:t>The process of reading data from a database. In this stage, the data is collected, often from multiple and different types of sources.</w:t>
      </w:r>
    </w:p>
    <w:p w14:paraId="7B3AA521" w14:textId="6559B441" w:rsidR="00F6379B" w:rsidRDefault="00794AFD" w:rsidP="00F6379B">
      <w:pPr>
        <w:rPr>
          <w:b/>
          <w:bCs/>
          <w:lang w:val="en-US"/>
        </w:rPr>
      </w:pPr>
      <w:r>
        <w:rPr>
          <w:b/>
          <w:bCs/>
          <w:lang w:val="en-US"/>
        </w:rPr>
        <w:t>2.</w:t>
      </w:r>
      <w:r w:rsidR="00F6379B">
        <w:rPr>
          <w:b/>
          <w:bCs/>
          <w:lang w:val="en-US"/>
        </w:rPr>
        <w:t xml:space="preserve"> </w:t>
      </w:r>
      <w:r w:rsidR="00F6379B">
        <w:rPr>
          <w:b/>
          <w:bCs/>
          <w:lang w:val="en-US"/>
        </w:rPr>
        <w:t>TRANSFORM</w:t>
      </w:r>
    </w:p>
    <w:p w14:paraId="06F9C6C3" w14:textId="19C7662E" w:rsidR="00FC3F6B" w:rsidRPr="00FC3F6B" w:rsidRDefault="00FC3F6B">
      <w:pPr>
        <w:rPr>
          <w:lang w:val="en-US"/>
        </w:rPr>
      </w:pPr>
      <w:r w:rsidRPr="00FC3F6B">
        <w:rPr>
          <w:lang w:val="en-US"/>
        </w:rPr>
        <w:lastRenderedPageBreak/>
        <w:t>T</w:t>
      </w:r>
      <w:r w:rsidRPr="00FC3F6B">
        <w:rPr>
          <w:lang w:val="en-US"/>
        </w:rPr>
        <w:t>he process of converting the extracted data from its previous form into the form it needs to be in so that it can be placed into another database. Transformation occurs by using rules or lookup tables or by combining the data with other data.</w:t>
      </w:r>
    </w:p>
    <w:p w14:paraId="1BD05056" w14:textId="6BC56896" w:rsidR="00F6379B" w:rsidRDefault="00794AFD">
      <w:pPr>
        <w:rPr>
          <w:b/>
          <w:bCs/>
          <w:lang w:val="en-US"/>
        </w:rPr>
      </w:pPr>
      <w:r>
        <w:rPr>
          <w:b/>
          <w:bCs/>
          <w:lang w:val="en-US"/>
        </w:rPr>
        <w:t xml:space="preserve">3. </w:t>
      </w:r>
      <w:r w:rsidR="00F6379B">
        <w:rPr>
          <w:b/>
          <w:bCs/>
          <w:lang w:val="en-US"/>
        </w:rPr>
        <w:t xml:space="preserve"> LOAD</w:t>
      </w:r>
    </w:p>
    <w:p w14:paraId="28227C90" w14:textId="2A5A66BF" w:rsidR="00F6379B" w:rsidRDefault="00FC3F6B">
      <w:pPr>
        <w:rPr>
          <w:lang w:val="en-US"/>
        </w:rPr>
      </w:pPr>
      <w:r>
        <w:rPr>
          <w:lang w:val="en-US"/>
        </w:rPr>
        <w:t>T</w:t>
      </w:r>
      <w:r w:rsidRPr="00FC3F6B">
        <w:rPr>
          <w:lang w:val="en-US"/>
        </w:rPr>
        <w:t>he process of writing the data into the target database.</w:t>
      </w:r>
    </w:p>
    <w:p w14:paraId="56364476" w14:textId="2EC53A39" w:rsidR="00F6379B" w:rsidRDefault="00F6379B">
      <w:pPr>
        <w:rPr>
          <w:lang w:val="en-US"/>
        </w:rPr>
      </w:pPr>
      <w:r>
        <w:rPr>
          <w:lang w:val="en-US"/>
        </w:rPr>
        <w:t xml:space="preserve">Finally, there will be an analysis of our findings, </w:t>
      </w:r>
      <w:proofErr w:type="gramStart"/>
      <w:r>
        <w:rPr>
          <w:lang w:val="en-US"/>
        </w:rPr>
        <w:t>limitations</w:t>
      </w:r>
      <w:proofErr w:type="gramEnd"/>
      <w:r>
        <w:rPr>
          <w:lang w:val="en-US"/>
        </w:rPr>
        <w:t xml:space="preserve"> and next steps.</w:t>
      </w:r>
    </w:p>
    <w:p w14:paraId="18CA2B75" w14:textId="449D7E30" w:rsidR="00FC3F6B" w:rsidRDefault="00794AFD" w:rsidP="00FC3F6B">
      <w:pPr>
        <w:pStyle w:val="Heading1"/>
        <w:rPr>
          <w:b/>
          <w:bCs/>
          <w:lang w:val="en-US"/>
        </w:rPr>
      </w:pPr>
      <w:bookmarkStart w:id="1" w:name="_Toc58964749"/>
      <w:r>
        <w:rPr>
          <w:b/>
          <w:bCs/>
          <w:lang w:val="en-US"/>
        </w:rPr>
        <w:t xml:space="preserve">2. </w:t>
      </w:r>
      <w:r w:rsidR="00FC3F6B" w:rsidRPr="007F0C90">
        <w:rPr>
          <w:b/>
          <w:bCs/>
          <w:lang w:val="en-US"/>
        </w:rPr>
        <w:t>EXTRACTION</w:t>
      </w:r>
      <w:bookmarkEnd w:id="1"/>
    </w:p>
    <w:p w14:paraId="68FECB0E" w14:textId="11C0CD34" w:rsidR="00794AFD" w:rsidRDefault="00794AFD" w:rsidP="00794AFD">
      <w:pPr>
        <w:rPr>
          <w:lang w:val="en-US"/>
        </w:rPr>
      </w:pPr>
    </w:p>
    <w:p w14:paraId="14DDD2CF" w14:textId="56A9393B" w:rsidR="00794AFD" w:rsidRPr="00794AFD" w:rsidRDefault="00794AFD" w:rsidP="00794AFD">
      <w:pPr>
        <w:pStyle w:val="Heading2"/>
        <w:rPr>
          <w:lang w:val="en-US"/>
        </w:rPr>
      </w:pPr>
      <w:bookmarkStart w:id="2" w:name="_Toc58964750"/>
      <w:r>
        <w:rPr>
          <w:lang w:val="en-US"/>
        </w:rPr>
        <w:t>2.1 Datasets</w:t>
      </w:r>
      <w:bookmarkEnd w:id="2"/>
    </w:p>
    <w:p w14:paraId="23EAAF65" w14:textId="7D578556" w:rsidR="00FC3F6B" w:rsidRDefault="00FC3F6B" w:rsidP="00FC3F6B">
      <w:pPr>
        <w:rPr>
          <w:lang w:val="en-US"/>
        </w:rPr>
      </w:pPr>
    </w:p>
    <w:p w14:paraId="21A337AB" w14:textId="359099AC" w:rsidR="00FC3F6B" w:rsidRDefault="00FC3F6B" w:rsidP="00FC3F6B">
      <w:pPr>
        <w:rPr>
          <w:lang w:val="en-US"/>
        </w:rPr>
      </w:pPr>
      <w:r>
        <w:rPr>
          <w:lang w:val="en-US"/>
        </w:rPr>
        <w:t xml:space="preserve">We used a total of 5 Datasets from Kaggle that </w:t>
      </w:r>
      <w:r w:rsidR="00F6379B">
        <w:rPr>
          <w:lang w:val="en-US"/>
        </w:rPr>
        <w:t>came</w:t>
      </w:r>
      <w:r>
        <w:rPr>
          <w:lang w:val="en-US"/>
        </w:rPr>
        <w:t xml:space="preserve"> from various sources like WHO, FAO</w:t>
      </w:r>
      <w:r w:rsidR="007F0C90">
        <w:rPr>
          <w:lang w:val="en-US"/>
        </w:rPr>
        <w:t xml:space="preserve">, World Bank and Wikipedia. WE were able to collect </w:t>
      </w:r>
      <w:proofErr w:type="gramStart"/>
      <w:r w:rsidR="007F0C90">
        <w:rPr>
          <w:lang w:val="en-US"/>
        </w:rPr>
        <w:t>The</w:t>
      </w:r>
      <w:proofErr w:type="gramEnd"/>
      <w:r w:rsidR="007F0C90">
        <w:rPr>
          <w:lang w:val="en-US"/>
        </w:rPr>
        <w:t xml:space="preserve"> sources of our datasets are as follows:</w:t>
      </w:r>
    </w:p>
    <w:p w14:paraId="6F123AB4" w14:textId="2962F9D6" w:rsidR="007F0C90" w:rsidRDefault="007F0C90" w:rsidP="00FC3F6B">
      <w:pPr>
        <w:rPr>
          <w:lang w:val="en-US"/>
        </w:rPr>
      </w:pPr>
    </w:p>
    <w:tbl>
      <w:tblPr>
        <w:tblStyle w:val="TableGrid"/>
        <w:tblW w:w="0" w:type="auto"/>
        <w:tblLook w:val="04A0" w:firstRow="1" w:lastRow="0" w:firstColumn="1" w:lastColumn="0" w:noHBand="0" w:noVBand="1"/>
      </w:tblPr>
      <w:tblGrid>
        <w:gridCol w:w="4675"/>
        <w:gridCol w:w="4675"/>
      </w:tblGrid>
      <w:tr w:rsidR="007F0C90" w14:paraId="634B7042" w14:textId="77777777" w:rsidTr="007F0C90">
        <w:tc>
          <w:tcPr>
            <w:tcW w:w="4675" w:type="dxa"/>
          </w:tcPr>
          <w:p w14:paraId="6C52B675" w14:textId="63B11459" w:rsidR="007F0C90" w:rsidRPr="00794AFD" w:rsidRDefault="007F0C90" w:rsidP="00FC3F6B">
            <w:pPr>
              <w:rPr>
                <w:b/>
                <w:bCs/>
                <w:lang w:val="en-US"/>
              </w:rPr>
            </w:pPr>
            <w:r w:rsidRPr="00794AFD">
              <w:rPr>
                <w:b/>
                <w:bCs/>
                <w:lang w:val="en-US"/>
              </w:rPr>
              <w:t>Dataset Name</w:t>
            </w:r>
          </w:p>
        </w:tc>
        <w:tc>
          <w:tcPr>
            <w:tcW w:w="4675" w:type="dxa"/>
          </w:tcPr>
          <w:p w14:paraId="3C2E9D0B" w14:textId="48088C88" w:rsidR="007F0C90" w:rsidRPr="00794AFD" w:rsidRDefault="007F0C90" w:rsidP="00FC3F6B">
            <w:pPr>
              <w:rPr>
                <w:b/>
                <w:bCs/>
                <w:lang w:val="en-US"/>
              </w:rPr>
            </w:pPr>
            <w:r w:rsidRPr="00794AFD">
              <w:rPr>
                <w:b/>
                <w:bCs/>
                <w:lang w:val="en-US"/>
              </w:rPr>
              <w:t>Source</w:t>
            </w:r>
          </w:p>
        </w:tc>
      </w:tr>
      <w:tr w:rsidR="007F0C90" w14:paraId="60295545" w14:textId="77777777" w:rsidTr="007F0C90">
        <w:tc>
          <w:tcPr>
            <w:tcW w:w="4675" w:type="dxa"/>
          </w:tcPr>
          <w:p w14:paraId="601E75D5" w14:textId="1D4C5595" w:rsidR="007F0C90" w:rsidRDefault="007F0C90" w:rsidP="00FC3F6B">
            <w:pPr>
              <w:rPr>
                <w:lang w:val="en-US"/>
              </w:rPr>
            </w:pPr>
            <w:r>
              <w:rPr>
                <w:lang w:val="en-US"/>
              </w:rPr>
              <w:t>Sugar Consumption by Country</w:t>
            </w:r>
          </w:p>
        </w:tc>
        <w:tc>
          <w:tcPr>
            <w:tcW w:w="4675" w:type="dxa"/>
          </w:tcPr>
          <w:p w14:paraId="0B9B4EC3" w14:textId="77777777" w:rsidR="007F0C90" w:rsidRDefault="007F0C90" w:rsidP="00FC3F6B">
            <w:pPr>
              <w:rPr>
                <w:lang w:val="en-US"/>
              </w:rPr>
            </w:pPr>
          </w:p>
        </w:tc>
      </w:tr>
      <w:tr w:rsidR="007F0C90" w14:paraId="29F9127C" w14:textId="77777777" w:rsidTr="007F0C90">
        <w:tc>
          <w:tcPr>
            <w:tcW w:w="4675" w:type="dxa"/>
          </w:tcPr>
          <w:p w14:paraId="2CB92E61" w14:textId="33487F62" w:rsidR="007F0C90" w:rsidRDefault="007F0C90" w:rsidP="00FC3F6B">
            <w:pPr>
              <w:rPr>
                <w:lang w:val="en-US"/>
              </w:rPr>
            </w:pPr>
            <w:r>
              <w:rPr>
                <w:lang w:val="en-US"/>
              </w:rPr>
              <w:t>Obesity Rates by Country</w:t>
            </w:r>
          </w:p>
        </w:tc>
        <w:tc>
          <w:tcPr>
            <w:tcW w:w="4675" w:type="dxa"/>
          </w:tcPr>
          <w:p w14:paraId="573511CF" w14:textId="77777777" w:rsidR="007F0C90" w:rsidRDefault="007F0C90" w:rsidP="00FC3F6B">
            <w:pPr>
              <w:rPr>
                <w:lang w:val="en-US"/>
              </w:rPr>
            </w:pPr>
          </w:p>
        </w:tc>
      </w:tr>
      <w:tr w:rsidR="007F0C90" w14:paraId="3953393C" w14:textId="77777777" w:rsidTr="007F0C90">
        <w:tc>
          <w:tcPr>
            <w:tcW w:w="4675" w:type="dxa"/>
          </w:tcPr>
          <w:p w14:paraId="5346E22F" w14:textId="4B344D9A" w:rsidR="007F0C90" w:rsidRDefault="00794AFD" w:rsidP="00FC3F6B">
            <w:pPr>
              <w:rPr>
                <w:lang w:val="en-US"/>
              </w:rPr>
            </w:pPr>
            <w:r>
              <w:rPr>
                <w:lang w:val="en-US"/>
              </w:rPr>
              <w:t>Income by Country</w:t>
            </w:r>
          </w:p>
        </w:tc>
        <w:tc>
          <w:tcPr>
            <w:tcW w:w="4675" w:type="dxa"/>
          </w:tcPr>
          <w:p w14:paraId="615FF552" w14:textId="77777777" w:rsidR="007F0C90" w:rsidRDefault="007F0C90" w:rsidP="00FC3F6B">
            <w:pPr>
              <w:rPr>
                <w:lang w:val="en-US"/>
              </w:rPr>
            </w:pPr>
          </w:p>
        </w:tc>
      </w:tr>
      <w:tr w:rsidR="007F0C90" w14:paraId="3117E282" w14:textId="77777777" w:rsidTr="007F0C90">
        <w:tc>
          <w:tcPr>
            <w:tcW w:w="4675" w:type="dxa"/>
          </w:tcPr>
          <w:p w14:paraId="48C78298" w14:textId="17AB1771" w:rsidR="007F0C90" w:rsidRDefault="00F6379B" w:rsidP="00FC3F6B">
            <w:pPr>
              <w:rPr>
                <w:lang w:val="en-US"/>
              </w:rPr>
            </w:pPr>
            <w:r>
              <w:rPr>
                <w:lang w:val="en-US"/>
              </w:rPr>
              <w:t>Health Expenditures by Country</w:t>
            </w:r>
          </w:p>
        </w:tc>
        <w:tc>
          <w:tcPr>
            <w:tcW w:w="4675" w:type="dxa"/>
          </w:tcPr>
          <w:p w14:paraId="28E9EC38" w14:textId="77777777" w:rsidR="007F0C90" w:rsidRDefault="007F0C90" w:rsidP="00FC3F6B">
            <w:pPr>
              <w:rPr>
                <w:lang w:val="en-US"/>
              </w:rPr>
            </w:pPr>
          </w:p>
        </w:tc>
      </w:tr>
      <w:tr w:rsidR="007F0C90" w14:paraId="5DA3D684" w14:textId="77777777" w:rsidTr="007F0C90">
        <w:tc>
          <w:tcPr>
            <w:tcW w:w="4675" w:type="dxa"/>
          </w:tcPr>
          <w:p w14:paraId="7C59579C" w14:textId="2088B596" w:rsidR="007F0C90" w:rsidRDefault="00794AFD" w:rsidP="007F0C90">
            <w:pPr>
              <w:rPr>
                <w:lang w:val="en-US"/>
              </w:rPr>
            </w:pPr>
            <w:r>
              <w:rPr>
                <w:lang w:val="en-US"/>
              </w:rPr>
              <w:t>Country ISO Codes</w:t>
            </w:r>
          </w:p>
        </w:tc>
        <w:tc>
          <w:tcPr>
            <w:tcW w:w="4675" w:type="dxa"/>
          </w:tcPr>
          <w:p w14:paraId="0A82F955" w14:textId="77777777" w:rsidR="007F0C90" w:rsidRDefault="007F0C90" w:rsidP="007F0C90">
            <w:pPr>
              <w:rPr>
                <w:lang w:val="en-US"/>
              </w:rPr>
            </w:pPr>
          </w:p>
        </w:tc>
      </w:tr>
    </w:tbl>
    <w:p w14:paraId="19E28BF3" w14:textId="015DC254" w:rsidR="00FC3F6B" w:rsidRDefault="00FC3F6B">
      <w:pPr>
        <w:rPr>
          <w:lang w:val="en-US"/>
        </w:rPr>
      </w:pPr>
    </w:p>
    <w:p w14:paraId="3A49B8E4" w14:textId="650717C6" w:rsidR="00794AFD" w:rsidRPr="00794AFD" w:rsidRDefault="00794AFD" w:rsidP="00794AFD">
      <w:pPr>
        <w:pStyle w:val="Heading2"/>
        <w:rPr>
          <w:lang w:val="en-US"/>
        </w:rPr>
      </w:pPr>
      <w:bookmarkStart w:id="3" w:name="_Toc58964751"/>
      <w:r>
        <w:rPr>
          <w:lang w:val="en-US"/>
        </w:rPr>
        <w:t xml:space="preserve">2.1 </w:t>
      </w:r>
      <w:r>
        <w:rPr>
          <w:lang w:val="en-US"/>
        </w:rPr>
        <w:t>Relationship</w:t>
      </w:r>
      <w:bookmarkEnd w:id="3"/>
    </w:p>
    <w:p w14:paraId="04F4B17D" w14:textId="77777777" w:rsidR="00794AFD" w:rsidRDefault="00794AFD">
      <w:pPr>
        <w:rPr>
          <w:lang w:val="en-US"/>
        </w:rPr>
      </w:pPr>
    </w:p>
    <w:p w14:paraId="19FE5236" w14:textId="1F917F20" w:rsidR="00794AFD" w:rsidRDefault="00794AFD">
      <w:pPr>
        <w:rPr>
          <w:lang w:val="en-US"/>
        </w:rPr>
      </w:pPr>
      <w:r>
        <w:rPr>
          <w:lang w:val="en-US"/>
        </w:rPr>
        <w:t>Before we transform the data, we identified the relationship of the data</w:t>
      </w:r>
    </w:p>
    <w:p w14:paraId="2BC6A82C" w14:textId="751AF557" w:rsidR="00794AFD" w:rsidRDefault="00794AFD">
      <w:pPr>
        <w:rPr>
          <w:lang w:val="en-US"/>
        </w:rPr>
      </w:pPr>
      <w:r>
        <w:rPr>
          <w:lang w:val="en-US"/>
        </w:rPr>
        <w:t xml:space="preserve">[insert </w:t>
      </w:r>
      <w:proofErr w:type="spellStart"/>
      <w:r>
        <w:rPr>
          <w:lang w:val="en-US"/>
        </w:rPr>
        <w:t>png</w:t>
      </w:r>
      <w:proofErr w:type="spellEnd"/>
      <w:r>
        <w:rPr>
          <w:lang w:val="en-US"/>
        </w:rPr>
        <w:t xml:space="preserve"> image]</w:t>
      </w:r>
    </w:p>
    <w:p w14:paraId="4FB56481" w14:textId="77777777" w:rsidR="00794AFD" w:rsidRDefault="00794AFD">
      <w:pPr>
        <w:rPr>
          <w:lang w:val="en-US"/>
        </w:rPr>
      </w:pPr>
    </w:p>
    <w:p w14:paraId="4071AD4B" w14:textId="5709A62B" w:rsidR="00794AFD" w:rsidRDefault="00794AFD" w:rsidP="00794AFD">
      <w:pPr>
        <w:pStyle w:val="Heading1"/>
        <w:rPr>
          <w:b/>
          <w:bCs/>
          <w:lang w:val="en-US"/>
        </w:rPr>
      </w:pPr>
      <w:bookmarkStart w:id="4" w:name="_Toc58964752"/>
      <w:r>
        <w:rPr>
          <w:b/>
          <w:bCs/>
          <w:lang w:val="en-US"/>
        </w:rPr>
        <w:t>3.</w:t>
      </w:r>
      <w:r w:rsidRPr="007F0C90">
        <w:rPr>
          <w:b/>
          <w:bCs/>
          <w:lang w:val="en-US"/>
        </w:rPr>
        <w:t xml:space="preserve"> </w:t>
      </w:r>
      <w:r>
        <w:rPr>
          <w:b/>
          <w:bCs/>
          <w:lang w:val="en-US"/>
        </w:rPr>
        <w:t>TRANSFORMATON</w:t>
      </w:r>
      <w:bookmarkEnd w:id="4"/>
    </w:p>
    <w:p w14:paraId="28389D6F" w14:textId="3D56DC8F" w:rsidR="00794AFD" w:rsidRDefault="00794AFD" w:rsidP="00794AFD">
      <w:pPr>
        <w:pStyle w:val="Heading2"/>
        <w:rPr>
          <w:lang w:val="en-US"/>
        </w:rPr>
      </w:pPr>
      <w:r>
        <w:rPr>
          <w:lang w:val="en-US"/>
        </w:rPr>
        <w:tab/>
      </w:r>
      <w:bookmarkStart w:id="5" w:name="_Toc58964753"/>
      <w:r>
        <w:rPr>
          <w:lang w:val="en-US"/>
        </w:rPr>
        <w:t xml:space="preserve">3.1 </w:t>
      </w:r>
      <w:bookmarkEnd w:id="5"/>
      <w:r w:rsidR="00A66510">
        <w:rPr>
          <w:lang w:val="en-US"/>
        </w:rPr>
        <w:t>DELETING UNWANTED COLUMNS</w:t>
      </w:r>
    </w:p>
    <w:p w14:paraId="669420CE" w14:textId="1BA455D1" w:rsidR="00794AFD" w:rsidRDefault="00794AFD" w:rsidP="00794AFD">
      <w:pPr>
        <w:rPr>
          <w:lang w:val="en-US"/>
        </w:rPr>
      </w:pPr>
      <w:r>
        <w:rPr>
          <w:lang w:val="en-US"/>
        </w:rPr>
        <w:tab/>
        <w:t>Country</w:t>
      </w:r>
    </w:p>
    <w:p w14:paraId="0A7CFBB0" w14:textId="1840AAB2" w:rsidR="00794AFD" w:rsidRPr="00794AFD" w:rsidRDefault="00794AFD" w:rsidP="00794AFD">
      <w:pPr>
        <w:rPr>
          <w:lang w:val="en-US"/>
        </w:rPr>
      </w:pPr>
      <w:r>
        <w:rPr>
          <w:lang w:val="en-US"/>
        </w:rPr>
        <w:tab/>
        <w:t>[Take out unwanted columns</w:t>
      </w:r>
      <w:r w:rsidR="00A66510">
        <w:rPr>
          <w:lang w:val="en-US"/>
        </w:rPr>
        <w:t xml:space="preserve"> – TOO many different codes not necessary</w:t>
      </w:r>
      <w:r>
        <w:rPr>
          <w:lang w:val="en-US"/>
        </w:rPr>
        <w:t>]</w:t>
      </w:r>
    </w:p>
    <w:p w14:paraId="2E024395" w14:textId="0641DBE0" w:rsidR="00794AFD" w:rsidRDefault="00794AFD" w:rsidP="00794AFD">
      <w:pPr>
        <w:rPr>
          <w:lang w:val="en-US"/>
        </w:rPr>
      </w:pPr>
      <w:r>
        <w:rPr>
          <w:lang w:val="en-US"/>
        </w:rPr>
        <w:tab/>
      </w:r>
    </w:p>
    <w:p w14:paraId="7BAD93B5" w14:textId="4D086FBA" w:rsidR="00A66510" w:rsidRDefault="00A66510" w:rsidP="00794AFD">
      <w:pPr>
        <w:rPr>
          <w:lang w:val="en-US"/>
        </w:rPr>
      </w:pPr>
    </w:p>
    <w:p w14:paraId="57B31ED7" w14:textId="60AEE63C" w:rsidR="00A66510" w:rsidRDefault="00A66510" w:rsidP="00A66510">
      <w:pPr>
        <w:pStyle w:val="Heading2"/>
        <w:rPr>
          <w:lang w:val="en-US"/>
        </w:rPr>
      </w:pPr>
      <w:r>
        <w:rPr>
          <w:lang w:val="en-US"/>
        </w:rPr>
        <w:tab/>
        <w:t>3.2 ADDING USEFUL INFORMATION FOR ANALYSIS</w:t>
      </w:r>
    </w:p>
    <w:p w14:paraId="74D5A80E" w14:textId="79D17691" w:rsidR="00A66510" w:rsidRDefault="00A66510" w:rsidP="00A66510">
      <w:pPr>
        <w:rPr>
          <w:lang w:val="en-US"/>
        </w:rPr>
      </w:pPr>
      <w:r>
        <w:rPr>
          <w:lang w:val="en-US"/>
        </w:rPr>
        <w:tab/>
      </w:r>
      <w:r>
        <w:rPr>
          <w:lang w:val="en-US"/>
        </w:rPr>
        <w:t>Country</w:t>
      </w:r>
    </w:p>
    <w:p w14:paraId="7043F558" w14:textId="163C5EEF" w:rsidR="00A66510" w:rsidRDefault="00A66510" w:rsidP="00A66510">
      <w:pPr>
        <w:ind w:firstLine="720"/>
        <w:rPr>
          <w:lang w:val="en-US"/>
        </w:rPr>
      </w:pPr>
      <w:r>
        <w:rPr>
          <w:lang w:val="en-US"/>
        </w:rPr>
        <w:lastRenderedPageBreak/>
        <w:t>[</w:t>
      </w:r>
      <w:r>
        <w:rPr>
          <w:lang w:val="en-US"/>
        </w:rPr>
        <w:t>Add continents, sub regions</w:t>
      </w:r>
      <w:r>
        <w:rPr>
          <w:lang w:val="en-US"/>
        </w:rPr>
        <w:t>]</w:t>
      </w:r>
    </w:p>
    <w:p w14:paraId="2512AC53" w14:textId="77777777" w:rsidR="00A66510" w:rsidRPr="00794AFD" w:rsidRDefault="00A66510" w:rsidP="00A66510">
      <w:pPr>
        <w:ind w:firstLine="720"/>
        <w:rPr>
          <w:lang w:val="en-US"/>
        </w:rPr>
      </w:pPr>
    </w:p>
    <w:p w14:paraId="1581E1FD" w14:textId="3E8C811B" w:rsidR="00794AFD" w:rsidRDefault="00A66510" w:rsidP="00A66510">
      <w:pPr>
        <w:pStyle w:val="Heading2"/>
        <w:rPr>
          <w:lang w:val="en-US"/>
        </w:rPr>
      </w:pPr>
      <w:r>
        <w:rPr>
          <w:lang w:val="en-US"/>
        </w:rPr>
        <w:tab/>
      </w:r>
      <w:r>
        <w:rPr>
          <w:lang w:val="en-US"/>
        </w:rPr>
        <w:t>3.</w:t>
      </w:r>
      <w:r>
        <w:rPr>
          <w:lang w:val="en-US"/>
        </w:rPr>
        <w:t>2</w:t>
      </w:r>
      <w:r>
        <w:rPr>
          <w:lang w:val="en-US"/>
        </w:rPr>
        <w:t xml:space="preserve"> </w:t>
      </w:r>
      <w:r>
        <w:rPr>
          <w:lang w:val="en-US"/>
        </w:rPr>
        <w:t>NORMALIZING</w:t>
      </w:r>
    </w:p>
    <w:p w14:paraId="28D72C1E" w14:textId="7453FEC2" w:rsidR="00794AFD" w:rsidRDefault="00794AFD" w:rsidP="00794AFD">
      <w:pPr>
        <w:rPr>
          <w:lang w:val="en-US"/>
        </w:rPr>
      </w:pPr>
      <w:r>
        <w:rPr>
          <w:lang w:val="en-US"/>
        </w:rPr>
        <w:tab/>
        <w:t xml:space="preserve">By Country Tables </w:t>
      </w:r>
    </w:p>
    <w:p w14:paraId="556152AF" w14:textId="0B1AEFAF" w:rsidR="00794AFD" w:rsidRDefault="00794AFD" w:rsidP="00794AFD">
      <w:pPr>
        <w:rPr>
          <w:lang w:val="en-US"/>
        </w:rPr>
      </w:pPr>
      <w:r>
        <w:rPr>
          <w:lang w:val="en-US"/>
        </w:rPr>
        <w:tab/>
        <w:t>[Replace country codes with country names</w:t>
      </w:r>
      <w:r w:rsidR="00A66510">
        <w:rPr>
          <w:lang w:val="en-US"/>
        </w:rPr>
        <w:t xml:space="preserve"> by linking tables to the country table</w:t>
      </w:r>
      <w:r>
        <w:rPr>
          <w:lang w:val="en-US"/>
        </w:rPr>
        <w:t>]</w:t>
      </w:r>
    </w:p>
    <w:p w14:paraId="589FA25E" w14:textId="7F24D526" w:rsidR="00794AFD" w:rsidRDefault="00794AFD" w:rsidP="00794AFD">
      <w:pPr>
        <w:rPr>
          <w:lang w:val="en-US"/>
        </w:rPr>
      </w:pPr>
    </w:p>
    <w:p w14:paraId="43120D50" w14:textId="07AFF92C" w:rsidR="00794AFD" w:rsidRDefault="00794AFD" w:rsidP="00794AFD">
      <w:pPr>
        <w:pStyle w:val="Heading2"/>
        <w:rPr>
          <w:lang w:val="en-US"/>
        </w:rPr>
      </w:pPr>
      <w:r>
        <w:rPr>
          <w:lang w:val="en-US"/>
        </w:rPr>
        <w:tab/>
        <w:t>3.</w:t>
      </w:r>
      <w:r w:rsidR="00A66510">
        <w:rPr>
          <w:lang w:val="en-US"/>
        </w:rPr>
        <w:t>3</w:t>
      </w:r>
      <w:r>
        <w:rPr>
          <w:lang w:val="en-US"/>
        </w:rPr>
        <w:t xml:space="preserve"> M</w:t>
      </w:r>
      <w:r w:rsidR="00A66510">
        <w:rPr>
          <w:lang w:val="en-US"/>
        </w:rPr>
        <w:t>ELTING</w:t>
      </w:r>
    </w:p>
    <w:p w14:paraId="73C0876D" w14:textId="42F1591C" w:rsidR="00794AFD" w:rsidRDefault="00A66510" w:rsidP="00794AFD">
      <w:pPr>
        <w:rPr>
          <w:lang w:val="en-US"/>
        </w:rPr>
      </w:pPr>
      <w:r>
        <w:rPr>
          <w:lang w:val="en-US"/>
        </w:rPr>
        <w:tab/>
      </w:r>
    </w:p>
    <w:p w14:paraId="3FF4723F" w14:textId="2C0F67F8" w:rsidR="00A66510" w:rsidRDefault="00A66510" w:rsidP="00794AFD">
      <w:pPr>
        <w:rPr>
          <w:lang w:val="en-US"/>
        </w:rPr>
      </w:pPr>
      <w:r>
        <w:rPr>
          <w:lang w:val="en-US"/>
        </w:rPr>
        <w:tab/>
        <w:t>By Country Tables</w:t>
      </w:r>
    </w:p>
    <w:p w14:paraId="7406066F" w14:textId="2E7B85E5" w:rsidR="00A66510" w:rsidRDefault="00A66510" w:rsidP="00794AFD">
      <w:pPr>
        <w:rPr>
          <w:lang w:val="en-US"/>
        </w:rPr>
      </w:pPr>
      <w:r>
        <w:rPr>
          <w:lang w:val="en-US"/>
        </w:rPr>
        <w:tab/>
        <w:t>[moved the years as a column that will be easier for querying]</w:t>
      </w:r>
    </w:p>
    <w:p w14:paraId="53CC6208" w14:textId="62D99D74" w:rsidR="00A66510" w:rsidRDefault="00A66510" w:rsidP="00794AFD">
      <w:pPr>
        <w:rPr>
          <w:lang w:val="en-US"/>
        </w:rPr>
      </w:pPr>
    </w:p>
    <w:p w14:paraId="517A4F18" w14:textId="77777777" w:rsidR="00A66510" w:rsidRDefault="00A66510" w:rsidP="00794AFD">
      <w:pPr>
        <w:rPr>
          <w:lang w:val="en-US"/>
        </w:rPr>
      </w:pPr>
    </w:p>
    <w:p w14:paraId="0F6E7CFA" w14:textId="689D1879" w:rsidR="00794AFD" w:rsidRDefault="00794AFD" w:rsidP="00794AFD">
      <w:pPr>
        <w:rPr>
          <w:lang w:val="en-US"/>
        </w:rPr>
      </w:pPr>
      <w:r>
        <w:rPr>
          <w:lang w:val="en-US"/>
        </w:rPr>
        <w:tab/>
      </w:r>
    </w:p>
    <w:p w14:paraId="76D6BBEB" w14:textId="77777777" w:rsidR="00794AFD" w:rsidRPr="00794AFD" w:rsidRDefault="00794AFD" w:rsidP="00794AFD">
      <w:pPr>
        <w:rPr>
          <w:lang w:val="en-US"/>
        </w:rPr>
      </w:pPr>
    </w:p>
    <w:sectPr w:rsidR="00794AFD" w:rsidRPr="00794A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99D1457"/>
    <w:multiLevelType w:val="hybridMultilevel"/>
    <w:tmpl w:val="299A5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F6B"/>
    <w:rsid w:val="005A55C5"/>
    <w:rsid w:val="00794AFD"/>
    <w:rsid w:val="007F0C90"/>
    <w:rsid w:val="00A66510"/>
    <w:rsid w:val="00F6379B"/>
    <w:rsid w:val="00FC3F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4356F"/>
  <w15:chartTrackingRefBased/>
  <w15:docId w15:val="{DF79A867-E2E6-44F5-BD92-3FD29FCE9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F6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637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F6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C3F6B"/>
    <w:pPr>
      <w:outlineLvl w:val="9"/>
    </w:pPr>
    <w:rPr>
      <w:lang w:val="en-US"/>
    </w:rPr>
  </w:style>
  <w:style w:type="paragraph" w:styleId="TOC1">
    <w:name w:val="toc 1"/>
    <w:basedOn w:val="Normal"/>
    <w:next w:val="Normal"/>
    <w:autoRedefine/>
    <w:uiPriority w:val="39"/>
    <w:unhideWhenUsed/>
    <w:rsid w:val="00FC3F6B"/>
    <w:pPr>
      <w:spacing w:after="100"/>
    </w:pPr>
  </w:style>
  <w:style w:type="character" w:styleId="Hyperlink">
    <w:name w:val="Hyperlink"/>
    <w:basedOn w:val="DefaultParagraphFont"/>
    <w:uiPriority w:val="99"/>
    <w:unhideWhenUsed/>
    <w:rsid w:val="00FC3F6B"/>
    <w:rPr>
      <w:color w:val="0563C1" w:themeColor="hyperlink"/>
      <w:u w:val="single"/>
    </w:rPr>
  </w:style>
  <w:style w:type="paragraph" w:styleId="ListParagraph">
    <w:name w:val="List Paragraph"/>
    <w:basedOn w:val="Normal"/>
    <w:uiPriority w:val="34"/>
    <w:qFormat/>
    <w:rsid w:val="00FC3F6B"/>
    <w:pPr>
      <w:spacing w:after="0" w:line="240" w:lineRule="auto"/>
      <w:ind w:left="720"/>
      <w:contextualSpacing/>
    </w:pPr>
    <w:rPr>
      <w:sz w:val="24"/>
      <w:szCs w:val="24"/>
      <w:lang w:val="en-US"/>
    </w:rPr>
  </w:style>
  <w:style w:type="table" w:styleId="TableGrid">
    <w:name w:val="Table Grid"/>
    <w:basedOn w:val="TableNormal"/>
    <w:uiPriority w:val="39"/>
    <w:rsid w:val="007F0C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6379B"/>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94AF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4</Pages>
  <Words>337</Words>
  <Characters>1923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Leung</dc:creator>
  <cp:keywords/>
  <dc:description/>
  <cp:lastModifiedBy>Cecilia Leung</cp:lastModifiedBy>
  <cp:revision>1</cp:revision>
  <dcterms:created xsi:type="dcterms:W3CDTF">2020-12-16T03:06:00Z</dcterms:created>
  <dcterms:modified xsi:type="dcterms:W3CDTF">2020-12-16T03:54:00Z</dcterms:modified>
</cp:coreProperties>
</file>