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A9C89" w14:textId="102FEC9A" w:rsidR="00366A71" w:rsidRDefault="00D2506A">
      <w:pPr>
        <w:rPr>
          <w:lang w:val="en-US"/>
        </w:rPr>
      </w:pPr>
      <w:r>
        <w:rPr>
          <w:lang w:val="en-US"/>
        </w:rPr>
        <w:t>Data with complete Transformation</w:t>
      </w:r>
    </w:p>
    <w:p w14:paraId="19948632" w14:textId="64526C66" w:rsidR="00D2506A" w:rsidRDefault="00D2506A" w:rsidP="00D250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health_melt</w:t>
      </w:r>
      <w:proofErr w:type="spellEnd"/>
    </w:p>
    <w:p w14:paraId="49156F4E" w14:textId="402A8DCB" w:rsidR="00D2506A" w:rsidRDefault="00D2506A" w:rsidP="00D250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income_melt</w:t>
      </w:r>
      <w:proofErr w:type="spellEnd"/>
    </w:p>
    <w:p w14:paraId="3B8E69E8" w14:textId="7F08C8A9" w:rsidR="00D2506A" w:rsidRDefault="00D2506A" w:rsidP="00D250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obesity_melt</w:t>
      </w:r>
      <w:proofErr w:type="spellEnd"/>
    </w:p>
    <w:p w14:paraId="0F06EB44" w14:textId="1993229F" w:rsidR="00D2506A" w:rsidRPr="00D2506A" w:rsidRDefault="00D2506A" w:rsidP="00D2506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sugar_data</w:t>
      </w:r>
      <w:proofErr w:type="spellEnd"/>
    </w:p>
    <w:sectPr w:rsidR="00D2506A" w:rsidRPr="00D2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C2A37"/>
    <w:multiLevelType w:val="hybridMultilevel"/>
    <w:tmpl w:val="7196F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6A"/>
    <w:rsid w:val="00366A71"/>
    <w:rsid w:val="00D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0D8C"/>
  <w15:chartTrackingRefBased/>
  <w15:docId w15:val="{6B9B4CF8-EC5C-4C54-85C2-590705965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0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Leung</dc:creator>
  <cp:keywords/>
  <dc:description/>
  <cp:lastModifiedBy>Cecilia Leung</cp:lastModifiedBy>
  <cp:revision>1</cp:revision>
  <dcterms:created xsi:type="dcterms:W3CDTF">2020-12-17T17:03:00Z</dcterms:created>
  <dcterms:modified xsi:type="dcterms:W3CDTF">2020-12-17T17:05:00Z</dcterms:modified>
</cp:coreProperties>
</file>