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8275" w14:textId="690AC6A2" w:rsidR="00027F8C" w:rsidRPr="005C394F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C394F">
        <w:rPr>
          <w:rFonts w:ascii="Times New Roman" w:hAnsi="Times New Roman" w:cs="Times New Roman"/>
          <w:sz w:val="44"/>
          <w:szCs w:val="44"/>
          <w:lang w:val="es-UY"/>
        </w:rPr>
        <w:t>Universidad ORT Uruguay</w:t>
      </w:r>
    </w:p>
    <w:p w14:paraId="1566BBAA" w14:textId="251994FF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Facultad de Ingeniería</w:t>
      </w:r>
    </w:p>
    <w:p w14:paraId="213A3796" w14:textId="77777777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Escuela de Tecnología</w:t>
      </w:r>
    </w:p>
    <w:p w14:paraId="51732C44" w14:textId="012B21C6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</w:p>
    <w:p w14:paraId="4A75FE13" w14:textId="60702756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OBLIGATORIO PROGRAMACIÓN </w:t>
      </w:r>
      <w:r w:rsidR="00C7445F">
        <w:rPr>
          <w:rFonts w:ascii="Times New Roman" w:hAnsi="Times New Roman" w:cs="Times New Roman"/>
          <w:sz w:val="44"/>
          <w:szCs w:val="44"/>
          <w:lang w:val="es-UY"/>
        </w:rPr>
        <w:t>3</w:t>
      </w: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 </w:t>
      </w:r>
    </w:p>
    <w:p w14:paraId="2BA102C9" w14:textId="624EF7EE" w:rsidR="00027F8C" w:rsidRPr="000E19B8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 w:rsidRPr="000E19B8">
        <w:rPr>
          <w:rFonts w:ascii="Times New Roman" w:hAnsi="Times New Roman" w:cs="Times New Roman"/>
          <w:sz w:val="44"/>
          <w:szCs w:val="44"/>
          <w:lang w:val="pt-BR"/>
        </w:rPr>
        <w:t>DOCUMENTO DE ANÁLISIS</w:t>
      </w:r>
    </w:p>
    <w:p w14:paraId="5AF4915D" w14:textId="0A8A52A3" w:rsidR="00027F8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0017D" wp14:editId="5EDCC815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1546860" cy="1480820"/>
            <wp:effectExtent l="0" t="0" r="0" b="5080"/>
            <wp:wrapTopAndBottom/>
            <wp:docPr id="5" name="Picture 100" descr="Mujer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7E671" w14:textId="225E5C6F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11EA9F0A" w14:textId="1899F55E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3798D66" w14:textId="0FF55090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Cecilia Belon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256569</w:t>
      </w:r>
    </w:p>
    <w:p w14:paraId="3D4CC36B" w14:textId="7D01AF05" w:rsidR="00C7445F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AD7F4" wp14:editId="4D461307">
            <wp:simplePos x="0" y="0"/>
            <wp:positionH relativeFrom="margin">
              <wp:align>center</wp:align>
            </wp:positionH>
            <wp:positionV relativeFrom="paragraph">
              <wp:posOffset>209321</wp:posOffset>
            </wp:positionV>
            <wp:extent cx="1603247" cy="1440180"/>
            <wp:effectExtent l="0" t="0" r="0" b="7620"/>
            <wp:wrapTopAndBottom/>
            <wp:docPr id="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247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2827C" w14:textId="14652C13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41C48F69" w14:textId="085897F8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B2236B" wp14:editId="154E0991">
            <wp:simplePos x="0" y="0"/>
            <wp:positionH relativeFrom="margin">
              <wp:align>center</wp:align>
            </wp:positionH>
            <wp:positionV relativeFrom="paragraph">
              <wp:posOffset>315824</wp:posOffset>
            </wp:positionV>
            <wp:extent cx="979805" cy="1403985"/>
            <wp:effectExtent l="0" t="0" r="0" b="5715"/>
            <wp:wrapTopAndBottom/>
            <wp:docPr id="6" name="Imagen 6" descr="Cara de un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4039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94F">
        <w:rPr>
          <w:rFonts w:ascii="Times New Roman" w:hAnsi="Times New Roman" w:cs="Times New Roman"/>
          <w:lang w:val="pt-BR"/>
        </w:rPr>
        <w:t>Sebastián Piazza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250224</w:t>
      </w:r>
    </w:p>
    <w:p w14:paraId="2CBE8A1C" w14:textId="6872CB5B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24C51B48" w14:textId="2970A5C9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Bernardo Santa Cruz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Times New Roman" w:hAnsi="Times New Roman" w:cs="Times New Roman"/>
          <w:lang w:val="pt-BR"/>
        </w:rPr>
        <w:t>268024</w:t>
      </w:r>
    </w:p>
    <w:p w14:paraId="38B45B18" w14:textId="0F2E06B4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A177B8F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1EC26F7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B9FC20D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AE42AFE" w14:textId="602EC356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>Grupo: N</w:t>
      </w:r>
      <w:r w:rsidR="00C7445F">
        <w:rPr>
          <w:rFonts w:ascii="Times New Roman" w:hAnsi="Times New Roman" w:cs="Times New Roman"/>
          <w:lang w:val="pt-BR"/>
        </w:rPr>
        <w:t>3B</w:t>
      </w:r>
    </w:p>
    <w:p w14:paraId="6E520393" w14:textId="305C62C0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 xml:space="preserve">Docente: </w:t>
      </w:r>
      <w:r w:rsidR="00C7445F">
        <w:rPr>
          <w:rFonts w:ascii="Times New Roman" w:hAnsi="Times New Roman" w:cs="Times New Roman"/>
          <w:lang w:val="pt-BR"/>
        </w:rPr>
        <w:t>Plinio Gañi</w:t>
      </w:r>
    </w:p>
    <w:p w14:paraId="0EBFD1DF" w14:textId="0B21648B" w:rsidR="00027F8C" w:rsidRPr="005D1D05" w:rsidRDefault="00027F8C" w:rsidP="00027F8C">
      <w:pPr>
        <w:jc w:val="center"/>
        <w:rPr>
          <w:rFonts w:ascii="Times New Roman" w:hAnsi="Times New Roman" w:cs="Times New Roman"/>
          <w:lang w:val="es-UY"/>
        </w:rPr>
      </w:pPr>
      <w:r w:rsidRPr="005D1D05">
        <w:rPr>
          <w:rFonts w:ascii="Times New Roman" w:hAnsi="Times New Roman" w:cs="Times New Roman"/>
          <w:lang w:val="es-UY"/>
        </w:rPr>
        <w:t>Fecha de entrega del documento (</w:t>
      </w:r>
      <w:r w:rsidR="00C7445F">
        <w:rPr>
          <w:rFonts w:ascii="Times New Roman" w:hAnsi="Times New Roman" w:cs="Times New Roman"/>
          <w:lang w:val="es-UY"/>
        </w:rPr>
        <w:t>12</w:t>
      </w:r>
      <w:r w:rsidRPr="005D1D05">
        <w:rPr>
          <w:rFonts w:ascii="Times New Roman" w:hAnsi="Times New Roman" w:cs="Times New Roman"/>
          <w:lang w:val="es-UY"/>
        </w:rPr>
        <w:t>/</w:t>
      </w:r>
      <w:r w:rsidR="00C7445F">
        <w:rPr>
          <w:rFonts w:ascii="Times New Roman" w:hAnsi="Times New Roman" w:cs="Times New Roman"/>
          <w:lang w:val="es-UY"/>
        </w:rPr>
        <w:t>10/</w:t>
      </w:r>
      <w:r w:rsidRPr="005D1D05">
        <w:rPr>
          <w:rFonts w:ascii="Times New Roman" w:hAnsi="Times New Roman" w:cs="Times New Roman"/>
          <w:lang w:val="es-UY"/>
        </w:rPr>
        <w:t>2021)</w:t>
      </w:r>
    </w:p>
    <w:p w14:paraId="599F13D2" w14:textId="6FE32257" w:rsidR="00027F8C" w:rsidRPr="00C7445F" w:rsidRDefault="00027F8C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es-UY"/>
        </w:rPr>
      </w:pPr>
    </w:p>
    <w:p w14:paraId="58DAC12B" w14:textId="7E9C474A" w:rsidR="00C12482" w:rsidRDefault="00C12482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C67D7AB" w14:textId="46C9A9A4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17DCF58" w14:textId="128849D9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185CC5F" w14:textId="54FE1760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E6428AC" w14:textId="2D7A873E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981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5355" w14:textId="2786FC17" w:rsidR="00C7445F" w:rsidRPr="00C7445F" w:rsidRDefault="00C7445F">
          <w:pPr>
            <w:pStyle w:val="TtuloTDC"/>
            <w:rPr>
              <w:lang w:val="es-UY"/>
            </w:rPr>
          </w:pPr>
          <w:r>
            <w:rPr>
              <w:lang w:val="es-ES"/>
            </w:rPr>
            <w:t>Contenido</w:t>
          </w:r>
        </w:p>
        <w:p w14:paraId="55A5F7C4" w14:textId="3D80F806" w:rsidR="00B44A90" w:rsidRDefault="00C7445F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 w:rsidRPr="00C7445F">
            <w:rPr>
              <w:lang w:val="es-UY"/>
            </w:rPr>
            <w:instrText xml:space="preserve"> TOC \o "1-3" \h \z \u </w:instrText>
          </w:r>
          <w:r>
            <w:fldChar w:fldCharType="separate"/>
          </w:r>
          <w:hyperlink w:anchor="_Toc88412191" w:history="1">
            <w:r w:rsidR="00B44A90" w:rsidRPr="00BC7D6B">
              <w:rPr>
                <w:rStyle w:val="Hipervnculo"/>
                <w:noProof/>
                <w:lang w:val="es-UY"/>
              </w:rPr>
              <w:t>Requerimientos funcionales.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_Toc88412191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B44A90">
              <w:rPr>
                <w:noProof/>
                <w:webHidden/>
              </w:rPr>
              <w:t>3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5B1F087F" w14:textId="00850DD5" w:rsidR="00B44A90" w:rsidRDefault="00B44A90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2" w:history="1">
            <w:r w:rsidRPr="00BC7D6B">
              <w:rPr>
                <w:rStyle w:val="Hipervnculo"/>
                <w:noProof/>
                <w:lang w:val="pt-BR"/>
              </w:rPr>
              <w:t>Diagrama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D85C" w14:textId="00F29690" w:rsidR="00B44A90" w:rsidRDefault="00B44A90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3" w:history="1">
            <w:r w:rsidRPr="00BC7D6B">
              <w:rPr>
                <w:rStyle w:val="Hipervnculo"/>
                <w:noProof/>
                <w:lang w:val="pt-BR"/>
              </w:rPr>
              <w:t>Diagramas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34AA" w14:textId="72F294A8" w:rsidR="00B44A90" w:rsidRDefault="00B44A90">
          <w:pPr>
            <w:pStyle w:val="TDC2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4" w:history="1">
            <w:r w:rsidRPr="00BC7D6B">
              <w:rPr>
                <w:rStyle w:val="Hipervnculo"/>
                <w:noProof/>
              </w:rPr>
              <w:t>Diagrama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A46B" w14:textId="3E68CA66" w:rsidR="00B44A90" w:rsidRPr="00B44A90" w:rsidRDefault="00B44A90">
          <w:pPr>
            <w:pStyle w:val="TDC2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5" w:history="1">
            <w:r w:rsidRPr="00BC7D6B">
              <w:rPr>
                <w:rStyle w:val="Hipervnculo"/>
                <w:noProof/>
                <w:lang w:val="es-UY"/>
              </w:rPr>
              <w:t>Diagrama de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50A5" w14:textId="5529FA4D" w:rsidR="00B44A90" w:rsidRDefault="00B44A90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7" w:history="1">
            <w:r w:rsidRPr="00BC7D6B">
              <w:rPr>
                <w:rStyle w:val="Hipervnculo"/>
                <w:noProof/>
                <w:lang w:val="es-UY"/>
              </w:rPr>
              <w:t>Configuración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BFAB" w14:textId="06F9B77E" w:rsidR="00C7445F" w:rsidRPr="00C7445F" w:rsidRDefault="00C7445F">
          <w:pPr>
            <w:rPr>
              <w:lang w:val="es-UY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55B675" w14:textId="1AB72070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A2FDC6A" w14:textId="77777777" w:rsidR="00C7445F" w:rsidRPr="00387967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926E2B1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492E81B2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60A177B7" w14:textId="77777777" w:rsidR="00C7445F" w:rsidRDefault="00C7445F">
      <w:pPr>
        <w:rPr>
          <w:rFonts w:ascii="Arial" w:hAnsi="Arial" w:cs="Arial"/>
          <w:color w:val="000000"/>
          <w:sz w:val="24"/>
          <w:szCs w:val="24"/>
          <w:lang w:val="es-UY"/>
        </w:rPr>
      </w:pPr>
      <w:r>
        <w:rPr>
          <w:rFonts w:ascii="Arial" w:hAnsi="Arial" w:cs="Arial"/>
          <w:color w:val="000000"/>
          <w:sz w:val="24"/>
          <w:szCs w:val="24"/>
          <w:lang w:val="es-UY"/>
        </w:rPr>
        <w:br w:type="page"/>
      </w:r>
    </w:p>
    <w:p w14:paraId="33B9E688" w14:textId="77777777" w:rsidR="00F62423" w:rsidRDefault="00F62423" w:rsidP="000728DD">
      <w:pPr>
        <w:pStyle w:val="Ttulo1"/>
        <w:rPr>
          <w:lang w:val="es-UY"/>
        </w:rPr>
      </w:pPr>
    </w:p>
    <w:p w14:paraId="1A664D9F" w14:textId="718FC65E" w:rsidR="00C7445F" w:rsidRDefault="000728DD" w:rsidP="000728DD">
      <w:pPr>
        <w:pStyle w:val="Ttulo1"/>
        <w:rPr>
          <w:lang w:val="es-UY"/>
        </w:rPr>
      </w:pPr>
      <w:bookmarkStart w:id="0" w:name="_Toc88412191"/>
      <w:r>
        <w:rPr>
          <w:lang w:val="es-UY"/>
        </w:rPr>
        <w:t>Requerimientos funcionales.</w:t>
      </w:r>
      <w:bookmarkEnd w:id="0"/>
    </w:p>
    <w:p w14:paraId="60093C54" w14:textId="77777777" w:rsidR="000728DD" w:rsidRDefault="000728DD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395B8003" w14:textId="77777777" w:rsidR="000728DD" w:rsidRPr="00632B5E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u w:val="single"/>
          <w:lang w:val="es-UY"/>
        </w:rPr>
      </w:pPr>
    </w:p>
    <w:p w14:paraId="7D8DC4AD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700"/>
        <w:gridCol w:w="3827"/>
        <w:gridCol w:w="5100"/>
      </w:tblGrid>
      <w:tr w:rsidR="00BD60E6" w14:paraId="6B5EE8A9" w14:textId="77777777" w:rsidTr="00632B5E">
        <w:tc>
          <w:tcPr>
            <w:tcW w:w="1700" w:type="dxa"/>
          </w:tcPr>
          <w:p w14:paraId="3565D06F" w14:textId="492DA253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Identificador</w:t>
            </w:r>
          </w:p>
        </w:tc>
        <w:tc>
          <w:tcPr>
            <w:tcW w:w="3827" w:type="dxa"/>
          </w:tcPr>
          <w:p w14:paraId="1DFA08DE" w14:textId="26BA98C7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Funcionalidad</w:t>
            </w:r>
          </w:p>
        </w:tc>
        <w:tc>
          <w:tcPr>
            <w:tcW w:w="5100" w:type="dxa"/>
          </w:tcPr>
          <w:p w14:paraId="1C32FE9F" w14:textId="5F83CF60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Descripción</w:t>
            </w:r>
          </w:p>
        </w:tc>
      </w:tr>
      <w:tr w:rsidR="00BD60E6" w:rsidRPr="0040003A" w14:paraId="6561518D" w14:textId="77777777" w:rsidTr="00632B5E">
        <w:tc>
          <w:tcPr>
            <w:tcW w:w="1700" w:type="dxa"/>
          </w:tcPr>
          <w:p w14:paraId="33107F80" w14:textId="50C5D9B7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</w:t>
            </w:r>
          </w:p>
        </w:tc>
        <w:tc>
          <w:tcPr>
            <w:tcW w:w="3827" w:type="dxa"/>
          </w:tcPr>
          <w:p w14:paraId="1AF81EC1" w14:textId="194604C9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Login</w:t>
            </w:r>
            <w:proofErr w:type="spellEnd"/>
          </w:p>
        </w:tc>
        <w:tc>
          <w:tcPr>
            <w:tcW w:w="5100" w:type="dxa"/>
          </w:tcPr>
          <w:p w14:paraId="3BC09001" w14:textId="4A4E77AE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sin autentificarse podrá ingresar a las funcionalidades.</w:t>
            </w:r>
          </w:p>
        </w:tc>
      </w:tr>
      <w:tr w:rsidR="00BD60E6" w:rsidRPr="0040003A" w14:paraId="03DAD9CC" w14:textId="77777777" w:rsidTr="00632B5E">
        <w:tc>
          <w:tcPr>
            <w:tcW w:w="1700" w:type="dxa"/>
          </w:tcPr>
          <w:p w14:paraId="61826A3C" w14:textId="570F85EF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2</w:t>
            </w:r>
          </w:p>
        </w:tc>
        <w:tc>
          <w:tcPr>
            <w:tcW w:w="3827" w:type="dxa"/>
          </w:tcPr>
          <w:p w14:paraId="63325BBB" w14:textId="33C1FAB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Logout</w:t>
            </w:r>
            <w:proofErr w:type="spellEnd"/>
          </w:p>
        </w:tc>
        <w:tc>
          <w:tcPr>
            <w:tcW w:w="5100" w:type="dxa"/>
          </w:tcPr>
          <w:p w14:paraId="1DF61045" w14:textId="5F5D462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al usuario, autenticado previamente, cerrar sesión.</w:t>
            </w:r>
          </w:p>
        </w:tc>
      </w:tr>
      <w:tr w:rsidR="00BD60E6" w:rsidRPr="0040003A" w14:paraId="30891D5C" w14:textId="77777777" w:rsidTr="00632B5E">
        <w:tc>
          <w:tcPr>
            <w:tcW w:w="1700" w:type="dxa"/>
          </w:tcPr>
          <w:p w14:paraId="7DE21975" w14:textId="41C0CB4C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3</w:t>
            </w:r>
          </w:p>
        </w:tc>
        <w:tc>
          <w:tcPr>
            <w:tcW w:w="3827" w:type="dxa"/>
          </w:tcPr>
          <w:p w14:paraId="65F7A01A" w14:textId="109C30E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usuario</w:t>
            </w:r>
          </w:p>
        </w:tc>
        <w:tc>
          <w:tcPr>
            <w:tcW w:w="5100" w:type="dxa"/>
          </w:tcPr>
          <w:p w14:paraId="67C5F65C" w14:textId="2348F064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 un usuario, previamente autenticado, registrar un nuevo usuario.</w:t>
            </w:r>
          </w:p>
        </w:tc>
      </w:tr>
      <w:tr w:rsidR="00BD60E6" w:rsidRPr="0040003A" w14:paraId="272BC6C6" w14:textId="77777777" w:rsidTr="00632B5E">
        <w:tc>
          <w:tcPr>
            <w:tcW w:w="1700" w:type="dxa"/>
          </w:tcPr>
          <w:p w14:paraId="17382884" w14:textId="79A29DA4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4</w:t>
            </w:r>
          </w:p>
        </w:tc>
        <w:tc>
          <w:tcPr>
            <w:tcW w:w="3827" w:type="dxa"/>
          </w:tcPr>
          <w:p w14:paraId="60771E7A" w14:textId="48F39EB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socio</w:t>
            </w:r>
          </w:p>
        </w:tc>
        <w:tc>
          <w:tcPr>
            <w:tcW w:w="5100" w:type="dxa"/>
          </w:tcPr>
          <w:p w14:paraId="54D915F2" w14:textId="2C6BD1F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registrará un nuevo socio</w:t>
            </w:r>
          </w:p>
        </w:tc>
      </w:tr>
      <w:tr w:rsidR="00BD60E6" w:rsidRPr="0040003A" w14:paraId="4AA4B5BF" w14:textId="77777777" w:rsidTr="00632B5E">
        <w:tc>
          <w:tcPr>
            <w:tcW w:w="1700" w:type="dxa"/>
          </w:tcPr>
          <w:p w14:paraId="557555F2" w14:textId="3C9B5D71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5</w:t>
            </w:r>
          </w:p>
        </w:tc>
        <w:tc>
          <w:tcPr>
            <w:tcW w:w="3827" w:type="dxa"/>
          </w:tcPr>
          <w:p w14:paraId="116F11B7" w14:textId="5E8D459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Eliminar socio</w:t>
            </w:r>
          </w:p>
        </w:tc>
        <w:tc>
          <w:tcPr>
            <w:tcW w:w="5100" w:type="dxa"/>
          </w:tcPr>
          <w:p w14:paraId="6D074310" w14:textId="6A7ADBBA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La funcionalidad permite dar de baja un usuario, dejándolo inactivo.</w:t>
            </w:r>
          </w:p>
        </w:tc>
      </w:tr>
      <w:tr w:rsidR="00BD60E6" w:rsidRPr="0040003A" w14:paraId="5F064093" w14:textId="77777777" w:rsidTr="00632B5E">
        <w:tc>
          <w:tcPr>
            <w:tcW w:w="1700" w:type="dxa"/>
          </w:tcPr>
          <w:p w14:paraId="2BDD40D2" w14:textId="0CC0303A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6</w:t>
            </w:r>
          </w:p>
        </w:tc>
        <w:tc>
          <w:tcPr>
            <w:tcW w:w="3827" w:type="dxa"/>
          </w:tcPr>
          <w:p w14:paraId="620C895C" w14:textId="2144B0E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Modificar datos de un socio</w:t>
            </w:r>
          </w:p>
        </w:tc>
        <w:tc>
          <w:tcPr>
            <w:tcW w:w="5100" w:type="dxa"/>
          </w:tcPr>
          <w:p w14:paraId="15FE7CCB" w14:textId="675A0F36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 xml:space="preserve">Permite cambiar </w:t>
            </w:r>
            <w:r w:rsidR="00F62423"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los datos del usuario, salvo algunos datos que no se permitirán cambiar (fecha ingreso, id y cédula).</w:t>
            </w:r>
          </w:p>
        </w:tc>
      </w:tr>
      <w:tr w:rsidR="00BD60E6" w:rsidRPr="0040003A" w14:paraId="6C714B65" w14:textId="77777777" w:rsidTr="00632B5E">
        <w:tc>
          <w:tcPr>
            <w:tcW w:w="1700" w:type="dxa"/>
          </w:tcPr>
          <w:p w14:paraId="0DE83686" w14:textId="5861EA82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7</w:t>
            </w:r>
          </w:p>
        </w:tc>
        <w:tc>
          <w:tcPr>
            <w:tcW w:w="3827" w:type="dxa"/>
          </w:tcPr>
          <w:p w14:paraId="20807478" w14:textId="16868B66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por cédula</w:t>
            </w:r>
          </w:p>
        </w:tc>
        <w:tc>
          <w:tcPr>
            <w:tcW w:w="5100" w:type="dxa"/>
          </w:tcPr>
          <w:p w14:paraId="7B00E580" w14:textId="3AF1AA6B" w:rsidR="000728DD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 buscar los socios registrados a través de su cédula.</w:t>
            </w:r>
          </w:p>
        </w:tc>
      </w:tr>
      <w:tr w:rsidR="00F62423" w:rsidRPr="0040003A" w14:paraId="1AFE0D0F" w14:textId="77777777" w:rsidTr="00632B5E">
        <w:tc>
          <w:tcPr>
            <w:tcW w:w="1700" w:type="dxa"/>
          </w:tcPr>
          <w:p w14:paraId="581052E0" w14:textId="0964DDF4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8</w:t>
            </w:r>
          </w:p>
        </w:tc>
        <w:tc>
          <w:tcPr>
            <w:tcW w:w="3827" w:type="dxa"/>
          </w:tcPr>
          <w:p w14:paraId="05485151" w14:textId="4808174A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los socios</w:t>
            </w:r>
          </w:p>
        </w:tc>
        <w:tc>
          <w:tcPr>
            <w:tcW w:w="5100" w:type="dxa"/>
          </w:tcPr>
          <w:p w14:paraId="42644028" w14:textId="039D0CE1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Mostrará el listado de todos los socios registrados.</w:t>
            </w:r>
          </w:p>
        </w:tc>
      </w:tr>
      <w:tr w:rsidR="00F62423" w:rsidRPr="0040003A" w14:paraId="092E4018" w14:textId="77777777" w:rsidTr="00632B5E">
        <w:tc>
          <w:tcPr>
            <w:tcW w:w="1700" w:type="dxa"/>
          </w:tcPr>
          <w:p w14:paraId="731C6DE9" w14:textId="045E611D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9</w:t>
            </w:r>
          </w:p>
        </w:tc>
        <w:tc>
          <w:tcPr>
            <w:tcW w:w="3827" w:type="dxa"/>
          </w:tcPr>
          <w:p w14:paraId="24B16BCC" w14:textId="435A1B53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Pagar mensualidad</w:t>
            </w:r>
          </w:p>
        </w:tc>
        <w:tc>
          <w:tcPr>
            <w:tcW w:w="5100" w:type="dxa"/>
          </w:tcPr>
          <w:p w14:paraId="4581372B" w14:textId="2EFE88B2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registrará el pago de la mensualidad de un socio.</w:t>
            </w:r>
          </w:p>
        </w:tc>
      </w:tr>
      <w:tr w:rsidR="00F62423" w:rsidRPr="0040003A" w14:paraId="1A8E7EF6" w14:textId="77777777" w:rsidTr="00632B5E">
        <w:tc>
          <w:tcPr>
            <w:tcW w:w="1700" w:type="dxa"/>
          </w:tcPr>
          <w:p w14:paraId="2015648A" w14:textId="4D087908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10</w:t>
            </w:r>
          </w:p>
        </w:tc>
        <w:tc>
          <w:tcPr>
            <w:tcW w:w="3827" w:type="dxa"/>
          </w:tcPr>
          <w:p w14:paraId="6FBED214" w14:textId="5ECF9C46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Ingreso a una actividad</w:t>
            </w:r>
          </w:p>
        </w:tc>
        <w:tc>
          <w:tcPr>
            <w:tcW w:w="5100" w:type="dxa"/>
          </w:tcPr>
          <w:p w14:paraId="068E4234" w14:textId="5987901E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podrá registrar el ingreso de un socio a una actividad.</w:t>
            </w:r>
          </w:p>
        </w:tc>
      </w:tr>
      <w:tr w:rsidR="00F62423" w:rsidRPr="0040003A" w14:paraId="1A9244D4" w14:textId="77777777" w:rsidTr="00632B5E">
        <w:tc>
          <w:tcPr>
            <w:tcW w:w="1700" w:type="dxa"/>
          </w:tcPr>
          <w:p w14:paraId="23CDCCBF" w14:textId="591810E1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</w:t>
            </w:r>
            <w:r w:rsidR="00F62423"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11</w:t>
            </w:r>
          </w:p>
        </w:tc>
        <w:tc>
          <w:tcPr>
            <w:tcW w:w="3827" w:type="dxa"/>
          </w:tcPr>
          <w:p w14:paraId="29348112" w14:textId="00C829FF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usuarios desde el archivo de texto</w:t>
            </w:r>
          </w:p>
        </w:tc>
        <w:tc>
          <w:tcPr>
            <w:tcW w:w="5100" w:type="dxa"/>
          </w:tcPr>
          <w:p w14:paraId="5E486687" w14:textId="37989CF0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los usuarios desde el archivo de texto respectivo. El archivo de texto estará ubicado en una carpeta “archivos” ubicada en la raíz del proyecto MVC</w:t>
            </w:r>
          </w:p>
        </w:tc>
      </w:tr>
      <w:tr w:rsidR="000E19B8" w:rsidRPr="0040003A" w14:paraId="5DB9782C" w14:textId="77777777" w:rsidTr="00632B5E">
        <w:tc>
          <w:tcPr>
            <w:tcW w:w="1700" w:type="dxa"/>
          </w:tcPr>
          <w:p w14:paraId="18CA705F" w14:textId="6B25B6AD" w:rsidR="000E19B8" w:rsidRPr="000F179C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F12</w:t>
            </w:r>
          </w:p>
        </w:tc>
        <w:tc>
          <w:tcPr>
            <w:tcW w:w="3827" w:type="dxa"/>
          </w:tcPr>
          <w:p w14:paraId="29459F8A" w14:textId="29973730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lang w:val="es-UY"/>
              </w:rPr>
              <w:t xml:space="preserve"> </w:t>
            </w: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actividades desde el archivo de texto</w:t>
            </w:r>
          </w:p>
        </w:tc>
        <w:tc>
          <w:tcPr>
            <w:tcW w:w="5100" w:type="dxa"/>
          </w:tcPr>
          <w:p w14:paraId="6F063F5B" w14:textId="17527132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las actividades desde el/los archivos de texto respectivos. El/los archivo/s de texto estará/n ubicado/s en una carpeta “archivos” ubicada en la raíz del proyecto MVC.</w:t>
            </w:r>
          </w:p>
        </w:tc>
      </w:tr>
      <w:tr w:rsidR="000E19B8" w:rsidRPr="000E19B8" w14:paraId="7D28A704" w14:textId="77777777" w:rsidTr="00632B5E">
        <w:tc>
          <w:tcPr>
            <w:tcW w:w="1700" w:type="dxa"/>
          </w:tcPr>
          <w:p w14:paraId="4A7C409A" w14:textId="754102C4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F13</w:t>
            </w:r>
          </w:p>
        </w:tc>
        <w:tc>
          <w:tcPr>
            <w:tcW w:w="3827" w:type="dxa"/>
          </w:tcPr>
          <w:p w14:paraId="1BC72D90" w14:textId="4F17086D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de actividades</w:t>
            </w:r>
          </w:p>
        </w:tc>
        <w:tc>
          <w:tcPr>
            <w:tcW w:w="5100" w:type="dxa"/>
          </w:tcPr>
          <w:p w14:paraId="519F6902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podrán buscar las actividades por los siguientes criterios:</w:t>
            </w:r>
          </w:p>
          <w:p w14:paraId="6B8C4E56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texto incluido en el nombre</w:t>
            </w:r>
          </w:p>
          <w:p w14:paraId="00A6269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cota mínima de edad (por ejemplo, todas las actividades para los mayores de 10 años)</w:t>
            </w:r>
          </w:p>
          <w:p w14:paraId="01223CC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día/hora de la semana (por ejemplo, todas las actividades disponibles los viernes a las 10 de la</w:t>
            </w:r>
          </w:p>
          <w:p w14:paraId="432BAA14" w14:textId="198174C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mañana).</w:t>
            </w:r>
          </w:p>
        </w:tc>
      </w:tr>
      <w:tr w:rsidR="000E19B8" w:rsidRPr="000E19B8" w14:paraId="1E3BDFB7" w14:textId="77777777" w:rsidTr="00632B5E">
        <w:tc>
          <w:tcPr>
            <w:tcW w:w="1700" w:type="dxa"/>
          </w:tcPr>
          <w:p w14:paraId="16BF7B0E" w14:textId="37217E1C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F14</w:t>
            </w:r>
          </w:p>
        </w:tc>
        <w:tc>
          <w:tcPr>
            <w:tcW w:w="3827" w:type="dxa"/>
          </w:tcPr>
          <w:p w14:paraId="4AE08E38" w14:textId="4B43CE53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todos los ingresos de un socio a una actividad dada</w:t>
            </w:r>
          </w:p>
        </w:tc>
        <w:tc>
          <w:tcPr>
            <w:tcW w:w="5100" w:type="dxa"/>
          </w:tcPr>
          <w:p w14:paraId="23BCD4C9" w14:textId="0484683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lang w:val="es-UY"/>
              </w:rPr>
              <w:t xml:space="preserve">Se ingresarán la cédula del socio y el nombre de la actividad (se puede opcionalmente seleccionar de una lista desplegable, o si se prefiere acceder seleccionando la actividad en el listado anterior). Se desplegarán todos los ingresos de ese socio a realizar esa actividad, incluyendo la fecha de ingreso, el día de la semana y la hora en que ingresó. </w:t>
            </w:r>
            <w:r>
              <w:t xml:space="preserve">Ese </w:t>
            </w:r>
            <w:proofErr w:type="spellStart"/>
            <w:r>
              <w:t>listado</w:t>
            </w:r>
            <w:proofErr w:type="spellEnd"/>
            <w:r>
              <w:t xml:space="preserve"> </w:t>
            </w: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ordenado</w:t>
            </w:r>
            <w:proofErr w:type="spellEnd"/>
            <w:r>
              <w:t xml:space="preserve"> por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</w:t>
            </w:r>
            <w:proofErr w:type="spellStart"/>
            <w:r>
              <w:t>descendente</w:t>
            </w:r>
            <w:proofErr w:type="spellEnd"/>
            <w:r>
              <w:t>.</w:t>
            </w:r>
          </w:p>
        </w:tc>
      </w:tr>
    </w:tbl>
    <w:p w14:paraId="599F13D8" w14:textId="32067867" w:rsidR="00F62423" w:rsidRDefault="00F62423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9" w14:textId="48055A8C" w:rsidR="00C1248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05673A23" w14:textId="677CDEB3" w:rsidR="00FB386C" w:rsidRPr="000E19B8" w:rsidRDefault="00FB386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UY"/>
        </w:rPr>
      </w:pPr>
    </w:p>
    <w:p w14:paraId="106F8D85" w14:textId="1514B89D" w:rsidR="00F62423" w:rsidRPr="00026A20" w:rsidRDefault="00F62423" w:rsidP="00F62423">
      <w:pPr>
        <w:pStyle w:val="Ttulo1"/>
        <w:rPr>
          <w:u w:val="single"/>
          <w:lang w:val="pt-BR"/>
        </w:rPr>
      </w:pPr>
      <w:bookmarkStart w:id="1" w:name="_Toc88412192"/>
      <w:r w:rsidRPr="00026A20">
        <w:rPr>
          <w:lang w:val="pt-BR"/>
        </w:rPr>
        <w:t>Diagrama de casos</w:t>
      </w:r>
      <w:r w:rsidR="00F62826" w:rsidRPr="00026A20">
        <w:rPr>
          <w:lang w:val="pt-BR"/>
        </w:rPr>
        <w:t xml:space="preserve"> de uso</w:t>
      </w:r>
      <w:r w:rsidRPr="00026A20">
        <w:rPr>
          <w:lang w:val="pt-BR"/>
        </w:rPr>
        <w:t>.</w:t>
      </w:r>
      <w:bookmarkEnd w:id="1"/>
    </w:p>
    <w:p w14:paraId="599F13DA" w14:textId="795C7D0B" w:rsidR="00C12482" w:rsidRPr="0040003A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DC" w14:textId="7CB18548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DD" w14:textId="1DD64861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E" w14:textId="2214AAC6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D9C1E5F" w14:textId="0DE837AA" w:rsidR="00026A20" w:rsidRPr="00026A20" w:rsidRDefault="0040003A" w:rsidP="00026A20">
      <w:pPr>
        <w:rPr>
          <w:lang w:val="pt-BR"/>
        </w:rPr>
      </w:pPr>
      <w:r w:rsidRPr="0040003A">
        <w:rPr>
          <w:rFonts w:ascii="Times New Roman" w:hAnsi="Times New Roman"/>
          <w:color w:val="000000" w:themeColor="text1"/>
          <w:sz w:val="24"/>
          <w:szCs w:val="24"/>
          <w:lang w:val="pt-BR"/>
        </w:rPr>
        <w:drawing>
          <wp:anchor distT="0" distB="0" distL="114300" distR="114300" simplePos="0" relativeHeight="251665408" behindDoc="1" locked="0" layoutInCell="1" allowOverlap="1" wp14:anchorId="73FF2C78" wp14:editId="20AC1E0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029896" cy="6697567"/>
            <wp:effectExtent l="0" t="0" r="9525" b="8255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896" cy="6697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F13E0" w14:textId="1304E305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E1" w14:textId="456D6DD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/>
      </w:r>
    </w:p>
    <w:p w14:paraId="121AB1E3" w14:textId="5E82175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 w:type="page"/>
      </w:r>
    </w:p>
    <w:p w14:paraId="6678DAC4" w14:textId="25270578" w:rsidR="00C12482" w:rsidRDefault="00C12482" w:rsidP="00A56367">
      <w:pPr>
        <w:pStyle w:val="Ttulo1"/>
        <w:rPr>
          <w:lang w:val="pt-BR"/>
        </w:rPr>
      </w:pPr>
    </w:p>
    <w:p w14:paraId="691EEB38" w14:textId="6DF392D2" w:rsidR="001C315C" w:rsidRDefault="001C315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t-BR"/>
        </w:rPr>
      </w:pPr>
    </w:p>
    <w:p w14:paraId="79ED65E6" w14:textId="3D6F1254" w:rsidR="005C394F" w:rsidRDefault="005C394F" w:rsidP="005C394F">
      <w:pPr>
        <w:pStyle w:val="Ttulo1"/>
        <w:rPr>
          <w:lang w:val="pt-BR"/>
        </w:rPr>
      </w:pPr>
      <w:bookmarkStart w:id="2" w:name="_Toc88412193"/>
      <w:r>
        <w:rPr>
          <w:lang w:val="pt-BR"/>
        </w:rPr>
        <w:t>Diagramas de Clase</w:t>
      </w:r>
      <w:bookmarkEnd w:id="2"/>
    </w:p>
    <w:p w14:paraId="5DFC6F32" w14:textId="77777777" w:rsidR="005C394F" w:rsidRDefault="005C394F" w:rsidP="00026A20">
      <w:pPr>
        <w:pStyle w:val="Ttulo2"/>
        <w:rPr>
          <w:lang w:val="pt-BR"/>
        </w:rPr>
      </w:pPr>
    </w:p>
    <w:p w14:paraId="5900B887" w14:textId="122D7DA9" w:rsidR="005C394F" w:rsidRDefault="005C394F" w:rsidP="005C394F">
      <w:pPr>
        <w:pStyle w:val="Ttulo2"/>
      </w:pPr>
      <w:bookmarkStart w:id="3" w:name="_Toc88412194"/>
      <w:proofErr w:type="spellStart"/>
      <w:r w:rsidRPr="005C394F">
        <w:t>Diagrama</w:t>
      </w:r>
      <w:proofErr w:type="spellEnd"/>
      <w:r w:rsidRPr="005C394F">
        <w:t xml:space="preserve"> de </w:t>
      </w:r>
      <w:proofErr w:type="spellStart"/>
      <w:r w:rsidRPr="005C394F">
        <w:t>Dominio</w:t>
      </w:r>
      <w:bookmarkEnd w:id="3"/>
      <w:proofErr w:type="spellEnd"/>
    </w:p>
    <w:p w14:paraId="763A80E0" w14:textId="77777777" w:rsidR="001C315C" w:rsidRPr="001C315C" w:rsidRDefault="001C315C" w:rsidP="001C315C"/>
    <w:p w14:paraId="03920E2C" w14:textId="153668BB" w:rsidR="005C394F" w:rsidRPr="005C394F" w:rsidRDefault="005C394F" w:rsidP="005C394F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35C90FE" wp14:editId="71334FEA">
            <wp:extent cx="6927850" cy="3067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DD9D" w14:textId="54DF44F6" w:rsidR="005C394F" w:rsidRPr="000E19B8" w:rsidRDefault="005C394F" w:rsidP="005C394F">
      <w:pPr>
        <w:pStyle w:val="Ttulo2"/>
        <w:rPr>
          <w:lang w:val="es-UY"/>
        </w:rPr>
      </w:pPr>
      <w:bookmarkStart w:id="4" w:name="_Toc88412195"/>
      <w:r w:rsidRPr="000E19B8">
        <w:rPr>
          <w:lang w:val="es-UY"/>
        </w:rPr>
        <w:t>Diagrama de Repositorio</w:t>
      </w:r>
      <w:bookmarkEnd w:id="4"/>
    </w:p>
    <w:p w14:paraId="14656DAF" w14:textId="77777777" w:rsidR="001C315C" w:rsidRPr="000E19B8" w:rsidRDefault="001C315C" w:rsidP="001C315C">
      <w:pPr>
        <w:rPr>
          <w:lang w:val="es-UY"/>
        </w:rPr>
      </w:pPr>
    </w:p>
    <w:p w14:paraId="599F19B0" w14:textId="33A55701" w:rsidR="00BE03FE" w:rsidRPr="000E19B8" w:rsidRDefault="005C394F" w:rsidP="00B44A90">
      <w:pPr>
        <w:rPr>
          <w:noProof/>
          <w:lang w:val="es-UY"/>
        </w:rPr>
      </w:pPr>
      <w:bookmarkStart w:id="5" w:name="_Toc84877155"/>
      <w:bookmarkStart w:id="6" w:name="_Toc88412196"/>
      <w:bookmarkStart w:id="7" w:name="_GoBack"/>
      <w:r w:rsidRPr="00B44A90">
        <w:rPr>
          <w:noProof/>
          <w:lang w:val="pt-BR"/>
        </w:rPr>
        <w:drawing>
          <wp:inline distT="0" distB="0" distL="0" distR="0" wp14:anchorId="30C26DD0" wp14:editId="2DFB9CC1">
            <wp:extent cx="6927850" cy="4686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bookmarkEnd w:id="6"/>
      <w:bookmarkEnd w:id="7"/>
      <w:r w:rsidRPr="000E19B8">
        <w:rPr>
          <w:noProof/>
          <w:lang w:val="es-UY"/>
        </w:rPr>
        <w:t xml:space="preserve"> </w:t>
      </w:r>
    </w:p>
    <w:p w14:paraId="690781B9" w14:textId="77777777" w:rsidR="00BE03FE" w:rsidRPr="000E19B8" w:rsidRDefault="00BE03FE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lang w:val="es-UY"/>
        </w:rPr>
      </w:pPr>
      <w:r w:rsidRPr="000E19B8">
        <w:rPr>
          <w:noProof/>
          <w:lang w:val="es-UY"/>
        </w:rPr>
        <w:br w:type="page"/>
      </w:r>
    </w:p>
    <w:p w14:paraId="6FE4B29E" w14:textId="03D08A74" w:rsidR="00C12482" w:rsidRDefault="00BE03FE" w:rsidP="00A754DD">
      <w:pPr>
        <w:pStyle w:val="Ttulo1"/>
        <w:rPr>
          <w:lang w:val="es-UY"/>
        </w:rPr>
      </w:pPr>
      <w:bookmarkStart w:id="8" w:name="_Toc88412197"/>
      <w:r>
        <w:rPr>
          <w:lang w:val="es-UY"/>
        </w:rPr>
        <w:lastRenderedPageBreak/>
        <w:t>Configuración SQL Server</w:t>
      </w:r>
      <w:bookmarkEnd w:id="8"/>
    </w:p>
    <w:p w14:paraId="725C34B1" w14:textId="565E5F1D" w:rsidR="00BE03FE" w:rsidRDefault="00BE03FE" w:rsidP="00BE03FE">
      <w:pPr>
        <w:rPr>
          <w:lang w:val="es-UY"/>
        </w:rPr>
      </w:pPr>
    </w:p>
    <w:p w14:paraId="7D73BC44" w14:textId="67523DED" w:rsidR="00BE03FE" w:rsidRDefault="00BE03FE" w:rsidP="00BE03FE">
      <w:pPr>
        <w:rPr>
          <w:lang w:val="es-UY"/>
        </w:rPr>
      </w:pPr>
      <w:r>
        <w:rPr>
          <w:lang w:val="es-UY"/>
        </w:rPr>
        <w:t xml:space="preserve">Para configurar </w:t>
      </w:r>
      <w:proofErr w:type="spellStart"/>
      <w:r>
        <w:rPr>
          <w:lang w:val="es-UY"/>
        </w:rPr>
        <w:t>sql</w:t>
      </w:r>
      <w:proofErr w:type="spellEnd"/>
      <w:r>
        <w:rPr>
          <w:lang w:val="es-UY"/>
        </w:rPr>
        <w:t xml:space="preserve"> server cambiar parámetros de la clase </w:t>
      </w:r>
    </w:p>
    <w:p w14:paraId="591E8F2D" w14:textId="0467A8A3" w:rsidR="00BE03FE" w:rsidRDefault="00BE03FE" w:rsidP="00BE03FE">
      <w:pPr>
        <w:rPr>
          <w:lang w:val="es-UY"/>
        </w:rPr>
      </w:pPr>
    </w:p>
    <w:p w14:paraId="0267FBD7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UY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public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class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2B91AF"/>
          <w:sz w:val="19"/>
          <w:szCs w:val="19"/>
        </w:rPr>
        <w:t>SQLADOHelper</w:t>
      </w:r>
      <w:proofErr w:type="spellEnd"/>
    </w:p>
    <w:p w14:paraId="6A351BED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D557A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44F5E5" w14:textId="35CC3C5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2208BF62" w14:textId="1D3C71A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&lt;user&gt;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</w:p>
    <w:p w14:paraId="44A2E3C0" w14:textId="33393DAA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psw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contraseña</w:t>
      </w:r>
      <w:proofErr w:type="spellEnd"/>
    </w:p>
    <w:p w14:paraId="38080BBA" w14:textId="01CD9815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_server = </w:t>
      </w:r>
      <w:r w:rsidRPr="00BE03FE">
        <w:rPr>
          <w:rFonts w:ascii="Consolas" w:hAnsi="Consolas" w:cs="Consolas"/>
          <w:color w:val="A31515"/>
          <w:sz w:val="19"/>
          <w:szCs w:val="19"/>
        </w:rPr>
        <w:t>"localhost\\SQLEXPRESS"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instancia</w:t>
      </w:r>
      <w:proofErr w:type="spellEnd"/>
    </w:p>
    <w:p w14:paraId="17BD2F49" w14:textId="478AB0F3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_database = </w:t>
      </w:r>
      <w:r w:rsidRPr="00BE03FE">
        <w:rPr>
          <w:rFonts w:ascii="Consolas" w:hAnsi="Consolas" w:cs="Consolas"/>
          <w:color w:val="A31515"/>
          <w:sz w:val="19"/>
          <w:szCs w:val="19"/>
        </w:rPr>
        <w:t>"ObligatorioP3_GestionClub"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 base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datos</w:t>
      </w:r>
      <w:proofErr w:type="spellEnd"/>
    </w:p>
    <w:p w14:paraId="5D25DD5D" w14:textId="10AA1699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6831AEF1" w14:textId="551138B4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10B9337A" w14:textId="0FF5C11B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354CDC32" w14:textId="60A82907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E3ADA98" w14:textId="22E0C606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4198EA0" w14:textId="03815DAE" w:rsidR="00BE03FE" w:rsidRPr="00BE03FE" w:rsidRDefault="00BE03FE" w:rsidP="00BE03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E03FE" w:rsidRPr="00BE03FE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FB61D" w14:textId="77777777" w:rsidR="007A4C5A" w:rsidRDefault="007A4C5A" w:rsidP="00D54E73">
      <w:r>
        <w:separator/>
      </w:r>
    </w:p>
  </w:endnote>
  <w:endnote w:type="continuationSeparator" w:id="0">
    <w:p w14:paraId="1FD10773" w14:textId="77777777" w:rsidR="007A4C5A" w:rsidRDefault="007A4C5A" w:rsidP="00D5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4FD4D" w14:textId="77777777" w:rsidR="007A4C5A" w:rsidRDefault="007A4C5A" w:rsidP="00D54E73">
      <w:r>
        <w:separator/>
      </w:r>
    </w:p>
  </w:footnote>
  <w:footnote w:type="continuationSeparator" w:id="0">
    <w:p w14:paraId="45C2B557" w14:textId="77777777" w:rsidR="007A4C5A" w:rsidRDefault="007A4C5A" w:rsidP="00D5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FAA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AB9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07C"/>
    <w:multiLevelType w:val="hybridMultilevel"/>
    <w:tmpl w:val="C6B6AB04"/>
    <w:lvl w:ilvl="0" w:tplc="73A4E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2"/>
    <w:rsid w:val="00026A20"/>
    <w:rsid w:val="00027F8C"/>
    <w:rsid w:val="000728DD"/>
    <w:rsid w:val="000E19B8"/>
    <w:rsid w:val="000F179C"/>
    <w:rsid w:val="001C315C"/>
    <w:rsid w:val="00282F4F"/>
    <w:rsid w:val="002A1581"/>
    <w:rsid w:val="002D673A"/>
    <w:rsid w:val="00387967"/>
    <w:rsid w:val="0040003A"/>
    <w:rsid w:val="005C394F"/>
    <w:rsid w:val="005E352B"/>
    <w:rsid w:val="00632B5E"/>
    <w:rsid w:val="00791903"/>
    <w:rsid w:val="007A4C5A"/>
    <w:rsid w:val="007F3A89"/>
    <w:rsid w:val="008D14A1"/>
    <w:rsid w:val="0096495C"/>
    <w:rsid w:val="00A56367"/>
    <w:rsid w:val="00A63FEB"/>
    <w:rsid w:val="00A754DD"/>
    <w:rsid w:val="00AC69DA"/>
    <w:rsid w:val="00B44A90"/>
    <w:rsid w:val="00BD60E6"/>
    <w:rsid w:val="00BE03FE"/>
    <w:rsid w:val="00C12482"/>
    <w:rsid w:val="00C35EC2"/>
    <w:rsid w:val="00C7445F"/>
    <w:rsid w:val="00CA5730"/>
    <w:rsid w:val="00D54E73"/>
    <w:rsid w:val="00E85754"/>
    <w:rsid w:val="00F0684E"/>
    <w:rsid w:val="00F62423"/>
    <w:rsid w:val="00F62826"/>
    <w:rsid w:val="00FB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F13AA"/>
  <w15:docId w15:val="{F1971551-AE90-4CA8-A854-D10D46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74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445F"/>
    <w:pPr>
      <w:widowControl/>
      <w:spacing w:line="259" w:lineRule="auto"/>
      <w:outlineLvl w:val="9"/>
    </w:pPr>
    <w:rPr>
      <w:lang w:val="pt-BR"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026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A57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7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52B"/>
    <w:rPr>
      <w:color w:val="800080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C39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A180B-152F-457E-AD16-11C24E76E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569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 Piazza</dc:creator>
  <cp:lastModifiedBy>Bernardo Santa</cp:lastModifiedBy>
  <cp:revision>4</cp:revision>
  <cp:lastPrinted>2021-10-11T23:39:00Z</cp:lastPrinted>
  <dcterms:created xsi:type="dcterms:W3CDTF">2021-11-21T19:45:00Z</dcterms:created>
  <dcterms:modified xsi:type="dcterms:W3CDTF">2021-11-21T21:43:00Z</dcterms:modified>
</cp:coreProperties>
</file>