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9F" w:rsidRPr="00F1659F" w:rsidRDefault="00F1659F" w:rsidP="00F1659F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pt-BR"/>
        </w:rPr>
      </w:pPr>
      <w:r w:rsidRPr="00F1659F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pt-BR"/>
        </w:rPr>
        <w:t xml:space="preserve">Introdução a </w:t>
      </w:r>
      <w:proofErr w:type="spellStart"/>
      <w:r w:rsidRPr="00F1659F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pt-BR"/>
        </w:rPr>
        <w:t>Machine</w:t>
      </w:r>
      <w:proofErr w:type="spellEnd"/>
      <w:r w:rsidRPr="00F1659F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pt-BR"/>
        </w:rPr>
        <w:t xml:space="preserve"> Learning utilizando o </w:t>
      </w:r>
      <w:proofErr w:type="spellStart"/>
      <w:r w:rsidRPr="00F1659F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  <w:lang w:eastAsia="pt-BR"/>
        </w:rPr>
        <w:t>Weka</w:t>
      </w:r>
      <w:proofErr w:type="spellEnd"/>
    </w:p>
    <w:p w:rsidR="00F1659F" w:rsidRPr="00F1659F" w:rsidRDefault="00F1659F" w:rsidP="00F1659F">
      <w:pPr>
        <w:shd w:val="clear" w:color="auto" w:fill="FFFFFF"/>
        <w:spacing w:before="795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</w:pPr>
      <w:r w:rsidRPr="00F1659F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  <w:t>Veja como é simples utilizar esta ferramenta para construir um modelo de aprendizado de máquina.</w:t>
      </w:r>
    </w:p>
    <w:p w:rsidR="00F1659F" w:rsidRPr="00F1659F" w:rsidRDefault="00F1659F" w:rsidP="00F1659F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 campo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Machine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Learning pode ser um tanto obscuro para quem deseja iniciar seu aprendizado nele, porém meu objetivo neste artigo é mostrar o quão fácil pode ser iniciar o aprendizado utilizando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Primeiramente, o que é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?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é uma coleção de algoritmos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Machine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Learning e Data Mining escrita em Java na Universidade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Waikato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Nova Zelândia. Por ser um 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jar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utilizá-lo em código Java torna-se trivial, porém neste exemplo usaremos sua GUI pela facilidade e didática.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Este artigo será um passo a passo de como utilizar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para, através de um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classificar um animal de acordo com suas características em 7 diferentes Classes de animais.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Caso você não saiba do que se trata o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aqui vai uma explicação: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lastRenderedPageBreak/>
        <w:t xml:space="preserve">O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se trata de um algoritmo de Classificação (existem outros tipos no campo da ciência de dados, como algoritmos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clustering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e associação, porém não irei entrar em detalhes neste artigo). Neste caso, é uma Classificação Supervisionada, pois o 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que iremos utilizar teve um </w:t>
      </w:r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agente supervisor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ou seja, alguma pessoa que analisou os dados e os classificou de acordo com suas características manualmente. Tal algoritmo funciona bem no nosso caso, porém ele supõe que todos os elementos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preditores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sejam independentes entre si, o que não é o caso em todos os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(normalmente temos atributos dependentes entre si).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Suponhamos que tenhamos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abaixo, um exemplo clássico, que elenca várias opções e classifica se a pessoa irá ou não jogar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golf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no dia. Dizemos que cada linha dessa tabela é uma </w:t>
      </w:r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instância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sendo as quatro primeiras colunas consideradas </w:t>
      </w:r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atributos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dessa instância e a última coluna é o que chamamos de </w:t>
      </w:r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classe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(o valor a ser previsto pelo algoritmo com base nos atributos).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tângulo 17" descr="https://cdn-images-1.medium.com/max/800/0*TWdZFHAV-dMkQ7k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054BD" id="Retângulo 17" o:spid="_x0000_s1026" alt="https://cdn-images-1.medium.com/max/800/0*TWdZFHAV-dMkQ7k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XnwevICAAAB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Tabela do </w:t>
      </w: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Dataset</w:t>
      </w:r>
      <w:proofErr w:type="spellEnd"/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 que nós precisamos fazer é montar uma tabela para cada um dos quatro atributos geradores da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classe Jogar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obtendo a porcentagem de chance da classe ser Sim ou Não baseada no atributo, e a porcentagem de ocorrências do atributo no Total de instâncias.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tângulo 16" descr="https://cdn-images-1.medium.com/max/800/0*wBgYhMrvAunO93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35F7C" id="Retângulo 16" o:spid="_x0000_s1026" alt="https://cdn-images-1.medium.com/max/800/0*wBgYhMrvAunO93u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PuMxu8CAAAB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Tabela dos atributos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 ainda precisamos de uma tabela com a porcentagem de ocorrência das classes em relação ao total de instâncias.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tângulo 15" descr="https://cdn-images-1.medium.com/max/800/0*GBNP0Sw9i0NXQtJ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B7EC5" id="Retângulo 15" o:spid="_x0000_s1026" alt="https://cdn-images-1.medium.com/max/800/0*GBNP0Sw9i0NXQtJ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0c5ajwAgAAA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Tabela de Porcentagem de Ocorrência de Classes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Certo, agora sabemos a probabilidade da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pessoa Jogar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ou não, com base em cada um dos atributos isoladamente.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Caso recebamos, digamos, a seguinte instância: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X = (Clima = Ensolarado, Temperatura = Fria, Umidade = Alta, Vento = Forte)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Primeiro, veremos, nas cinco tabelas, a probabilidade de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ser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(Clima = Ensolarado | Jogar = Sim) -&gt; 2/9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(Temperatura = Fria | Jogar = Sim) -&gt; 3/9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(Umidade = Alta | Jogar = Sim) -&gt; 3/9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(Vento = Forte | Jogar = Sim) -&gt; 3/9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(Jogar = Sim) -&gt; 9/14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Então, multiplicaremos esses valores: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Obs.: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(X |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) refere-se às probabilidades dos atributos específicos da instância X com a classe Sim (no caso, os primeiros 4 valores calculados anteriormente).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(X |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(Jogar = Sim)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(2/9 * 3/9 * 3/9 * 3/9) * (9/14) = 0.0053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 faremos o mesmo para a probabilidade de não jogar.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(X |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(Jogar = Não)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(3/5 * 1/5 * 4/5 * 3/5) * (5/14) = 0.0206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Então: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| X) = 0.0053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= Não |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X )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= 0.0206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Agora vamos calcular o percentual: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Chance de Jogar = 0.0053 / (0.0206 + 0.0053) = 20,46%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Chance de Não Jogar = 0.0206 / (0.0206 + 0.0053) = 79,54%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Ou seja, para esta instância, a classe teria o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valor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Ainda existe o conceito da suavização, utilizada quando existem valores sem nenhuma ocorrência, empregado para resolver o problema de frequência zero no cálculo.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Vamos analisar a seguinte probabilidade, para exemplificar: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.(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Clima = Nublado | Jogar = Não) = 0/5 = 0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Isso cria um problema no cálculo da probabilidade, pois o valor sempre será 0 quando esta evidência for utilizada. Ou seja, para o nosso modelo gerado, caso o clima fosse nublado, sempre a resposta para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seria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pois ao calcular a probabilidade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ser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Não, ocorreria uma multiplicação por 0, zerando o valor.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É aplicada, então, uma técnica de suavização no nosso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(normalmente, a estimativa de Laplace). O que será feito é, basicamente, adicionar registros fictícios no nosso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: finja que viu tal ocorrência k vezes mais (normalmente 1).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 prática, cada uma das tabelas de probabilidade obedeceria a seguinte fórmula: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tângulo 14" descr="https://cdn-images-1.medium.com/max/800/0*nMaU2cOKLBgCNEy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7D6BA" id="Retângulo 14" o:spid="_x0000_s1026" alt="https://cdn-images-1.medium.com/max/800/0*nMaU2cOKLBgCNEy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1LZhu8CAAAB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Ou seja, aplicando na tabela de probabilidade de jogar conforme o clima: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tângulo 13" descr="https://cdn-images-1.medium.com/max/800/0*37LpDH91e2A9G-u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EE98A" id="Retângulo 13" o:spid="_x0000_s1026" alt="https://cdn-images-1.medium.com/max/800/0*37LpDH91e2A9G-u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llyb27gIAAAE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Probabilidade de Jogar conforme o Clima, após estimativa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Antes,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(Clima = Nublado |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) era 0.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Agora,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(Clima = Nublado | 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) é de 1/8.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Isto se repete para todas as tabelas, inclusive a de Total de instâncias.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tângulo 12" descr="https://cdn-images-1.medium.com/max/800/0*__8nYo9j2YceQEW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3C3A3" id="Retângulo 12" o:spid="_x0000_s1026" alt="https://cdn-images-1.medium.com/max/800/0*__8nYo9j2YceQEW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nm/hS8QIAAAE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Tabelas de Probabilidade após estimativa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Agora, vamos calcular a porcentagem para a seguinte instância (já com a estimativa de Laplace):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X = (Clima = Nublado, Temperatura = Fria, Umidade = Alta, Vento = Forte)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= Sim | X) =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(Clima = Nublado | Jogar = Sim) * </w:t>
      </w:r>
      <w:proofErr w:type="spellStart"/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.(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Temperatura = Fria | Jogar = Sim)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(Umidade = Alta | Jogar = Sim)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(Vento = Forte | Jogar = Sim)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 (Jogar = Sim)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Substituindo: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| X) = (5/12) * (4 / 12) * (4/11) * (4/11) * (10/16)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| X) = 0.01147842056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Mesma coisa para a probabilidade de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ser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não: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= Não | X) = </w:t>
      </w:r>
      <w:proofErr w:type="spellStart"/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.(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Clima = Nublado | Jogar = Não)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.(Temperatura = Fria | Jogar = Não)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.(Umidade = Alta | Jogar = Não)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.(Vento = Forte | Jogar = Não) *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.(Jogar = Não)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| X) = (1/8) * (2/8) * (5/7) * (4/7) * (6/16)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Prob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(Jogar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= Não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| X) = 0.00478316326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Calculando a Porcentagem: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Sim = 0.01147842056 / (0.01147842056 + 0.00478316326) * 100 = 70.5861168694 %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Não = 0.00478316326 / (0.01147842056 + 0.00478316326) * 100 = 29.4138831306 %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Submetendo a instância ao modelo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que treinei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(e que lhe ensinarei como fazer em seguida) obtive o seguinte resultado: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t>=== Predictions on test set ===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t xml:space="preserve">    inst#     actual  predicted error prediction</w:t>
      </w: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br/>
        <w:t xml:space="preserve">        1        1:?      </w:t>
      </w:r>
      <w:proofErr w:type="gram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1:yes</w:t>
      </w:r>
      <w:proofErr w:type="gram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      0.706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Ou seja, ele previu que a resposta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seria Sim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com a porcentagem de 70.6%, conforme fizemos em nossos cálculos.</w:t>
      </w:r>
    </w:p>
    <w:p w:rsidR="00F1659F" w:rsidRPr="00F1659F" w:rsidRDefault="00F1659F" w:rsidP="00F1659F">
      <w:pPr>
        <w:shd w:val="clear" w:color="auto" w:fill="FFFFFF"/>
        <w:spacing w:before="840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</w:pPr>
      <w:r w:rsidRPr="00F1659F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  <w:t>Utilizando o </w:t>
      </w:r>
      <w:proofErr w:type="spellStart"/>
      <w:r w:rsidRPr="00F1659F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  <w:t>Weka</w:t>
      </w:r>
      <w:proofErr w:type="spellEnd"/>
    </w:p>
    <w:p w:rsidR="00F1659F" w:rsidRPr="00F1659F" w:rsidRDefault="00F1659F" w:rsidP="00F1659F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Que emoção, vamos finalmente pôr a mão na massa.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1º Passo</w:t>
      </w:r>
      <w:r w:rsidRPr="00F1659F">
        <w:rPr>
          <w:rFonts w:ascii="Times New Roman" w:eastAsia="Times New Roman" w:hAnsi="Times New Roman" w:cs="Times New Roman"/>
          <w:spacing w:val="-1"/>
          <w:sz w:val="32"/>
          <w:szCs w:val="32"/>
          <w:lang w:eastAsia="pt-BR"/>
        </w:rPr>
        <w:t> 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—</w:t>
      </w:r>
      <w:r w:rsidRPr="00F1659F">
        <w:rPr>
          <w:rFonts w:ascii="Times New Roman" w:eastAsia="Times New Roman" w:hAnsi="Times New Roman" w:cs="Times New Roman"/>
          <w:spacing w:val="-1"/>
          <w:sz w:val="32"/>
          <w:szCs w:val="32"/>
          <w:lang w:eastAsia="pt-BR"/>
        </w:rPr>
        <w:t> 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Baixe e instale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(link e instru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çõ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es de instala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çã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 </w:t>
      </w:r>
      <w:hyperlink r:id="rId4" w:tgtFrame="_blank" w:history="1"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aqui</w:t>
        </w:r>
      </w:hyperlink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2º Passo</w:t>
      </w:r>
      <w:r w:rsidRPr="00F1659F">
        <w:rPr>
          <w:rFonts w:ascii="Times New Roman" w:eastAsia="Times New Roman" w:hAnsi="Times New Roman" w:cs="Times New Roman"/>
          <w:spacing w:val="-1"/>
          <w:sz w:val="32"/>
          <w:szCs w:val="32"/>
          <w:lang w:eastAsia="pt-BR"/>
        </w:rPr>
        <w:t> 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—</w:t>
      </w:r>
      <w:r w:rsidRPr="00F1659F">
        <w:rPr>
          <w:rFonts w:ascii="Times New Roman" w:eastAsia="Times New Roman" w:hAnsi="Times New Roman" w:cs="Times New Roman"/>
          <w:spacing w:val="-1"/>
          <w:sz w:val="32"/>
          <w:szCs w:val="32"/>
          <w:lang w:eastAsia="pt-BR"/>
        </w:rPr>
        <w:t> 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Baixe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dos Animais</w:t>
      </w:r>
      <w:r w:rsidRPr="00F1659F">
        <w:rPr>
          <w:rFonts w:ascii="Georgia" w:eastAsia="Times New Roman" w:hAnsi="Georgia" w:cs="Georgia"/>
          <w:spacing w:val="-1"/>
          <w:sz w:val="32"/>
          <w:szCs w:val="32"/>
          <w:lang w:eastAsia="pt-BR"/>
        </w:rPr>
        <w:t> </w:t>
      </w:r>
      <w:hyperlink r:id="rId5" w:tgtFrame="_blank" w:history="1"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aqui.</w:t>
        </w:r>
      </w:hyperlink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Certo, primeiro de tudo, abra esse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arff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em um editor de texto, e vamos analisá-lo.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No início, há muitos comentários explicando definições sobre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passando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uma overview</w:t>
      </w:r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dos atributos e etc. Vou focar mais na parte técnica nas explicações.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@RELATION zoo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Este atributo simplesmente define o nome do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normalmente é igual ao nome do arquivo.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@ATTRIBUTE animal {aardvark,antelope,bass,bear,boar,buffalo,calf,carp,catfish,cavy,cheetah,chicken,chub,clam,crab,crayfish,crow,deer,dogfish,dolphin,dove,duck,elephant,flamingo,flea,frog,fruitbat,giraffe,girl,gnat,goat,gorilla,gull,haddock,hamster,hare,hawk,herring,honeybee,housefly,kiwi,ladybird,lark,leopard,lion,lobster,lynx,mink,mole,mongoose,moth,newt,octopus,opossum,oryx,ostrich,parakeet,penguin,pheasant,pike,piranha,pitviper,platypus,polecat,pony,porpoise,puma,pussycat,raccoon,reindeer,rhea,scorpion,seahorse,seal,sealion,seasnake,seawasp,skimmer,skua,slowworm,slug,sole,sparrow,squirrel,starfish,stingray,swan,termite,toad,tortoise,tuatara,tuna,vampire,vole,vulture,wallaby,wasp,wolf,worm,wren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hair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feathers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eggs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milk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airborne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aquatic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predator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toothed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backbone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breathes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venomous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fins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legs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INTEGER [0,9]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tail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domestic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catsize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type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mammal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bird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reptile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fish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amphibian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insect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invertebrate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}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Aqui são definidos os atributos que constituem cada instância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e seus possíveis valores. Por </w:t>
      </w:r>
      <w:proofErr w:type="spellStart"/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exemplo,o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atributo animal é um dentre vários valores possíveis, bem como o atributo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type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O atributo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legs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é um tipo inteiro, num intervalo de 0 a 9, e os demais são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booleans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true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ou false).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Por padrão, o último atributo definido é considerado o atributo de classe (o atributo a partir do qual será gerado o modelo, bem como o que o modelo gerado irá calcular, neste caso,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type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escolhendo um dentre os 7 valores).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t>@DATA</w:t>
      </w: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br/>
        <w:t>%</w:t>
      </w: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br/>
        <w:t>% Instances (101):</w:t>
      </w: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br/>
        <w:t>%</w:t>
      </w: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br/>
        <w:t>aardvark,true,false,false,true,false,false,true,true,true,true,false,false,4,false,false,true,mammal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A partir daqui, são inseridos os valores de instâncias do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com os atributos sendo passados na mesma ordem que foram definidos. Caso um dos atributos não tenha valor definido, você passa ‘?’ como o valor dele. Veremos isto depois, quando formos calcular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type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de uma instância. Ou seja, caso não soubéssemos que um 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aardvark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(em português, Porco-formigueiro) fosse um mamífero, passaríamos a seguinte instância para nosso modelo gerado calcular: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val="en-US" w:eastAsia="pt-BR"/>
        </w:rPr>
        <w:t>aardvark,true,false,false,true,false,false,true,true,true,true,false,false,4,false,false,true,?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Ok, agora que você já entende como funcionam os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abra o programa e clique no botão Explorer.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 que faremos agora é clicar no botão Open File, e selecionar o arquivo </w:t>
      </w:r>
      <w:proofErr w:type="spellStart"/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zoo.arff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que você baixou anteriormente.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Você deve estar com uma vista assim. Nesta aba, nós conseguimos visualizar as instâncias do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e seus atributos, filtrando graficamente por atributo. Nesta imagem podemos ver, por exemplo, que existe apenas uma instância de cada animal, exceto pelo sapo, que tem duas instâncias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 descr="https://cdn-images-1.medium.com/max/1000/0*8yJu1RLIB-rpIxM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39436" id="Retângulo 11" o:spid="_x0000_s1026" alt="https://cdn-images-1.medium.com/max/1000/0*8yJu1RLIB-rpIxM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fXO2/8QIAAA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Atributo animal nas instâncias do </w:t>
      </w: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dataset</w:t>
      </w:r>
      <w:proofErr w:type="spellEnd"/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Selecionando o atributo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Milk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por exemplo, podemos ver que todas as instâncias em que ele é verdadeiro foram classificadas como Mamíferos. Faz sentido, não?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https://cdn-images-1.medium.com/max/1000/0*gnh9t89ZxUWC7eG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DF009" id="Retângulo 10" o:spid="_x0000_s1026" alt="https://cdn-images-1.medium.com/max/1000/0*gnh9t89ZxUWC7eG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q5G4J8QIAAA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 xml:space="preserve">Atributo </w:t>
      </w: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milk</w:t>
      </w:r>
      <w:proofErr w:type="spellEnd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 xml:space="preserve"> nas instâncias do </w:t>
      </w: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dataset</w:t>
      </w:r>
      <w:proofErr w:type="spellEnd"/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Selecionando o atributo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Type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podemos ver quantas instâncias pertencem a cada tipo.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https://cdn-images-1.medium.com/max/1000/0*B8q0tlU1KMcuExw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08942" id="Retângulo 9" o:spid="_x0000_s1026" alt="https://cdn-images-1.medium.com/max/1000/0*B8q0tlU1KMcuExw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Ipo3TwAgAAAA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Types</w:t>
      </w:r>
      <w:proofErr w:type="spellEnd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 xml:space="preserve"> presentes no </w:t>
      </w:r>
      <w:proofErr w:type="spellStart"/>
      <w:r w:rsidRPr="00F1659F">
        <w:rPr>
          <w:rFonts w:ascii="Segoe UI" w:eastAsia="Times New Roman" w:hAnsi="Segoe UI" w:cs="Segoe UI"/>
          <w:sz w:val="30"/>
          <w:szCs w:val="30"/>
          <w:lang w:eastAsia="pt-BR"/>
        </w:rPr>
        <w:t>dataset</w:t>
      </w:r>
      <w:proofErr w:type="spellEnd"/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Certo, o que faremos agora é gerar o modelo utilizando o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Clique na aba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Classify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depois clique na opção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Choose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e selecione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conforme imagem.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https://cdn-images-1.medium.com/max/1000/0*Z0bXC2CC_qa_Mz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F678B" id="Retângulo 8" o:spid="_x0000_s1026" alt="https://cdn-images-1.medium.com/max/1000/0*Z0bXC2CC_qa_MzL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hRA9F8QIAAA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val="en-US" w:eastAsia="pt-BR"/>
        </w:rPr>
        <w:t xml:space="preserve">Em Test Options, selecione a opção Use training set. 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 que isto vai fazer é utilizar o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arff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que você carregou anteriormente para treinar o modelo de dados. Clique em Start.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 output imprimiu muita coisa interessante, não? Vamos repassá-las uma a uma.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Esta matriz é similar à que montamos no exemplo anterior, desta vez para o atributo animal deste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https://cdn-images-1.medium.com/max/1000/0*H_rHz3wlCnqBoed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8A11D" id="Retângulo 7" o:spid="_x0000_s1026" alt="https://cdn-images-1.medium.com/max/1000/0*H_rHz3wlCnqBoed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1SqbrwAgAAAA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Ué, mas como assim, existe 1 animal desses em todas as classes? Isso ocorre porque foi aplicado o processo de suavização, que expliquei antes.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Agora, temos nosso modelo construído e que será testado.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https://cdn-images-1.medium.com/max/1000/0*z5w1DlZQJtHIbN_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E08E0" id="Retângulo 6" o:spid="_x0000_s1026" alt="https://cdn-images-1.medium.com/max/1000/0*z5w1DlZQJtHIbN_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CTzRvICAAAA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Na parte de cima, temos o relatório do nosso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original submetido ao modelo gerado pelo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 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Correctly</w:t>
      </w:r>
      <w:proofErr w:type="spellEnd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Classified</w:t>
      </w:r>
      <w:proofErr w:type="spellEnd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Instances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 é a quantidade de instâncias que, submetidas ao modelo gerado, foram classificadas igual à sua classificação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original. Neste caso, obtivemos 100% de sucesso, pois é um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relativamente eficiente, contendo vários atributos e variabilidade em suas instâncias.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 </w:t>
      </w:r>
      <w:proofErr w:type="spellStart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Confusion</w:t>
      </w:r>
      <w:proofErr w:type="spellEnd"/>
      <w:r w:rsidRPr="00F1659F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 xml:space="preserve"> Matrix</w:t>
      </w: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 (matriz de confusão) deve ser lida assim: à direita está a classe original da instância, conforme classificada no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inicial. Na parte de cima está a classe definida pelo algoritmo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Naive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Bayes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gerado. Ou seja, qualquer desvio da diagonal principal significa um erro.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Estamos quase lá, falta exportar o nosso modelo gerado e testá-lo com um animal que quisermos.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Selecione o último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result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do seu modelo na aba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Result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list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clique com o botão direito do mouse e escolha a opção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Save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model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Escolha um nome para o arquivo e salve-o como um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model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https://cdn-images-1.medium.com/max/1000/0*m7c_EBwVLc4NxHG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865AF" id="Retângulo 5" o:spid="_x0000_s1026" alt="https://cdn-images-1.medium.com/max/1000/0*m7c_EBwVLc4NxHG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yahg78QIAAA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Certo, já temos o modelo gerado, falta escolher um animal e vamos testá-lo agora.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https://cdn-images-1.medium.com/max/800/0*v0Feu0Z7RbSwftQV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64B59" id="Retângulo 4" o:spid="_x0000_s1026" alt="https://cdn-images-1.medium.com/max/800/0*v0Feu0Z7RbSwftQV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kcIOPwAgAA/w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Canguru, eu escolho você!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Vamos, então, analisar as características de um Canguru, conforme nosso modelo.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cdn-images-1.medium.com/max/800/0*gqnT9n1xnK0kkq_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7152E" id="Retângulo 3" o:spid="_x0000_s1026" alt="https://cdn-images-1.medium.com/max/800/0*gqnT9n1xnK0kkq_Z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2t+e88QIAAP8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Vamos criar nosso próprio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arrf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agora para ver como o modelo gerado se comporta. Crie um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arff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novo copiando o texto deste.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@RELATION zoo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@ATTRIBUTE animal {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kangaroo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hair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feathers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eggs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milk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airborne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aquatic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predator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toothed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backbone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breathes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venomous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fins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legs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INTEGER [0,9]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tail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domestic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catsize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{false,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true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}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 xml:space="preserve">@ATTRIBUTE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type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{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mammal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bird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reptile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fish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amphibian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insect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, </w:t>
      </w:r>
      <w:proofErr w:type="spellStart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invertebrate</w:t>
      </w:r>
      <w:proofErr w:type="spellEnd"/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 xml:space="preserve"> }</w:t>
      </w:r>
    </w:p>
    <w:p w:rsidR="00F1659F" w:rsidRPr="00F1659F" w:rsidRDefault="00F1659F" w:rsidP="00F16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t>@DATA</w:t>
      </w:r>
      <w:r w:rsidRPr="00F1659F">
        <w:rPr>
          <w:rFonts w:ascii="inherit" w:eastAsia="Times New Roman" w:hAnsi="inherit" w:cs="Courier New"/>
          <w:sz w:val="24"/>
          <w:szCs w:val="24"/>
          <w:lang w:eastAsia="pt-BR"/>
        </w:rPr>
        <w:br/>
        <w:t>kangaroo,true,false,false,true,false,false,false,true,true,true,false,false,2,true,false,false,?</w: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 que eu fiz foi criar uma nova instância, preenchendo-a com as características de um Canguru, exceto a classe (que queremos prever). Cangurus são mamíferos, então vamos ver como o sistema se comporta.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Vá para a aba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Preprocess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novamente, e carregue este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arff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Após isso, vá para a aba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Classify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Clicando com o botão direito do mouse na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Result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list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aparece a opção “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Load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Model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”. Selecionando esta opção, escolha o </w:t>
      </w:r>
      <w:proofErr w:type="gram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arquivo .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model</w:t>
      </w:r>
      <w:proofErr w:type="spellEnd"/>
      <w:proofErr w:type="gram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que criamos antes. Agora, clique no botão More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options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…, e em Output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predictions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selecione a opção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PlainText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. Clique com o botão direito do mouse na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Result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list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, novamente, e selecione a opção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Re-evaluate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model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on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current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test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set. E, VOILÁ!</w: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cdn-images-1.medium.com/max/1000/0*LOfnACloXNNFWus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DB17D" id="Retângulo 2" o:spid="_x0000_s1026" alt="https://cdn-images-1.medium.com/max/1000/0*LOfnACloXNNFWus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9z2vPwAgAAAA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O que isso quer dizer é que, para a primeira instância lida do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dataset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(nosso ilustre Canguru), a classe era desconhecida, foi prevista como mamífero, sem erros apontados e com porcentagem de 100% (o modelo conclui que há uma chance de 100% de ser um mamífero).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Bem, foi isto, pessoal. Espero que tenham achado fácil e gostado de aprender um pouco sobre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Machine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 xml:space="preserve"> Learning e sobre o </w:t>
      </w:r>
      <w:proofErr w:type="spellStart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Weka</w:t>
      </w:r>
      <w:proofErr w:type="spellEnd"/>
      <w:r w:rsidRPr="00F1659F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, e até a próxima!</w:t>
      </w:r>
    </w:p>
    <w:p w:rsidR="00F1659F" w:rsidRPr="00F1659F" w:rsidRDefault="00F1659F" w:rsidP="00F1659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  <w:lang w:eastAsia="pt-BR"/>
        </w:rPr>
      </w:pPr>
      <w:r w:rsidRPr="00F1659F">
        <w:rPr>
          <w:rFonts w:ascii="Segoe UI" w:eastAsia="Times New Roman" w:hAnsi="Segoe UI" w:cs="Segoe UI"/>
          <w:noProof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cdn-images-1.medium.com/max/800/1*85_ihFBtyOTxBxSl0tFUGQ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3A128" id="Retângulo 1" o:spid="_x0000_s1026" alt="https://cdn-images-1.medium.com/max/800/1*85_ihFBtyOTxBxSl0tFUGQ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/yUkvICAAAF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1659F" w:rsidRPr="00F1659F" w:rsidRDefault="00F1659F" w:rsidP="00F1659F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val="en-US" w:eastAsia="pt-BR"/>
        </w:rPr>
      </w:pPr>
      <w:r w:rsidRPr="00F1659F">
        <w:rPr>
          <w:rFonts w:ascii="Georgia" w:eastAsia="Times New Roman" w:hAnsi="Georgia" w:cs="Segoe UI"/>
          <w:spacing w:val="-1"/>
          <w:sz w:val="32"/>
          <w:szCs w:val="32"/>
          <w:lang w:val="en-US" w:eastAsia="pt-BR"/>
        </w:rPr>
        <w:t>Referências:</w:t>
      </w:r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val="en-US" w:eastAsia="pt-BR"/>
        </w:rPr>
      </w:pPr>
      <w:hyperlink r:id="rId6" w:tgtFrame="_blank" w:history="1"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val="en-US" w:eastAsia="pt-BR"/>
          </w:rPr>
          <w:t>Machine Learning</w:t>
        </w:r>
        <w:r w:rsidRPr="00F1659F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  <w:u w:val="single"/>
            <w:lang w:val="en-US" w:eastAsia="pt-BR"/>
          </w:rPr>
          <w:t> </w:t>
        </w:r>
        <w:r w:rsidRPr="00F1659F">
          <w:rPr>
            <w:rFonts w:ascii="Georgia" w:eastAsia="Times New Roman" w:hAnsi="Georgia" w:cs="Georgia"/>
            <w:color w:val="0000FF"/>
            <w:spacing w:val="-1"/>
            <w:sz w:val="32"/>
            <w:szCs w:val="32"/>
            <w:u w:val="single"/>
            <w:lang w:val="en-US" w:eastAsia="pt-BR"/>
          </w:rPr>
          <w:t>—</w:t>
        </w:r>
        <w:r w:rsidRPr="00F1659F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  <w:u w:val="single"/>
            <w:lang w:val="en-US" w:eastAsia="pt-BR"/>
          </w:rPr>
          <w:t> </w:t>
        </w:r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val="en-US" w:eastAsia="pt-BR"/>
          </w:rPr>
          <w:t>Naive Bayes Classifier</w:t>
        </w:r>
      </w:hyperlink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val="en-US" w:eastAsia="pt-BR"/>
        </w:rPr>
      </w:pPr>
      <w:hyperlink r:id="rId7" w:tgtFrame="_blank" w:history="1"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val="en-US" w:eastAsia="pt-BR"/>
          </w:rPr>
          <w:t>HOW THE NAIVE BAYES CLASSIFIER WORKS IN MACHINE LEARNING</w:t>
        </w:r>
      </w:hyperlink>
    </w:p>
    <w:p w:rsidR="00F1659F" w:rsidRPr="00F1659F" w:rsidRDefault="00F1659F" w:rsidP="00F1659F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hyperlink r:id="rId8" w:tgtFrame="_blank" w:history="1">
        <w:proofErr w:type="spellStart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Naive</w:t>
        </w:r>
        <w:proofErr w:type="spellEnd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 xml:space="preserve"> </w:t>
        </w:r>
        <w:proofErr w:type="spellStart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Bayes</w:t>
        </w:r>
        <w:proofErr w:type="spellEnd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 xml:space="preserve"> </w:t>
        </w:r>
        <w:proofErr w:type="spellStart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Classifier</w:t>
        </w:r>
        <w:proofErr w:type="spellEnd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 xml:space="preserve"> </w:t>
        </w:r>
        <w:proofErr w:type="spellStart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TutoriaL</w:t>
        </w:r>
        <w:proofErr w:type="spellEnd"/>
        <w:r w:rsidRPr="00F1659F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  <w:u w:val="single"/>
            <w:lang w:eastAsia="pt-BR"/>
          </w:rPr>
          <w:t> </w:t>
        </w:r>
        <w:r w:rsidRPr="00F1659F">
          <w:rPr>
            <w:rFonts w:ascii="Georgia" w:eastAsia="Times New Roman" w:hAnsi="Georgia" w:cs="Georgia"/>
            <w:color w:val="0000FF"/>
            <w:spacing w:val="-1"/>
            <w:sz w:val="32"/>
            <w:szCs w:val="32"/>
            <w:u w:val="single"/>
            <w:lang w:eastAsia="pt-BR"/>
          </w:rPr>
          <w:t>—</w:t>
        </w:r>
        <w:r w:rsidRPr="00F1659F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  <w:u w:val="single"/>
            <w:lang w:eastAsia="pt-BR"/>
          </w:rPr>
          <w:t> </w:t>
        </w:r>
        <w:proofErr w:type="spellStart"/>
        <w:r w:rsidRPr="00F1659F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pt-BR"/>
          </w:rPr>
          <w:t>Edureka</w:t>
        </w:r>
        <w:proofErr w:type="spellEnd"/>
      </w:hyperlink>
    </w:p>
    <w:p w:rsidR="00922E45" w:rsidRDefault="00922E45">
      <w:bookmarkStart w:id="0" w:name="_GoBack"/>
      <w:bookmarkEnd w:id="0"/>
    </w:p>
    <w:sectPr w:rsidR="0092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9F"/>
    <w:rsid w:val="00922E45"/>
    <w:rsid w:val="00F1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8C8A7-2D49-4B40-8981-A743E5B0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16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5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65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F1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1659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6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65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65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16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17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6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9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33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68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4145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1466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527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392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152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53902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890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8483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517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00071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628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19808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433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08402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52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72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80233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8766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7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EdurekaIN/naive-bayes-classifier-tutorial-naive-bayes-classifier-example-naive-bayes-in-r-edure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aspirant.com/2017/02/06/naive-bayes-classifier-machine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sciencesource.wordpress.com/2010/01/28/year-2-machine-learning-naive-bayes-classifier/" TargetMode="External"/><Relationship Id="rId5" Type="http://schemas.openxmlformats.org/officeDocument/2006/relationships/hyperlink" Target="http://tunedit.org/repo/UCI/zoo.arf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waikato.ac.nz/ml/weka/download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2317</Words>
  <Characters>12512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Introdução a Machine Learning utilizando o Weka</vt:lpstr>
      <vt:lpstr>        Veja como é simples utilizar esta ferramenta para construir um modelo de aprendi</vt:lpstr>
      <vt:lpstr>        Utilizando o Weka</vt:lpstr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Almeida</dc:creator>
  <cp:keywords/>
  <dc:description/>
  <cp:lastModifiedBy>Cecilia Almeida</cp:lastModifiedBy>
  <cp:revision>1</cp:revision>
  <dcterms:created xsi:type="dcterms:W3CDTF">2018-11-15T13:28:00Z</dcterms:created>
  <dcterms:modified xsi:type="dcterms:W3CDTF">2018-11-15T13:28:00Z</dcterms:modified>
</cp:coreProperties>
</file>