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1259A0" w14:textId="509223F6" w:rsidR="00CF5A92" w:rsidRPr="00CF5A92" w:rsidRDefault="000D693D" w:rsidP="00AC216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i/>
          <w:sz w:val="40"/>
          <w:szCs w:val="40"/>
        </w:rPr>
      </w:pPr>
      <w:r>
        <w:rPr>
          <w:rFonts w:ascii="Times" w:hAnsi="Times" w:cs="Times"/>
          <w:sz w:val="40"/>
          <w:szCs w:val="40"/>
        </w:rPr>
        <w:t xml:space="preserve">Kurt Lang Book Review </w:t>
      </w:r>
      <w:r w:rsidR="00CF5A92">
        <w:rPr>
          <w:rFonts w:ascii="Times" w:hAnsi="Times" w:cs="Times"/>
          <w:sz w:val="40"/>
          <w:szCs w:val="40"/>
        </w:rPr>
        <w:t xml:space="preserve">of </w:t>
      </w:r>
      <w:proofErr w:type="gramStart"/>
      <w:r w:rsidR="00CF5A92" w:rsidRPr="00CF5A92">
        <w:rPr>
          <w:rFonts w:ascii="Times" w:hAnsi="Times" w:cs="Times"/>
          <w:i/>
          <w:sz w:val="40"/>
          <w:szCs w:val="40"/>
        </w:rPr>
        <w:t>The</w:t>
      </w:r>
      <w:proofErr w:type="gramEnd"/>
      <w:r w:rsidR="00CF5A92" w:rsidRPr="00CF5A92">
        <w:rPr>
          <w:rFonts w:ascii="Times" w:hAnsi="Times" w:cs="Times"/>
          <w:i/>
          <w:sz w:val="40"/>
          <w:szCs w:val="40"/>
        </w:rPr>
        <w:t xml:space="preserve"> Television in the Lives of Our Children.</w:t>
      </w:r>
    </w:p>
    <w:p w14:paraId="44487357" w14:textId="77777777" w:rsidR="00AC2165" w:rsidRDefault="00AC2165" w:rsidP="00AC216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40"/>
          <w:szCs w:val="40"/>
        </w:rPr>
      </w:pPr>
    </w:p>
    <w:p w14:paraId="056C0C4C" w14:textId="4B5BD87F" w:rsidR="00B05757" w:rsidRDefault="00AC2165" w:rsidP="00B0575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40"/>
          <w:szCs w:val="40"/>
        </w:rPr>
      </w:pPr>
      <w:r>
        <w:rPr>
          <w:rFonts w:ascii="Times" w:hAnsi="Times" w:cs="Times"/>
          <w:sz w:val="40"/>
          <w:szCs w:val="40"/>
        </w:rPr>
        <w:t>uses and functions rather t</w:t>
      </w:r>
      <w:r>
        <w:rPr>
          <w:rFonts w:ascii="Times" w:hAnsi="Times" w:cs="Times"/>
          <w:sz w:val="40"/>
          <w:szCs w:val="40"/>
        </w:rPr>
        <w:t xml:space="preserve">han </w:t>
      </w:r>
      <w:r>
        <w:rPr>
          <w:rFonts w:ascii="Times" w:hAnsi="Times" w:cs="Times"/>
          <w:sz w:val="40"/>
          <w:szCs w:val="40"/>
        </w:rPr>
        <w:t>i</w:t>
      </w:r>
      <w:r w:rsidR="00CF5A92">
        <w:rPr>
          <w:rFonts w:ascii="Times" w:hAnsi="Times" w:cs="Times"/>
          <w:sz w:val="40"/>
          <w:szCs w:val="40"/>
        </w:rPr>
        <w:t>mpact: “</w:t>
      </w:r>
      <w:r w:rsidR="00B05757" w:rsidRPr="00AC2165">
        <w:rPr>
          <w:rFonts w:ascii="Times" w:hAnsi="Times" w:cs="Times"/>
          <w:sz w:val="40"/>
          <w:szCs w:val="40"/>
        </w:rPr>
        <w:t>Their focus is more on the uses and func</w:t>
      </w:r>
      <w:r w:rsidR="00CF5A92">
        <w:rPr>
          <w:rFonts w:ascii="Times" w:hAnsi="Times" w:cs="Times"/>
          <w:sz w:val="40"/>
          <w:szCs w:val="40"/>
        </w:rPr>
        <w:t xml:space="preserve">tions of television for various </w:t>
      </w:r>
      <w:r w:rsidR="00B05757" w:rsidRPr="00AC2165">
        <w:rPr>
          <w:rFonts w:ascii="Times" w:hAnsi="Times" w:cs="Times"/>
          <w:sz w:val="40"/>
          <w:szCs w:val="40"/>
        </w:rPr>
        <w:t>categories of children than on the impact it may have.</w:t>
      </w:r>
      <w:r w:rsidR="00CF5A92">
        <w:rPr>
          <w:rFonts w:ascii="Times" w:hAnsi="Times" w:cs="Times"/>
          <w:sz w:val="40"/>
          <w:szCs w:val="40"/>
        </w:rPr>
        <w:t>”</w:t>
      </w:r>
      <w:r w:rsidR="00B05757" w:rsidRPr="00AC2165">
        <w:rPr>
          <w:rFonts w:ascii="Times" w:hAnsi="Times" w:cs="Times"/>
          <w:sz w:val="40"/>
          <w:szCs w:val="40"/>
        </w:rPr>
        <w:t xml:space="preserve"> </w:t>
      </w:r>
    </w:p>
    <w:p w14:paraId="4DF18768" w14:textId="77777777" w:rsidR="00933671" w:rsidRDefault="00933671" w:rsidP="00B0575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40"/>
          <w:szCs w:val="40"/>
        </w:rPr>
      </w:pPr>
    </w:p>
    <w:p w14:paraId="45E47BBF" w14:textId="008B58C3" w:rsidR="00933671" w:rsidRDefault="00933671" w:rsidP="00B0575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40"/>
          <w:szCs w:val="40"/>
          <w:lang w:eastAsia="zh-CN"/>
        </w:rPr>
      </w:pPr>
      <w:r>
        <w:rPr>
          <w:rFonts w:ascii="Times" w:hAnsi="Times" w:cs="Times"/>
          <w:sz w:val="40"/>
          <w:szCs w:val="40"/>
          <w:lang w:eastAsia="zh-CN"/>
        </w:rPr>
        <w:t>可以进一步</w:t>
      </w:r>
      <w:r>
        <w:rPr>
          <w:rFonts w:ascii="Times" w:hAnsi="Times" w:cs="Times" w:hint="eastAsia"/>
          <w:sz w:val="40"/>
          <w:szCs w:val="40"/>
          <w:lang w:eastAsia="zh-CN"/>
        </w:rPr>
        <w:t>确定</w:t>
      </w:r>
      <w:r>
        <w:rPr>
          <w:rFonts w:ascii="Times" w:hAnsi="Times" w:cs="Times"/>
          <w:sz w:val="40"/>
          <w:szCs w:val="40"/>
          <w:lang w:eastAsia="zh-CN"/>
        </w:rPr>
        <w:t>的：</w:t>
      </w:r>
    </w:p>
    <w:p w14:paraId="473CBF7F" w14:textId="77777777" w:rsidR="00933671" w:rsidRDefault="00933671" w:rsidP="00B05757">
      <w:pPr>
        <w:widowControl w:val="0"/>
        <w:autoSpaceDE w:val="0"/>
        <w:autoSpaceDN w:val="0"/>
        <w:adjustRightInd w:val="0"/>
        <w:spacing w:after="240"/>
        <w:rPr>
          <w:rFonts w:ascii="Times" w:hAnsi="Times" w:cs="Times" w:hint="eastAsia"/>
          <w:sz w:val="40"/>
          <w:szCs w:val="40"/>
          <w:lang w:eastAsia="zh-CN"/>
        </w:rPr>
      </w:pPr>
    </w:p>
    <w:p w14:paraId="7CD8DA59" w14:textId="4B975AFE" w:rsidR="00933671" w:rsidRPr="00AC2165" w:rsidRDefault="00A26EF4" w:rsidP="00B0575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40"/>
          <w:szCs w:val="40"/>
          <w:lang w:eastAsia="zh-CN"/>
        </w:rPr>
      </w:pPr>
      <w:r>
        <w:rPr>
          <w:rFonts w:ascii="Times" w:hAnsi="Times" w:cs="Times"/>
          <w:sz w:val="40"/>
          <w:szCs w:val="40"/>
          <w:lang w:eastAsia="zh-CN"/>
        </w:rPr>
        <w:t xml:space="preserve">new </w:t>
      </w:r>
      <w:r>
        <w:rPr>
          <w:rFonts w:ascii="Times" w:hAnsi="Times" w:cs="Times" w:hint="eastAsia"/>
          <w:sz w:val="40"/>
          <w:szCs w:val="40"/>
          <w:lang w:eastAsia="zh-CN"/>
        </w:rPr>
        <w:t>media</w:t>
      </w:r>
      <w:r>
        <w:rPr>
          <w:rFonts w:ascii="Times" w:hAnsi="Times" w:cs="Times"/>
          <w:sz w:val="40"/>
          <w:szCs w:val="40"/>
          <w:lang w:eastAsia="zh-CN"/>
        </w:rPr>
        <w:t xml:space="preserve"> </w:t>
      </w:r>
      <w:r>
        <w:rPr>
          <w:rFonts w:ascii="Times" w:hAnsi="Times" w:cs="Times" w:hint="eastAsia"/>
          <w:sz w:val="40"/>
          <w:szCs w:val="40"/>
          <w:lang w:eastAsia="zh-CN"/>
        </w:rPr>
        <w:t>and</w:t>
      </w:r>
      <w:r>
        <w:rPr>
          <w:rFonts w:ascii="Times" w:hAnsi="Times" w:cs="Times"/>
          <w:sz w:val="40"/>
          <w:szCs w:val="40"/>
          <w:lang w:eastAsia="zh-CN"/>
        </w:rPr>
        <w:t xml:space="preserve"> </w:t>
      </w:r>
      <w:r>
        <w:rPr>
          <w:rFonts w:ascii="Times" w:hAnsi="Times" w:cs="Times" w:hint="eastAsia"/>
          <w:sz w:val="40"/>
          <w:szCs w:val="40"/>
          <w:lang w:eastAsia="zh-CN"/>
        </w:rPr>
        <w:t>reading</w:t>
      </w:r>
      <w:r>
        <w:rPr>
          <w:rFonts w:ascii="Times" w:hAnsi="Times" w:cs="Times"/>
          <w:sz w:val="40"/>
          <w:szCs w:val="40"/>
          <w:lang w:eastAsia="zh-CN"/>
        </w:rPr>
        <w:t xml:space="preserve"> </w:t>
      </w:r>
    </w:p>
    <w:p w14:paraId="1D207E67" w14:textId="31FC9C63" w:rsidR="00B05757" w:rsidRDefault="00B05757" w:rsidP="00B0575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40"/>
          <w:szCs w:val="40"/>
          <w:lang w:eastAsia="zh-CN"/>
        </w:rPr>
      </w:pPr>
    </w:p>
    <w:p w14:paraId="2916C4BD" w14:textId="62310BAE" w:rsidR="00FA26E8" w:rsidRDefault="00FA26E8" w:rsidP="00B0575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40"/>
          <w:szCs w:val="40"/>
          <w:lang w:eastAsia="zh-CN"/>
        </w:rPr>
      </w:pPr>
      <w:r>
        <w:rPr>
          <w:rFonts w:ascii="Times" w:hAnsi="Times" w:cs="Times"/>
          <w:sz w:val="40"/>
          <w:szCs w:val="40"/>
          <w:lang w:eastAsia="zh-CN"/>
        </w:rPr>
        <w:t xml:space="preserve">childhood </w:t>
      </w:r>
    </w:p>
    <w:p w14:paraId="5394DFC8" w14:textId="77777777" w:rsidR="00D565BD" w:rsidRDefault="00D565BD" w:rsidP="00B05757">
      <w:pPr>
        <w:widowControl w:val="0"/>
        <w:autoSpaceDE w:val="0"/>
        <w:autoSpaceDN w:val="0"/>
        <w:adjustRightInd w:val="0"/>
        <w:spacing w:after="240"/>
        <w:rPr>
          <w:rFonts w:ascii="Times" w:hAnsi="Times" w:cs="Times" w:hint="eastAsia"/>
          <w:sz w:val="40"/>
          <w:szCs w:val="40"/>
          <w:lang w:eastAsia="zh-CN"/>
        </w:rPr>
      </w:pPr>
    </w:p>
    <w:p w14:paraId="1159DBCB" w14:textId="73B85F60" w:rsidR="00D565BD" w:rsidRDefault="00D565BD" w:rsidP="00B0575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40"/>
          <w:szCs w:val="40"/>
          <w:lang w:eastAsia="zh-CN"/>
        </w:rPr>
      </w:pPr>
      <w:r>
        <w:rPr>
          <w:rFonts w:ascii="Times" w:hAnsi="Times" w:cs="Times" w:hint="eastAsia"/>
          <w:sz w:val="40"/>
          <w:szCs w:val="40"/>
          <w:lang w:eastAsia="zh-CN"/>
        </w:rPr>
        <w:t>研究</w:t>
      </w:r>
      <w:r>
        <w:rPr>
          <w:rFonts w:ascii="Times" w:hAnsi="Times" w:cs="Times"/>
          <w:sz w:val="40"/>
          <w:szCs w:val="40"/>
          <w:lang w:eastAsia="zh-CN"/>
        </w:rPr>
        <w:t>主体：</w:t>
      </w:r>
      <w:r>
        <w:rPr>
          <w:rFonts w:ascii="Times" w:hAnsi="Times" w:cs="Times" w:hint="eastAsia"/>
          <w:sz w:val="40"/>
          <w:szCs w:val="40"/>
          <w:lang w:eastAsia="zh-CN"/>
        </w:rPr>
        <w:t>文本</w:t>
      </w:r>
    </w:p>
    <w:p w14:paraId="032FD3B9" w14:textId="77777777" w:rsidR="00D565BD" w:rsidRDefault="00D565BD" w:rsidP="00B0575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40"/>
          <w:szCs w:val="40"/>
          <w:lang w:eastAsia="zh-CN"/>
        </w:rPr>
      </w:pPr>
    </w:p>
    <w:p w14:paraId="5C02F432" w14:textId="77777777" w:rsidR="00D565BD" w:rsidRDefault="00D565BD" w:rsidP="00B05757">
      <w:pPr>
        <w:widowControl w:val="0"/>
        <w:autoSpaceDE w:val="0"/>
        <w:autoSpaceDN w:val="0"/>
        <w:adjustRightInd w:val="0"/>
        <w:spacing w:after="240"/>
        <w:rPr>
          <w:rFonts w:ascii="Times" w:hAnsi="Times" w:cs="Times" w:hint="eastAsia"/>
          <w:sz w:val="40"/>
          <w:szCs w:val="40"/>
          <w:lang w:eastAsia="zh-CN"/>
        </w:rPr>
      </w:pPr>
    </w:p>
    <w:p w14:paraId="785F1806" w14:textId="77777777" w:rsidR="00D565BD" w:rsidRDefault="00D565BD" w:rsidP="00B05757">
      <w:pPr>
        <w:widowControl w:val="0"/>
        <w:autoSpaceDE w:val="0"/>
        <w:autoSpaceDN w:val="0"/>
        <w:adjustRightInd w:val="0"/>
        <w:spacing w:after="240"/>
        <w:rPr>
          <w:rFonts w:ascii="Times" w:hAnsi="Times" w:cs="Times" w:hint="eastAsia"/>
          <w:sz w:val="40"/>
          <w:szCs w:val="40"/>
          <w:lang w:eastAsia="zh-CN"/>
        </w:rPr>
      </w:pPr>
    </w:p>
    <w:p w14:paraId="5CDA1EC5" w14:textId="7517489C" w:rsidR="00D565BD" w:rsidRDefault="00D565BD" w:rsidP="00B0575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40"/>
          <w:szCs w:val="40"/>
          <w:lang w:eastAsia="zh-CN"/>
        </w:rPr>
      </w:pPr>
      <w:r>
        <w:rPr>
          <w:rFonts w:ascii="Times" w:hAnsi="Times" w:cs="Times"/>
          <w:sz w:val="40"/>
          <w:szCs w:val="40"/>
          <w:lang w:eastAsia="zh-CN"/>
        </w:rPr>
        <w:t>电影文本</w:t>
      </w:r>
      <w:r>
        <w:rPr>
          <w:rFonts w:ascii="Times" w:hAnsi="Times" w:cs="Times"/>
          <w:sz w:val="40"/>
          <w:szCs w:val="40"/>
          <w:lang w:eastAsia="zh-CN"/>
        </w:rPr>
        <w:t xml:space="preserve"> </w:t>
      </w:r>
    </w:p>
    <w:p w14:paraId="5E9E2C53" w14:textId="77777777" w:rsidR="00D565BD" w:rsidRDefault="00D565BD" w:rsidP="00B05757">
      <w:pPr>
        <w:widowControl w:val="0"/>
        <w:autoSpaceDE w:val="0"/>
        <w:autoSpaceDN w:val="0"/>
        <w:adjustRightInd w:val="0"/>
        <w:spacing w:after="240"/>
        <w:rPr>
          <w:rFonts w:ascii="Times" w:hAnsi="Times" w:cs="Times" w:hint="eastAsia"/>
          <w:sz w:val="40"/>
          <w:szCs w:val="40"/>
          <w:lang w:eastAsia="zh-CN"/>
        </w:rPr>
      </w:pPr>
    </w:p>
    <w:p w14:paraId="19498E6C" w14:textId="5539BF15" w:rsidR="00D565BD" w:rsidRDefault="00D565BD" w:rsidP="00B0575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40"/>
          <w:szCs w:val="40"/>
          <w:lang w:eastAsia="zh-CN"/>
        </w:rPr>
      </w:pPr>
      <w:r>
        <w:rPr>
          <w:rFonts w:ascii="Times" w:hAnsi="Times" w:cs="Times" w:hint="eastAsia"/>
          <w:sz w:val="40"/>
          <w:szCs w:val="40"/>
          <w:lang w:eastAsia="zh-CN"/>
        </w:rPr>
        <w:lastRenderedPageBreak/>
        <w:t>翻译</w:t>
      </w:r>
      <w:r>
        <w:rPr>
          <w:rFonts w:ascii="Times" w:hAnsi="Times" w:cs="Times"/>
          <w:sz w:val="40"/>
          <w:szCs w:val="40"/>
          <w:lang w:eastAsia="zh-CN"/>
        </w:rPr>
        <w:t>文本</w:t>
      </w:r>
      <w:r>
        <w:rPr>
          <w:rFonts w:ascii="Times" w:hAnsi="Times" w:cs="Times"/>
          <w:sz w:val="40"/>
          <w:szCs w:val="40"/>
          <w:lang w:eastAsia="zh-CN"/>
        </w:rPr>
        <w:t xml:space="preserve"> </w:t>
      </w:r>
    </w:p>
    <w:p w14:paraId="70866035" w14:textId="3B4B8F41" w:rsidR="006C0B9D" w:rsidRDefault="003864E1" w:rsidP="00B05757">
      <w:pPr>
        <w:rPr>
          <w:rFonts w:ascii="Times" w:hAnsi="Times" w:cs="Times"/>
          <w:sz w:val="40"/>
          <w:szCs w:val="40"/>
          <w:lang w:eastAsia="zh-CN"/>
        </w:rPr>
      </w:pPr>
      <w:r>
        <w:rPr>
          <w:rFonts w:ascii="Times" w:hAnsi="Times" w:cs="Times" w:hint="eastAsia"/>
          <w:sz w:val="40"/>
          <w:szCs w:val="40"/>
          <w:lang w:eastAsia="zh-CN"/>
        </w:rPr>
        <w:t>representation</w:t>
      </w:r>
      <w:r>
        <w:rPr>
          <w:rFonts w:ascii="Times" w:hAnsi="Times" w:cs="Times"/>
          <w:sz w:val="40"/>
          <w:szCs w:val="40"/>
          <w:lang w:eastAsia="zh-CN"/>
        </w:rPr>
        <w:t xml:space="preserve"> </w:t>
      </w:r>
      <w:r>
        <w:rPr>
          <w:rFonts w:ascii="Times" w:hAnsi="Times" w:cs="Times" w:hint="eastAsia"/>
          <w:sz w:val="40"/>
          <w:szCs w:val="40"/>
          <w:lang w:eastAsia="zh-CN"/>
        </w:rPr>
        <w:t>of</w:t>
      </w:r>
      <w:r>
        <w:rPr>
          <w:rFonts w:ascii="Times" w:hAnsi="Times" w:cs="Times"/>
          <w:sz w:val="40"/>
          <w:szCs w:val="40"/>
          <w:lang w:eastAsia="zh-CN"/>
        </w:rPr>
        <w:t xml:space="preserve"> </w:t>
      </w:r>
      <w:r>
        <w:rPr>
          <w:rFonts w:ascii="Times" w:hAnsi="Times" w:cs="Times" w:hint="eastAsia"/>
          <w:sz w:val="40"/>
          <w:szCs w:val="40"/>
          <w:lang w:eastAsia="zh-CN"/>
        </w:rPr>
        <w:t>childhood</w:t>
      </w:r>
      <w:r>
        <w:rPr>
          <w:rFonts w:ascii="Times" w:hAnsi="Times" w:cs="Times"/>
          <w:sz w:val="40"/>
          <w:szCs w:val="40"/>
          <w:lang w:eastAsia="zh-CN"/>
        </w:rPr>
        <w:t xml:space="preserve"> in contemporary children’s literature</w:t>
      </w:r>
    </w:p>
    <w:p w14:paraId="00A3A701" w14:textId="77777777" w:rsidR="00F12913" w:rsidRDefault="00F12913" w:rsidP="00B05757">
      <w:pPr>
        <w:rPr>
          <w:rFonts w:ascii="Times" w:hAnsi="Times" w:cs="Times"/>
          <w:sz w:val="40"/>
          <w:szCs w:val="40"/>
          <w:lang w:eastAsia="zh-CN"/>
        </w:rPr>
      </w:pPr>
    </w:p>
    <w:p w14:paraId="254FBD76" w14:textId="77777777" w:rsidR="00F12913" w:rsidRDefault="00F12913" w:rsidP="00B05757">
      <w:pPr>
        <w:rPr>
          <w:rFonts w:ascii="Times" w:hAnsi="Times" w:cs="Times" w:hint="eastAsia"/>
          <w:sz w:val="40"/>
          <w:szCs w:val="40"/>
          <w:lang w:eastAsia="zh-CN"/>
        </w:rPr>
      </w:pPr>
    </w:p>
    <w:p w14:paraId="7F242EB5" w14:textId="739C78E2" w:rsidR="00F12913" w:rsidRDefault="00F12913" w:rsidP="00B05757">
      <w:pPr>
        <w:rPr>
          <w:rFonts w:ascii="Times" w:hAnsi="Times" w:cs="Times" w:hint="eastAsia"/>
          <w:sz w:val="40"/>
          <w:szCs w:val="40"/>
          <w:lang w:eastAsia="zh-CN"/>
        </w:rPr>
      </w:pPr>
      <w:r>
        <w:rPr>
          <w:rFonts w:ascii="Times" w:hAnsi="Times" w:cs="Times" w:hint="eastAsia"/>
          <w:sz w:val="40"/>
          <w:szCs w:val="40"/>
          <w:lang w:eastAsia="zh-CN"/>
        </w:rPr>
        <w:t>可以</w:t>
      </w:r>
      <w:r>
        <w:rPr>
          <w:rFonts w:ascii="Times" w:hAnsi="Times" w:cs="Times"/>
          <w:sz w:val="40"/>
          <w:szCs w:val="40"/>
          <w:lang w:eastAsia="zh-CN"/>
        </w:rPr>
        <w:t>下载来看的</w:t>
      </w:r>
      <w:r w:rsidR="00184850">
        <w:rPr>
          <w:rFonts w:ascii="Times" w:hAnsi="Times" w:cs="Times"/>
          <w:sz w:val="40"/>
          <w:szCs w:val="40"/>
          <w:lang w:eastAsia="zh-CN"/>
        </w:rPr>
        <w:t>文章</w:t>
      </w:r>
      <w:bookmarkStart w:id="0" w:name="_GoBack"/>
      <w:bookmarkEnd w:id="0"/>
    </w:p>
    <w:p w14:paraId="214A79C0" w14:textId="77777777" w:rsidR="00F12913" w:rsidRDefault="00F12913" w:rsidP="00B05757">
      <w:pPr>
        <w:rPr>
          <w:rFonts w:ascii="Times" w:hAnsi="Times" w:cs="Times"/>
          <w:sz w:val="40"/>
          <w:szCs w:val="40"/>
          <w:lang w:eastAsia="zh-CN"/>
        </w:rPr>
      </w:pPr>
    </w:p>
    <w:p w14:paraId="512C36B9" w14:textId="221077AD" w:rsidR="00F12913" w:rsidRPr="00F12913" w:rsidRDefault="00F12913" w:rsidP="00F1291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rPr>
          <w:rFonts w:ascii="Times" w:hAnsi="Times" w:cs="Times"/>
          <w:sz w:val="40"/>
          <w:szCs w:val="40"/>
          <w:lang w:eastAsia="zh-CN"/>
        </w:rPr>
      </w:pPr>
      <w:r w:rsidRPr="00F12913">
        <w:rPr>
          <w:rFonts w:ascii="Times" w:hAnsi="Times" w:cs="Times"/>
          <w:sz w:val="40"/>
          <w:szCs w:val="40"/>
          <w:lang w:eastAsia="zh-CN"/>
        </w:rPr>
        <w:t>Images of childhood and the implied reader in young children's information books</w:t>
      </w:r>
    </w:p>
    <w:p w14:paraId="412D90EB" w14:textId="77777777" w:rsidR="00F12913" w:rsidRPr="00AC2165" w:rsidRDefault="00F12913" w:rsidP="00B05757">
      <w:pPr>
        <w:rPr>
          <w:sz w:val="40"/>
          <w:szCs w:val="40"/>
          <w:lang w:eastAsia="zh-CN"/>
        </w:rPr>
      </w:pPr>
    </w:p>
    <w:sectPr w:rsidR="00F12913" w:rsidRPr="00AC2165" w:rsidSect="00593B2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906CFF"/>
    <w:multiLevelType w:val="hybridMultilevel"/>
    <w:tmpl w:val="A72005BE"/>
    <w:lvl w:ilvl="0" w:tplc="8C7E67E2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F37EE7"/>
    <w:multiLevelType w:val="hybridMultilevel"/>
    <w:tmpl w:val="67D027A0"/>
    <w:lvl w:ilvl="0" w:tplc="06229FF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CB654F"/>
    <w:multiLevelType w:val="hybridMultilevel"/>
    <w:tmpl w:val="21040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830"/>
    <w:rsid w:val="000D693D"/>
    <w:rsid w:val="00184850"/>
    <w:rsid w:val="003864E1"/>
    <w:rsid w:val="00933671"/>
    <w:rsid w:val="00A26EF4"/>
    <w:rsid w:val="00AA2830"/>
    <w:rsid w:val="00AB7739"/>
    <w:rsid w:val="00AC2165"/>
    <w:rsid w:val="00B05757"/>
    <w:rsid w:val="00B94575"/>
    <w:rsid w:val="00CF5A92"/>
    <w:rsid w:val="00D565BD"/>
    <w:rsid w:val="00E61F3E"/>
    <w:rsid w:val="00F00504"/>
    <w:rsid w:val="00F12913"/>
    <w:rsid w:val="00FA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1B471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2913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7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12913"/>
    <w:rPr>
      <w:rFonts w:ascii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11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70</Words>
  <Characters>403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2016-11-24T21:17:00Z</dcterms:created>
  <dcterms:modified xsi:type="dcterms:W3CDTF">2016-11-25T01:12:00Z</dcterms:modified>
</cp:coreProperties>
</file>