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前情提要：</w:t>
      </w:r>
    </w:p>
    <w:p>
      <w:pPr>
        <w:pStyle w:val="Normal.0"/>
      </w:pPr>
      <w:r>
        <w:rPr>
          <w:lang w:val="en-US"/>
        </w:rPr>
        <w:tab/>
      </w:r>
      <w:r>
        <w:rPr>
          <w:rtl w:val="0"/>
          <w:lang w:val="zh-TW" w:eastAsia="zh-TW"/>
        </w:rPr>
        <w:t>看着从小一块长大的玩伴通过积极参加技术社区线下活动，与同伴一起协作造出求职</w:t>
      </w:r>
      <w:r>
        <w:rPr>
          <w:rtl w:val="0"/>
          <w:lang w:val="en-US"/>
        </w:rPr>
        <w:t>“</w:t>
      </w:r>
      <w:r>
        <w:rPr>
          <w:rtl w:val="0"/>
          <w:lang w:val="zh-TW" w:eastAsia="zh-TW"/>
        </w:rPr>
        <w:t>敲门砖</w:t>
      </w:r>
      <w:r>
        <w:rPr>
          <w:rtl w:val="0"/>
          <w:lang w:val="en-US"/>
        </w:rPr>
        <w:t>”</w:t>
      </w:r>
      <w:r>
        <w:rPr>
          <w:rtl w:val="0"/>
          <w:lang w:val="zh-TW" w:eastAsia="zh-TW"/>
        </w:rPr>
        <w:t>，继而逐渐确定职业方向。正在职业选择的十字路口上迷茫，感到自己被同伴抛离，因此而焦虑的小红，很快接纳了焦虑，开始借鉴小伙伴的经历，通过</w:t>
      </w:r>
      <w:r>
        <w:rPr>
          <w:rtl w:val="0"/>
          <w:lang w:val="en-US"/>
        </w:rPr>
        <w:t>freeCodeCamp</w:t>
      </w:r>
      <w:r>
        <w:rPr>
          <w:rtl w:val="0"/>
          <w:lang w:val="zh-TW" w:eastAsia="zh-TW"/>
        </w:rPr>
        <w:t>学习新技能，尝试突破职业界限，为人生寻找另一种可能。</w:t>
      </w:r>
    </w:p>
    <w:p>
      <w:pPr>
        <w:pStyle w:val="Normal.0"/>
      </w:pPr>
    </w:p>
    <w:p>
      <w:pPr>
        <w:pStyle w:val="Normal.0"/>
      </w:pPr>
      <w:r>
        <w:tab/>
      </w:r>
      <w:r>
        <w:rPr>
          <w:rtl w:val="0"/>
          <w:lang w:val="zh-TW" w:eastAsia="zh-TW"/>
        </w:rPr>
        <w:t>初夏晴空骄阳，阳光穿过随风摆动的葱郁枝叶，往图书馆里投下的粼粼光斑，忽闪忽闪地仿佛在拍打她肩膀，给她打气。</w:t>
      </w:r>
    </w:p>
    <w:p>
      <w:pPr>
        <w:pStyle w:val="Normal.0"/>
        <w:ind w:firstLine="420"/>
      </w:pPr>
      <w:r>
        <w:rPr>
          <w:rtl w:val="0"/>
          <w:lang w:val="zh-TW" w:eastAsia="zh-TW"/>
        </w:rPr>
        <w:t>每一节的难度逐渐增加，</w:t>
      </w:r>
      <w:r>
        <w:rPr>
          <w:rtl w:val="0"/>
          <w:lang w:val="zh-CN" w:eastAsia="zh-CN"/>
        </w:rPr>
        <w:t>但</w:t>
      </w:r>
      <w:r>
        <w:rPr>
          <w:rtl w:val="0"/>
          <w:lang w:val="zh-TW" w:eastAsia="zh-TW"/>
        </w:rPr>
        <w:t>她也不害怕</w:t>
      </w:r>
      <w:r>
        <w:rPr>
          <w:rtl w:val="0"/>
          <w:lang w:val="en-US"/>
        </w:rPr>
        <w:t>——</w:t>
      </w:r>
      <w:r>
        <w:rPr>
          <w:rtl w:val="0"/>
          <w:lang w:val="zh-TW" w:eastAsia="zh-TW"/>
        </w:rPr>
        <w:t>只要点开</w:t>
      </w:r>
      <w:r>
        <w:rPr>
          <w:color w:val="00b050"/>
          <w:u w:color="00b050"/>
          <w:rtl w:val="0"/>
          <w:lang w:val="en-US"/>
        </w:rPr>
        <w:t>Help</w:t>
      </w:r>
      <w:r>
        <w:rPr>
          <w:rtl w:val="0"/>
          <w:lang w:val="zh-TW" w:eastAsia="zh-TW"/>
        </w:rPr>
        <w:t>，就可以向分布全世界的技术爱好者</w:t>
      </w:r>
      <w:r>
        <w:rPr>
          <w:rtl w:val="0"/>
          <w:lang w:val="zh-CN" w:eastAsia="zh-CN"/>
        </w:rPr>
        <w:t>发问；只要轻轻在搜索引擎里敲几个关键字，就有海量笔记出现，任由她自在取阅。</w:t>
      </w:r>
      <w:r>
        <w:rPr>
          <w:rtl w:val="0"/>
          <w:lang w:val="zh-CN" w:eastAsia="zh-CN"/>
        </w:rPr>
        <w:t>如此一周过去，</w:t>
      </w:r>
      <w:r>
        <w:rPr>
          <w:rtl w:val="0"/>
          <w:lang w:val="zh-CN" w:eastAsia="zh-CN"/>
        </w:rPr>
        <w:t>小红</w:t>
      </w:r>
      <w:r>
        <w:rPr>
          <w:rtl w:val="0"/>
          <w:lang w:val="zh-CN" w:eastAsia="zh-CN"/>
        </w:rPr>
        <w:t>学会了</w:t>
      </w:r>
      <w:r>
        <w:rPr>
          <w:rtl w:val="0"/>
          <w:lang w:val="zh-CN" w:eastAsia="zh-CN"/>
        </w:rPr>
        <w:t>“</w:t>
      </w:r>
      <w:r>
        <w:rPr>
          <w:rtl w:val="0"/>
          <w:lang w:val="zh-CN" w:eastAsia="zh-CN"/>
        </w:rPr>
        <w:t>编写</w:t>
      </w:r>
      <w:r>
        <w:rPr>
          <w:rtl w:val="0"/>
          <w:lang w:val="zh-CN" w:eastAsia="zh-CN"/>
        </w:rPr>
        <w:t>HTML</w:t>
      </w:r>
      <w:r>
        <w:rPr>
          <w:rtl w:val="0"/>
          <w:lang w:val="zh-CN" w:eastAsia="zh-CN"/>
        </w:rPr>
        <w:t>、</w:t>
      </w:r>
      <w:r>
        <w:rPr>
          <w:rtl w:val="0"/>
          <w:lang w:val="zh-CN" w:eastAsia="zh-CN"/>
        </w:rPr>
        <w:t>CSS</w:t>
      </w:r>
      <w:r>
        <w:rPr>
          <w:rtl w:val="0"/>
          <w:lang w:val="zh-CN" w:eastAsia="zh-CN"/>
        </w:rPr>
        <w:t>和</w:t>
      </w:r>
      <w:r>
        <w:rPr>
          <w:rtl w:val="0"/>
          <w:lang w:val="zh-CN" w:eastAsia="zh-CN"/>
        </w:rPr>
        <w:t>jQuery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，积累了</w:t>
      </w:r>
      <w:r>
        <w:rPr>
          <w:rtl w:val="0"/>
          <w:lang w:val="zh-CN" w:eastAsia="zh-CN"/>
        </w:rPr>
        <w:t>“</w:t>
      </w:r>
      <w:r>
        <w:rPr>
          <w:rtl w:val="0"/>
          <w:lang w:val="zh-CN" w:eastAsia="zh-CN"/>
        </w:rPr>
        <w:t>数据结构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、</w:t>
      </w:r>
      <w:r>
        <w:rPr>
          <w:rtl w:val="0"/>
          <w:lang w:val="zh-CN" w:eastAsia="zh-CN"/>
        </w:rPr>
        <w:t>“</w:t>
      </w:r>
      <w:r>
        <w:rPr>
          <w:rtl w:val="0"/>
          <w:lang w:val="zh-CN" w:eastAsia="zh-CN"/>
        </w:rPr>
        <w:t>遍历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和</w:t>
      </w:r>
      <w:r>
        <w:rPr>
          <w:rtl w:val="0"/>
          <w:lang w:val="zh-CN" w:eastAsia="zh-CN"/>
        </w:rPr>
        <w:t>“</w:t>
      </w:r>
      <w:r>
        <w:rPr>
          <w:rtl w:val="0"/>
          <w:lang w:val="zh-CN" w:eastAsia="zh-CN"/>
        </w:rPr>
        <w:t>判断</w:t>
      </w:r>
      <w:r>
        <w:rPr>
          <w:rtl w:val="0"/>
          <w:lang w:val="zh-CN" w:eastAsia="zh-CN"/>
        </w:rPr>
        <w:t>”</w:t>
      </w:r>
      <w:r>
        <w:rPr>
          <w:rtl w:val="0"/>
          <w:lang w:val="zh-CN" w:eastAsia="zh-CN"/>
        </w:rPr>
        <w:t>等知识。</w:t>
      </w:r>
    </w:p>
    <w:p>
      <w:pPr>
        <w:pStyle w:val="Normal.0"/>
        <w:ind w:firstLine="420"/>
      </w:pPr>
    </w:p>
    <w:p>
      <w:pPr>
        <w:pStyle w:val="Normal.0"/>
        <w:ind w:firstLine="420"/>
      </w:pPr>
      <w:r>
        <w:rPr>
          <w:rtl w:val="0"/>
          <w:lang w:val="zh-CN" w:eastAsia="zh-CN"/>
        </w:rPr>
        <w:t>在</w:t>
      </w:r>
      <w:r>
        <w:rPr>
          <w:rtl w:val="0"/>
          <w:lang w:val="zh-CN" w:eastAsia="zh-CN"/>
        </w:rPr>
        <w:t>FCC</w:t>
      </w:r>
      <w:r>
        <w:rPr>
          <w:rtl w:val="0"/>
          <w:lang w:val="zh-CN" w:eastAsia="zh-CN"/>
        </w:rPr>
        <w:t>广州社区的公众号里，她了解到编程有前端和</w:t>
      </w:r>
      <w:r>
        <w:rPr>
          <w:rtl w:val="0"/>
          <w:lang w:val="zh-CN" w:eastAsia="zh-CN"/>
        </w:rPr>
        <w:t>后端</w:t>
      </w:r>
      <w:r>
        <w:rPr>
          <w:rtl w:val="0"/>
          <w:lang w:val="zh-CN" w:eastAsia="zh-CN"/>
        </w:rPr>
        <w:t>的区别（此处插入第一篇推文）。</w:t>
      </w:r>
    </w:p>
    <w:p>
      <w:pPr>
        <w:pStyle w:val="Normal.0"/>
        <w:ind w:firstLine="420"/>
      </w:pPr>
      <w:r>
        <w:rPr>
          <w:rtl w:val="0"/>
          <w:lang w:val="zh-CN" w:eastAsia="zh-CN"/>
        </w:rPr>
        <w:t>她又开始思索</w:t>
      </w:r>
      <w:r>
        <w:rPr>
          <w:rtl w:val="0"/>
          <w:lang w:val="zh-CN" w:eastAsia="zh-CN"/>
        </w:rPr>
        <w:t>——</w:t>
      </w:r>
    </w:p>
    <w:p>
      <w:pPr>
        <w:pStyle w:val="Normal.0"/>
        <w:ind w:firstLine="420"/>
      </w:pPr>
      <w:r>
        <w:rPr>
          <w:rtl w:val="0"/>
          <w:lang w:val="zh-CN" w:eastAsia="zh-CN"/>
        </w:rPr>
        <w:t>“</w:t>
      </w:r>
      <w:r>
        <w:rPr>
          <w:rtl w:val="0"/>
          <w:lang w:val="zh-CN" w:eastAsia="zh-CN"/>
        </w:rPr>
        <w:t>我应该选择往前端发展还是后端呢？</w:t>
      </w:r>
      <w:r>
        <w:rPr>
          <w:rtl w:val="0"/>
          <w:lang w:val="zh-CN" w:eastAsia="zh-CN"/>
        </w:rPr>
        <w:t>”</w:t>
      </w:r>
    </w:p>
    <w:p>
      <w:pPr>
        <w:pStyle w:val="Normal.0"/>
        <w:ind w:firstLine="420"/>
      </w:pPr>
      <w:r>
        <w:rPr>
          <w:rtl w:val="0"/>
          <w:lang w:val="zh-CN" w:eastAsia="zh-CN"/>
        </w:rPr>
        <w:t>“</w:t>
      </w:r>
      <w:r>
        <w:rPr>
          <w:rtl w:val="0"/>
          <w:lang w:val="zh-CN" w:eastAsia="zh-CN"/>
        </w:rPr>
        <w:t>前后端具体是怎么合作的呢？</w:t>
      </w:r>
    </w:p>
    <w:p>
      <w:pPr>
        <w:pStyle w:val="Normal.0"/>
        <w:ind w:firstLine="420"/>
      </w:pPr>
    </w:p>
    <w:p>
      <w:pPr>
        <w:pStyle w:val="Normal.0"/>
        <w:ind w:firstLine="420"/>
        <w:rPr>
          <w:lang w:val="en-US" w:eastAsia="zh-TW"/>
        </w:rPr>
      </w:pPr>
      <w:r>
        <w:rPr>
          <w:rtl w:val="0"/>
          <w:lang w:val="zh-CN" w:eastAsia="zh-CN"/>
        </w:rPr>
        <w:t>这次，她主动在</w:t>
      </w:r>
      <w:r>
        <w:rPr>
          <w:rtl w:val="0"/>
          <w:lang w:val="zh-CN" w:eastAsia="zh-CN"/>
        </w:rPr>
        <w:t>0527FCC</w:t>
      </w:r>
      <w:r>
        <w:rPr>
          <w:rtl w:val="0"/>
          <w:lang w:val="zh-CN" w:eastAsia="zh-CN"/>
        </w:rPr>
        <w:t>广州社区活动群里发问。</w:t>
      </w:r>
      <w:r>
        <w:rPr>
          <w:rtl w:val="0"/>
          <w:lang w:val="zh-CN" w:eastAsia="zh-CN"/>
        </w:rPr>
        <w:t>原来，参加这次活动，她的疑惑将会通过这个方式得到解答：</w:t>
      </w:r>
    </w:p>
    <w:p>
      <w:pPr>
        <w:pStyle w:val="Normal.0"/>
        <w:ind w:firstLine="420"/>
        <w:rPr>
          <w:lang w:val="en-US" w:eastAsia="zh-TW"/>
        </w:rPr>
      </w:pPr>
      <w:r>
        <w:rPr>
          <w:rtl w:val="0"/>
          <w:lang w:val="zh-CN" w:eastAsia="zh-CN"/>
        </w:rPr>
        <w:t>1</w:t>
      </w:r>
      <w:r>
        <w:rPr>
          <w:rtl w:val="0"/>
          <w:lang w:val="zh-CN" w:eastAsia="zh-CN"/>
        </w:rPr>
        <w:t>，</w:t>
      </w:r>
      <w:r>
        <w:rPr>
          <w:rtl w:val="0"/>
          <w:lang w:val="zh-CN" w:eastAsia="zh-CN"/>
        </w:rPr>
        <w:t>资深技术爱好者讲解这款具有发布、评论和点赞功能的博客背后的</w:t>
      </w:r>
      <w:r>
        <w:rPr>
          <w:b w:val="1"/>
          <w:bCs w:val="1"/>
          <w:rtl w:val="0"/>
          <w:lang w:val="zh-TW" w:eastAsia="zh-TW"/>
        </w:rPr>
        <w:t>架构</w:t>
      </w:r>
      <w:r>
        <w:rPr>
          <w:b w:val="1"/>
          <w:bCs w:val="1"/>
          <w:rtl w:val="0"/>
          <w:lang w:val="zh-CN" w:eastAsia="zh-CN"/>
        </w:rPr>
        <w:t>思维</w:t>
      </w:r>
      <w:r>
        <w:rPr>
          <w:rtl w:val="0"/>
          <w:lang w:val="zh-CN" w:eastAsia="zh-CN"/>
        </w:rPr>
        <w:t>；</w:t>
      </w:r>
    </w:p>
    <w:p>
      <w:pPr>
        <w:pStyle w:val="Normal.0"/>
        <w:ind w:firstLine="420"/>
        <w:rPr>
          <w:lang w:val="en-US" w:eastAsia="zh-TW"/>
        </w:rPr>
      </w:pPr>
      <w:r>
        <w:rPr>
          <w:rtl w:val="0"/>
          <w:lang w:val="zh-CN" w:eastAsia="zh-CN"/>
        </w:rPr>
        <w:t>2</w:t>
      </w:r>
      <w:r>
        <w:rPr>
          <w:rtl w:val="0"/>
          <w:lang w:val="en-US" w:eastAsia="zh-TW"/>
        </w:rPr>
        <w:t>.</w:t>
      </w:r>
      <w:r>
        <w:rPr>
          <w:rtl w:val="0"/>
          <w:lang w:val="zh-CN" w:eastAsia="zh-CN"/>
        </w:rPr>
        <w:t xml:space="preserve">  观看</w:t>
      </w:r>
      <w:r>
        <w:rPr>
          <w:rtl w:val="0"/>
          <w:lang w:val="en-US" w:eastAsia="zh-TW"/>
        </w:rPr>
        <w:t>已经完成了发布功能的博客</w:t>
      </w:r>
      <w:r>
        <w:rPr>
          <w:rtl w:val="0"/>
          <w:lang w:val="zh-CN" w:eastAsia="zh-CN"/>
        </w:rPr>
        <w:t>，以及页面和数据库的代码，</w:t>
      </w:r>
      <w:r>
        <w:rPr>
          <w:b w:val="1"/>
          <w:bCs w:val="1"/>
          <w:rtl w:val="0"/>
          <w:lang w:val="zh-CN" w:eastAsia="zh-CN"/>
        </w:rPr>
        <w:t>了解前端、后端各自是怎样工作</w:t>
      </w:r>
      <w:r>
        <w:rPr>
          <w:rtl w:val="0"/>
          <w:lang w:val="zh-CN" w:eastAsia="zh-CN"/>
        </w:rPr>
        <w:t>；</w:t>
      </w:r>
    </w:p>
    <w:p>
      <w:pPr>
        <w:pStyle w:val="Normal.0"/>
        <w:ind w:firstLine="420"/>
        <w:rPr>
          <w:lang w:val="en-US" w:eastAsia="zh-TW"/>
        </w:rPr>
      </w:pPr>
      <w:r>
        <w:rPr>
          <w:rtl w:val="0"/>
          <w:lang w:val="zh-CN" w:eastAsia="zh-CN"/>
        </w:rPr>
        <w:t xml:space="preserve">3.  </w:t>
      </w:r>
      <w:r>
        <w:rPr>
          <w:rtl w:val="0"/>
          <w:lang w:val="zh-CN" w:eastAsia="zh-CN"/>
        </w:rPr>
        <w:t>自己动手完成评论和点赞功能，</w:t>
      </w:r>
      <w:r>
        <w:rPr>
          <w:b w:val="1"/>
          <w:bCs w:val="1"/>
          <w:rtl w:val="0"/>
          <w:lang w:val="zh-CN" w:eastAsia="zh-CN"/>
        </w:rPr>
        <w:t>通过实操，确定自己应该往前端，还是后端发展</w:t>
      </w:r>
      <w:r>
        <w:rPr>
          <w:rtl w:val="0"/>
          <w:lang w:val="zh-CN" w:eastAsia="zh-CN"/>
        </w:rPr>
        <w:t>；</w:t>
      </w:r>
    </w:p>
    <w:p>
      <w:pPr>
        <w:pStyle w:val="Normal.0"/>
        <w:ind w:firstLine="420"/>
        <w:rPr>
          <w:lang w:val="zh-TW" w:eastAsia="zh-TW"/>
        </w:rPr>
      </w:pPr>
    </w:p>
    <w:p>
      <w:pPr>
        <w:pStyle w:val="Normal.0"/>
        <w:ind w:firstLine="420"/>
      </w:pPr>
      <w:r>
        <w:rPr>
          <w:rtl w:val="0"/>
          <w:lang w:val="zh-CN" w:eastAsia="zh-CN"/>
        </w:rPr>
        <w:t>“</w:t>
      </w:r>
      <w:r>
        <w:rPr>
          <w:rtl w:val="0"/>
          <w:lang w:val="zh-CN" w:eastAsia="zh-CN"/>
        </w:rPr>
        <w:t>哇，这个活动太棒了！这些是非计算机专业的我参加活动可以得到的，</w:t>
      </w:r>
      <w:r>
        <w:rPr>
          <w:b w:val="1"/>
          <w:bCs w:val="1"/>
          <w:rtl w:val="0"/>
          <w:lang w:val="zh-CN" w:eastAsia="zh-CN"/>
        </w:rPr>
        <w:t>对于已经有一定经验的前辈们，相信他们还可以通过参加这次活动，从日复一日工作养成的惯性思维跳出来，换位思考，体验其他语言、岗位的工作</w:t>
      </w:r>
      <w:r>
        <w:rPr>
          <w:rtl w:val="0"/>
          <w:lang w:val="zh-CN" w:eastAsia="zh-CN"/>
        </w:rPr>
        <w:t>！这对他们以后的工作也很有帮助的！</w:t>
      </w:r>
      <w:r>
        <w:rPr>
          <w:rtl w:val="0"/>
          <w:lang w:val="zh-CN" w:eastAsia="zh-CN"/>
        </w:rPr>
        <w:t>”</w:t>
      </w:r>
    </w:p>
    <w:p>
      <w:pPr>
        <w:pStyle w:val="Normal.0"/>
        <w:ind w:firstLine="420"/>
      </w:pPr>
    </w:p>
    <w:p>
      <w:pPr>
        <w:pStyle w:val="Normal.0"/>
        <w:ind w:firstLine="420"/>
      </w:pPr>
      <w:r>
        <w:rPr>
          <w:rtl w:val="0"/>
          <w:lang w:val="zh-CN" w:eastAsia="zh-CN"/>
        </w:rPr>
        <w:t>“</w:t>
      </w:r>
      <w:r>
        <w:rPr>
          <w:rtl w:val="0"/>
          <w:lang w:val="zh-CN" w:eastAsia="zh-CN"/>
        </w:rPr>
        <w:t>是的，</w:t>
      </w:r>
      <w:r>
        <w:rPr>
          <w:b w:val="1"/>
          <w:bCs w:val="1"/>
          <w:rtl w:val="0"/>
          <w:lang w:val="zh-CN" w:eastAsia="zh-CN"/>
        </w:rPr>
        <w:t>我们相信每个人都可以成为开发者</w:t>
      </w:r>
      <w:r>
        <w:rPr>
          <w:rtl w:val="0"/>
          <w:lang w:val="zh-CN" w:eastAsia="zh-CN"/>
        </w:rPr>
        <w:t>，创造工具让工作和生活变得更轻松、更方便，利用技术推动世界变得更美好。而</w:t>
      </w:r>
      <w:r>
        <w:rPr>
          <w:b w:val="1"/>
          <w:bCs w:val="1"/>
          <w:rtl w:val="0"/>
          <w:lang w:val="en-US"/>
        </w:rPr>
        <w:t>开发者</w:t>
      </w:r>
      <w:r>
        <w:rPr>
          <w:b w:val="1"/>
          <w:bCs w:val="1"/>
          <w:rtl w:val="0"/>
          <w:lang w:val="zh-CN" w:eastAsia="zh-CN"/>
        </w:rPr>
        <w:t>非常需要了解，</w:t>
      </w:r>
      <w:r>
        <w:rPr>
          <w:b w:val="1"/>
          <w:bCs w:val="1"/>
          <w:rtl w:val="0"/>
          <w:lang w:val="en-US"/>
        </w:rPr>
        <w:t>开发的应用程序如何与所有系统组件进行交互，以及底层架构如何影响诸如可移植性、可维护性、可用性等性能情况</w:t>
      </w:r>
      <w:r>
        <w:rPr>
          <w:rtl w:val="0"/>
          <w:lang w:val="en-US"/>
        </w:rPr>
        <w:t>。</w:t>
      </w:r>
      <w:r>
        <w:rPr>
          <w:rtl w:val="0"/>
          <w:lang w:val="zh-CN" w:eastAsia="zh-CN"/>
        </w:rPr>
        <w:t>可是千里之行，始于足下。不积硅步，何以至千里？我们希望这次活动先由搭建小小博客开始，把上面提到的这些，带给未来的开发者的。</w:t>
      </w:r>
      <w:r>
        <w:rPr>
          <w:rtl w:val="0"/>
          <w:lang w:val="en-US"/>
        </w:rPr>
        <w:t>”</w:t>
      </w:r>
    </w:p>
    <w:p>
      <w:pPr>
        <w:pStyle w:val="默认"/>
        <w:widowControl w:val="0"/>
        <w:bidi w:val="0"/>
        <w:ind w:left="0" w:right="0" w:firstLine="42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</w:rPr>
      </w:pPr>
    </w:p>
    <w:p>
      <w:pPr>
        <w:pStyle w:val="默认"/>
        <w:widowControl w:val="0"/>
        <w:bidi w:val="0"/>
        <w:ind w:left="0" w:right="0" w:firstLine="420"/>
        <w:jc w:val="both"/>
        <w:rPr>
          <w:rFonts w:ascii="Calibri" w:cs="Calibri" w:hAnsi="Calibri" w:eastAsia="Calibri"/>
          <w:kern w:val="2"/>
          <w:sz w:val="21"/>
          <w:szCs w:val="21"/>
          <w:u w:val="single" w:color="000000"/>
          <w:rtl w:val="0"/>
        </w:rPr>
      </w:pPr>
      <w:r>
        <w:rPr>
          <w:rFonts w:ascii="Calibri" w:cs="Calibri" w:hAnsi="Calibri" w:eastAsia="Kaiti TC Bold" w:hint="eastAsia"/>
          <w:kern w:val="2"/>
          <w:sz w:val="21"/>
          <w:szCs w:val="21"/>
          <w:u w:val="single" w:color="000000"/>
          <w:rtl w:val="0"/>
          <w:lang w:val="zh-CN" w:eastAsia="zh-CN"/>
        </w:rPr>
        <w:t>报名费每人</w:t>
      </w:r>
      <w:r>
        <w:rPr>
          <w:rFonts w:ascii="Kaiti TC Bold" w:cs="Calibri" w:hAnsi="Kaiti TC Bold" w:eastAsia="Calibri"/>
          <w:kern w:val="2"/>
          <w:sz w:val="21"/>
          <w:szCs w:val="21"/>
          <w:u w:val="single" w:color="000000"/>
          <w:rtl w:val="0"/>
        </w:rPr>
        <w:t>30</w:t>
      </w:r>
      <w:r>
        <w:rPr>
          <w:rFonts w:ascii="Calibri" w:cs="Calibri" w:hAnsi="Calibri" w:eastAsia="Kaiti TC Bold" w:hint="eastAsia"/>
          <w:kern w:val="2"/>
          <w:sz w:val="21"/>
          <w:szCs w:val="21"/>
          <w:u w:val="single" w:color="000000"/>
          <w:rtl w:val="0"/>
        </w:rPr>
        <w:t>元，</w:t>
      </w:r>
      <w:r>
        <w:rPr>
          <w:rFonts w:ascii="Calibri" w:cs="Calibri" w:hAnsi="Calibri" w:eastAsia="Kaiti TC Bold" w:hint="eastAsia"/>
          <w:kern w:val="2"/>
          <w:sz w:val="21"/>
          <w:szCs w:val="21"/>
          <w:u w:val="single" w:color="000000"/>
          <w:rtl w:val="0"/>
          <w:lang w:val="zh-CN" w:eastAsia="zh-CN"/>
        </w:rPr>
        <w:t>也就是大约</w:t>
      </w:r>
      <w:r>
        <w:rPr>
          <w:rFonts w:ascii="Calibri" w:cs="Calibri" w:hAnsi="Calibri" w:eastAsia="Kaiti TC Bold" w:hint="eastAsia"/>
          <w:kern w:val="2"/>
          <w:sz w:val="21"/>
          <w:szCs w:val="21"/>
          <w:u w:val="single" w:color="000000"/>
          <w:rtl w:val="0"/>
          <w:lang w:val="zh-CN" w:eastAsia="zh-CN"/>
        </w:rPr>
        <w:t>一杯咖啡的价钱</w:t>
      </w:r>
      <w:r>
        <w:rPr>
          <w:rFonts w:ascii="Calibri" w:cs="Calibri" w:hAnsi="Calibri" w:eastAsia="Calibri"/>
          <w:kern w:val="2"/>
          <w:sz w:val="21"/>
          <w:szCs w:val="21"/>
          <w:u w:val="single" w:color="000000"/>
          <w:rtl w:val="0"/>
        </w:rPr>
        <w:t>。</w:t>
      </w:r>
      <w:r>
        <w:rPr>
          <w:rFonts w:ascii="Calibri" w:cs="Calibri" w:hAnsi="Calibri" w:eastAsia="Calibri"/>
          <w:kern w:val="2"/>
          <w:sz w:val="21"/>
          <w:szCs w:val="21"/>
          <w:u w:val="single" w:color="000000"/>
          <w:rtl w:val="0"/>
          <w:lang w:val="zh-CN" w:eastAsia="zh-CN"/>
        </w:rPr>
        <w:t>可以获得价值上万的</w:t>
      </w:r>
      <w:r>
        <w:rPr>
          <w:rFonts w:ascii="Calibri" w:cs="Calibri" w:hAnsi="Calibri" w:eastAsia="Calibri"/>
          <w:kern w:val="2"/>
          <w:sz w:val="21"/>
          <w:szCs w:val="21"/>
          <w:u w:val="single" w:color="000000"/>
          <w:rtl w:val="0"/>
          <w:lang w:val="zh-CN" w:eastAsia="zh-CN"/>
        </w:rPr>
        <w:t>基于</w:t>
      </w:r>
      <w:r>
        <w:rPr>
          <w:rFonts w:ascii="Calibri" w:cs="Calibri" w:hAnsi="Calibri" w:eastAsia="Calibri"/>
          <w:kern w:val="2"/>
          <w:sz w:val="21"/>
          <w:szCs w:val="21"/>
          <w:u w:val="single" w:color="000000"/>
          <w:rtl w:val="0"/>
          <w:lang w:val="en-US"/>
        </w:rPr>
        <w:t>spring boot</w:t>
      </w:r>
      <w:r>
        <w:rPr>
          <w:rFonts w:ascii="Calibri" w:cs="Calibri" w:hAnsi="Calibri" w:eastAsia="Calibri"/>
          <w:kern w:val="2"/>
          <w:sz w:val="21"/>
          <w:szCs w:val="21"/>
          <w:u w:val="single" w:color="000000"/>
          <w:rtl w:val="0"/>
          <w:lang w:val="zh-CN" w:eastAsia="zh-CN"/>
        </w:rPr>
        <w:t>的服务器端开发框架</w:t>
      </w:r>
      <w:r>
        <w:rPr>
          <w:rFonts w:ascii="Calibri" w:cs="Calibri" w:hAnsi="Calibri" w:eastAsia="Calibri"/>
          <w:kern w:val="2"/>
          <w:sz w:val="21"/>
          <w:szCs w:val="21"/>
          <w:u w:val="single" w:color="000000"/>
          <w:rtl w:val="0"/>
          <w:lang w:val="zh-CN" w:eastAsia="zh-CN"/>
        </w:rPr>
        <w:t>经验，还不快来参加？</w:t>
      </w:r>
    </w:p>
    <w:p>
      <w:pPr>
        <w:pStyle w:val="默认"/>
        <w:widowControl w:val="0"/>
        <w:bidi w:val="0"/>
        <w:ind w:left="0" w:right="0" w:firstLine="42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</w:rPr>
      </w:pPr>
    </w:p>
    <w:p>
      <w:pPr>
        <w:pStyle w:val="Normal.0"/>
      </w:pPr>
      <w:r>
        <w:rPr>
          <w:rtl w:val="0"/>
          <w:lang w:val="zh-CN" w:eastAsia="zh-CN"/>
        </w:rPr>
        <w:tab/>
        <w:t>活动日期：</w:t>
      </w:r>
      <w:r>
        <w:rPr>
          <w:rtl w:val="0"/>
          <w:lang w:val="zh-CN" w:eastAsia="zh-CN"/>
        </w:rPr>
        <w:t>2018</w:t>
      </w:r>
      <w:r>
        <w:rPr>
          <w:rtl w:val="0"/>
          <w:lang w:val="zh-CN" w:eastAsia="zh-CN"/>
        </w:rPr>
        <w:t>年</w:t>
      </w:r>
      <w:r>
        <w:rPr>
          <w:rtl w:val="0"/>
          <w:lang w:val="zh-CN" w:eastAsia="zh-CN"/>
        </w:rPr>
        <w:t>5</w:t>
      </w:r>
      <w:r>
        <w:rPr>
          <w:rtl w:val="0"/>
          <w:lang w:val="zh-CN" w:eastAsia="zh-CN"/>
        </w:rPr>
        <w:t>月</w:t>
      </w:r>
      <w:r>
        <w:rPr>
          <w:rtl w:val="0"/>
          <w:lang w:val="zh-CN" w:eastAsia="zh-CN"/>
        </w:rPr>
        <w:t>27</w:t>
      </w:r>
      <w:r>
        <w:rPr>
          <w:rtl w:val="0"/>
          <w:lang w:val="zh-CN" w:eastAsia="zh-CN"/>
        </w:rPr>
        <w:t>日 下午</w:t>
      </w:r>
      <w:r>
        <w:rPr>
          <w:rtl w:val="0"/>
          <w:lang w:val="zh-CN" w:eastAsia="zh-CN"/>
        </w:rPr>
        <w:t>1</w:t>
      </w:r>
      <w:r>
        <w:rPr>
          <w:rtl w:val="0"/>
          <w:lang w:val="zh-CN" w:eastAsia="zh-CN"/>
        </w:rPr>
        <w:t>点半～</w:t>
      </w:r>
      <w:r>
        <w:rPr>
          <w:rtl w:val="0"/>
          <w:lang w:val="zh-CN" w:eastAsia="zh-CN"/>
        </w:rPr>
        <w:t>5</w:t>
      </w:r>
      <w:r>
        <w:rPr>
          <w:rtl w:val="0"/>
          <w:lang w:val="zh-CN" w:eastAsia="zh-CN"/>
        </w:rPr>
        <w:t>点</w:t>
      </w:r>
    </w:p>
    <w:p>
      <w:pPr>
        <w:pStyle w:val="Normal.0"/>
      </w:pPr>
      <w:r>
        <w:rPr>
          <w:rtl w:val="0"/>
          <w:lang w:val="zh-CN" w:eastAsia="zh-CN"/>
        </w:rPr>
        <w:tab/>
        <w:t>活动地点：一起开工社区（</w:t>
      </w:r>
      <w:r>
        <w:rPr>
          <w:rtl w:val="0"/>
        </w:rPr>
        <w:t>广州市荔湾区中山七路</w:t>
      </w:r>
      <w:r>
        <w:rPr>
          <w:rtl w:val="0"/>
        </w:rPr>
        <w:t>68</w:t>
      </w:r>
      <w:r>
        <w:rPr>
          <w:rtl w:val="0"/>
        </w:rPr>
        <w:t>号一楼</w:t>
      </w:r>
      <w:r>
        <w:rPr>
          <w:rtl w:val="0"/>
        </w:rPr>
        <w:t>|</w:t>
      </w:r>
      <w:r>
        <w:rPr>
          <w:rtl w:val="0"/>
        </w:rPr>
        <w:t>西门口广场旁</w:t>
      </w:r>
      <w:r>
        <w:rPr>
          <w:rtl w:val="0"/>
          <w:lang w:val="zh-CN" w:eastAsia="zh-CN"/>
        </w:rPr>
        <w:t>）</w:t>
      </w:r>
    </w:p>
    <w:p>
      <w:pPr>
        <w:pStyle w:val="Normal.0"/>
      </w:pPr>
      <w:r>
        <w:rPr>
          <w:rtl w:val="0"/>
          <w:lang w:val="zh-CN" w:eastAsia="zh-CN"/>
        </w:rPr>
        <w:tab/>
        <w:t>交通指引：</w:t>
      </w:r>
      <w:r>
        <w:rPr>
          <w:rtl w:val="0"/>
        </w:rPr>
        <w:t>地铁一号线</w:t>
      </w:r>
      <w:r>
        <w:rPr>
          <w:rtl w:val="0"/>
        </w:rPr>
        <w:t>“</w:t>
      </w:r>
      <w:r>
        <w:rPr>
          <w:rtl w:val="0"/>
        </w:rPr>
        <w:t>西门口</w:t>
      </w:r>
      <w:r>
        <w:rPr>
          <w:rtl w:val="0"/>
        </w:rPr>
        <w:t>”</w:t>
      </w:r>
      <w:r>
        <w:rPr>
          <w:rtl w:val="0"/>
        </w:rPr>
        <w:t>地铁站</w:t>
      </w:r>
      <w:r>
        <w:rPr>
          <w:rtl w:val="0"/>
        </w:rPr>
        <w:t>D</w:t>
      </w:r>
      <w:r>
        <w:rPr>
          <w:rtl w:val="0"/>
        </w:rPr>
        <w:t>出口，出站后往右边步行</w:t>
      </w:r>
      <w:r>
        <w:rPr>
          <w:rtl w:val="0"/>
        </w:rPr>
        <w:t>3</w:t>
      </w:r>
      <w:r>
        <w:rPr>
          <w:rtl w:val="0"/>
        </w:rPr>
        <w:t>分钟</w:t>
      </w:r>
    </w:p>
    <w:p>
      <w:pPr>
        <w:pStyle w:val="Normal.0"/>
      </w:pPr>
    </w:p>
    <w:p>
      <w:pPr>
        <w:pStyle w:val="默认"/>
        <w:widowControl w:val="0"/>
        <w:bidi w:val="0"/>
        <w:ind w:left="0" w:right="0" w:firstLine="42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zh-CN" w:eastAsia="zh-CN"/>
        </w:rPr>
        <w:t>活动流程：</w:t>
      </w:r>
    </w:p>
    <w:p>
      <w:pPr>
        <w:pStyle w:val="默认"/>
        <w:widowControl w:val="0"/>
        <w:bidi w:val="0"/>
        <w:ind w:left="0" w:right="0" w:firstLine="42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zh-CN" w:eastAsia="zh-CN"/>
        </w:rPr>
        <w:t>1</w:t>
      </w: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zh-CN" w:eastAsia="zh-CN"/>
        </w:rPr>
        <w:t>点半～</w:t>
      </w: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zh-CN" w:eastAsia="zh-CN"/>
        </w:rPr>
        <w:t>3</w:t>
      </w: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zh-CN" w:eastAsia="zh-CN"/>
        </w:rPr>
        <w:t>点，资深技术爱好者以搭建具有发布、评论和点赞功能的博客，讲解</w:t>
      </w: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  <w:t>架构知识</w:t>
      </w: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zh-CN" w:eastAsia="zh-CN"/>
        </w:rPr>
        <w:t>，以及展示他已经完成了发布功能的博客；</w:t>
      </w:r>
    </w:p>
    <w:p>
      <w:pPr>
        <w:pStyle w:val="默认"/>
        <w:widowControl w:val="0"/>
        <w:bidi w:val="0"/>
        <w:ind w:left="0" w:right="0" w:firstLine="42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zh-CN" w:eastAsia="zh-CN"/>
        </w:rPr>
        <w:t>3</w:t>
      </w: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zh-CN" w:eastAsia="zh-CN"/>
        </w:rPr>
        <w:t>点～</w:t>
      </w: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zh-CN" w:eastAsia="zh-CN"/>
        </w:rPr>
        <w:t>4</w:t>
      </w: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zh-CN" w:eastAsia="zh-CN"/>
        </w:rPr>
        <w:t>点半，参加者在资深技术爱好者的带领下，完成评论和点赞功能；</w:t>
      </w:r>
    </w:p>
    <w:p>
      <w:pPr>
        <w:pStyle w:val="默认"/>
        <w:widowControl w:val="0"/>
        <w:bidi w:val="0"/>
        <w:ind w:left="0" w:right="0" w:firstLine="42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zh-CN" w:eastAsia="zh-CN"/>
        </w:rPr>
        <w:t>4</w:t>
      </w: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zh-CN" w:eastAsia="zh-CN"/>
        </w:rPr>
        <w:t>点半～</w:t>
      </w: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zh-CN" w:eastAsia="zh-CN"/>
        </w:rPr>
        <w:t>5</w:t>
      </w: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zh-CN" w:eastAsia="zh-CN"/>
        </w:rPr>
        <w:t>点，交流、答疑；</w:t>
      </w:r>
    </w:p>
    <w:p>
      <w:pPr>
        <w:pStyle w:val="默认"/>
        <w:widowControl w:val="0"/>
        <w:bidi w:val="0"/>
        <w:ind w:left="0" w:right="0" w:firstLine="42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默认"/>
        <w:widowControl w:val="0"/>
        <w:bidi w:val="0"/>
        <w:ind w:left="0" w:right="0" w:firstLine="42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zh-TW" w:eastAsia="zh-TW"/>
        </w:rPr>
      </w:pPr>
      <w:r>
        <w:rPr>
          <w:rFonts w:ascii="Calibri" w:cs="Calibri" w:hAnsi="Calibri" w:eastAsia="Calibri" w:hint="eastAsia"/>
          <w:kern w:val="2"/>
          <w:sz w:val="21"/>
          <w:szCs w:val="21"/>
          <w:u w:color="000000"/>
          <w:rtl w:val="0"/>
          <w:lang w:val="zh-CN" w:eastAsia="zh-CN"/>
        </w:rPr>
        <w:t>注：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ascii="Kaiti TC Regular" w:cs="Kaiti TC Regular" w:hAnsi="Kaiti TC Regular" w:eastAsia="Kaiti TC Regular"/>
          <w:u w:color="000000"/>
          <w:rtl w:val="0"/>
        </w:rPr>
      </w:pPr>
      <w:r>
        <w:rPr>
          <w:rFonts w:ascii="Kaiti TC Regular" w:hAnsi="Kaiti TC Regular"/>
          <w:u w:color="000000"/>
          <w:rtl w:val="0"/>
          <w:lang w:val="zh-CN" w:eastAsia="zh-CN"/>
        </w:rPr>
        <w:t xml:space="preserve">        </w:t>
      </w:r>
      <w:r>
        <w:rPr>
          <w:rFonts w:eastAsia="Kaiti TC Regular" w:hint="eastAsia"/>
          <w:u w:color="000000"/>
          <w:rtl w:val="0"/>
          <w:lang w:val="zh-CN" w:eastAsia="zh-CN"/>
        </w:rPr>
        <w:t>这次活动需要用到以下技术栈，建议提早安装，如果在安装的过程中遇到任何问题，活动群里也有热心的志愿者随时解答。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ascii="Kaiti TC Regular" w:cs="Kaiti TC Regular" w:hAnsi="Kaiti TC Regular" w:eastAsia="Kaiti TC Regular"/>
          <w:u w:color="000000"/>
          <w:rtl w:val="0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Fonts w:ascii="Kaiti TC Regular" w:cs="Kaiti TC Regular" w:hAnsi="Kaiti TC Regular" w:eastAsia="Kaiti TC Regular"/>
          <w:u w:color="000000"/>
          <w:rtl w:val="0"/>
        </w:rPr>
      </w:pPr>
      <w:r>
        <w:rPr>
          <w:rFonts w:eastAsia="Kaiti TC Regular" w:hint="eastAsia"/>
          <w:u w:color="000000"/>
          <w:rtl w:val="0"/>
          <w:lang w:val="zh-CN" w:eastAsia="zh-CN"/>
        </w:rPr>
        <w:t>技术栈：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</w:rPr>
        <w:t>NodeJS</w:t>
      </w:r>
      <w:r>
        <w:rPr>
          <w:rFonts w:eastAsia="Arial Unicode MS" w:hint="eastAsia"/>
          <w:u w:color="000000"/>
          <w:rtl w:val="0"/>
        </w:rPr>
        <w:t>：</w:t>
      </w:r>
      <w:r>
        <w:rPr>
          <w:rStyle w:val="Hyperlink.0"/>
          <w:u w:color="000000"/>
          <w:rtl w:val="0"/>
        </w:rPr>
        <w:fldChar w:fldCharType="begin" w:fldLock="0"/>
      </w:r>
      <w:r>
        <w:rPr>
          <w:rStyle w:val="Hyperlink.0"/>
          <w:u w:color="000000"/>
          <w:rtl w:val="0"/>
        </w:rPr>
        <w:instrText xml:space="preserve"> HYPERLINK "https://nodejs.org/en/download/"</w:instrText>
      </w:r>
      <w:r>
        <w:rPr>
          <w:rStyle w:val="Hyperlink.0"/>
          <w:u w:color="000000"/>
          <w:rtl w:val="0"/>
        </w:rPr>
        <w:fldChar w:fldCharType="separate" w:fldLock="0"/>
      </w:r>
      <w:r>
        <w:rPr>
          <w:rStyle w:val="Hyperlink.0"/>
          <w:u w:color="000000"/>
          <w:rtl w:val="0"/>
          <w:lang w:val="en-US"/>
        </w:rPr>
        <w:t>https://nodejs.org/en/download/</w:t>
      </w:r>
      <w:r>
        <w:rPr>
          <w:u w:color="000000"/>
          <w:rtl w:val="0"/>
        </w:rPr>
        <w:fldChar w:fldCharType="end" w:fldLock="0"/>
      </w:r>
      <w:r>
        <w:rPr>
          <w:rStyle w:val="无"/>
          <w:u w:color="000000"/>
          <w:rtl w:val="0"/>
          <w:lang w:val="zh-TW" w:eastAsia="zh-TW"/>
        </w:rPr>
        <w:t xml:space="preserve"> </w:t>
      </w:r>
      <w:r>
        <w:rPr>
          <w:rStyle w:val="无"/>
          <w:rFonts w:eastAsia="Arial Unicode MS" w:hint="eastAsia"/>
          <w:u w:color="000000"/>
          <w:rtl w:val="0"/>
          <w:lang w:val="zh-TW" w:eastAsia="zh-TW"/>
        </w:rPr>
        <w:t>（其中安装</w:t>
      </w:r>
      <w:r>
        <w:rPr>
          <w:u w:color="000000"/>
          <w:rtl w:val="0"/>
        </w:rPr>
        <w:t>NodeJS</w:t>
      </w:r>
      <w:r>
        <w:rPr>
          <w:rStyle w:val="无"/>
          <w:rFonts w:eastAsia="Arial Unicode MS" w:hint="eastAsia"/>
          <w:u w:color="000000"/>
          <w:rtl w:val="0"/>
          <w:lang w:val="zh-TW" w:eastAsia="zh-TW"/>
        </w:rPr>
        <w:t>的时候要选择把</w:t>
      </w:r>
      <w:r>
        <w:rPr>
          <w:u w:color="000000"/>
          <w:rtl w:val="0"/>
        </w:rPr>
        <w:t>npm</w:t>
      </w:r>
      <w:r>
        <w:rPr>
          <w:rStyle w:val="无"/>
          <w:rFonts w:eastAsia="Arial Unicode MS" w:hint="eastAsia"/>
          <w:u w:color="000000"/>
          <w:rtl w:val="0"/>
          <w:lang w:val="zh-TW" w:eastAsia="zh-TW"/>
        </w:rPr>
        <w:t>也装上）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</w:rPr>
        <w:t>JDK8</w:t>
      </w:r>
      <w:r>
        <w:rPr>
          <w:rStyle w:val="无"/>
          <w:rFonts w:eastAsia="Arial Unicode MS" w:hint="eastAsia"/>
          <w:u w:color="000000"/>
          <w:rtl w:val="0"/>
        </w:rPr>
        <w:t>：</w:t>
      </w:r>
      <w:r>
        <w:rPr>
          <w:rStyle w:val="无"/>
          <w:u w:color="000000"/>
          <w:rtl w:val="0"/>
          <w:lang w:val="en-US"/>
        </w:rPr>
        <w:t>http://www.oracle.com/technetwork/java/javase/downloads/index.html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u w:color="000000"/>
          <w:rtl w:val="0"/>
        </w:rPr>
      </w:pPr>
      <w:r>
        <w:rPr>
          <w:rStyle w:val="无"/>
          <w:u w:color="000000"/>
          <w:rtl w:val="0"/>
          <w:lang w:val="en-US"/>
        </w:rPr>
        <w:t>Gradle</w:t>
      </w:r>
      <w:r>
        <w:rPr>
          <w:rStyle w:val="无"/>
          <w:rFonts w:eastAsia="Arial Unicode MS" w:hint="eastAsia"/>
          <w:u w:color="000000"/>
          <w:rtl w:val="0"/>
        </w:rPr>
        <w:t>：</w:t>
      </w:r>
      <w:r>
        <w:rPr>
          <w:rStyle w:val="无"/>
          <w:u w:color="000000"/>
          <w:rtl w:val="0"/>
          <w:lang w:val="en-US"/>
        </w:rPr>
        <w:t>https://gradle.org/releases/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ind w:left="0" w:right="0" w:firstLine="0"/>
        <w:jc w:val="left"/>
        <w:rPr>
          <w:rtl w:val="0"/>
        </w:rPr>
      </w:pPr>
      <w:r>
        <w:rPr>
          <w:rStyle w:val="无"/>
          <w:u w:color="000000"/>
          <w:rtl w:val="0"/>
          <w:lang w:val="en-US"/>
        </w:rPr>
        <w:t>MySQL</w:t>
      </w:r>
      <w:r>
        <w:rPr>
          <w:rStyle w:val="无"/>
          <w:rFonts w:eastAsia="Arial Unicode MS" w:hint="eastAsia"/>
          <w:u w:color="000000"/>
          <w:rtl w:val="0"/>
        </w:rPr>
        <w:t>：</w:t>
      </w:r>
      <w:r>
        <w:rPr>
          <w:rStyle w:val="无"/>
          <w:u w:color="000000"/>
          <w:rtl w:val="0"/>
          <w:lang w:val="en-US"/>
        </w:rPr>
        <w:t>https://dev.mysql.com/downloads/mysql/</w:t>
      </w:r>
      <w:r>
        <w:rPr>
          <w:u w:color="000000"/>
          <w:rtl w:val="0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Kaiti TC Bold">
    <w:charset w:val="00"/>
    <w:family w:val="roman"/>
    <w:pitch w:val="default"/>
  </w:font>
  <w:font w:name="Kaiti T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无">
    <w:name w:val="无"/>
  </w:style>
  <w:style w:type="character" w:styleId="Hyperlink.0">
    <w:name w:val="Hyperlink.0"/>
    <w:basedOn w:val="无"/>
    <w:next w:val="Hyperlink.0"/>
    <w:rPr>
      <w:u w:val="singl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