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5"/>
        <w:spacing w:before="208" w:line="212" w:lineRule="auto"/>
        <w:ind w:left="751"/>
        <w:rPr>
          <w:rFonts w:hint="eastAsia" w:eastAsia="宋体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6</w:t>
      </w:r>
    </w:p>
    <w:p w14:paraId="02FDEC5F">
      <w:pPr>
        <w:pStyle w:val="5"/>
        <w:spacing w:line="333" w:lineRule="auto"/>
      </w:pPr>
    </w:p>
    <w:p w14:paraId="5F753EA6">
      <w:pPr>
        <w:pStyle w:val="5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5"/>
        <w:spacing w:before="64" w:line="217" w:lineRule="auto"/>
        <w:jc w:val="center"/>
        <w:rPr>
          <w:spacing w:val="10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</w:t>
      </w:r>
      <w:r>
        <w:rPr>
          <w:spacing w:val="10"/>
        </w:rPr>
        <w:t xml:space="preserve"> </w:t>
      </w:r>
      <w:r>
        <w:rPr>
          <w:rFonts w:hint="eastAsia" w:eastAsia="宋体"/>
          <w:spacing w:val="10"/>
          <w:lang w:val="en-US" w:eastAsia="zh-CN"/>
        </w:rPr>
        <w:t>25</w:t>
      </w:r>
      <w:r>
        <w:rPr>
          <w:rFonts w:hint="eastAsia"/>
          <w:spacing w:val="10"/>
          <w:lang w:val="en-US" w:eastAsia="zh-CN"/>
        </w:rPr>
        <w:t xml:space="preserve"> Nov</w:t>
      </w:r>
      <w:r>
        <w:rPr>
          <w:spacing w:val="10"/>
        </w:rPr>
        <w:t xml:space="preserve"> </w:t>
      </w:r>
      <w:r>
        <w:rPr>
          <w:spacing w:val="10"/>
        </w:rPr>
        <w:t>2025</w:t>
      </w:r>
    </w:p>
    <w:p w14:paraId="059FED80">
      <w:pPr>
        <w:pStyle w:val="5"/>
        <w:spacing w:line="255" w:lineRule="auto"/>
      </w:pPr>
      <w:r>
        <w:pict>
          <v:shape id="_x0000_s1026" o:spid="_x0000_s1026" style="position:absolute;left:0pt;margin-left:0.15pt;margin-top:11pt;height:0.4pt;width:467.75pt;z-index:251660288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6AE65D7">
      <w:pPr>
        <w:pStyle w:val="5"/>
        <w:spacing w:line="255" w:lineRule="auto"/>
      </w:pPr>
    </w:p>
    <w:p w14:paraId="0AF08AD7">
      <w:pPr>
        <w:pStyle w:val="5"/>
        <w:spacing w:before="81" w:line="217" w:lineRule="auto"/>
        <w:ind w:left="24"/>
        <w:outlineLvl w:val="0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1    Experiment</w:t>
      </w:r>
      <w:r>
        <w:rPr>
          <w:b/>
          <w:bCs/>
          <w:spacing w:val="62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Overview</w:t>
      </w:r>
    </w:p>
    <w:p w14:paraId="003DBAED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The purpose of this lab is to learn the fundamentals of Kubernetes by installing and running a local cluster with Minikube, deploying an application, exploring the cluster, exposing services, scaling the workload, and performing updates. By completing this tutorial, I gained hands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noBreakHyphen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on experience with basic Kubernetes concepts including pods, deployments, services, scaling, and rolling updates.</w:t>
      </w:r>
    </w:p>
    <w:p w14:paraId="608958B4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0D27C2B3">
      <w:pPr>
        <w:pStyle w:val="5"/>
        <w:spacing w:before="81" w:line="217" w:lineRule="auto"/>
        <w:ind w:left="24"/>
        <w:outlineLvl w:val="0"/>
        <w:rPr>
          <w:rFonts w:hint="default"/>
          <w:lang w:val="en-US" w:eastAsia="en-US"/>
        </w:rPr>
      </w:pPr>
      <w:r>
        <w:rPr>
          <w:rFonts w:hint="eastAsia" w:eastAsia="宋体"/>
          <w:b/>
          <w:bCs/>
          <w:spacing w:val="7"/>
          <w:sz w:val="28"/>
          <w:szCs w:val="28"/>
          <w:lang w:val="en-US" w:eastAsia="zh-CN"/>
        </w:rPr>
        <w:t>2</w:t>
      </w:r>
      <w:r>
        <w:rPr>
          <w:b/>
          <w:bCs/>
          <w:spacing w:val="7"/>
          <w:sz w:val="28"/>
          <w:szCs w:val="28"/>
        </w:rPr>
        <w:t xml:space="preserve">   Experiment </w:t>
      </w:r>
      <w:r>
        <w:rPr>
          <w:rFonts w:hint="eastAsia"/>
          <w:b/>
          <w:bCs/>
          <w:spacing w:val="7"/>
          <w:sz w:val="28"/>
          <w:szCs w:val="28"/>
          <w:lang w:val="en-US" w:eastAsia="zh-CN"/>
        </w:rPr>
        <w:t>Tool and Environment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841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D3BD34">
            <w:r>
              <w:t>Operating System</w:t>
            </w:r>
          </w:p>
        </w:tc>
        <w:tc>
          <w:tcPr>
            <w:tcW w:w="4320" w:type="dxa"/>
          </w:tcPr>
          <w:p w14:paraId="6F052308">
            <w:r>
              <w:t>Windows 11</w:t>
            </w:r>
          </w:p>
        </w:tc>
      </w:tr>
      <w:tr w14:paraId="09657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0156EC">
            <w:r>
              <w:t>Driver</w:t>
            </w:r>
          </w:p>
        </w:tc>
        <w:tc>
          <w:tcPr>
            <w:tcW w:w="4320" w:type="dxa"/>
          </w:tcPr>
          <w:p w14:paraId="2B251D7D">
            <w:r>
              <w:t>Docker Desktop</w:t>
            </w:r>
          </w:p>
        </w:tc>
      </w:tr>
      <w:tr w14:paraId="5096C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15FDC6">
            <w:r>
              <w:t>Kubernetes Version</w:t>
            </w:r>
          </w:p>
        </w:tc>
        <w:tc>
          <w:tcPr>
            <w:tcW w:w="4320" w:type="dxa"/>
          </w:tcPr>
          <w:p w14:paraId="74255F78">
            <w:r>
              <w:t>v1.34.0</w:t>
            </w:r>
          </w:p>
        </w:tc>
      </w:tr>
      <w:tr w14:paraId="5EA6A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8E0C41">
            <w:r>
              <w:t>Minikube Version</w:t>
            </w:r>
          </w:p>
        </w:tc>
        <w:tc>
          <w:tcPr>
            <w:tcW w:w="4320" w:type="dxa"/>
          </w:tcPr>
          <w:p w14:paraId="00CBF35A">
            <w:r>
              <w:t>v1.37.0</w:t>
            </w:r>
          </w:p>
        </w:tc>
      </w:tr>
      <w:tr w14:paraId="133E5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E965C5">
            <w:r>
              <w:t>Kubectl Version</w:t>
            </w:r>
          </w:p>
        </w:tc>
        <w:tc>
          <w:tcPr>
            <w:tcW w:w="4320" w:type="dxa"/>
          </w:tcPr>
          <w:p w14:paraId="7AD85C7A">
            <w:r>
              <w:t>v1.32.2</w:t>
            </w:r>
          </w:p>
        </w:tc>
      </w:tr>
      <w:tr w14:paraId="62BDA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94FAC0">
            <w:r>
              <w:t>Container Image</w:t>
            </w:r>
          </w:p>
        </w:tc>
        <w:tc>
          <w:tcPr>
            <w:tcW w:w="4320" w:type="dxa"/>
          </w:tcPr>
          <w:p w14:paraId="65034537">
            <w:r>
              <w:t>echoserver:1.10 (Aliyun Mirror)</w:t>
            </w:r>
          </w:p>
        </w:tc>
      </w:tr>
    </w:tbl>
    <w:p w14:paraId="7AB6A27C">
      <w:pPr>
        <w:pStyle w:val="5"/>
        <w:spacing w:before="81" w:line="217" w:lineRule="auto"/>
        <w:ind w:left="16"/>
        <w:jc w:val="center"/>
        <w:outlineLvl w:val="0"/>
        <w:rPr>
          <w:rFonts w:hint="default"/>
          <w:lang w:val="en-US" w:eastAsia="en-US"/>
        </w:rPr>
      </w:pPr>
    </w:p>
    <w:p w14:paraId="2E52EDD0">
      <w:pPr>
        <w:pStyle w:val="5"/>
        <w:spacing w:before="81" w:line="217" w:lineRule="auto"/>
        <w:ind w:left="16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19"/>
          <w:sz w:val="28"/>
          <w:szCs w:val="28"/>
          <w:lang w:val="en-US" w:eastAsia="zh-CN"/>
        </w:rPr>
        <w:t>3</w:t>
      </w:r>
      <w:r>
        <w:rPr>
          <w:b/>
          <w:bCs/>
          <w:spacing w:val="19"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41691578">
      <w:pPr>
        <w:pStyle w:val="5"/>
        <w:spacing w:before="259" w:line="220" w:lineRule="auto"/>
        <w:outlineLvl w:val="1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3.1  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Install and Start Minikube</w:t>
      </w:r>
    </w:p>
    <w:p w14:paraId="231447E8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Install Docker Desktop and ensure it's running (Docker Engine running). Download and move minikube.exe to System32 or set it in PATH. Verify installations:</w:t>
      </w:r>
    </w:p>
    <w:p w14:paraId="12E2AF76">
      <w:pPr>
        <w:pStyle w:val="4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docker version</w:t>
      </w:r>
    </w:p>
    <w:p w14:paraId="78950A44">
      <w:pPr>
        <w:pStyle w:val="4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kubectl version --client</w:t>
      </w:r>
    </w:p>
    <w:p w14:paraId="25CCA69F">
      <w:pPr>
        <w:pStyle w:val="4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minikube version</w:t>
      </w:r>
    </w:p>
    <w:p w14:paraId="4501274E">
      <w:pPr>
        <w:pStyle w:val="4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486400" cy="99123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05690">
      <w:pPr>
        <w:pStyle w:val="5"/>
        <w:spacing w:before="61" w:line="217" w:lineRule="auto"/>
        <w:ind w:firstLine="3240" w:firstLineChars="1500"/>
        <w:jc w:val="left"/>
        <w:rPr>
          <w:rFonts w:hint="eastAsia" w:eastAsia="宋体"/>
          <w:spacing w:val="3"/>
          <w:lang w:val="en-US" w:eastAsia="zh-CN"/>
        </w:rPr>
      </w:pPr>
      <w:r>
        <w:rPr>
          <w:spacing w:val="3"/>
        </w:rPr>
        <w:t>Figu</w:t>
      </w:r>
      <w:r>
        <w:rPr>
          <w:rFonts w:hint="eastAsia" w:eastAsia="宋体"/>
          <w:spacing w:val="3"/>
          <w:lang w:val="en-US" w:eastAsia="zh-CN"/>
        </w:rPr>
        <w:t>re</w:t>
      </w:r>
      <w:r>
        <w:rPr>
          <w:spacing w:val="29"/>
          <w:w w:val="101"/>
        </w:rPr>
        <w:t xml:space="preserve"> </w:t>
      </w:r>
      <w:r>
        <w:rPr>
          <w:rFonts w:hint="eastAsia" w:eastAsia="宋体"/>
          <w:spacing w:val="29"/>
          <w:w w:val="101"/>
          <w:lang w:val="en-US" w:eastAsia="zh-CN"/>
        </w:rPr>
        <w:t>1</w:t>
      </w:r>
      <w:r>
        <w:rPr>
          <w:spacing w:val="3"/>
        </w:rPr>
        <w:t xml:space="preserve">: </w:t>
      </w:r>
      <w:r>
        <w:rPr>
          <w:rFonts w:hint="eastAsia" w:eastAsia="宋体"/>
          <w:spacing w:val="3"/>
          <w:lang w:val="en-US" w:eastAsia="zh-CN"/>
        </w:rPr>
        <w:t>Kubectl version</w:t>
      </w:r>
    </w:p>
    <w:p w14:paraId="400B2833">
      <w:pPr>
        <w:pStyle w:val="3"/>
        <w:rPr>
          <w:color w:val="auto"/>
        </w:rPr>
      </w:pPr>
      <w:r>
        <w:rPr>
          <w:color w:val="auto"/>
        </w:rPr>
        <w:t>Start Minikube Cluster</w:t>
      </w:r>
    </w:p>
    <w:p w14:paraId="675BDD00">
      <w:r>
        <w:t>Run the following command to start the local Kubernetes cluster:</w:t>
      </w:r>
    </w:p>
    <w:p w14:paraId="46FD0624">
      <w:pPr>
        <w:pStyle w:val="4"/>
      </w:pPr>
      <w:r>
        <w:t>minikube start --driver=docker</w:t>
      </w:r>
    </w:p>
    <w:p w14:paraId="3979CC57">
      <w:pPr>
        <w:pStyle w:val="5"/>
        <w:spacing w:before="61" w:line="217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481955" cy="862330"/>
            <wp:effectExtent l="0" t="0" r="4445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C957F">
      <w:pPr>
        <w:pStyle w:val="5"/>
        <w:spacing w:before="61" w:line="217" w:lineRule="auto"/>
        <w:ind w:firstLine="3240" w:firstLineChars="1500"/>
        <w:jc w:val="left"/>
        <w:rPr>
          <w:rFonts w:hint="default" w:eastAsia="宋体"/>
          <w:lang w:val="en-US" w:eastAsia="zh-CN"/>
        </w:rPr>
      </w:pPr>
      <w:r>
        <w:rPr>
          <w:spacing w:val="3"/>
        </w:rPr>
        <w:t>Figu</w:t>
      </w:r>
      <w:r>
        <w:rPr>
          <w:rFonts w:hint="eastAsia" w:eastAsia="宋体"/>
          <w:spacing w:val="3"/>
          <w:lang w:val="en-US" w:eastAsia="zh-CN"/>
        </w:rPr>
        <w:t>re</w:t>
      </w:r>
      <w:r>
        <w:rPr>
          <w:spacing w:val="29"/>
          <w:w w:val="101"/>
        </w:rPr>
        <w:t xml:space="preserve"> </w:t>
      </w:r>
      <w:r>
        <w:rPr>
          <w:spacing w:val="3"/>
        </w:rPr>
        <w:t xml:space="preserve">2: </w:t>
      </w:r>
      <w:r>
        <w:rPr>
          <w:rFonts w:hint="eastAsia" w:eastAsia="宋体"/>
          <w:spacing w:val="3"/>
          <w:lang w:val="en-US" w:eastAsia="zh-CN"/>
        </w:rPr>
        <w:t>Minikube Version</w:t>
      </w:r>
    </w:p>
    <w:p w14:paraId="4787CD88">
      <w:pPr>
        <w:jc w:val="both"/>
      </w:pPr>
    </w:p>
    <w:p w14:paraId="5AEBBC12">
      <w:pPr>
        <w:pStyle w:val="3"/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.2   Verify Cluster Status</w:t>
      </w:r>
    </w:p>
    <w:p w14:paraId="724661C5">
      <w:r>
        <w:t>Check the node status:</w:t>
      </w:r>
    </w:p>
    <w:p w14:paraId="17562284">
      <w:pPr>
        <w:pStyle w:val="4"/>
      </w:pPr>
      <w:r>
        <w:t>kubectl get nodes</w:t>
      </w:r>
    </w:p>
    <w:p w14:paraId="571969BC">
      <w:pPr>
        <w:jc w:val="center"/>
      </w:pPr>
      <w:r>
        <w:drawing>
          <wp:inline distT="0" distB="0" distL="114300" distR="114300">
            <wp:extent cx="5482590" cy="1755140"/>
            <wp:effectExtent l="0" t="0" r="3810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2626">
      <w:pPr>
        <w:jc w:val="center"/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3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: Cluster Status</w:t>
      </w:r>
    </w:p>
    <w:p w14:paraId="401E7ADC">
      <w:pPr>
        <w:pStyle w:val="2"/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3.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3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   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Create Deployment</w:t>
      </w:r>
    </w:p>
    <w:p w14:paraId="3A6C3100">
      <w:r>
        <w:t>Deploy the application using Aliyun echoserver image:</w:t>
      </w:r>
    </w:p>
    <w:p w14:paraId="244BB765">
      <w:pPr>
        <w:pStyle w:val="4"/>
      </w:pPr>
      <w:r>
        <w:t>kubectl create deployment hello-minikube --image=registry.cn-hangzhou.aliyuncs.com/google_containers/echoserver:1.10</w:t>
      </w:r>
    </w:p>
    <w:p w14:paraId="6E07A2EB">
      <w:pPr>
        <w:pStyle w:val="3"/>
        <w:jc w:val="center"/>
      </w:pPr>
      <w:r>
        <w:drawing>
          <wp:inline distT="0" distB="0" distL="114300" distR="114300">
            <wp:extent cx="5483860" cy="31921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A76A">
      <w:pPr>
        <w:jc w:val="center"/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4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Create Deployment</w:t>
      </w:r>
    </w:p>
    <w:p w14:paraId="300CB509">
      <w:pPr>
        <w:jc w:val="center"/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</w:p>
    <w:p w14:paraId="3735FC62">
      <w:pPr>
        <w:pStyle w:val="2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.4    Expose Servic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e</w:t>
      </w:r>
    </w:p>
    <w:p w14:paraId="10EB9064">
      <w:r>
        <w:t>Expose the deployment as a NodePort service:</w:t>
      </w:r>
    </w:p>
    <w:p w14:paraId="4331021D">
      <w:pPr>
        <w:pStyle w:val="4"/>
      </w:pPr>
      <w:r>
        <w:t>kubectl expose deployment hello-minikube --type=NodePort --port=8080</w:t>
      </w:r>
    </w:p>
    <w:p w14:paraId="74BDFAAC">
      <w:pPr>
        <w:jc w:val="center"/>
      </w:pPr>
      <w:r>
        <w:drawing>
          <wp:inline distT="0" distB="0" distL="114300" distR="114300">
            <wp:extent cx="5482590" cy="1755140"/>
            <wp:effectExtent l="0" t="0" r="381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217A">
      <w:pPr>
        <w:jc w:val="center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5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t>Expose</w:t>
      </w:r>
      <w:r>
        <w:rPr>
          <w:rFonts w:hint="eastAsia" w:eastAsia="宋体"/>
          <w:lang w:val="en-US" w:eastAsia="zh-CN"/>
        </w:rPr>
        <w:t xml:space="preserve"> Service</w:t>
      </w:r>
    </w:p>
    <w:p w14:paraId="53ACFDC8">
      <w:pPr>
        <w:pStyle w:val="2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.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5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    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Check Pod Status</w:t>
      </w:r>
    </w:p>
    <w:p w14:paraId="57AB1CF6">
      <w:r>
        <w:t>Verify if Pod is running:</w:t>
      </w:r>
    </w:p>
    <w:p w14:paraId="4950777F">
      <w:pPr>
        <w:pStyle w:val="4"/>
      </w:pPr>
      <w:r>
        <w:t>kubectl get pods</w:t>
      </w:r>
    </w:p>
    <w:p w14:paraId="459BF2C1">
      <w:pPr>
        <w:pStyle w:val="3"/>
        <w:jc w:val="center"/>
      </w:pPr>
      <w:r>
        <w:drawing>
          <wp:inline distT="0" distB="0" distL="114300" distR="114300">
            <wp:extent cx="5479415" cy="1768475"/>
            <wp:effectExtent l="0" t="0" r="698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852A1">
      <w:pPr>
        <w:jc w:val="center"/>
        <w:rPr>
          <w:rFonts w:hint="default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6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Check Pod Status</w:t>
      </w:r>
    </w:p>
    <w:p w14:paraId="4DD1042E">
      <w:pPr>
        <w:pStyle w:val="2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3.6   Access Service</w:t>
      </w:r>
    </w:p>
    <w:p w14:paraId="016A7E95">
      <w:r>
        <w:t>Access the service via Minikube tunnel:</w:t>
      </w:r>
    </w:p>
    <w:p w14:paraId="3BC8A18F">
      <w:pPr>
        <w:pStyle w:val="4"/>
      </w:pPr>
      <w:r>
        <w:t>minikube service hello-minikube</w:t>
      </w:r>
    </w:p>
    <w:p w14:paraId="75659697">
      <w:pPr>
        <w:pStyle w:val="5"/>
        <w:spacing w:line="465" w:lineRule="auto"/>
        <w:jc w:val="center"/>
      </w:pPr>
      <w:r>
        <w:drawing>
          <wp:inline distT="0" distB="0" distL="114300" distR="114300">
            <wp:extent cx="5468620" cy="3031490"/>
            <wp:effectExtent l="0" t="0" r="508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F638">
      <w:pPr>
        <w:jc w:val="center"/>
        <w:rPr>
          <w:rFonts w:hint="default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6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t>Access the service</w:t>
      </w:r>
    </w:p>
    <w:p w14:paraId="213AACBA">
      <w:pPr>
        <w:pStyle w:val="5"/>
        <w:spacing w:before="80" w:line="214" w:lineRule="auto"/>
        <w:outlineLvl w:val="0"/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</w:pPr>
    </w:p>
    <w:p w14:paraId="3F49FC46">
      <w:pPr>
        <w:pStyle w:val="5"/>
        <w:spacing w:before="80" w:line="214" w:lineRule="auto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  <w:t>4</w:t>
      </w:r>
      <w:r>
        <w:rPr>
          <w:b/>
          <w:bCs/>
          <w:spacing w:val="20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Summary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takeaways</w:t>
      </w:r>
    </w:p>
    <w:p w14:paraId="34646939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This experiment demonstrates the full process of deploying and accessing a containerized application on a local Kubernetes cluster using Minikube. The student successfully configured Docker and Minikube, created a deployment, exposed it via a service, and accessed it through a web browser. Common issues like ImagePullBackOff were solved by switching to a domestic mirror repository.</w:t>
      </w:r>
    </w:p>
    <w:p w14:paraId="70E22466">
      <w:pPr>
        <w:pStyle w:val="5"/>
        <w:spacing w:before="251" w:line="262" w:lineRule="auto"/>
        <w:ind w:right="3" w:firstLine="1"/>
        <w:jc w:val="both"/>
      </w:pPr>
      <w:bookmarkStart w:id="0" w:name="_GoBack"/>
      <w:bookmarkEnd w:id="0"/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2CB18A0"/>
    <w:rsid w:val="24CE67A1"/>
    <w:rsid w:val="2B006133"/>
    <w:rsid w:val="2EB57234"/>
    <w:rsid w:val="31603DCF"/>
    <w:rsid w:val="3224724F"/>
    <w:rsid w:val="3B253993"/>
    <w:rsid w:val="404D13B2"/>
    <w:rsid w:val="407C5E04"/>
    <w:rsid w:val="4FF166B7"/>
    <w:rsid w:val="508A1E77"/>
    <w:rsid w:val="5F5D4BFA"/>
    <w:rsid w:val="62CD7EA4"/>
    <w:rsid w:val="63343EC4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446</Words>
  <Characters>3135</Characters>
  <TotalTime>0</TotalTime>
  <ScaleCrop>false</ScaleCrop>
  <LinksUpToDate>false</LinksUpToDate>
  <CharactersWithSpaces>3679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2025-12-12T04:24:04Z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8E58E2EEB66841F998F24BE78E983D8F_13</vt:lpwstr>
  </property>
</Properties>
</file>