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01FF">
      <w:pPr>
        <w:pStyle w:val="7"/>
        <w:spacing w:before="208" w:line="212" w:lineRule="auto"/>
        <w:ind w:left="751"/>
        <w:rPr>
          <w:rFonts w:hint="eastAsia" w:eastAsia="宋体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9</w:t>
      </w:r>
    </w:p>
    <w:p w14:paraId="02FDEC5F">
      <w:pPr>
        <w:pStyle w:val="7"/>
        <w:spacing w:line="333" w:lineRule="auto"/>
      </w:pPr>
    </w:p>
    <w:p w14:paraId="5F753EA6">
      <w:pPr>
        <w:pStyle w:val="7"/>
        <w:spacing w:before="61" w:line="194" w:lineRule="auto"/>
        <w:ind w:left="8"/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4"/>
        </w:rPr>
        <w:t>Xilei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4"/>
        </w:rPr>
        <w:t>Du</w:t>
      </w:r>
    </w:p>
    <w:p w14:paraId="674454F1">
      <w:pPr>
        <w:pStyle w:val="7"/>
        <w:spacing w:before="64" w:line="217" w:lineRule="auto"/>
        <w:jc w:val="center"/>
        <w:rPr>
          <w:spacing w:val="10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0"/>
        </w:rPr>
        <w:t>202383930004</w:t>
      </w:r>
      <w:r>
        <w:rPr>
          <w:b/>
          <w:bCs/>
          <w:spacing w:val="1"/>
        </w:rPr>
        <w:t xml:space="preserve">                             </w:t>
      </w:r>
      <w:r>
        <w:rPr>
          <w:b/>
          <w:bCs/>
        </w:rPr>
        <w:t xml:space="preserve">                                                           </w:t>
      </w:r>
      <w:r>
        <w:rPr>
          <w:spacing w:val="10"/>
        </w:rPr>
        <w:t xml:space="preserve"> </w:t>
      </w:r>
      <w:r>
        <w:rPr>
          <w:rFonts w:hint="eastAsia" w:eastAsia="宋体"/>
          <w:spacing w:val="10"/>
          <w:lang w:val="en-US" w:eastAsia="zh-CN"/>
        </w:rPr>
        <w:t>11</w:t>
      </w:r>
      <w:r>
        <w:rPr>
          <w:rFonts w:hint="eastAsia"/>
          <w:spacing w:val="10"/>
          <w:lang w:val="en-US" w:eastAsia="zh-CN"/>
        </w:rPr>
        <w:t xml:space="preserve"> Dec</w:t>
      </w:r>
      <w:r>
        <w:rPr>
          <w:spacing w:val="10"/>
        </w:rPr>
        <w:t xml:space="preserve"> 2025</w:t>
      </w:r>
    </w:p>
    <w:p w14:paraId="059FED80">
      <w:pPr>
        <w:pStyle w:val="7"/>
        <w:spacing w:line="255" w:lineRule="auto"/>
      </w:pPr>
      <w:r>
        <w:pict>
          <v:shape id="_x0000_s1026" o:spid="_x0000_s1026" style="position:absolute;left:0pt;margin-left:0.15pt;margin-top:11pt;height:0.4pt;width:467.75pt;z-index:251660288;mso-width-relative:page;mso-height-relative:page;" filled="f" stroked="t" coordsize="9355,8" path="m0,3l9354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76AE65D7">
      <w:pPr>
        <w:pStyle w:val="7"/>
        <w:spacing w:line="255" w:lineRule="auto"/>
      </w:pPr>
    </w:p>
    <w:p w14:paraId="0AF08AD7">
      <w:pPr>
        <w:pStyle w:val="7"/>
        <w:spacing w:before="81" w:line="217" w:lineRule="auto"/>
        <w:ind w:left="24"/>
        <w:outlineLvl w:val="0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1    Experiment</w:t>
      </w:r>
      <w:r>
        <w:rPr>
          <w:b/>
          <w:bCs/>
          <w:spacing w:val="62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Overview</w:t>
      </w:r>
    </w:p>
    <w:p w14:paraId="46ECEFF1">
      <w:pPr>
        <w:pStyle w:val="7"/>
        <w:spacing w:before="81" w:line="217" w:lineRule="auto"/>
        <w:ind w:left="24"/>
        <w:outlineLvl w:val="0"/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Through this experiment, I will gain a deep understanding of the fundamental functionalities of Knative, including how to build, deploy, and manage serverless cloud-native applications on Kubernetes. Using Knative, I will learn how to create and manage Knative services, event streams, and how to handle event-driven architectures in cloud-native applications.</w:t>
      </w:r>
    </w:p>
    <w:p w14:paraId="7870CDD1">
      <w:pPr>
        <w:pStyle w:val="7"/>
        <w:spacing w:before="81" w:line="217" w:lineRule="auto"/>
        <w:outlineLvl w:val="0"/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Objectives:</w:t>
      </w:r>
    </w:p>
    <w:p w14:paraId="211517CB">
      <w:pPr>
        <w:pStyle w:val="7"/>
        <w:spacing w:before="81" w:line="217" w:lineRule="auto"/>
        <w:outlineLvl w:val="0"/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Understand the basic concepts of Knative services and event-driven architecture.</w:t>
      </w:r>
    </w:p>
    <w:p w14:paraId="268D6607">
      <w:pPr>
        <w:pStyle w:val="7"/>
        <w:spacing w:before="81" w:line="217" w:lineRule="auto"/>
        <w:outlineLvl w:val="0"/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Learn how to deploy and manage serverless applications using Knative on Kubernetes.</w:t>
      </w:r>
    </w:p>
    <w:p w14:paraId="608958B4">
      <w:pPr>
        <w:pStyle w:val="7"/>
        <w:spacing w:before="81" w:line="217" w:lineRule="auto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Master the development and management of cloud-native applications by configuring and using Knative Functions, Knative Serving, and Knative Eventing.</w:t>
      </w:r>
    </w:p>
    <w:p w14:paraId="31070D7D">
      <w:pPr>
        <w:pStyle w:val="7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</w:p>
    <w:p w14:paraId="3022258C">
      <w:pPr>
        <w:pStyle w:val="7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hint="eastAsia" w:eastAsia="宋体"/>
          <w:b/>
          <w:bCs/>
          <w:spacing w:val="7"/>
          <w:sz w:val="28"/>
          <w:szCs w:val="28"/>
          <w:lang w:val="en-US" w:eastAsia="zh-CN"/>
        </w:rPr>
        <w:t>2</w:t>
      </w:r>
      <w:r>
        <w:rPr>
          <w:b/>
          <w:bCs/>
          <w:spacing w:val="7"/>
          <w:sz w:val="28"/>
          <w:szCs w:val="28"/>
        </w:rPr>
        <w:t xml:space="preserve">   Experiment </w:t>
      </w:r>
      <w:r>
        <w:rPr>
          <w:rFonts w:hint="eastAsia"/>
          <w:b/>
          <w:bCs/>
          <w:spacing w:val="7"/>
          <w:sz w:val="28"/>
          <w:szCs w:val="28"/>
          <w:lang w:val="en-US" w:eastAsia="zh-CN"/>
        </w:rPr>
        <w:t>Tool and Environment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Before installing Istio, I ensured the following environment was ready:</w:t>
      </w:r>
    </w:p>
    <w:p w14:paraId="7F61A5B3">
      <w:pPr>
        <w:pStyle w:val="7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Kubernetes cluster running (Minikube / cloud Kubernetes / local cluster)</w:t>
      </w:r>
    </w:p>
    <w:p w14:paraId="21075CD2">
      <w:pPr>
        <w:pStyle w:val="7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kubectl configured for the cluster</w:t>
      </w:r>
    </w:p>
    <w:p w14:paraId="4CEAAB07">
      <w:pPr>
        <w:pStyle w:val="7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Cluster admin permissions</w:t>
      </w:r>
    </w:p>
    <w:p w14:paraId="3EEC7A88">
      <w:pPr>
        <w:pStyle w:val="7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</w:p>
    <w:p w14:paraId="2E52EDD0">
      <w:pPr>
        <w:pStyle w:val="7"/>
        <w:spacing w:before="81" w:line="217" w:lineRule="auto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19"/>
          <w:sz w:val="28"/>
          <w:szCs w:val="28"/>
          <w:lang w:val="en-US" w:eastAsia="zh-CN"/>
        </w:rPr>
        <w:t>3</w:t>
      </w:r>
      <w:r>
        <w:rPr>
          <w:b/>
          <w:bCs/>
          <w:spacing w:val="19"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31D196FD">
      <w:pPr>
        <w:pStyle w:val="7"/>
        <w:spacing w:before="259" w:line="220" w:lineRule="auto"/>
        <w:outlineLvl w:val="1"/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3.1 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Install the local Docker registry</w:t>
      </w:r>
    </w:p>
    <w:p w14:paraId="2CC6995C">
      <w:pPr>
        <w:pStyle w:val="7"/>
        <w:spacing w:before="81" w:line="217" w:lineRule="auto"/>
        <w:ind w:left="24"/>
        <w:outlineLvl w:val="0"/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I started a local Docker registry using the following command:</w:t>
      </w:r>
    </w:p>
    <w:p w14:paraId="56CC8F6D">
      <w:pPr>
        <w:pStyle w:val="7"/>
        <w:spacing w:before="81" w:line="217" w:lineRule="auto"/>
        <w:ind w:left="24"/>
        <w:outlineLvl w:val="0"/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docker run -d -p 5000:5000 --name registry registry:2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drawing>
          <wp:inline distT="0" distB="0" distL="114300" distR="114300">
            <wp:extent cx="5932805" cy="1671320"/>
            <wp:effectExtent l="0" t="0" r="10795" b="508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DE5B">
      <w:pPr>
        <w:ind w:firstLine="216" w:firstLineChars="100"/>
        <w:jc w:val="center"/>
        <w:rPr>
          <w:rFonts w:hint="default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1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Install the local Docker registry</w:t>
      </w:r>
    </w:p>
    <w:p w14:paraId="6CFB56E2">
      <w:pPr>
        <w:pStyle w:val="4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.2   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Knative </w:t>
      </w: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Function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 section</w:t>
      </w:r>
    </w:p>
    <w:p w14:paraId="7593E7CC">
      <w:pP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zh-CN" w:bidi="ar-SA"/>
        </w:rPr>
      </w:pP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zh-CN" w:bidi="ar-SA"/>
        </w:rPr>
        <w:t>Change the kube\config.yaml</w:t>
      </w:r>
    </w:p>
    <w:p w14:paraId="49404B5F">
      <w:pPr>
        <w:jc w:val="center"/>
      </w:pPr>
      <w:r>
        <w:drawing>
          <wp:inline distT="0" distB="0" distL="114300" distR="114300">
            <wp:extent cx="3569970" cy="1980565"/>
            <wp:effectExtent l="0" t="0" r="11430" b="635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A63E1">
      <w:pPr>
        <w:jc w:val="center"/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2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config file</w:t>
      </w:r>
    </w:p>
    <w:p w14:paraId="65C55F36">
      <w:pPr>
        <w:rPr>
          <w:rFonts w:hint="eastAsia"/>
          <w:lang w:val="en-US" w:eastAsia="zh-CN"/>
        </w:rPr>
      </w:pPr>
    </w:p>
    <w:p w14:paraId="587B9D87">
      <w:pPr>
        <w:rPr>
          <w:rFonts w:hint="eastAsia"/>
          <w:lang w:val="en-US" w:eastAsia="zh-CN"/>
        </w:rPr>
      </w:pPr>
    </w:p>
    <w:p w14:paraId="6B6FDA3C">
      <w:pPr>
        <w:rPr>
          <w:rFonts w:hint="eastAsia"/>
          <w:lang w:val="en-US" w:eastAsia="zh-CN"/>
        </w:rPr>
      </w:pPr>
    </w:p>
    <w:p w14:paraId="3FE52148">
      <w:pPr>
        <w:rPr>
          <w:rFonts w:hint="eastAsia"/>
          <w:lang w:val="en-US" w:eastAsia="zh-CN"/>
        </w:rPr>
      </w:pPr>
    </w:p>
    <w:p w14:paraId="2A10D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 docker run --rm -v $HOME\.kube:/root/.kube gcr.io/knative-releases/knative.dev/client/cmd/kn:latest service list</w:t>
      </w:r>
    </w:p>
    <w:p w14:paraId="6CB47C56">
      <w:pPr>
        <w:rPr>
          <w:rFonts w:hint="default"/>
          <w:lang w:val="en-US" w:eastAsia="zh-CN"/>
        </w:rPr>
      </w:pPr>
    </w:p>
    <w:p w14:paraId="2EFF4222">
      <w:pP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drawing>
          <wp:inline distT="0" distB="0" distL="114300" distR="114300">
            <wp:extent cx="5929630" cy="307975"/>
            <wp:effectExtent l="0" t="0" r="1270" b="9525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A30E">
      <w:pPr>
        <w:jc w:val="center"/>
        <w:rPr>
          <w:rFonts w:hint="default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3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kn install</w:t>
      </w:r>
    </w:p>
    <w:p w14:paraId="3A3589BC">
      <w:pPr>
        <w:rPr>
          <w:rFonts w:hint="eastAsia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</w:p>
    <w:p w14:paraId="1D746881">
      <w:pP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hint="eastAsia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3.3   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Install Knative CRDs</w:t>
      </w:r>
    </w:p>
    <w:p w14:paraId="001F1DE9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To run Knative services in a Kubernetes cluster, first install Knative's custom resource definitions (CRDs). Use the following command to install:kubectl apply -f https://github.com/knative/serving/releases/download/v0.23.0/serving-crds.yaml</w:t>
      </w:r>
    </w:p>
    <w:p w14:paraId="52BB216A">
      <w:pPr>
        <w:rPr>
          <w:rFonts w:hint="eastAsia"/>
          <w:lang w:val="en-US" w:eastAsia="en-US"/>
        </w:rPr>
      </w:pPr>
      <w:r>
        <w:drawing>
          <wp:inline distT="0" distB="0" distL="114300" distR="114300">
            <wp:extent cx="5925820" cy="1174750"/>
            <wp:effectExtent l="0" t="0" r="5080" b="6350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F530">
      <w:pPr>
        <w:jc w:val="center"/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4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install Knative CRDs</w:t>
      </w:r>
    </w:p>
    <w:p w14:paraId="25C598A1">
      <w:pPr>
        <w:jc w:val="both"/>
        <w:rPr>
          <w:rFonts w:hint="default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</w:p>
    <w:p w14:paraId="50D51B08">
      <w:pP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hint="eastAsia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3.4   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Install Knative Serving</w:t>
      </w:r>
    </w:p>
    <w:p w14:paraId="468F6C44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After installing CRDs, you also need to install Knative Serving, which handles server requests and responses. Use the following command to install Knative Serving:</w:t>
      </w:r>
    </w:p>
    <w:p w14:paraId="2D2E6E76">
      <w:pPr>
        <w:rPr>
          <w:rFonts w:hint="eastAsia"/>
          <w:lang w:val="en-US" w:eastAsia="en-US"/>
        </w:rPr>
      </w:pPr>
    </w:p>
    <w:p w14:paraId="56F76DFB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`kubectl apply -f https://github.com/knative/serving/releases/download/v0.23`</w:t>
      </w:r>
    </w:p>
    <w:p w14:paraId="3976FDEF">
      <w:pPr>
        <w:rPr>
          <w:rFonts w:hint="eastAsia"/>
          <w:lang w:val="en-US" w:eastAsia="en-US"/>
        </w:rPr>
      </w:pPr>
      <w:r>
        <w:drawing>
          <wp:inline distT="0" distB="0" distL="114300" distR="114300">
            <wp:extent cx="5925185" cy="1629410"/>
            <wp:effectExtent l="0" t="0" r="5715" b="8890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0736">
      <w:pPr>
        <w:jc w:val="center"/>
        <w:rPr>
          <w:rFonts w:hint="default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4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install Knative Serving</w:t>
      </w:r>
    </w:p>
    <w:p w14:paraId="64D2A015">
      <w:pP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</w:p>
    <w:p w14:paraId="685A80E0">
      <w:pP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Verify if Knative service is installed</w:t>
      </w:r>
    </w:p>
    <w:p w14:paraId="384ADA47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Run the following command to check if the Knative service is installed correctly:</w:t>
      </w:r>
    </w:p>
    <w:p w14:paraId="16EC55FE">
      <w:pPr>
        <w:rPr>
          <w:rFonts w:hint="eastAsia"/>
          <w:lang w:val="en-US" w:eastAsia="en-US"/>
        </w:rPr>
      </w:pPr>
    </w:p>
    <w:p w14:paraId="1CF3B1ED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kubectl get pods --namespace knative-serving</w:t>
      </w:r>
    </w:p>
    <w:p w14:paraId="797BCB1D">
      <w:pP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drawing>
          <wp:inline distT="0" distB="0" distL="114300" distR="114300">
            <wp:extent cx="5930265" cy="1447165"/>
            <wp:effectExtent l="0" t="0" r="635" b="635"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98CC">
      <w:pPr>
        <w:jc w:val="center"/>
        <w:rPr>
          <w:rFonts w:hint="default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4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Check</w:t>
      </w:r>
      <w:r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 xml:space="preserve"> Knative Serving</w:t>
      </w:r>
    </w:p>
    <w:p w14:paraId="6CA2A82A">
      <w:pPr>
        <w:jc w:val="left"/>
        <w:rPr>
          <w:rFonts w:hint="eastAsia" w:ascii="Arial" w:hAnsi="Arial" w:eastAsia="Arial" w:cs="Arial"/>
          <w:b/>
          <w:bCs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</w:p>
    <w:p w14:paraId="670FA68D">
      <w:pPr>
        <w:jc w:val="left"/>
        <w:rPr>
          <w:rFonts w:hint="eastAsia" w:ascii="Arial" w:hAnsi="Arial" w:eastAsia="Arial" w:cs="Arial"/>
          <w:b/>
          <w:bCs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Create a simple Knative service</w:t>
      </w:r>
    </w:p>
    <w:p w14:paraId="2C869167">
      <w:pPr>
        <w:jc w:val="left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Create a simple Knative service. For example, create a hello-world service to run a simple Go application.</w:t>
      </w:r>
    </w:p>
    <w:p w14:paraId="12295C4A">
      <w:pPr>
        <w:jc w:val="left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</w:p>
    <w:p w14:paraId="63AD895D">
      <w:pPr>
        <w:jc w:val="left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First, create a YAML file and add the following content:</w:t>
      </w:r>
    </w:p>
    <w:p w14:paraId="5576CAF5">
      <w:pPr>
        <w:jc w:val="left"/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drawing>
          <wp:inline distT="0" distB="0" distL="114300" distR="114300">
            <wp:extent cx="5932805" cy="1978025"/>
            <wp:effectExtent l="0" t="0" r="10795" b="3175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21FF3">
      <w:pPr>
        <w:ind w:firstLine="216" w:firstLineChars="100"/>
        <w:jc w:val="center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5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Create a simple Knative service</w:t>
      </w:r>
    </w:p>
    <w:p w14:paraId="11F5ABA0">
      <w:pPr>
        <w:ind w:firstLine="216" w:firstLineChars="100"/>
        <w:jc w:val="center"/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</w:p>
    <w:p w14:paraId="37213849">
      <w:pPr>
        <w:pStyle w:val="4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2"/>
          <w:kern w:val="0"/>
          <w:sz w:val="21"/>
          <w:szCs w:val="21"/>
          <w:lang w:val="en-US" w:eastAsia="zh-CN" w:bidi="ar-SA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2"/>
          <w:kern w:val="0"/>
          <w:sz w:val="21"/>
          <w:szCs w:val="21"/>
          <w:lang w:val="en-US" w:eastAsia="zh-CN" w:bidi="ar-SA"/>
        </w:rPr>
        <w:t>To deploy hello-world.yaml to your Kubernetes cluster, use the following command:</w:t>
      </w:r>
    </w:p>
    <w:p w14:paraId="0FA7C75A">
      <w:pPr>
        <w:pStyle w:val="4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2"/>
          <w:kern w:val="0"/>
          <w:sz w:val="21"/>
          <w:szCs w:val="21"/>
          <w:lang w:val="en-US" w:eastAsia="zh-CN" w:bidi="ar-SA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2"/>
          <w:kern w:val="0"/>
          <w:sz w:val="21"/>
          <w:szCs w:val="21"/>
          <w:lang w:val="en-US" w:eastAsia="zh-CN" w:bidi="ar-SA"/>
        </w:rPr>
        <w:t>kubectl apply -f hello-world.yaml</w:t>
      </w:r>
    </w:p>
    <w:p w14:paraId="6A88FEFF">
      <w:pPr>
        <w:pStyle w:val="4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drawing>
          <wp:inline distT="0" distB="0" distL="114300" distR="114300">
            <wp:extent cx="5926455" cy="646430"/>
            <wp:effectExtent l="0" t="0" r="4445" b="1270"/>
            <wp:docPr id="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82888">
      <w:pPr>
        <w:jc w:val="center"/>
        <w:rPr>
          <w:rFonts w:hint="default" w:ascii="Arial" w:hAnsi="Arial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6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Deployment service</w:t>
      </w:r>
    </w:p>
    <w:p w14:paraId="5A06E656">
      <w:pPr>
        <w:pStyle w:val="4"/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3.5  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View Knative services</w:t>
      </w:r>
    </w:p>
    <w:p w14:paraId="1821DD96">
      <w:pPr>
        <w:jc w:val="center"/>
        <w:rPr>
          <w:color w:val="auto"/>
        </w:rPr>
      </w:pPr>
      <w:r>
        <w:drawing>
          <wp:inline distT="0" distB="0" distL="114300" distR="114300">
            <wp:extent cx="5921375" cy="3030855"/>
            <wp:effectExtent l="0" t="0" r="9525" b="4445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F0D5">
      <w:pPr>
        <w:jc w:val="center"/>
        <w:rPr>
          <w:rFonts w:hint="default"/>
          <w:color w:val="auto"/>
          <w:lang w:val="en-US" w:eastAsia="zh-CN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7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default"/>
          <w:color w:val="auto"/>
          <w:lang w:val="en-US" w:eastAsia="zh-CN"/>
        </w:rPr>
        <w:t>kn-windows-amd64.exe --help</w:t>
      </w:r>
    </w:p>
    <w:p w14:paraId="63109533">
      <w:pPr>
        <w:rPr>
          <w:rFonts w:hint="default"/>
          <w:lang w:val="en-US" w:eastAsia="zh-CN"/>
        </w:rPr>
      </w:pPr>
    </w:p>
    <w:p w14:paraId="66201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 the following command to create a service:</w:t>
      </w:r>
    </w:p>
    <w:p w14:paraId="29747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`kn service create hello-world --image=gcr.io/knative-samples/helloworld-go`</w:t>
      </w:r>
    </w:p>
    <w:p w14:paraId="293D7F1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930900" cy="1188085"/>
            <wp:effectExtent l="0" t="0" r="0" b="5715"/>
            <wp:docPr id="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E431">
      <w:pPr>
        <w:jc w:val="center"/>
        <w:rPr>
          <w:rFonts w:hint="eastAsia"/>
          <w:lang w:val="en-US" w:eastAsia="zh-CN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8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/>
          <w:lang w:val="en-US" w:eastAsia="zh-CN"/>
        </w:rPr>
        <w:t>`kn service create hello-world --image=gcr.io/knative-samples/helloworld-go`</w:t>
      </w:r>
    </w:p>
    <w:p w14:paraId="64B94904">
      <w:pPr>
        <w:jc w:val="center"/>
        <w:rPr>
          <w:rFonts w:hint="default"/>
          <w:color w:val="auto"/>
          <w:lang w:val="en-US" w:eastAsia="zh-CN"/>
        </w:rPr>
      </w:pPr>
    </w:p>
    <w:p w14:paraId="4BF6B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check the status of the services you created, I can run:</w:t>
      </w:r>
    </w:p>
    <w:p w14:paraId="000F6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kn service list</w:t>
      </w:r>
    </w:p>
    <w:p w14:paraId="12574CBB">
      <w:pPr>
        <w:pStyle w:val="7"/>
        <w:spacing w:before="80" w:line="214" w:lineRule="auto"/>
        <w:outlineLvl w:val="0"/>
      </w:pPr>
    </w:p>
    <w:p w14:paraId="29AB750C">
      <w:pPr>
        <w:jc w:val="center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  <w:r>
        <w:drawing>
          <wp:inline distT="0" distB="0" distL="114300" distR="114300">
            <wp:extent cx="5922010" cy="394970"/>
            <wp:effectExtent l="0" t="0" r="8890" b="11430"/>
            <wp:docPr id="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269D">
      <w:pPr>
        <w:jc w:val="center"/>
        <w:rPr>
          <w:rFonts w:hint="eastAsia"/>
          <w:lang w:val="en-US" w:eastAsia="zh-CN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9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/>
          <w:lang w:val="en-US" w:eastAsia="zh-CN"/>
        </w:rPr>
        <w:t>`kn service list`</w:t>
      </w:r>
    </w:p>
    <w:p w14:paraId="13ED8EA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Then I enter the URL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"http://hello-world.default.svc.cluster.local/"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http://hello-world.default.svc.cluster.local/</w:t>
      </w:r>
      <w:r>
        <w:rPr>
          <w:rFonts w:hint="eastAsia"/>
          <w:lang w:val="en-US" w:eastAsia="zh-CN"/>
        </w:rPr>
        <w:fldChar w:fldCharType="end"/>
      </w:r>
    </w:p>
    <w:p w14:paraId="1ECD8205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29630" cy="1072515"/>
            <wp:effectExtent l="0" t="0" r="1270" b="6985"/>
            <wp:docPr id="4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F05F2">
      <w:pPr>
        <w:pStyle w:val="10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  <w:t>traffic stops going to the URL:kubectl get pod -l serving.knative.dev/service=hello -w</w:t>
      </w:r>
    </w:p>
    <w:p w14:paraId="3F4C7A1E">
      <w:pPr>
        <w:pStyle w:val="10"/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5928360" cy="675640"/>
            <wp:effectExtent l="0" t="0" r="2540" b="10160"/>
            <wp:docPr id="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10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Hello World</w:t>
      </w:r>
    </w:p>
    <w:p w14:paraId="7906FC3D">
      <w:pPr>
        <w:pStyle w:val="7"/>
        <w:spacing w:before="80" w:line="214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the Knative CLI to perform other administrative tasks, such as modifying or deleting services.</w:t>
      </w:r>
    </w:p>
    <w:p w14:paraId="2DD95561">
      <w:pPr>
        <w:pStyle w:val="7"/>
        <w:spacing w:before="80" w:line="214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Eg:</w:t>
      </w:r>
    </w:p>
    <w:p w14:paraId="2A38D95E">
      <w:pPr>
        <w:pStyle w:val="7"/>
        <w:spacing w:before="80" w:line="214" w:lineRule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the file</w:t>
      </w:r>
    </w:p>
    <w:p w14:paraId="2A7228B7">
      <w:pPr>
        <w:pStyle w:val="7"/>
        <w:spacing w:before="80" w:line="214" w:lineRule="auto"/>
        <w:outlineLvl w:val="0"/>
      </w:pPr>
      <w:r>
        <w:drawing>
          <wp:inline distT="0" distB="0" distL="114300" distR="114300">
            <wp:extent cx="5929630" cy="740410"/>
            <wp:effectExtent l="0" t="0" r="1270" b="8890"/>
            <wp:docPr id="4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9062">
      <w:pPr>
        <w:jc w:val="center"/>
        <w:rPr>
          <w:rFonts w:hint="default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11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Delete service</w:t>
      </w:r>
    </w:p>
    <w:p w14:paraId="4D3005F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58" w:afterAutospacing="0" w:line="13" w:lineRule="atLeast"/>
        <w:ind w:left="0" w:right="0" w:firstLine="0"/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3.6  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Traffic splitting</w:t>
      </w:r>
    </w:p>
    <w:p w14:paraId="569AAB82">
      <w:pPr>
        <w:pStyle w:val="10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  <w:t>Deploy the updated version of your Knative Service by running the command:kn service update hello \--env TARGET=Knative</w:t>
      </w:r>
    </w:p>
    <w:p w14:paraId="59F881AC">
      <w:pPr>
        <w:pStyle w:val="10"/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default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5932170" cy="1346835"/>
            <wp:effectExtent l="0" t="0" r="11430" b="12065"/>
            <wp:docPr id="4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1</w:t>
      </w:r>
      <w:r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2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: hello-00002</w:t>
      </w:r>
    </w:p>
    <w:p w14:paraId="604B3812">
      <w:pP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cs="Arial"/>
          <w:snapToGrid w:val="0"/>
          <w:color w:val="000000"/>
          <w:kern w:val="0"/>
          <w:sz w:val="21"/>
          <w:szCs w:val="21"/>
          <w:lang w:val="en-US" w:eastAsia="zh-CN" w:bidi="ar-SA"/>
        </w:rPr>
        <w:t>A</w:t>
      </w: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ccess the Knative Service again on </w:t>
      </w:r>
      <w:r>
        <w:rPr>
          <w:rFonts w:hint="eastAsia" w:cs="Arial"/>
          <w:snapToGrid w:val="0"/>
          <w:color w:val="000000"/>
          <w:kern w:val="0"/>
          <w:sz w:val="21"/>
          <w:szCs w:val="21"/>
          <w:lang w:val="en-US" w:eastAsia="zh-CN" w:bidi="ar-SA"/>
        </w:rPr>
        <w:t>my</w:t>
      </w: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 browser or use curl in your terminal:</w:t>
      </w:r>
    </w:p>
    <w:p w14:paraId="3658A227">
      <w:r>
        <w:drawing>
          <wp:inline distT="0" distB="0" distL="114300" distR="114300">
            <wp:extent cx="5926455" cy="1139825"/>
            <wp:effectExtent l="0" t="0" r="4445" b="3175"/>
            <wp:docPr id="4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8D7B">
      <w:pPr>
        <w:pStyle w:val="10"/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default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1</w:t>
      </w:r>
      <w:r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3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: hello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  <w:t>Knative</w:t>
      </w:r>
    </w:p>
    <w:p w14:paraId="0254CF9D">
      <w:pPr>
        <w:rPr>
          <w:rFonts w:hint="default"/>
          <w:lang w:val="en-US" w:eastAsia="zh-CN"/>
        </w:rPr>
      </w:pPr>
    </w:p>
    <w:p w14:paraId="7D78603A">
      <w:pPr>
        <w:pStyle w:val="10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425D8DDC">
      <w:pPr>
        <w:pStyle w:val="10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  <w:t>View a list of revisions by running the command:kn revisions list</w:t>
      </w:r>
    </w:p>
    <w:p w14:paraId="76387E1C">
      <w:pPr>
        <w:pStyle w:val="4"/>
      </w:pPr>
      <w:r>
        <w:drawing>
          <wp:inline distT="0" distB="0" distL="114300" distR="114300">
            <wp:extent cx="5928995" cy="195580"/>
            <wp:effectExtent l="0" t="0" r="1905" b="7620"/>
            <wp:docPr id="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043B4">
      <w:pPr>
        <w:jc w:val="center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1</w:t>
      </w:r>
      <w:r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4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: View a list of revisions</w:t>
      </w:r>
    </w:p>
    <w:p w14:paraId="3106BA5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58" w:afterAutospacing="0" w:line="13" w:lineRule="atLeast"/>
        <w:ind w:left="0" w:right="0" w:firstLine="0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</w:p>
    <w:p w14:paraId="085A4E0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58" w:afterAutospacing="0" w:line="13" w:lineRule="atLeast"/>
        <w:ind w:left="0" w:right="0" w:firstLine="0"/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3.7  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Knative Eventing</w:t>
      </w:r>
    </w:p>
    <w:p w14:paraId="3783565D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Copy the following YAML into a file named</w:t>
      </w:r>
      <w:r>
        <w:rPr>
          <w:rFonts w:hint="default"/>
          <w:lang w:val="en-US" w:eastAsia="en-US"/>
        </w:rPr>
        <w:t> </w:t>
      </w:r>
      <w:r>
        <w:rPr>
          <w:rFonts w:hint="eastAsia"/>
          <w:lang w:val="en-US" w:eastAsia="en-US"/>
        </w:rPr>
        <w:t>cloudevents-player.yaml</w:t>
      </w:r>
      <w:r>
        <w:rPr>
          <w:rFonts w:hint="default"/>
          <w:lang w:val="en-US" w:eastAsia="en-US"/>
        </w:rPr>
        <w:t>:</w:t>
      </w:r>
    </w:p>
    <w:p w14:paraId="425CCB8E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Apply the YAML file by running the command:</w:t>
      </w:r>
    </w:p>
    <w:p w14:paraId="10939582">
      <w:r>
        <w:drawing>
          <wp:inline distT="0" distB="0" distL="114300" distR="114300">
            <wp:extent cx="5923915" cy="728980"/>
            <wp:effectExtent l="0" t="0" r="6985" b="7620"/>
            <wp:docPr id="4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197A">
      <w:pPr>
        <w:jc w:val="center"/>
        <w:rPr>
          <w:rFonts w:hint="eastAsia"/>
          <w:lang w:val="en-US" w:eastAsia="en-US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1</w:t>
      </w:r>
      <w:r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5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:</w:t>
      </w:r>
      <w:r>
        <w:rPr>
          <w:rFonts w:hint="default"/>
          <w:lang w:val="en-US" w:eastAsia="en-US"/>
        </w:rPr>
        <w:t> </w:t>
      </w:r>
      <w:r>
        <w:rPr>
          <w:rFonts w:hint="eastAsia"/>
          <w:lang w:val="en-US" w:eastAsia="en-US"/>
        </w:rPr>
        <w:t>cloudevents-player.yaml</w:t>
      </w:r>
    </w:p>
    <w:p w14:paraId="272498FA">
      <w:pPr>
        <w:rPr>
          <w:rFonts w:hint="eastAsia"/>
          <w:lang w:val="en-US" w:eastAsia="en-US"/>
        </w:rPr>
      </w:pPr>
      <w:r>
        <w:rPr>
          <w:rFonts w:hint="default"/>
          <w:lang w:val="en-US" w:eastAsia="en-US"/>
        </w:rPr>
        <w:t>Run the command: </w:t>
      </w:r>
      <w:r>
        <w:rPr>
          <w:rFonts w:hint="default"/>
          <w:lang w:val="en-US" w:eastAsia="zh-CN"/>
        </w:rPr>
        <w:t>  </w:t>
      </w:r>
    </w:p>
    <w:p w14:paraId="3D3C03F3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kn service create cloudevents-player \</w:t>
      </w:r>
    </w:p>
    <w:p w14:paraId="60C16EA8">
      <w:pPr>
        <w:rPr>
          <w:rFonts w:hint="eastAsia"/>
          <w:lang w:val="en-US" w:eastAsia="en-US"/>
        </w:rPr>
      </w:pPr>
      <w:r>
        <w:rPr>
          <w:rFonts w:hint="default"/>
          <w:lang w:val="en-US" w:eastAsia="en-US"/>
        </w:rPr>
        <w:t>--image quay.io/ruben/cloudevents-player:latest</w:t>
      </w:r>
    </w:p>
    <w:p w14:paraId="4493CEBA">
      <w:pPr>
        <w:jc w:val="center"/>
      </w:pPr>
    </w:p>
    <w:p w14:paraId="31246191">
      <w:pPr>
        <w:jc w:val="center"/>
      </w:pPr>
      <w:r>
        <w:drawing>
          <wp:inline distT="0" distB="0" distL="114300" distR="114300">
            <wp:extent cx="5928995" cy="494030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D5A52">
      <w:pPr>
        <w:jc w:val="center"/>
      </w:pPr>
      <w:r>
        <w:drawing>
          <wp:inline distT="0" distB="0" distL="114300" distR="114300">
            <wp:extent cx="5930265" cy="374015"/>
            <wp:effectExtent l="0" t="0" r="63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6041">
      <w:pPr>
        <w:jc w:val="center"/>
        <w:rPr>
          <w:rFonts w:hint="eastAsia"/>
          <w:lang w:val="en-US" w:eastAsia="en-US"/>
        </w:rPr>
      </w:pPr>
      <w:r>
        <w:drawing>
          <wp:inline distT="0" distB="0" distL="114300" distR="114300">
            <wp:extent cx="5928995" cy="488950"/>
            <wp:effectExtent l="0" t="0" r="190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A94D">
      <w:pPr>
        <w:jc w:val="center"/>
        <w:rPr>
          <w:rFonts w:hint="eastAsia"/>
          <w:lang w:val="en-US" w:eastAsia="en-US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1</w:t>
      </w:r>
      <w:r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6,17,18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:</w:t>
      </w:r>
      <w:r>
        <w:rPr>
          <w:rFonts w:hint="default"/>
          <w:lang w:val="en-US" w:eastAsia="en-US"/>
        </w:rPr>
        <w:t> kn service create cloudevents-player</w:t>
      </w:r>
    </w:p>
    <w:p w14:paraId="223537D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A PingSource was created to generate periodic events and send them </w:t>
      </w:r>
    </w:p>
    <w:p w14:paraId="19860DD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to the event-display service.</w:t>
      </w:r>
    </w:p>
    <w:p w14:paraId="028A6A4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58" w:afterAutospacing="0" w:line="13" w:lineRule="atLeast"/>
        <w:ind w:left="0" w:right="0" w:firstLine="0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drawing>
          <wp:inline distT="0" distB="0" distL="114300" distR="114300">
            <wp:extent cx="5930900" cy="22542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7242">
      <w:pPr>
        <w:jc w:val="center"/>
        <w:rPr>
          <w:rFonts w:hint="default"/>
          <w:lang w:val="en-US" w:eastAsia="en-US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1</w:t>
      </w:r>
      <w:r>
        <w:rPr>
          <w:rFonts w:hint="eastAsia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9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:</w:t>
      </w:r>
      <w:r>
        <w:rPr>
          <w:rFonts w:hint="default"/>
          <w:lang w:val="en-US" w:eastAsia="en-US"/>
        </w:rPr>
        <w:t> 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A PingSource</w:t>
      </w:r>
    </w:p>
    <w:p w14:paraId="434E2A6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The event flow was verified by checking the logs of the event-display pod.</w:t>
      </w:r>
    </w:p>
    <w:p w14:paraId="7CD0CAB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CloudEvents generated by the PingSource were successfully received.</w:t>
      </w:r>
    </w:p>
    <w:p w14:paraId="47130668">
      <w:r>
        <w:drawing>
          <wp:inline distT="0" distB="0" distL="114300" distR="114300">
            <wp:extent cx="5924550" cy="1468755"/>
            <wp:effectExtent l="0" t="0" r="635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B6BC">
      <w:pPr>
        <w:jc w:val="center"/>
        <w:rPr>
          <w:rFonts w:hint="eastAsia" w:eastAsia="宋体"/>
          <w:lang w:val="en-US" w:eastAsia="zh-CN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20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:</w:t>
      </w:r>
      <w:r>
        <w:rPr>
          <w:rFonts w:hint="default"/>
          <w:lang w:val="en-US" w:eastAsia="en-US"/>
        </w:rPr>
        <w:t> 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CloudEvents</w:t>
      </w:r>
    </w:p>
    <w:p w14:paraId="2D29AA91">
      <w:pPr>
        <w:rPr>
          <w:rFonts w:hint="default" w:eastAsia="宋体"/>
          <w:lang w:val="en-US" w:eastAsia="zh-CN"/>
        </w:rPr>
      </w:pPr>
    </w:p>
    <w:p w14:paraId="67E66430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930265" cy="3811270"/>
            <wp:effectExtent l="0" t="0" r="635" b="1143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25DC96">
      <w:pPr>
        <w:pStyle w:val="7"/>
        <w:spacing w:before="80" w:line="214" w:lineRule="auto"/>
        <w:outlineLvl w:val="0"/>
        <w:rPr>
          <w:rFonts w:hint="default"/>
          <w:lang w:val="en-US" w:eastAsia="zh-CN"/>
        </w:rPr>
      </w:pPr>
    </w:p>
    <w:p w14:paraId="3F49FC46">
      <w:pPr>
        <w:pStyle w:val="7"/>
        <w:spacing w:before="80" w:line="214" w:lineRule="auto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20"/>
          <w:sz w:val="28"/>
          <w:szCs w:val="28"/>
          <w:lang w:val="en-US" w:eastAsia="zh-CN"/>
        </w:rPr>
        <w:t>4</w:t>
      </w:r>
      <w:r>
        <w:rPr>
          <w:b/>
          <w:bCs/>
          <w:spacing w:val="20"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Summary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b/>
          <w:bCs/>
          <w:spacing w:val="3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takeaways</w:t>
      </w:r>
    </w:p>
    <w:p w14:paraId="37EAB9FE">
      <w:pPr>
        <w:pStyle w:val="7"/>
        <w:spacing w:before="251" w:line="262" w:lineRule="auto"/>
        <w:ind w:right="3" w:firstLine="1"/>
        <w:jc w:val="both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In this experiment, I mainly completed the following steps:</w:t>
      </w:r>
    </w:p>
    <w:p w14:paraId="2DC2C6B6">
      <w:pPr>
        <w:pStyle w:val="7"/>
        <w:spacing w:before="251" w:line="262" w:lineRule="auto"/>
        <w:ind w:right="3" w:firstLine="1"/>
        <w:jc w:val="both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Installing Knative Functions: I first configured Knative Functions through the local registry and learned how to deploy and manage serverless functions in Kubernetes. Although I skipped the function deployment part, by configuring and understanding it, I mastered how to work on Knative.</w:t>
      </w:r>
    </w:p>
    <w:p w14:paraId="5267522E">
      <w:pPr>
        <w:pStyle w:val="7"/>
        <w:spacing w:before="251" w:line="262" w:lineRule="auto"/>
        <w:ind w:right="3"/>
        <w:jc w:val="both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Deploying a Knative Service: Following the documentation, I successfully created a simple Knative service and deployed it on Kubernetes. After checking the service status using the `kubectl` and `kn` commands, I confirmed that the service was running successfully and could be accessed via the specified URL.</w:t>
      </w:r>
    </w:p>
    <w:p w14:paraId="59D746EB">
      <w:pPr>
        <w:pStyle w:val="7"/>
        <w:spacing w:before="251" w:line="262" w:lineRule="auto"/>
        <w:ind w:right="3"/>
        <w:jc w:val="both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Configuring Knative Eventing: I created an event source and a Broker, transmitted events from the event source to the Broker, and then consumed and processed the events using Triggers. This process helped me further understand how to implement an event-driven architecture using Knative Eventing.</w:t>
      </w:r>
    </w:p>
    <w:p w14:paraId="08EF761F">
      <w:pPr>
        <w:pStyle w:val="7"/>
        <w:spacing w:before="251" w:line="262" w:lineRule="auto"/>
        <w:ind w:right="3"/>
        <w:jc w:val="both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Verification and Debugging: By checking the service status, logs, and access URL, I ensured that the Knative service and event stream were working correctly and successfully resolved some minor issues.</w:t>
      </w:r>
    </w:p>
    <w:p w14:paraId="2BC89E35">
      <w:pPr>
        <w:pStyle w:val="7"/>
        <w:spacing w:before="251" w:line="262" w:lineRule="auto"/>
        <w:ind w:right="3" w:firstLine="1"/>
        <w:jc w:val="both"/>
        <w:rPr>
          <w:rFonts w:hint="eastAsia"/>
          <w:lang w:val="en-US" w:eastAsia="en-US"/>
        </w:rPr>
      </w:pPr>
    </w:p>
    <w:p w14:paraId="73D1704E">
      <w:pPr>
        <w:pStyle w:val="7"/>
        <w:spacing w:before="251" w:line="262" w:lineRule="auto"/>
        <w:ind w:right="3" w:firstLine="1"/>
        <w:jc w:val="both"/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hint="eastAsia"/>
          <w:lang w:val="en-US" w:eastAsia="en-US"/>
        </w:rPr>
        <w:t>Overall, this experiment provided me with a deeper understanding of how Knative works in Kubernetes and enhanced my understanding of event-driven architecture through hands-on practice. During the experiment, I learned how to manage and scale serverless applications and understood how to handle and respond to events using Knative.</w:t>
      </w:r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7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7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437D4"/>
    <w:multiLevelType w:val="singleLevel"/>
    <w:tmpl w:val="E3A437D4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508204E"/>
    <w:rsid w:val="10534754"/>
    <w:rsid w:val="12CB18A0"/>
    <w:rsid w:val="24CE67A1"/>
    <w:rsid w:val="2B006133"/>
    <w:rsid w:val="2EB57234"/>
    <w:rsid w:val="31603DCF"/>
    <w:rsid w:val="3224724F"/>
    <w:rsid w:val="3B253993"/>
    <w:rsid w:val="3B2B62A3"/>
    <w:rsid w:val="404D13B2"/>
    <w:rsid w:val="407C5E04"/>
    <w:rsid w:val="420C31B7"/>
    <w:rsid w:val="46256F3D"/>
    <w:rsid w:val="4FF166B7"/>
    <w:rsid w:val="508A1E77"/>
    <w:rsid w:val="5A8E07B6"/>
    <w:rsid w:val="5F5D4BFA"/>
    <w:rsid w:val="62CD7EA4"/>
    <w:rsid w:val="63343EC4"/>
    <w:rsid w:val="763355B6"/>
    <w:rsid w:val="797177C8"/>
    <w:rsid w:val="7A2465E9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styleId="7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iPriority w:val="0"/>
    <w:rPr>
      <w:color w:val="0000FF"/>
      <w:u w:val="single"/>
    </w:rPr>
  </w:style>
  <w:style w:type="character" w:styleId="15">
    <w:name w:val="HTML Code"/>
    <w:basedOn w:val="12"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801</Words>
  <Characters>5072</Characters>
  <TotalTime>0</TotalTime>
  <ScaleCrop>false</ScaleCrop>
  <LinksUpToDate>false</LinksUpToDate>
  <CharactersWithSpaces>5905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momo</cp:lastModifiedBy>
  <dcterms:modified xsi:type="dcterms:W3CDTF">2025-12-14T14:42:34Z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D74ACF3E263240DAA8F0E2D4519268FF_13</vt:lpwstr>
  </property>
</Properties>
</file>