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ind w:left="751"/>
        <w:rPr>
          <w:rFonts w:hint="eastAsia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5</w:t>
      </w:r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</w:t>
      </w:r>
      <w:bookmarkStart w:id="0" w:name="_GoBack"/>
      <w:bookmarkEnd w:id="0"/>
      <w:r>
        <w:rPr>
          <w:b/>
          <w:bCs/>
          <w:spacing w:val="14"/>
        </w:rPr>
        <w:t>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center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20</w:t>
      </w:r>
      <w:r>
        <w:rPr>
          <w:rFonts w:hint="eastAsia"/>
          <w:spacing w:val="10"/>
          <w:lang w:val="en-US" w:eastAsia="zh-CN"/>
        </w:rPr>
        <w:t xml:space="preserve"> Nov</w:t>
      </w:r>
      <w:r>
        <w:rPr>
          <w:spacing w:val="10"/>
        </w:rPr>
        <w:t xml:space="preserve"> </w:t>
      </w:r>
      <w:r>
        <w:rPr>
          <w:spacing w:val="10"/>
        </w:rPr>
        <w:t>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5"/>
        <w:spacing w:line="255" w:lineRule="auto"/>
      </w:pPr>
    </w:p>
    <w:p w14:paraId="0AF08AD7">
      <w:pPr>
        <w:pStyle w:val="5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42802015">
      <w:pPr>
        <w:pStyle w:val="5"/>
        <w:spacing w:before="81" w:line="217" w:lineRule="auto"/>
        <w:ind w:left="16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The goal of this tutorial is to understand the basic concepts of Docker, including containers, images, Docker Compose, and how to run containers with various configurations. This hands-on exploration will help build a solid understanding of Docker fundamentals, which are essential for containerized application development.</w:t>
      </w:r>
    </w:p>
    <w:p w14:paraId="5C1022DA">
      <w:pPr>
        <w:pStyle w:val="5"/>
        <w:spacing w:before="81" w:line="217" w:lineRule="auto"/>
        <w:ind w:left="24"/>
        <w:outlineLvl w:val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  <w:t>2</w:t>
      </w:r>
      <w:r>
        <w:rPr>
          <w:b/>
          <w:bCs/>
          <w:spacing w:val="7"/>
          <w:sz w:val="28"/>
          <w:szCs w:val="28"/>
        </w:rPr>
        <w:t xml:space="preserve">   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</w:p>
    <w:p w14:paraId="4CBE38F2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Operating System: Windows 11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Desktop: Latest version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WSL 2: Enabled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Tools: Docker CLI, Visual Studio Code, PowerShell/Command Prompt</w:t>
      </w:r>
    </w:p>
    <w:p w14:paraId="48EEE5CD">
      <w:pPr>
        <w:pStyle w:val="5"/>
        <w:spacing w:before="81" w:line="217" w:lineRule="auto"/>
        <w:ind w:left="16"/>
        <w:jc w:val="center"/>
        <w:outlineLvl w:val="0"/>
      </w:pPr>
      <w:r>
        <w:drawing>
          <wp:inline distT="0" distB="0" distL="114300" distR="114300">
            <wp:extent cx="5482590" cy="3138170"/>
            <wp:effectExtent l="0" t="0" r="3810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C2B3">
      <w:pPr>
        <w:pStyle w:val="5"/>
        <w:spacing w:before="81" w:line="217" w:lineRule="auto"/>
        <w:ind w:left="16"/>
        <w:jc w:val="center"/>
        <w:outlineLvl w:val="0"/>
        <w:rPr>
          <w:rFonts w:hint="default"/>
          <w:lang w:val="en-US" w:eastAsia="en-US"/>
        </w:rPr>
      </w:pPr>
      <w:r>
        <w:t>Fig</w:t>
      </w:r>
      <w:r>
        <w:rPr>
          <w:rFonts w:hint="eastAsia"/>
          <w:lang w:val="en-US" w:eastAsia="zh-CN"/>
        </w:rPr>
        <w:t>ure</w:t>
      </w:r>
      <w:r>
        <w:t xml:space="preserve"> 1:</w:t>
      </w:r>
      <w:r>
        <w:rPr>
          <w:rFonts w:hint="eastAsia"/>
          <w:lang w:val="en-US" w:eastAsia="zh-CN"/>
        </w:rPr>
        <w:t xml:space="preserve"> Docker Setup</w:t>
      </w:r>
    </w:p>
    <w:p w14:paraId="2E52EDD0">
      <w:pPr>
        <w:pStyle w:val="5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>3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A15B0FB">
      <w:pPr>
        <w:pStyle w:val="5"/>
        <w:spacing w:before="259" w:line="220" w:lineRule="auto"/>
        <w:outlineLvl w:val="1"/>
        <w:rPr>
          <w:rFonts w:hint="eastAsia" w:eastAsia="宋体"/>
          <w:b/>
          <w:bCs/>
          <w:sz w:val="23"/>
          <w:szCs w:val="23"/>
          <w:lang w:val="en-US" w:eastAsia="zh-CN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3.1   Containers and Images</w:t>
      </w:r>
    </w:p>
    <w:p w14:paraId="41691578">
      <w:pPr>
        <w:pStyle w:val="5"/>
        <w:spacing w:before="259" w:line="220" w:lineRule="auto"/>
        <w:outlineLvl w:val="1"/>
        <w:rPr>
          <w:rFonts w:hint="eastAsia" w:eastAsia="宋体"/>
          <w:b/>
          <w:bCs/>
          <w:sz w:val="23"/>
          <w:szCs w:val="23"/>
          <w:lang w:val="en-US" w:eastAsia="zh-CN"/>
        </w:rPr>
      </w:pPr>
    </w:p>
    <w:p w14:paraId="11501505">
      <w:r>
        <w:t>Command: docker run hello-world</w:t>
      </w:r>
    </w:p>
    <w:p w14:paraId="1EE68A54">
      <w:pPr>
        <w:jc w:val="center"/>
      </w:pPr>
      <w:r>
        <w:drawing>
          <wp:inline distT="0" distB="0" distL="114300" distR="114300">
            <wp:extent cx="5474970" cy="2386330"/>
            <wp:effectExtent l="0" t="0" r="1143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D187">
      <w:pPr>
        <w:pStyle w:val="5"/>
        <w:spacing w:before="61" w:line="217" w:lineRule="auto"/>
        <w:ind w:firstLine="3240" w:firstLineChars="1500"/>
        <w:jc w:val="left"/>
        <w:rPr>
          <w:rFonts w:hint="default" w:eastAsia="宋体"/>
          <w:lang w:val="en-US" w:eastAsia="zh-CN"/>
        </w:rPr>
      </w:pPr>
      <w:r>
        <w:rPr>
          <w:spacing w:val="3"/>
        </w:rPr>
        <w:t>Figu</w:t>
      </w:r>
      <w:r>
        <w:rPr>
          <w:rFonts w:hint="eastAsia" w:eastAsia="宋体"/>
          <w:spacing w:val="3"/>
          <w:lang w:val="en-US" w:eastAsia="zh-CN"/>
        </w:rPr>
        <w:t>re</w:t>
      </w:r>
      <w:r>
        <w:rPr>
          <w:spacing w:val="29"/>
          <w:w w:val="101"/>
        </w:rPr>
        <w:t xml:space="preserve"> </w:t>
      </w:r>
      <w:r>
        <w:rPr>
          <w:spacing w:val="3"/>
        </w:rPr>
        <w:t xml:space="preserve">2: </w:t>
      </w:r>
      <w:r>
        <w:rPr>
          <w:rFonts w:hint="eastAsia" w:eastAsia="宋体"/>
          <w:spacing w:val="3"/>
          <w:lang w:val="en-US" w:eastAsia="zh-CN"/>
        </w:rPr>
        <w:t>Run Hello-world</w:t>
      </w:r>
    </w:p>
    <w:p w14:paraId="51B3C344">
      <w:pPr>
        <w:jc w:val="both"/>
      </w:pPr>
    </w:p>
    <w:p w14:paraId="0AB56285">
      <w:r>
        <w:t>Note: Containers are lightweight, isolated environments that package an application and all its dependencies together.</w:t>
      </w:r>
    </w:p>
    <w:p w14:paraId="73BE2910">
      <w:pPr>
        <w:pStyle w:val="5"/>
        <w:spacing w:line="319" w:lineRule="auto"/>
      </w:pPr>
    </w:p>
    <w:p w14:paraId="02FDC06D">
      <w:r>
        <w:t>Command: docker pull nginx</w:t>
      </w:r>
      <w:r>
        <w:br w:type="textWrapping"/>
      </w:r>
      <w:r>
        <w:t>docker images</w:t>
      </w:r>
    </w:p>
    <w:p w14:paraId="0341430B">
      <w:pPr>
        <w:pStyle w:val="5"/>
        <w:spacing w:before="61" w:line="217" w:lineRule="auto"/>
        <w:jc w:val="center"/>
      </w:pPr>
      <w:r>
        <w:drawing>
          <wp:inline distT="0" distB="0" distL="114300" distR="114300">
            <wp:extent cx="5474970" cy="2386330"/>
            <wp:effectExtent l="0" t="0" r="1143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88C1">
      <w:pPr>
        <w:pStyle w:val="5"/>
        <w:spacing w:before="61" w:line="217" w:lineRule="auto"/>
        <w:jc w:val="center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3:</w:t>
      </w:r>
      <w:r>
        <w:rPr>
          <w:rFonts w:hint="eastAsia" w:eastAsia="宋体"/>
          <w:lang w:val="en-US" w:eastAsia="zh-CN"/>
        </w:rPr>
        <w:t xml:space="preserve">Run </w:t>
      </w:r>
      <w:r>
        <w:t>docker pull nginx</w:t>
      </w:r>
    </w:p>
    <w:p w14:paraId="1D4F039C">
      <w:pPr>
        <w:pStyle w:val="5"/>
        <w:spacing w:before="61" w:line="217" w:lineRule="auto"/>
        <w:jc w:val="left"/>
      </w:pPr>
      <w:r>
        <w:t>Note: Images are templates used to create containers.n</w:t>
      </w:r>
    </w:p>
    <w:p w14:paraId="3A1A2ABB">
      <w:pPr>
        <w:pStyle w:val="2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.2   Docker Compose and Port Publishing</w:t>
      </w:r>
    </w:p>
    <w:p w14:paraId="3A703739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1. Pull the Gitea image:</w:t>
      </w:r>
    </w:p>
    <w:p w14:paraId="0D2D3948">
      <w:r>
        <w:t>docker-compose.yml:</w:t>
      </w:r>
    </w:p>
    <w:p w14:paraId="7C93E4DC">
      <w:r>
        <w:t>services:</w:t>
      </w:r>
      <w:r>
        <w:br w:type="textWrapping"/>
      </w:r>
      <w:r>
        <w:t xml:space="preserve">  web:</w:t>
      </w:r>
      <w:r>
        <w:br w:type="textWrapping"/>
      </w:r>
      <w:r>
        <w:t xml:space="preserve">    image: nginx</w:t>
      </w:r>
      <w:r>
        <w:br w:type="textWrapping"/>
      </w:r>
      <w:r>
        <w:t xml:space="preserve">    ports:</w:t>
      </w:r>
      <w:r>
        <w:br w:type="textWrapping"/>
      </w:r>
      <w:r>
        <w:t xml:space="preserve">      - '8080:80'</w:t>
      </w:r>
    </w:p>
    <w:p w14:paraId="4C1FF115">
      <w:r>
        <w:t>Command: docker compose up -d</w:t>
      </w:r>
    </w:p>
    <w:p w14:paraId="3DE20A18">
      <w:pPr>
        <w:pStyle w:val="5"/>
        <w:spacing w:line="245" w:lineRule="auto"/>
        <w:jc w:val="center"/>
      </w:pPr>
      <w:r>
        <w:drawing>
          <wp:inline distT="0" distB="0" distL="114300" distR="114300">
            <wp:extent cx="5473065" cy="1023620"/>
            <wp:effectExtent l="0" t="0" r="63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6248">
      <w:pPr>
        <w:pStyle w:val="5"/>
        <w:spacing w:line="245" w:lineRule="auto"/>
        <w:jc w:val="center"/>
      </w:pPr>
      <w:r>
        <w:drawing>
          <wp:inline distT="0" distB="0" distL="114300" distR="114300">
            <wp:extent cx="5486400" cy="3773805"/>
            <wp:effectExtent l="0" t="0" r="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CD1C">
      <w:pPr>
        <w:pStyle w:val="5"/>
        <w:spacing w:line="245" w:lineRule="auto"/>
        <w:jc w:val="center"/>
      </w:pPr>
    </w:p>
    <w:p w14:paraId="15EC73DC">
      <w:pPr>
        <w:jc w:val="center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</w:t>
      </w:r>
      <w:r>
        <w:rPr>
          <w:rFonts w:hint="eastAsia" w:eastAsia="宋体"/>
          <w:lang w:val="en-US" w:eastAsia="zh-CN"/>
        </w:rPr>
        <w:t>4</w:t>
      </w:r>
      <w:r>
        <w:t>:</w:t>
      </w:r>
      <w:r>
        <w:rPr>
          <w:rFonts w:hint="eastAsia" w:eastAsia="宋体"/>
          <w:lang w:val="en-US" w:eastAsia="zh-CN"/>
        </w:rPr>
        <w:t xml:space="preserve">Run </w:t>
      </w:r>
      <w:r>
        <w:t>docker compose up -d</w:t>
      </w:r>
    </w:p>
    <w:p w14:paraId="6A658CCD">
      <w:r>
        <w:t>Note: Docker Compose simplifies running multi-container applications by defining them in a YAML file.</w:t>
      </w:r>
    </w:p>
    <w:p w14:paraId="6BB6A0F1">
      <w:pPr>
        <w:jc w:val="center"/>
      </w:pPr>
    </w:p>
    <w:p w14:paraId="401E7ADC">
      <w:pPr>
        <w:pStyle w:val="2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3.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3   Persisting and Sharing Data</w:t>
      </w:r>
    </w:p>
    <w:p w14:paraId="5625AF94">
      <w:r>
        <w:t>Command: docker run -d -p 8082:80 -v D:\dockerdata:/usr/share/nginx/html nginx</w:t>
      </w:r>
    </w:p>
    <w:p w14:paraId="66B95E8E">
      <w:pPr>
        <w:jc w:val="center"/>
      </w:pPr>
      <w:r>
        <w:drawing>
          <wp:inline distT="0" distB="0" distL="114300" distR="114300">
            <wp:extent cx="5484495" cy="765810"/>
            <wp:effectExtent l="0" t="0" r="1905" b="889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9CC4">
      <w:pPr>
        <w:jc w:val="center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</w:t>
      </w:r>
      <w:r>
        <w:rPr>
          <w:rFonts w:hint="eastAsia" w:eastAsia="宋体"/>
          <w:lang w:val="en-US" w:eastAsia="zh-CN"/>
        </w:rPr>
        <w:t xml:space="preserve">5 </w:t>
      </w:r>
      <w:r>
        <w:t>run -d -p 8082:80 -v D:\dockerdata:/usr/share/nginx/html nginx</w:t>
      </w:r>
    </w:p>
    <w:p w14:paraId="54EF6E91">
      <w:pPr>
        <w:jc w:val="center"/>
      </w:pPr>
    </w:p>
    <w:p w14:paraId="328D7353">
      <w:r>
        <w:t>Command: docker run -it -v %cd%:/app ubuntu bash</w:t>
      </w:r>
    </w:p>
    <w:p w14:paraId="40B74E8C">
      <w:pPr>
        <w:jc w:val="both"/>
      </w:pPr>
      <w:r>
        <w:drawing>
          <wp:inline distT="0" distB="0" distL="114300" distR="114300">
            <wp:extent cx="5906770" cy="1299845"/>
            <wp:effectExtent l="0" t="0" r="1143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A7AC">
      <w:pPr>
        <w:jc w:val="center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</w:t>
      </w:r>
      <w:r>
        <w:rPr>
          <w:rFonts w:hint="eastAsia" w:eastAsia="宋体"/>
          <w:lang w:val="en-US" w:eastAsia="zh-CN"/>
        </w:rPr>
        <w:t>6</w:t>
      </w:r>
      <w:r>
        <w:t>:docker run -it -v %cd%:/app ubuntu bash</w:t>
      </w:r>
    </w:p>
    <w:p w14:paraId="42695037">
      <w:pPr>
        <w:jc w:val="center"/>
      </w:pPr>
    </w:p>
    <w:p w14:paraId="27594EFC">
      <w:r>
        <w:t>Note: Volumes and bind mounts allow persistent storage and real-time file sharing between host and container.</w:t>
      </w:r>
    </w:p>
    <w:p w14:paraId="19409863">
      <w:pPr>
        <w:pStyle w:val="2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.4    Multi-Container Applications</w:t>
      </w:r>
    </w:p>
    <w:p w14:paraId="7D2C81DF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</w:p>
    <w:p w14:paraId="6B91C0FB">
      <w:r>
        <w:t>docker-compose.yml:</w:t>
      </w:r>
      <w:r>
        <w:br w:type="textWrapping"/>
      </w:r>
      <w:r>
        <w:t>services:</w:t>
      </w:r>
      <w:r>
        <w:br w:type="textWrapping"/>
      </w:r>
      <w:r>
        <w:t xml:space="preserve">  web:</w:t>
      </w:r>
      <w:r>
        <w:br w:type="textWrapping"/>
      </w:r>
      <w:r>
        <w:t xml:space="preserve">    image: nginx</w:t>
      </w:r>
      <w:r>
        <w:br w:type="textWrapping"/>
      </w:r>
      <w:r>
        <w:t xml:space="preserve">    ports:</w:t>
      </w:r>
      <w:r>
        <w:br w:type="textWrapping"/>
      </w:r>
      <w:r>
        <w:t xml:space="preserve">      - '8083:80'</w:t>
      </w:r>
      <w:r>
        <w:br w:type="textWrapping"/>
      </w:r>
      <w:r>
        <w:t xml:space="preserve">  db:</w:t>
      </w:r>
      <w:r>
        <w:br w:type="textWrapping"/>
      </w:r>
      <w:r>
        <w:t xml:space="preserve">    image: mysql</w:t>
      </w:r>
      <w:r>
        <w:br w:type="textWrapping"/>
      </w:r>
      <w:r>
        <w:t xml:space="preserve">    environment:</w:t>
      </w:r>
      <w:r>
        <w:br w:type="textWrapping"/>
      </w:r>
      <w:r>
        <w:t xml:space="preserve">      MYSQL_ROOT_PASSWORD: root</w:t>
      </w:r>
    </w:p>
    <w:p w14:paraId="66C49EF6">
      <w:r>
        <w:t>Command: docker compose up -d</w:t>
      </w:r>
    </w:p>
    <w:p w14:paraId="05CB8BDF">
      <w:pPr>
        <w:pStyle w:val="5"/>
        <w:spacing w:line="465" w:lineRule="auto"/>
        <w:jc w:val="center"/>
      </w:pPr>
      <w:r>
        <w:drawing>
          <wp:inline distT="0" distB="0" distL="114300" distR="114300">
            <wp:extent cx="5481955" cy="852805"/>
            <wp:effectExtent l="0" t="0" r="444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5437">
      <w:pPr>
        <w:jc w:val="center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</w:t>
      </w:r>
      <w:r>
        <w:rPr>
          <w:rFonts w:hint="eastAsia" w:eastAsia="宋体"/>
          <w:lang w:val="en-US" w:eastAsia="zh-CN"/>
        </w:rPr>
        <w:t>7</w:t>
      </w:r>
      <w:r>
        <w:t>:</w:t>
      </w:r>
      <w:r>
        <w:rPr>
          <w:rFonts w:hint="eastAsia" w:eastAsia="宋体"/>
          <w:lang w:val="en-US" w:eastAsia="zh-CN"/>
        </w:rPr>
        <w:t xml:space="preserve">Run </w:t>
      </w:r>
      <w:r>
        <w:t>docker compose up -d</w:t>
      </w:r>
    </w:p>
    <w:p w14:paraId="615E25F5">
      <w:pPr>
        <w:pStyle w:val="5"/>
        <w:spacing w:line="465" w:lineRule="auto"/>
        <w:jc w:val="center"/>
      </w:pPr>
    </w:p>
    <w:p w14:paraId="3EF9972B">
      <w:pPr>
        <w:pStyle w:val="5"/>
        <w:spacing w:line="263" w:lineRule="auto"/>
      </w:pPr>
    </w:p>
    <w:p w14:paraId="36EEFACF">
      <w:pPr>
        <w:pStyle w:val="5"/>
        <w:spacing w:line="263" w:lineRule="auto"/>
      </w:pPr>
    </w:p>
    <w:p w14:paraId="3F49FC46">
      <w:pPr>
        <w:pStyle w:val="5"/>
        <w:spacing w:before="80" w:line="214" w:lineRule="auto"/>
        <w:ind w:left="7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  <w:t>4</w:t>
      </w:r>
      <w:r>
        <w:rPr>
          <w:b/>
          <w:bCs/>
          <w:spacing w:val="20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4FCCE3D9">
      <w:pPr>
        <w:pStyle w:val="7"/>
        <w:keepNext w:val="0"/>
        <w:keepLines w:val="0"/>
        <w:widowControl/>
        <w:suppressLineNumbers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This tutorial helped me understand and apply key Docker concepts such as containers, images, Docker Compose, port publishing, data persistence, and local file sharing. By working with Docker, I now understand how to:</w:t>
      </w:r>
    </w:p>
    <w:p w14:paraId="441F0495">
      <w:pPr>
        <w:pStyle w:val="7"/>
        <w:keepNext w:val="0"/>
        <w:keepLines w:val="0"/>
        <w:widowControl/>
        <w:suppressLineNumbers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Build and run containers.</w:t>
      </w:r>
    </w:p>
    <w:p w14:paraId="40F20C9C">
      <w:pPr>
        <w:pStyle w:val="7"/>
        <w:keepNext w:val="0"/>
        <w:keepLines w:val="0"/>
        <w:widowControl/>
        <w:suppressLineNumbers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Use Docker Compose for multi-container applications.</w:t>
      </w:r>
    </w:p>
    <w:p w14:paraId="065568D9">
      <w:pPr>
        <w:pStyle w:val="7"/>
        <w:keepNext w:val="0"/>
        <w:keepLines w:val="0"/>
        <w:widowControl/>
        <w:suppressLineNumbers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Persist data and manage containerized applications effectively.</w:t>
      </w:r>
    </w:p>
    <w:p w14:paraId="3FE618F2">
      <w:pPr>
        <w:pStyle w:val="7"/>
        <w:keepNext w:val="0"/>
        <w:keepLines w:val="0"/>
        <w:widowControl/>
        <w:suppressLineNumbers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This hands-on experience with Docker significantly improved my skills in containerized application deployment and management. I will now be able to utilize Docker for various development, testing, and production environments.</w:t>
      </w:r>
    </w:p>
    <w:p w14:paraId="0487339D">
      <w:pPr>
        <w:pStyle w:val="5"/>
        <w:spacing w:before="251" w:line="262" w:lineRule="auto"/>
        <w:ind w:right="3" w:firstLine="1"/>
        <w:jc w:val="both"/>
      </w:pP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508A1E77"/>
    <w:rsid w:val="5F5D4BFA"/>
    <w:rsid w:val="62CD7EA4"/>
    <w:rsid w:val="63343EC4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446</Words>
  <Characters>3135</Characters>
  <TotalTime>2</TotalTime>
  <ScaleCrop>false</ScaleCrop>
  <LinksUpToDate>false</LinksUpToDate>
  <CharactersWithSpaces>3679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2025-12-12T04:10:54Z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DD5F980FF3C945D28CE53A2C026E4943_13</vt:lpwstr>
  </property>
</Properties>
</file>