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73B8" w14:textId="77777777" w:rsidR="0027777A" w:rsidRPr="0027777A" w:rsidRDefault="0027777A" w:rsidP="0027777A">
      <w:r w:rsidRPr="0027777A">
        <w:t>You are working on my Church Management System codebase. The project is a Next.js + TypeScript church management system with a frontend/backend split. The backend owns Prisma/database access, and the frontend should not talk directly to the database.</w:t>
      </w:r>
    </w:p>
    <w:p w14:paraId="30F91437" w14:textId="77777777" w:rsidR="0027777A" w:rsidRPr="0027777A" w:rsidRDefault="0027777A" w:rsidP="0027777A">
      <w:r w:rsidRPr="0027777A">
        <w:t>I want you to improve the speed and performance of the CMS by adding Redis caching properly. Redis must NOT replace the main database. PostgreSQL/Supabase remains the main permanent database. Redis should only be used as a temporary cache layer for frequently-read data.</w:t>
      </w:r>
    </w:p>
    <w:p w14:paraId="5E894890" w14:textId="77777777" w:rsidR="0027777A" w:rsidRPr="0027777A" w:rsidRDefault="0027777A" w:rsidP="0027777A">
      <w:r w:rsidRPr="0027777A">
        <w:t>Important rules:</w:t>
      </w:r>
    </w:p>
    <w:p w14:paraId="53B19A32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Do not change the UI design unless absolutely necessary.</w:t>
      </w:r>
    </w:p>
    <w:p w14:paraId="5F7560DB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Do not remove existing features.</w:t>
      </w:r>
    </w:p>
    <w:p w14:paraId="35119297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Do not break authentication, authorization, role permissions, or protected routes.</w:t>
      </w:r>
    </w:p>
    <w:p w14:paraId="7E318D4F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Do not cache sensitive user-specific data unless the cache key safely includes the user/role context.</w:t>
      </w:r>
    </w:p>
    <w:p w14:paraId="4E070377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Do not cache passwords, auth tokens, private session values, or raw sensitive data.</w:t>
      </w:r>
    </w:p>
    <w:p w14:paraId="7E1CB821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Keep the code clean, typed, and reusable.</w:t>
      </w:r>
    </w:p>
    <w:p w14:paraId="2ED0CA44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Follow the existing project structure and naming style.</w:t>
      </w:r>
    </w:p>
    <w:p w14:paraId="1AEC6B59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If the project uses a monorepo with apps/web and apps/api, place backend Redis logic in the API/backend side, not directly inside the frontend.</w:t>
      </w:r>
    </w:p>
    <w:p w14:paraId="7ADEE43C" w14:textId="77777777" w:rsidR="0027777A" w:rsidRPr="0027777A" w:rsidRDefault="0027777A" w:rsidP="0027777A">
      <w:pPr>
        <w:numPr>
          <w:ilvl w:val="0"/>
          <w:numId w:val="1"/>
        </w:numPr>
      </w:pPr>
      <w:r w:rsidRPr="0027777A">
        <w:t>Use the correct pnpm workspace filter when installing packages.</w:t>
      </w:r>
    </w:p>
    <w:p w14:paraId="53E6C6C2" w14:textId="77777777" w:rsidR="0027777A" w:rsidRPr="0027777A" w:rsidRDefault="0027777A" w:rsidP="0027777A">
      <w:r w:rsidRPr="0027777A">
        <w:t>Main goal:</w:t>
      </w:r>
      <w:r w:rsidRPr="0027777A">
        <w:br/>
        <w:t>Add Redis caching to make the CMS faster, especially for dashboard stats, people lists, department data, counts, and reports.</w:t>
      </w:r>
    </w:p>
    <w:p w14:paraId="5763EF25" w14:textId="77777777" w:rsidR="0027777A" w:rsidRPr="0027777A" w:rsidRDefault="0027777A" w:rsidP="0027777A">
      <w:r w:rsidRPr="0027777A">
        <w:t>Step 1: Audit the project first</w:t>
      </w:r>
      <w:r w:rsidRPr="0027777A">
        <w:br/>
        <w:t>Before making changes, inspect the project structure and identify:</w:t>
      </w:r>
    </w:p>
    <w:p w14:paraId="2FDA4325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t>Where Prisma/database queries are located.</w:t>
      </w:r>
    </w:p>
    <w:p w14:paraId="634EC113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t>Where dashboard statistics are fetched.</w:t>
      </w:r>
    </w:p>
    <w:p w14:paraId="5F51DF8D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t>Where people/member data is fetched.</w:t>
      </w:r>
    </w:p>
    <w:p w14:paraId="62FA0268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t>Where departments/groups data is fetched.</w:t>
      </w:r>
    </w:p>
    <w:p w14:paraId="2C3B35FC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t>Where reports or attendance summaries are fetched.</w:t>
      </w:r>
    </w:p>
    <w:p w14:paraId="7692D517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t>Existing API routes, server actions, or data services.</w:t>
      </w:r>
    </w:p>
    <w:p w14:paraId="7A05DDAB" w14:textId="77777777" w:rsidR="0027777A" w:rsidRPr="0027777A" w:rsidRDefault="0027777A" w:rsidP="0027777A">
      <w:pPr>
        <w:numPr>
          <w:ilvl w:val="0"/>
          <w:numId w:val="2"/>
        </w:numPr>
      </w:pPr>
      <w:r w:rsidRPr="0027777A">
        <w:lastRenderedPageBreak/>
        <w:t>Existing environment variable pattern.</w:t>
      </w:r>
    </w:p>
    <w:p w14:paraId="4E15F550" w14:textId="77777777" w:rsidR="0027777A" w:rsidRPr="0027777A" w:rsidRDefault="0027777A" w:rsidP="0027777A">
      <w:r w:rsidRPr="0027777A">
        <w:t>Step 2: Add Redis dependency</w:t>
      </w:r>
      <w:r w:rsidRPr="0027777A">
        <w:br/>
        <w:t>Add a Redis client suitable for a Next.js/serverless environment. Prefer @upstash/redis unless the project already uses another Redis library.</w:t>
      </w:r>
    </w:p>
    <w:p w14:paraId="3B70D235" w14:textId="77777777" w:rsidR="0027777A" w:rsidRPr="0027777A" w:rsidRDefault="0027777A" w:rsidP="0027777A">
      <w:r w:rsidRPr="0027777A">
        <w:t>Install it properly using pnpm. If this is a workspace, install it in the correct app/package that handles backend data access.</w:t>
      </w:r>
    </w:p>
    <w:p w14:paraId="723D146A" w14:textId="77777777" w:rsidR="0027777A" w:rsidRPr="0027777A" w:rsidRDefault="0027777A" w:rsidP="0027777A">
      <w:r w:rsidRPr="0027777A">
        <w:t>Step 3: Add environment variables</w:t>
      </w:r>
      <w:r w:rsidRPr="0027777A">
        <w:br/>
        <w:t>Update .env.example with Redis variables:</w:t>
      </w:r>
    </w:p>
    <w:p w14:paraId="2C452C8E" w14:textId="77777777" w:rsidR="0027777A" w:rsidRPr="0027777A" w:rsidRDefault="0027777A" w:rsidP="0027777A">
      <w:r w:rsidRPr="0027777A">
        <w:t>UPSTASH_REDIS_REST_URL=""</w:t>
      </w:r>
      <w:r w:rsidRPr="0027777A">
        <w:br/>
        <w:t>UPSTASH_REDIS_REST_TOKEN=""</w:t>
      </w:r>
    </w:p>
    <w:p w14:paraId="74CB1BC6" w14:textId="77777777" w:rsidR="0027777A" w:rsidRPr="0027777A" w:rsidRDefault="0027777A" w:rsidP="0027777A">
      <w:r w:rsidRPr="0027777A">
        <w:t>Do not hardcode credentials.</w:t>
      </w:r>
    </w:p>
    <w:p w14:paraId="2EF5731E" w14:textId="77777777" w:rsidR="0027777A" w:rsidRPr="0027777A" w:rsidRDefault="0027777A" w:rsidP="0027777A">
      <w:r w:rsidRPr="0027777A">
        <w:t>The app should not crash if Redis variables are missing in development. Add a safe fallback where caching is skipped and database queries still work normally.</w:t>
      </w:r>
    </w:p>
    <w:p w14:paraId="194E06DD" w14:textId="77777777" w:rsidR="0027777A" w:rsidRPr="0027777A" w:rsidRDefault="0027777A" w:rsidP="0027777A">
      <w:r w:rsidRPr="0027777A">
        <w:t>Step 4: Create Redis client</w:t>
      </w:r>
      <w:r w:rsidRPr="0027777A">
        <w:br/>
        <w:t>Create a reusable Redis client file, for example:</w:t>
      </w:r>
    </w:p>
    <w:p w14:paraId="616A1244" w14:textId="77777777" w:rsidR="0027777A" w:rsidRPr="0027777A" w:rsidRDefault="0027777A" w:rsidP="0027777A">
      <w:r w:rsidRPr="0027777A">
        <w:t>lib/redis.ts</w:t>
      </w:r>
    </w:p>
    <w:p w14:paraId="3D4BAD92" w14:textId="77777777" w:rsidR="0027777A" w:rsidRPr="0027777A" w:rsidRDefault="0027777A" w:rsidP="0027777A">
      <w:r w:rsidRPr="0027777A">
        <w:t>or inside the backend app:</w:t>
      </w:r>
    </w:p>
    <w:p w14:paraId="1B4E7EFA" w14:textId="77777777" w:rsidR="0027777A" w:rsidRPr="0027777A" w:rsidRDefault="0027777A" w:rsidP="0027777A">
      <w:r w:rsidRPr="0027777A">
        <w:t>apps/api/src/lib/redis.ts</w:t>
      </w:r>
    </w:p>
    <w:p w14:paraId="2D69F47E" w14:textId="77777777" w:rsidR="0027777A" w:rsidRPr="0027777A" w:rsidRDefault="0027777A" w:rsidP="0027777A">
      <w:r w:rsidRPr="0027777A">
        <w:t>The Redis client should:</w:t>
      </w:r>
    </w:p>
    <w:p w14:paraId="54D55E0A" w14:textId="77777777" w:rsidR="0027777A" w:rsidRPr="0027777A" w:rsidRDefault="0027777A" w:rsidP="0027777A">
      <w:pPr>
        <w:numPr>
          <w:ilvl w:val="0"/>
          <w:numId w:val="3"/>
        </w:numPr>
      </w:pPr>
      <w:r w:rsidRPr="0027777A">
        <w:t>Use environment variables.</w:t>
      </w:r>
    </w:p>
    <w:p w14:paraId="18857E6D" w14:textId="77777777" w:rsidR="0027777A" w:rsidRPr="0027777A" w:rsidRDefault="0027777A" w:rsidP="0027777A">
      <w:pPr>
        <w:numPr>
          <w:ilvl w:val="0"/>
          <w:numId w:val="3"/>
        </w:numPr>
      </w:pPr>
      <w:r w:rsidRPr="0027777A">
        <w:t>Export a Redis instance only when configured.</w:t>
      </w:r>
    </w:p>
    <w:p w14:paraId="544FD870" w14:textId="77777777" w:rsidR="0027777A" w:rsidRPr="0027777A" w:rsidRDefault="0027777A" w:rsidP="0027777A">
      <w:pPr>
        <w:numPr>
          <w:ilvl w:val="0"/>
          <w:numId w:val="3"/>
        </w:numPr>
      </w:pPr>
      <w:r w:rsidRPr="0027777A">
        <w:t>Safely handle missing Redis config.</w:t>
      </w:r>
    </w:p>
    <w:p w14:paraId="162F2D69" w14:textId="77777777" w:rsidR="0027777A" w:rsidRPr="0027777A" w:rsidRDefault="0027777A" w:rsidP="0027777A">
      <w:pPr>
        <w:numPr>
          <w:ilvl w:val="0"/>
          <w:numId w:val="3"/>
        </w:numPr>
      </w:pPr>
      <w:r w:rsidRPr="0027777A">
        <w:t>Avoid throwing app-wide errors when Redis is unavailable.</w:t>
      </w:r>
    </w:p>
    <w:p w14:paraId="2AEDDE20" w14:textId="77777777" w:rsidR="0027777A" w:rsidRPr="0027777A" w:rsidRDefault="0027777A" w:rsidP="0027777A">
      <w:r w:rsidRPr="0027777A">
        <w:t>Step 5: Create a reusable cache helper</w:t>
      </w:r>
      <w:r w:rsidRPr="0027777A">
        <w:br/>
        <w:t>Create a reusable cache utility, for example:</w:t>
      </w:r>
    </w:p>
    <w:p w14:paraId="026F4852" w14:textId="77777777" w:rsidR="0027777A" w:rsidRPr="0027777A" w:rsidRDefault="0027777A" w:rsidP="0027777A">
      <w:r w:rsidRPr="0027777A">
        <w:t>lib/cache.ts</w:t>
      </w:r>
    </w:p>
    <w:p w14:paraId="02362B57" w14:textId="77777777" w:rsidR="0027777A" w:rsidRPr="0027777A" w:rsidRDefault="0027777A" w:rsidP="0027777A">
      <w:r w:rsidRPr="0027777A">
        <w:t>It should include typed helper functions such as:</w:t>
      </w:r>
    </w:p>
    <w:p w14:paraId="732948E6" w14:textId="77777777" w:rsidR="0027777A" w:rsidRPr="0027777A" w:rsidRDefault="0027777A" w:rsidP="0027777A">
      <w:pPr>
        <w:numPr>
          <w:ilvl w:val="0"/>
          <w:numId w:val="4"/>
        </w:numPr>
      </w:pPr>
      <w:r w:rsidRPr="0027777A">
        <w:t>getCache(key: string)</w:t>
      </w:r>
    </w:p>
    <w:p w14:paraId="11DE9B69" w14:textId="77777777" w:rsidR="0027777A" w:rsidRPr="0027777A" w:rsidRDefault="0027777A" w:rsidP="0027777A">
      <w:pPr>
        <w:numPr>
          <w:ilvl w:val="0"/>
          <w:numId w:val="4"/>
        </w:numPr>
      </w:pPr>
      <w:r w:rsidRPr="0027777A">
        <w:lastRenderedPageBreak/>
        <w:t>setCache(key: string, value: T, ttlSeconds: number)</w:t>
      </w:r>
    </w:p>
    <w:p w14:paraId="23FCC0B8" w14:textId="77777777" w:rsidR="0027777A" w:rsidRPr="0027777A" w:rsidRDefault="0027777A" w:rsidP="0027777A">
      <w:pPr>
        <w:numPr>
          <w:ilvl w:val="0"/>
          <w:numId w:val="4"/>
        </w:numPr>
      </w:pPr>
      <w:r w:rsidRPr="0027777A">
        <w:t>deleteCache(key: string)</w:t>
      </w:r>
    </w:p>
    <w:p w14:paraId="327A27D0" w14:textId="77777777" w:rsidR="0027777A" w:rsidRPr="0027777A" w:rsidRDefault="0027777A" w:rsidP="0027777A">
      <w:pPr>
        <w:numPr>
          <w:ilvl w:val="0"/>
          <w:numId w:val="4"/>
        </w:numPr>
      </w:pPr>
      <w:r w:rsidRPr="0027777A">
        <w:t>deleteCacheMany(keys: string[])</w:t>
      </w:r>
    </w:p>
    <w:p w14:paraId="13562FA8" w14:textId="77777777" w:rsidR="0027777A" w:rsidRPr="0027777A" w:rsidRDefault="0027777A" w:rsidP="0027777A">
      <w:pPr>
        <w:numPr>
          <w:ilvl w:val="0"/>
          <w:numId w:val="4"/>
        </w:numPr>
      </w:pPr>
      <w:r w:rsidRPr="0027777A">
        <w:t>getOrSetCache(key: string, ttlSeconds: number, fetchFreshData: () =&gt; Promise)</w:t>
      </w:r>
    </w:p>
    <w:p w14:paraId="6C6EF261" w14:textId="77777777" w:rsidR="0027777A" w:rsidRPr="0027777A" w:rsidRDefault="0027777A" w:rsidP="0027777A">
      <w:r w:rsidRPr="0027777A">
        <w:t>Requirements:</w:t>
      </w:r>
    </w:p>
    <w:p w14:paraId="775575D6" w14:textId="77777777" w:rsidR="0027777A" w:rsidRPr="0027777A" w:rsidRDefault="0027777A" w:rsidP="0027777A">
      <w:pPr>
        <w:numPr>
          <w:ilvl w:val="0"/>
          <w:numId w:val="5"/>
        </w:numPr>
      </w:pPr>
      <w:r w:rsidRPr="0027777A">
        <w:t>Use JSON-safe values.</w:t>
      </w:r>
    </w:p>
    <w:p w14:paraId="249683A9" w14:textId="77777777" w:rsidR="0027777A" w:rsidRPr="0027777A" w:rsidRDefault="0027777A" w:rsidP="0027777A">
      <w:pPr>
        <w:numPr>
          <w:ilvl w:val="0"/>
          <w:numId w:val="5"/>
        </w:numPr>
      </w:pPr>
      <w:r w:rsidRPr="0027777A">
        <w:t>Handle Redis failures gracefully.</w:t>
      </w:r>
    </w:p>
    <w:p w14:paraId="3D45BA0B" w14:textId="77777777" w:rsidR="0027777A" w:rsidRPr="0027777A" w:rsidRDefault="0027777A" w:rsidP="0027777A">
      <w:pPr>
        <w:numPr>
          <w:ilvl w:val="0"/>
          <w:numId w:val="5"/>
        </w:numPr>
      </w:pPr>
      <w:r w:rsidRPr="0027777A">
        <w:t>If Redis fails, log the error in development but still return fresh database data.</w:t>
      </w:r>
    </w:p>
    <w:p w14:paraId="36FF150F" w14:textId="77777777" w:rsidR="0027777A" w:rsidRPr="0027777A" w:rsidRDefault="0027777A" w:rsidP="0027777A">
      <w:pPr>
        <w:numPr>
          <w:ilvl w:val="0"/>
          <w:numId w:val="5"/>
        </w:numPr>
      </w:pPr>
      <w:r w:rsidRPr="0027777A">
        <w:t>Never allow Redis failure to break the app.</w:t>
      </w:r>
    </w:p>
    <w:p w14:paraId="72D7AADA" w14:textId="77777777" w:rsidR="0027777A" w:rsidRPr="0027777A" w:rsidRDefault="0027777A" w:rsidP="0027777A">
      <w:pPr>
        <w:numPr>
          <w:ilvl w:val="0"/>
          <w:numId w:val="5"/>
        </w:numPr>
      </w:pPr>
      <w:r w:rsidRPr="0027777A">
        <w:t>Use TypeScript generics properly.</w:t>
      </w:r>
    </w:p>
    <w:p w14:paraId="56C25532" w14:textId="77777777" w:rsidR="0027777A" w:rsidRPr="0027777A" w:rsidRDefault="0027777A" w:rsidP="0027777A">
      <w:pPr>
        <w:numPr>
          <w:ilvl w:val="0"/>
          <w:numId w:val="5"/>
        </w:numPr>
      </w:pPr>
      <w:r w:rsidRPr="0027777A">
        <w:t>Add clear comments where useful.</w:t>
      </w:r>
    </w:p>
    <w:p w14:paraId="784B3D7F" w14:textId="77777777" w:rsidR="0027777A" w:rsidRPr="0027777A" w:rsidRDefault="0027777A" w:rsidP="0027777A">
      <w:r w:rsidRPr="0027777A">
        <w:t>Step 6: Add cache key naming</w:t>
      </w:r>
      <w:r w:rsidRPr="0027777A">
        <w:br/>
        <w:t>Create a consistent cache key system. Use namespaced keys like:</w:t>
      </w:r>
    </w:p>
    <w:p w14:paraId="79832546" w14:textId="77777777" w:rsidR="0027777A" w:rsidRPr="0027777A" w:rsidRDefault="0027777A" w:rsidP="0027777A">
      <w:r w:rsidRPr="0027777A">
        <w:t>cms:dashboard:stats</w:t>
      </w:r>
      <w:r w:rsidRPr="0027777A">
        <w:br/>
        <w:t>cms:people:list:page:{page}:search:{query}</w:t>
      </w:r>
      <w:r w:rsidRPr="0027777A">
        <w:br/>
        <w:t>cms:people:count</w:t>
      </w:r>
      <w:r w:rsidRPr="0027777A">
        <w:br/>
        <w:t>cms:departments:list</w:t>
      </w:r>
      <w:r w:rsidRPr="0027777A">
        <w:br/>
        <w:t>cms:departments:detail:{departmentId}</w:t>
      </w:r>
      <w:r w:rsidRPr="0027777A">
        <w:br/>
        <w:t>cms:departments:members:{departmentId}</w:t>
      </w:r>
      <w:r w:rsidRPr="0027777A">
        <w:br/>
        <w:t>cms:attendance:summary:{dateRange}</w:t>
      </w:r>
      <w:r w:rsidRPr="0027777A">
        <w:br/>
        <w:t>cms:reports:{reportType}:{paramsHash}</w:t>
      </w:r>
    </w:p>
    <w:p w14:paraId="3739DD40" w14:textId="77777777" w:rsidR="0027777A" w:rsidRPr="0027777A" w:rsidRDefault="0027777A" w:rsidP="0027777A">
      <w:r w:rsidRPr="0027777A">
        <w:t>Avoid keys that are too broad when data depends on filters, search, pagination, branch, role, or user context.</w:t>
      </w:r>
    </w:p>
    <w:p w14:paraId="41E9AC9A" w14:textId="77777777" w:rsidR="0027777A" w:rsidRPr="0027777A" w:rsidRDefault="0027777A" w:rsidP="0027777A">
      <w:r w:rsidRPr="0027777A">
        <w:t>If the CMS supports branches, include branchId in cache keys where necessary:</w:t>
      </w:r>
    </w:p>
    <w:p w14:paraId="3C8F6D4E" w14:textId="77777777" w:rsidR="0027777A" w:rsidRPr="0027777A" w:rsidRDefault="0027777A" w:rsidP="0027777A">
      <w:r w:rsidRPr="0027777A">
        <w:t>cms:branch:{branchId}:dashboard:stats</w:t>
      </w:r>
      <w:r w:rsidRPr="0027777A">
        <w:br/>
        <w:t>cms:branch:{branchId}:people:list:page:{page}</w:t>
      </w:r>
    </w:p>
    <w:p w14:paraId="65612F9C" w14:textId="77777777" w:rsidR="0027777A" w:rsidRPr="0027777A" w:rsidRDefault="0027777A" w:rsidP="0027777A">
      <w:r w:rsidRPr="0027777A">
        <w:t>Step 7: Cache dashboard statistics</w:t>
      </w:r>
      <w:r w:rsidRPr="0027777A">
        <w:br/>
        <w:t>Find the dashboard statistics query and wrap it with Redis cache.</w:t>
      </w:r>
    </w:p>
    <w:p w14:paraId="5C6C718D" w14:textId="77777777" w:rsidR="0027777A" w:rsidRPr="0027777A" w:rsidRDefault="0027777A" w:rsidP="0027777A">
      <w:r w:rsidRPr="0027777A">
        <w:t>Cache:</w:t>
      </w:r>
    </w:p>
    <w:p w14:paraId="474D0E0E" w14:textId="77777777" w:rsidR="0027777A" w:rsidRPr="0027777A" w:rsidRDefault="0027777A" w:rsidP="0027777A">
      <w:pPr>
        <w:numPr>
          <w:ilvl w:val="0"/>
          <w:numId w:val="6"/>
        </w:numPr>
      </w:pPr>
      <w:r w:rsidRPr="0027777A">
        <w:lastRenderedPageBreak/>
        <w:t>total people/members</w:t>
      </w:r>
    </w:p>
    <w:p w14:paraId="72211523" w14:textId="77777777" w:rsidR="0027777A" w:rsidRPr="0027777A" w:rsidRDefault="0027777A" w:rsidP="0027777A">
      <w:pPr>
        <w:numPr>
          <w:ilvl w:val="0"/>
          <w:numId w:val="6"/>
        </w:numPr>
      </w:pPr>
      <w:r w:rsidRPr="0027777A">
        <w:t>total departments</w:t>
      </w:r>
    </w:p>
    <w:p w14:paraId="7A34C8B0" w14:textId="77777777" w:rsidR="0027777A" w:rsidRPr="0027777A" w:rsidRDefault="0027777A" w:rsidP="0027777A">
      <w:pPr>
        <w:numPr>
          <w:ilvl w:val="0"/>
          <w:numId w:val="6"/>
        </w:numPr>
      </w:pPr>
      <w:r w:rsidRPr="0027777A">
        <w:t>active members</w:t>
      </w:r>
    </w:p>
    <w:p w14:paraId="5603F435" w14:textId="77777777" w:rsidR="0027777A" w:rsidRPr="0027777A" w:rsidRDefault="0027777A" w:rsidP="0027777A">
      <w:pPr>
        <w:numPr>
          <w:ilvl w:val="0"/>
          <w:numId w:val="6"/>
        </w:numPr>
      </w:pPr>
      <w:r w:rsidRPr="0027777A">
        <w:t>attendance summary</w:t>
      </w:r>
    </w:p>
    <w:p w14:paraId="70BC8139" w14:textId="77777777" w:rsidR="0027777A" w:rsidRPr="0027777A" w:rsidRDefault="0027777A" w:rsidP="0027777A">
      <w:pPr>
        <w:numPr>
          <w:ilvl w:val="0"/>
          <w:numId w:val="6"/>
        </w:numPr>
      </w:pPr>
      <w:r w:rsidRPr="0027777A">
        <w:t>recent events summary if available</w:t>
      </w:r>
    </w:p>
    <w:p w14:paraId="0AB65E19" w14:textId="77777777" w:rsidR="0027777A" w:rsidRPr="0027777A" w:rsidRDefault="0027777A" w:rsidP="0027777A">
      <w:r w:rsidRPr="0027777A">
        <w:t>Use a short TTL:</w:t>
      </w:r>
    </w:p>
    <w:p w14:paraId="11449843" w14:textId="77777777" w:rsidR="0027777A" w:rsidRPr="0027777A" w:rsidRDefault="0027777A" w:rsidP="0027777A">
      <w:pPr>
        <w:numPr>
          <w:ilvl w:val="0"/>
          <w:numId w:val="7"/>
        </w:numPr>
      </w:pPr>
      <w:r w:rsidRPr="0027777A">
        <w:t>30 to 60 seconds</w:t>
      </w:r>
    </w:p>
    <w:p w14:paraId="0F91F824" w14:textId="77777777" w:rsidR="0027777A" w:rsidRPr="0027777A" w:rsidRDefault="0027777A" w:rsidP="0027777A">
      <w:r w:rsidRPr="0027777A">
        <w:t>Use Promise.all for independent database queries so they run faster.</w:t>
      </w:r>
    </w:p>
    <w:p w14:paraId="6DE94096" w14:textId="77777777" w:rsidR="0027777A" w:rsidRPr="0027777A" w:rsidRDefault="0027777A" w:rsidP="0027777A">
      <w:r w:rsidRPr="0027777A">
        <w:t>Step 8: Cache People page data</w:t>
      </w:r>
      <w:r w:rsidRPr="0027777A">
        <w:br/>
        <w:t>Optimize the People page data fetching.</w:t>
      </w:r>
    </w:p>
    <w:p w14:paraId="285FAD95" w14:textId="77777777" w:rsidR="0027777A" w:rsidRPr="0027777A" w:rsidRDefault="0027777A" w:rsidP="0027777A">
      <w:r w:rsidRPr="0027777A">
        <w:t>Requirements:</w:t>
      </w:r>
    </w:p>
    <w:p w14:paraId="799306F7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Add or confirm pagination.</w:t>
      </w:r>
    </w:p>
    <w:p w14:paraId="187F29C5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Avoid loading all members at once.</w:t>
      </w:r>
    </w:p>
    <w:p w14:paraId="61721DBE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Use Prisma select instead of selecting full records where possible.</w:t>
      </w:r>
    </w:p>
    <w:p w14:paraId="71EBDE2F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Cache people lists by page, search query, filters, and branch if applicable.</w:t>
      </w:r>
    </w:p>
    <w:p w14:paraId="00B79AF4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Cache people counts separately.</w:t>
      </w:r>
    </w:p>
    <w:p w14:paraId="1EC02915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TTL should be around 60 to 120 seconds.</w:t>
      </w:r>
    </w:p>
    <w:p w14:paraId="4CF4C513" w14:textId="77777777" w:rsidR="0027777A" w:rsidRPr="0027777A" w:rsidRDefault="0027777A" w:rsidP="0027777A">
      <w:pPr>
        <w:numPr>
          <w:ilvl w:val="0"/>
          <w:numId w:val="8"/>
        </w:numPr>
      </w:pPr>
      <w:r w:rsidRPr="0027777A">
        <w:t>Do not cache sensitive private details unnecessarily.</w:t>
      </w:r>
    </w:p>
    <w:p w14:paraId="653942F4" w14:textId="77777777" w:rsidR="0027777A" w:rsidRPr="0027777A" w:rsidRDefault="0027777A" w:rsidP="0027777A">
      <w:r w:rsidRPr="0027777A">
        <w:t>Example key idea:</w:t>
      </w:r>
    </w:p>
    <w:p w14:paraId="60CA7317" w14:textId="77777777" w:rsidR="0027777A" w:rsidRPr="0027777A" w:rsidRDefault="0027777A" w:rsidP="0027777A">
      <w:r w:rsidRPr="0027777A">
        <w:t>cms:people:list:page:1:limit:20:search:none</w:t>
      </w:r>
    </w:p>
    <w:p w14:paraId="51AE1B23" w14:textId="77777777" w:rsidR="0027777A" w:rsidRPr="0027777A" w:rsidRDefault="0027777A" w:rsidP="0027777A">
      <w:r w:rsidRPr="0027777A">
        <w:t>Step 9: Cache Departments data</w:t>
      </w:r>
      <w:r w:rsidRPr="0027777A">
        <w:br/>
        <w:t>The Groups page has been changed or will be changed to Departments. Cache:</w:t>
      </w:r>
    </w:p>
    <w:p w14:paraId="1F53E921" w14:textId="77777777" w:rsidR="0027777A" w:rsidRPr="0027777A" w:rsidRDefault="0027777A" w:rsidP="0027777A">
      <w:pPr>
        <w:numPr>
          <w:ilvl w:val="0"/>
          <w:numId w:val="9"/>
        </w:numPr>
      </w:pPr>
      <w:r w:rsidRPr="0027777A">
        <w:t>department list</w:t>
      </w:r>
    </w:p>
    <w:p w14:paraId="7123618A" w14:textId="77777777" w:rsidR="0027777A" w:rsidRPr="0027777A" w:rsidRDefault="0027777A" w:rsidP="0027777A">
      <w:pPr>
        <w:numPr>
          <w:ilvl w:val="0"/>
          <w:numId w:val="9"/>
        </w:numPr>
      </w:pPr>
      <w:r w:rsidRPr="0027777A">
        <w:t>department detail</w:t>
      </w:r>
    </w:p>
    <w:p w14:paraId="7561E111" w14:textId="77777777" w:rsidR="0027777A" w:rsidRPr="0027777A" w:rsidRDefault="0027777A" w:rsidP="0027777A">
      <w:pPr>
        <w:numPr>
          <w:ilvl w:val="0"/>
          <w:numId w:val="9"/>
        </w:numPr>
      </w:pPr>
      <w:r w:rsidRPr="0027777A">
        <w:t>department members</w:t>
      </w:r>
    </w:p>
    <w:p w14:paraId="470445C8" w14:textId="77777777" w:rsidR="0027777A" w:rsidRPr="0027777A" w:rsidRDefault="0027777A" w:rsidP="0027777A">
      <w:pPr>
        <w:numPr>
          <w:ilvl w:val="0"/>
          <w:numId w:val="9"/>
        </w:numPr>
      </w:pPr>
      <w:r w:rsidRPr="0027777A">
        <w:t>department member counts</w:t>
      </w:r>
    </w:p>
    <w:p w14:paraId="09F5E632" w14:textId="77777777" w:rsidR="0027777A" w:rsidRPr="0027777A" w:rsidRDefault="0027777A" w:rsidP="0027777A">
      <w:r w:rsidRPr="0027777A">
        <w:t>Use TTL:</w:t>
      </w:r>
    </w:p>
    <w:p w14:paraId="398CCC27" w14:textId="77777777" w:rsidR="0027777A" w:rsidRPr="0027777A" w:rsidRDefault="0027777A" w:rsidP="0027777A">
      <w:pPr>
        <w:numPr>
          <w:ilvl w:val="0"/>
          <w:numId w:val="10"/>
        </w:numPr>
      </w:pPr>
      <w:r w:rsidRPr="0027777A">
        <w:lastRenderedPageBreak/>
        <w:t>5 to 10 minutes for department list</w:t>
      </w:r>
    </w:p>
    <w:p w14:paraId="6980D2A6" w14:textId="77777777" w:rsidR="0027777A" w:rsidRPr="0027777A" w:rsidRDefault="0027777A" w:rsidP="0027777A">
      <w:pPr>
        <w:numPr>
          <w:ilvl w:val="0"/>
          <w:numId w:val="10"/>
        </w:numPr>
      </w:pPr>
      <w:r w:rsidRPr="0027777A">
        <w:t>1 to 3 minutes for department detail/member list</w:t>
      </w:r>
    </w:p>
    <w:p w14:paraId="0E1E2C62" w14:textId="77777777" w:rsidR="0027777A" w:rsidRPr="0027777A" w:rsidRDefault="0027777A" w:rsidP="0027777A">
      <w:r w:rsidRPr="0027777A">
        <w:t>Step 10: Cache reports and summaries</w:t>
      </w:r>
      <w:r w:rsidRPr="0027777A">
        <w:br/>
        <w:t>For reports, attendance summaries, and analytics:</w:t>
      </w:r>
    </w:p>
    <w:p w14:paraId="36996BAB" w14:textId="77777777" w:rsidR="0027777A" w:rsidRPr="0027777A" w:rsidRDefault="0027777A" w:rsidP="0027777A">
      <w:pPr>
        <w:numPr>
          <w:ilvl w:val="0"/>
          <w:numId w:val="11"/>
        </w:numPr>
      </w:pPr>
      <w:r w:rsidRPr="0027777A">
        <w:t>Cache based on report type and date range.</w:t>
      </w:r>
    </w:p>
    <w:p w14:paraId="36C43E36" w14:textId="77777777" w:rsidR="0027777A" w:rsidRPr="0027777A" w:rsidRDefault="0027777A" w:rsidP="0027777A">
      <w:pPr>
        <w:numPr>
          <w:ilvl w:val="0"/>
          <w:numId w:val="11"/>
        </w:numPr>
      </w:pPr>
      <w:r w:rsidRPr="0027777A">
        <w:t>Use a safe params hash if the key becomes too long.</w:t>
      </w:r>
    </w:p>
    <w:p w14:paraId="21937536" w14:textId="77777777" w:rsidR="0027777A" w:rsidRPr="0027777A" w:rsidRDefault="0027777A" w:rsidP="0027777A">
      <w:pPr>
        <w:numPr>
          <w:ilvl w:val="0"/>
          <w:numId w:val="11"/>
        </w:numPr>
      </w:pPr>
      <w:r w:rsidRPr="0027777A">
        <w:t>TTL can be 5 to 30 minutes depending on the report.</w:t>
      </w:r>
    </w:p>
    <w:p w14:paraId="3104590F" w14:textId="77777777" w:rsidR="0027777A" w:rsidRPr="0027777A" w:rsidRDefault="0027777A" w:rsidP="0027777A">
      <w:pPr>
        <w:numPr>
          <w:ilvl w:val="0"/>
          <w:numId w:val="11"/>
        </w:numPr>
      </w:pPr>
      <w:r w:rsidRPr="0027777A">
        <w:t>Do not cache reports that include private user-specific data unless the key includes the user/role context.</w:t>
      </w:r>
    </w:p>
    <w:p w14:paraId="0ED95005" w14:textId="77777777" w:rsidR="0027777A" w:rsidRPr="0027777A" w:rsidRDefault="0027777A" w:rsidP="0027777A">
      <w:r w:rsidRPr="0027777A">
        <w:t>Step 11: Add cache invalidation after mutations</w:t>
      </w:r>
      <w:r w:rsidRPr="0027777A">
        <w:br/>
        <w:t>Whenever data changes, clear the related cache keys.</w:t>
      </w:r>
    </w:p>
    <w:p w14:paraId="41DF92CD" w14:textId="77777777" w:rsidR="0027777A" w:rsidRPr="0027777A" w:rsidRDefault="0027777A" w:rsidP="0027777A">
      <w:r w:rsidRPr="0027777A">
        <w:t>After adding, editing, deleting, or importing people:</w:t>
      </w:r>
    </w:p>
    <w:p w14:paraId="390FAB26" w14:textId="77777777" w:rsidR="0027777A" w:rsidRPr="0027777A" w:rsidRDefault="0027777A" w:rsidP="0027777A">
      <w:pPr>
        <w:numPr>
          <w:ilvl w:val="0"/>
          <w:numId w:val="12"/>
        </w:numPr>
      </w:pPr>
      <w:r w:rsidRPr="0027777A">
        <w:t>Clear dashboard stats cache.</w:t>
      </w:r>
    </w:p>
    <w:p w14:paraId="2925A121" w14:textId="77777777" w:rsidR="0027777A" w:rsidRPr="0027777A" w:rsidRDefault="0027777A" w:rsidP="0027777A">
      <w:pPr>
        <w:numPr>
          <w:ilvl w:val="0"/>
          <w:numId w:val="12"/>
        </w:numPr>
      </w:pPr>
      <w:r w:rsidRPr="0027777A">
        <w:t>Clear people list cache.</w:t>
      </w:r>
    </w:p>
    <w:p w14:paraId="23A33E0A" w14:textId="77777777" w:rsidR="0027777A" w:rsidRPr="0027777A" w:rsidRDefault="0027777A" w:rsidP="0027777A">
      <w:pPr>
        <w:numPr>
          <w:ilvl w:val="0"/>
          <w:numId w:val="12"/>
        </w:numPr>
      </w:pPr>
      <w:r w:rsidRPr="0027777A">
        <w:t>Clear people count cache.</w:t>
      </w:r>
    </w:p>
    <w:p w14:paraId="488FD14F" w14:textId="77777777" w:rsidR="0027777A" w:rsidRPr="0027777A" w:rsidRDefault="0027777A" w:rsidP="0027777A">
      <w:pPr>
        <w:numPr>
          <w:ilvl w:val="0"/>
          <w:numId w:val="12"/>
        </w:numPr>
      </w:pPr>
      <w:r w:rsidRPr="0027777A">
        <w:t>Clear relevant department member caches if department was affected.</w:t>
      </w:r>
    </w:p>
    <w:p w14:paraId="505DAF12" w14:textId="77777777" w:rsidR="0027777A" w:rsidRPr="0027777A" w:rsidRDefault="0027777A" w:rsidP="0027777A">
      <w:r w:rsidRPr="0027777A">
        <w:t>After adding/editing/deleting departments:</w:t>
      </w:r>
    </w:p>
    <w:p w14:paraId="35122A8B" w14:textId="77777777" w:rsidR="0027777A" w:rsidRPr="0027777A" w:rsidRDefault="0027777A" w:rsidP="0027777A">
      <w:pPr>
        <w:numPr>
          <w:ilvl w:val="0"/>
          <w:numId w:val="13"/>
        </w:numPr>
      </w:pPr>
      <w:r w:rsidRPr="0027777A">
        <w:t>Clear department list cache.</w:t>
      </w:r>
    </w:p>
    <w:p w14:paraId="14F6EAA5" w14:textId="77777777" w:rsidR="0027777A" w:rsidRPr="0027777A" w:rsidRDefault="0027777A" w:rsidP="0027777A">
      <w:pPr>
        <w:numPr>
          <w:ilvl w:val="0"/>
          <w:numId w:val="13"/>
        </w:numPr>
      </w:pPr>
      <w:r w:rsidRPr="0027777A">
        <w:t>Clear dashboard stats cache.</w:t>
      </w:r>
    </w:p>
    <w:p w14:paraId="5F946EBE" w14:textId="77777777" w:rsidR="0027777A" w:rsidRPr="0027777A" w:rsidRDefault="0027777A" w:rsidP="0027777A">
      <w:pPr>
        <w:numPr>
          <w:ilvl w:val="0"/>
          <w:numId w:val="13"/>
        </w:numPr>
      </w:pPr>
      <w:r w:rsidRPr="0027777A">
        <w:t>Clear affected department detail/member caches.</w:t>
      </w:r>
    </w:p>
    <w:p w14:paraId="5C694EB5" w14:textId="77777777" w:rsidR="0027777A" w:rsidRPr="0027777A" w:rsidRDefault="0027777A" w:rsidP="0027777A">
      <w:r w:rsidRPr="0027777A">
        <w:t>After attendance updates:</w:t>
      </w:r>
    </w:p>
    <w:p w14:paraId="4EFD4DDE" w14:textId="77777777" w:rsidR="0027777A" w:rsidRPr="0027777A" w:rsidRDefault="0027777A" w:rsidP="0027777A">
      <w:pPr>
        <w:numPr>
          <w:ilvl w:val="0"/>
          <w:numId w:val="14"/>
        </w:numPr>
      </w:pPr>
      <w:r w:rsidRPr="0027777A">
        <w:t>Clear dashboard stats cache.</w:t>
      </w:r>
    </w:p>
    <w:p w14:paraId="66A12EDD" w14:textId="77777777" w:rsidR="0027777A" w:rsidRPr="0027777A" w:rsidRDefault="0027777A" w:rsidP="0027777A">
      <w:pPr>
        <w:numPr>
          <w:ilvl w:val="0"/>
          <w:numId w:val="14"/>
        </w:numPr>
      </w:pPr>
      <w:r w:rsidRPr="0027777A">
        <w:t>Clear attendance summary/report caches.</w:t>
      </w:r>
    </w:p>
    <w:p w14:paraId="508FBFBB" w14:textId="77777777" w:rsidR="0027777A" w:rsidRPr="0027777A" w:rsidRDefault="0027777A" w:rsidP="0027777A">
      <w:r w:rsidRPr="0027777A">
        <w:t>If exact key deletion is difficult because of pagination/search keys, create a helper strategy for cache versioning, for example:</w:t>
      </w:r>
    </w:p>
    <w:p w14:paraId="35BB54E8" w14:textId="77777777" w:rsidR="0027777A" w:rsidRPr="0027777A" w:rsidRDefault="0027777A" w:rsidP="0027777A">
      <w:pPr>
        <w:numPr>
          <w:ilvl w:val="0"/>
          <w:numId w:val="15"/>
        </w:numPr>
      </w:pPr>
      <w:r w:rsidRPr="0027777A">
        <w:t>Store a version number for people cache.</w:t>
      </w:r>
    </w:p>
    <w:p w14:paraId="6EB5184D" w14:textId="77777777" w:rsidR="0027777A" w:rsidRPr="0027777A" w:rsidRDefault="0027777A" w:rsidP="0027777A">
      <w:pPr>
        <w:numPr>
          <w:ilvl w:val="0"/>
          <w:numId w:val="15"/>
        </w:numPr>
      </w:pPr>
      <w:r w:rsidRPr="0027777A">
        <w:t>Include the version in people cache keys.</w:t>
      </w:r>
    </w:p>
    <w:p w14:paraId="347241E0" w14:textId="77777777" w:rsidR="0027777A" w:rsidRPr="0027777A" w:rsidRDefault="0027777A" w:rsidP="0027777A">
      <w:pPr>
        <w:numPr>
          <w:ilvl w:val="0"/>
          <w:numId w:val="15"/>
        </w:numPr>
      </w:pPr>
      <w:r w:rsidRPr="0027777A">
        <w:lastRenderedPageBreak/>
        <w:t>Increment the version after mutations.</w:t>
      </w:r>
    </w:p>
    <w:p w14:paraId="1E560A9D" w14:textId="77777777" w:rsidR="0027777A" w:rsidRPr="0027777A" w:rsidRDefault="0027777A" w:rsidP="0027777A">
      <w:r w:rsidRPr="0027777A">
        <w:t>Example:</w:t>
      </w:r>
      <w:r w:rsidRPr="0027777A">
        <w:br/>
        <w:t>cms:people:version</w:t>
      </w:r>
      <w:r w:rsidRPr="0027777A">
        <w:br/>
        <w:t>cms:people:v:list:page:1</w:t>
      </w:r>
    </w:p>
    <w:p w14:paraId="65E1F383" w14:textId="77777777" w:rsidR="0027777A" w:rsidRPr="0027777A" w:rsidRDefault="0027777A" w:rsidP="0027777A">
      <w:r w:rsidRPr="0027777A">
        <w:t>This avoids needing dangerous wildcard deletes.</w:t>
      </w:r>
    </w:p>
    <w:p w14:paraId="2847D78F" w14:textId="77777777" w:rsidR="0027777A" w:rsidRPr="0027777A" w:rsidRDefault="0027777A" w:rsidP="0027777A">
      <w:r w:rsidRPr="0027777A">
        <w:t>Step 12: Improve database query performance</w:t>
      </w:r>
      <w:r w:rsidRPr="0027777A">
        <w:br/>
        <w:t>Also improve speed at the database level:</w:t>
      </w:r>
    </w:p>
    <w:p w14:paraId="67256329" w14:textId="77777777" w:rsidR="0027777A" w:rsidRPr="0027777A" w:rsidRDefault="0027777A" w:rsidP="0027777A">
      <w:pPr>
        <w:numPr>
          <w:ilvl w:val="0"/>
          <w:numId w:val="16"/>
        </w:numPr>
      </w:pPr>
      <w:r w:rsidRPr="0027777A">
        <w:t>Add pagination where missing.</w:t>
      </w:r>
    </w:p>
    <w:p w14:paraId="205A1069" w14:textId="77777777" w:rsidR="0027777A" w:rsidRPr="0027777A" w:rsidRDefault="0027777A" w:rsidP="0027777A">
      <w:pPr>
        <w:numPr>
          <w:ilvl w:val="0"/>
          <w:numId w:val="16"/>
        </w:numPr>
      </w:pPr>
      <w:r w:rsidRPr="0027777A">
        <w:t>Use select instead of include when full relations are not needed.</w:t>
      </w:r>
    </w:p>
    <w:p w14:paraId="3A3450EE" w14:textId="77777777" w:rsidR="0027777A" w:rsidRPr="0027777A" w:rsidRDefault="0027777A" w:rsidP="0027777A">
      <w:pPr>
        <w:numPr>
          <w:ilvl w:val="0"/>
          <w:numId w:val="16"/>
        </w:numPr>
      </w:pPr>
      <w:r w:rsidRPr="0027777A">
        <w:t>Avoid N+1 queries.</w:t>
      </w:r>
    </w:p>
    <w:p w14:paraId="04118A90" w14:textId="77777777" w:rsidR="0027777A" w:rsidRPr="0027777A" w:rsidRDefault="0027777A" w:rsidP="0027777A">
      <w:pPr>
        <w:numPr>
          <w:ilvl w:val="0"/>
          <w:numId w:val="16"/>
        </w:numPr>
      </w:pPr>
      <w:r w:rsidRPr="0027777A">
        <w:t>Use Promise.all for independent queries.</w:t>
      </w:r>
    </w:p>
    <w:p w14:paraId="2FFD7075" w14:textId="77777777" w:rsidR="0027777A" w:rsidRPr="0027777A" w:rsidRDefault="0027777A" w:rsidP="0027777A">
      <w:pPr>
        <w:numPr>
          <w:ilvl w:val="0"/>
          <w:numId w:val="16"/>
        </w:numPr>
      </w:pPr>
      <w:r w:rsidRPr="0027777A">
        <w:t>Add Prisma indexes where useful.</w:t>
      </w:r>
    </w:p>
    <w:p w14:paraId="28D0108C" w14:textId="77777777" w:rsidR="0027777A" w:rsidRPr="0027777A" w:rsidRDefault="0027777A" w:rsidP="0027777A">
      <w:r w:rsidRPr="0027777A">
        <w:t>Suggested indexes:</w:t>
      </w:r>
    </w:p>
    <w:p w14:paraId="51178EBE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Person status</w:t>
      </w:r>
    </w:p>
    <w:p w14:paraId="0FCBFE98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Person createdAt</w:t>
      </w:r>
    </w:p>
    <w:p w14:paraId="1FF2D274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Person lastName</w:t>
      </w:r>
    </w:p>
    <w:p w14:paraId="41807FB0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Person departmentId if available</w:t>
      </w:r>
    </w:p>
    <w:p w14:paraId="79AF4AB7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Department name</w:t>
      </w:r>
    </w:p>
    <w:p w14:paraId="54D24F22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Attendance date</w:t>
      </w:r>
    </w:p>
    <w:p w14:paraId="2332A08C" w14:textId="77777777" w:rsidR="0027777A" w:rsidRPr="0027777A" w:rsidRDefault="0027777A" w:rsidP="0027777A">
      <w:pPr>
        <w:numPr>
          <w:ilvl w:val="0"/>
          <w:numId w:val="17"/>
        </w:numPr>
      </w:pPr>
      <w:r w:rsidRPr="0027777A">
        <w:t>Event date</w:t>
      </w:r>
    </w:p>
    <w:p w14:paraId="6845E27D" w14:textId="77777777" w:rsidR="0027777A" w:rsidRPr="0027777A" w:rsidRDefault="0027777A" w:rsidP="0027777A">
      <w:r w:rsidRPr="0027777A">
        <w:t>Only add indexes that match the actual schema fields.</w:t>
      </w:r>
    </w:p>
    <w:p w14:paraId="5C0EC820" w14:textId="77777777" w:rsidR="0027777A" w:rsidRPr="0027777A" w:rsidRDefault="0027777A" w:rsidP="0027777A">
      <w:r w:rsidRPr="0027777A">
        <w:t>Step 13: Add loading and frontend performance improvements</w:t>
      </w:r>
      <w:r w:rsidRPr="0027777A">
        <w:br/>
        <w:t>If the frontend uses the Next.js App Router:</w:t>
      </w:r>
    </w:p>
    <w:p w14:paraId="3E2050FC" w14:textId="77777777" w:rsidR="0027777A" w:rsidRPr="0027777A" w:rsidRDefault="0027777A" w:rsidP="0027777A">
      <w:pPr>
        <w:numPr>
          <w:ilvl w:val="0"/>
          <w:numId w:val="18"/>
        </w:numPr>
      </w:pPr>
      <w:r w:rsidRPr="0027777A">
        <w:t>Add loading.tsx where useful.</w:t>
      </w:r>
    </w:p>
    <w:p w14:paraId="78CFB9D2" w14:textId="77777777" w:rsidR="0027777A" w:rsidRPr="0027777A" w:rsidRDefault="0027777A" w:rsidP="0027777A">
      <w:pPr>
        <w:numPr>
          <w:ilvl w:val="0"/>
          <w:numId w:val="18"/>
        </w:numPr>
      </w:pPr>
      <w:r w:rsidRPr="0027777A">
        <w:t>Use Suspense where appropriate.</w:t>
      </w:r>
    </w:p>
    <w:p w14:paraId="5418AB2B" w14:textId="77777777" w:rsidR="0027777A" w:rsidRPr="0027777A" w:rsidRDefault="0027777A" w:rsidP="0027777A">
      <w:pPr>
        <w:numPr>
          <w:ilvl w:val="0"/>
          <w:numId w:val="18"/>
        </w:numPr>
      </w:pPr>
      <w:r w:rsidRPr="0027777A">
        <w:t>Avoid duplicate fetches across components.</w:t>
      </w:r>
    </w:p>
    <w:p w14:paraId="516B7074" w14:textId="77777777" w:rsidR="0027777A" w:rsidRPr="0027777A" w:rsidRDefault="0027777A" w:rsidP="0027777A">
      <w:pPr>
        <w:numPr>
          <w:ilvl w:val="0"/>
          <w:numId w:val="18"/>
        </w:numPr>
      </w:pPr>
      <w:r w:rsidRPr="0027777A">
        <w:t>Avoid refetching the same data on every render.</w:t>
      </w:r>
    </w:p>
    <w:p w14:paraId="21C5F832" w14:textId="77777777" w:rsidR="0027777A" w:rsidRPr="0027777A" w:rsidRDefault="0027777A" w:rsidP="0027777A">
      <w:pPr>
        <w:numPr>
          <w:ilvl w:val="0"/>
          <w:numId w:val="18"/>
        </w:numPr>
      </w:pPr>
      <w:r w:rsidRPr="0027777A">
        <w:lastRenderedPageBreak/>
        <w:t>Keep client components minimal where server components can be used.</w:t>
      </w:r>
    </w:p>
    <w:p w14:paraId="42CF58C7" w14:textId="77777777" w:rsidR="0027777A" w:rsidRPr="0027777A" w:rsidRDefault="0027777A" w:rsidP="0027777A">
      <w:r w:rsidRPr="0027777A">
        <w:t>Step 14: Add safety and testing</w:t>
      </w:r>
      <w:r w:rsidRPr="0027777A">
        <w:br/>
        <w:t>After changes:</w:t>
      </w:r>
    </w:p>
    <w:p w14:paraId="278D9021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Run typecheck.</w:t>
      </w:r>
    </w:p>
    <w:p w14:paraId="7CDF008D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Run lint if available.</w:t>
      </w:r>
    </w:p>
    <w:p w14:paraId="122514C4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Run build if available.</w:t>
      </w:r>
    </w:p>
    <w:p w14:paraId="339A5A47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Fix all TypeScript errors.</w:t>
      </w:r>
    </w:p>
    <w:p w14:paraId="43861CAD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Make sure the app still works when Redis env variables are missing.</w:t>
      </w:r>
    </w:p>
    <w:p w14:paraId="0B06EC3F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Make sure the app works when Redis is configured.</w:t>
      </w:r>
    </w:p>
    <w:p w14:paraId="23A1E6BC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Make sure dashboard, people page, departments page, and reports still load.</w:t>
      </w:r>
    </w:p>
    <w:p w14:paraId="151D7678" w14:textId="77777777" w:rsidR="0027777A" w:rsidRPr="0027777A" w:rsidRDefault="0027777A" w:rsidP="0027777A">
      <w:pPr>
        <w:numPr>
          <w:ilvl w:val="0"/>
          <w:numId w:val="19"/>
        </w:numPr>
      </w:pPr>
      <w:r w:rsidRPr="0027777A">
        <w:t>Make sure after creating/editing/deleting records, stale cached data does not remain for too long.</w:t>
      </w:r>
    </w:p>
    <w:p w14:paraId="2656879A" w14:textId="77777777" w:rsidR="0027777A" w:rsidRPr="0027777A" w:rsidRDefault="0027777A" w:rsidP="0027777A">
      <w:r w:rsidRPr="0027777A">
        <w:t>Step 15: Document the changes</w:t>
      </w:r>
      <w:r w:rsidRPr="0027777A">
        <w:br/>
        <w:t>Update README or docs with:</w:t>
      </w:r>
    </w:p>
    <w:p w14:paraId="609CE6A6" w14:textId="77777777" w:rsidR="0027777A" w:rsidRPr="0027777A" w:rsidRDefault="0027777A" w:rsidP="0027777A">
      <w:pPr>
        <w:numPr>
          <w:ilvl w:val="0"/>
          <w:numId w:val="20"/>
        </w:numPr>
      </w:pPr>
      <w:r w:rsidRPr="0027777A">
        <w:t>Required Redis environment variables.</w:t>
      </w:r>
    </w:p>
    <w:p w14:paraId="7E4967FC" w14:textId="77777777" w:rsidR="0027777A" w:rsidRPr="0027777A" w:rsidRDefault="0027777A" w:rsidP="0027777A">
      <w:pPr>
        <w:numPr>
          <w:ilvl w:val="0"/>
          <w:numId w:val="20"/>
        </w:numPr>
      </w:pPr>
      <w:r w:rsidRPr="0027777A">
        <w:t>What data is cached.</w:t>
      </w:r>
    </w:p>
    <w:p w14:paraId="61272E26" w14:textId="77777777" w:rsidR="0027777A" w:rsidRPr="0027777A" w:rsidRDefault="0027777A" w:rsidP="0027777A">
      <w:pPr>
        <w:numPr>
          <w:ilvl w:val="0"/>
          <w:numId w:val="20"/>
        </w:numPr>
      </w:pPr>
      <w:r w:rsidRPr="0027777A">
        <w:t>TTL values.</w:t>
      </w:r>
    </w:p>
    <w:p w14:paraId="37224E88" w14:textId="77777777" w:rsidR="0027777A" w:rsidRPr="0027777A" w:rsidRDefault="0027777A" w:rsidP="0027777A">
      <w:pPr>
        <w:numPr>
          <w:ilvl w:val="0"/>
          <w:numId w:val="20"/>
        </w:numPr>
      </w:pPr>
      <w:r w:rsidRPr="0027777A">
        <w:t>How cache invalidation works.</w:t>
      </w:r>
    </w:p>
    <w:p w14:paraId="3A2B925F" w14:textId="77777777" w:rsidR="0027777A" w:rsidRPr="0027777A" w:rsidRDefault="0027777A" w:rsidP="0027777A">
      <w:pPr>
        <w:numPr>
          <w:ilvl w:val="0"/>
          <w:numId w:val="20"/>
        </w:numPr>
      </w:pPr>
      <w:r w:rsidRPr="0027777A">
        <w:t>How to disable Redis locally.</w:t>
      </w:r>
    </w:p>
    <w:p w14:paraId="349B0D9F" w14:textId="77777777" w:rsidR="0027777A" w:rsidRPr="0027777A" w:rsidRDefault="0027777A" w:rsidP="0027777A">
      <w:r w:rsidRPr="0027777A">
        <w:t>Expected result:</w:t>
      </w:r>
      <w:r w:rsidRPr="0027777A">
        <w:br/>
        <w:t>The CMS should feel faster because repeated database-heavy reads are served from Redis, while PostgreSQL/Supabase remains the permanent source of truth. The implementation should be safe, typed, maintainable, and should not break existing UI or features.</w:t>
      </w:r>
    </w:p>
    <w:p w14:paraId="2650A309" w14:textId="77777777" w:rsidR="00816B93" w:rsidRPr="00816B93" w:rsidRDefault="00816B93" w:rsidP="00816B93">
      <w:r w:rsidRPr="00816B93">
        <w:t xml:space="preserve">Yes. Since you are on </w:t>
      </w:r>
      <w:r w:rsidRPr="00816B93">
        <w:rPr>
          <w:b/>
          <w:bCs/>
        </w:rPr>
        <w:t>Windows + Next.js</w:t>
      </w:r>
      <w:r w:rsidRPr="00816B93">
        <w:t>, you have 2 good options.</w:t>
      </w:r>
    </w:p>
    <w:p w14:paraId="7E8B6695" w14:textId="77777777" w:rsidR="00816B93" w:rsidRPr="00816B93" w:rsidRDefault="00816B93" w:rsidP="00816B93">
      <w:r w:rsidRPr="00816B93">
        <w:t xml:space="preserve">For your CMS, I recommend </w:t>
      </w:r>
      <w:r w:rsidRPr="00816B93">
        <w:rPr>
          <w:b/>
          <w:bCs/>
        </w:rPr>
        <w:t>Option A: Upstash Redis</w:t>
      </w:r>
      <w:r w:rsidRPr="00816B93">
        <w:t xml:space="preserve"> because it is easier for Next.js/Vercel/serverless. If you want Redis only on your laptop for testing, use </w:t>
      </w:r>
      <w:r w:rsidRPr="00816B93">
        <w:rPr>
          <w:b/>
          <w:bCs/>
        </w:rPr>
        <w:t>Option B: Docker</w:t>
      </w:r>
      <w:r w:rsidRPr="00816B93">
        <w:t>.</w:t>
      </w:r>
    </w:p>
    <w:p w14:paraId="44EB6BEC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Option A — Recommended: Upstash Redis</w:t>
      </w:r>
    </w:p>
    <w:p w14:paraId="16981813" w14:textId="77777777" w:rsidR="00816B93" w:rsidRPr="00816B93" w:rsidRDefault="00816B93" w:rsidP="00816B93">
      <w:r w:rsidRPr="00816B93">
        <w:lastRenderedPageBreak/>
        <w:t xml:space="preserve">Upstash works well with Next.js because you only need environment variables and the @upstash/redis package. Their docs say if you define UPSTASH_REDIS_REST_URL and UPSTASH_REDIS_REST_TOKEN, you can load Redis automatically with Redis.fromEnv(). </w:t>
      </w:r>
    </w:p>
    <w:p w14:paraId="63E0547C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1. Install the package</w:t>
      </w:r>
    </w:p>
    <w:p w14:paraId="3016131B" w14:textId="77777777" w:rsidR="00816B93" w:rsidRPr="00816B93" w:rsidRDefault="00816B93" w:rsidP="00816B93">
      <w:r w:rsidRPr="00816B93">
        <w:t>Go to your backend/API app folder:</w:t>
      </w:r>
    </w:p>
    <w:p w14:paraId="59E7C886" w14:textId="77777777" w:rsidR="00816B93" w:rsidRPr="00816B93" w:rsidRDefault="00816B93" w:rsidP="00816B93">
      <w:r w:rsidRPr="00816B93">
        <w:t>cd "C:\Users\nk-cil\Documents\HF Curch Managemnt System\apps\api"</w:t>
      </w:r>
      <w:r w:rsidRPr="00816B93">
        <w:br/>
        <w:t>pnpm add @upstash/redis</w:t>
      </w:r>
    </w:p>
    <w:p w14:paraId="2C04B517" w14:textId="77777777" w:rsidR="00816B93" w:rsidRPr="00816B93" w:rsidRDefault="00816B93" w:rsidP="00816B93">
      <w:r w:rsidRPr="00816B93">
        <w:t>If pnpm gives workspace/root warning, run this from the project root:</w:t>
      </w:r>
    </w:p>
    <w:p w14:paraId="4BA40939" w14:textId="77777777" w:rsidR="00816B93" w:rsidRPr="00816B93" w:rsidRDefault="00816B93" w:rsidP="00816B93">
      <w:r w:rsidRPr="00816B93">
        <w:t>cd "C:\Users\nk-cil\Documents\HF Curch Managemnt System"</w:t>
      </w:r>
      <w:r w:rsidRPr="00816B93">
        <w:br/>
        <w:t>pnpm --filter ./apps/api add @upstash/redis</w:t>
      </w:r>
    </w:p>
    <w:p w14:paraId="6F02AFB0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2. Add Redis environment variables</w:t>
      </w:r>
    </w:p>
    <w:p w14:paraId="551AE6ED" w14:textId="77777777" w:rsidR="00816B93" w:rsidRPr="00816B93" w:rsidRDefault="00816B93" w:rsidP="00816B93">
      <w:r w:rsidRPr="00816B93">
        <w:t>In your API/backend .env, add:</w:t>
      </w:r>
    </w:p>
    <w:p w14:paraId="0419F2D6" w14:textId="77777777" w:rsidR="00816B93" w:rsidRPr="00816B93" w:rsidRDefault="00816B93" w:rsidP="00816B93">
      <w:r w:rsidRPr="00816B93">
        <w:t>UPSTASH_REDIS_REST_URL="your_upstash_redis_rest_url"</w:t>
      </w:r>
      <w:r w:rsidRPr="00816B93">
        <w:br/>
        <w:t>UPSTASH_REDIS_REST_TOKEN="your_upstash_redis_rest_token"</w:t>
      </w:r>
    </w:p>
    <w:p w14:paraId="72859BF5" w14:textId="77777777" w:rsidR="00816B93" w:rsidRPr="00816B93" w:rsidRDefault="00816B93" w:rsidP="00816B93">
      <w:r w:rsidRPr="00816B93">
        <w:t>You get these from your Upstash Redis database dashboard.</w:t>
      </w:r>
    </w:p>
    <w:p w14:paraId="0ABD0A42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3. Create Redis client</w:t>
      </w:r>
    </w:p>
    <w:p w14:paraId="113F2A05" w14:textId="77777777" w:rsidR="00816B93" w:rsidRPr="00816B93" w:rsidRDefault="00816B93" w:rsidP="00816B93">
      <w:r w:rsidRPr="00816B93">
        <w:t>Create:</w:t>
      </w:r>
    </w:p>
    <w:p w14:paraId="3F3BC374" w14:textId="77777777" w:rsidR="00816B93" w:rsidRPr="00816B93" w:rsidRDefault="00816B93" w:rsidP="00816B93">
      <w:r w:rsidRPr="00816B93">
        <w:t>apps/api/src/lib/redis.ts</w:t>
      </w:r>
    </w:p>
    <w:p w14:paraId="72C61779" w14:textId="77777777" w:rsidR="00816B93" w:rsidRPr="00816B93" w:rsidRDefault="00816B93" w:rsidP="00816B93">
      <w:r w:rsidRPr="00816B93">
        <w:t>or wherever your backend lib folder is.</w:t>
      </w:r>
    </w:p>
    <w:p w14:paraId="347F7119" w14:textId="77777777" w:rsidR="00816B93" w:rsidRPr="00816B93" w:rsidRDefault="00816B93" w:rsidP="00816B93">
      <w:r w:rsidRPr="00816B93">
        <w:t>import { Redis } from '@upstash/redis';</w:t>
      </w:r>
      <w:r w:rsidRPr="00816B93">
        <w:br/>
      </w:r>
      <w:r w:rsidRPr="00816B93">
        <w:br/>
        <w:t>export const redis = Redis.fromEnv();</w:t>
      </w:r>
    </w:p>
    <w:p w14:paraId="1822948A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4. Test Redis</w:t>
      </w:r>
    </w:p>
    <w:p w14:paraId="01A93E6A" w14:textId="77777777" w:rsidR="00816B93" w:rsidRPr="00816B93" w:rsidRDefault="00816B93" w:rsidP="00816B93">
      <w:r w:rsidRPr="00816B93">
        <w:t>Create a quick test route:</w:t>
      </w:r>
    </w:p>
    <w:p w14:paraId="54CC1889" w14:textId="77777777" w:rsidR="00816B93" w:rsidRPr="00816B93" w:rsidRDefault="00816B93" w:rsidP="00816B93">
      <w:r w:rsidRPr="00816B93">
        <w:t>import { redis } from '@/lib/redis';</w:t>
      </w:r>
      <w:r w:rsidRPr="00816B93">
        <w:br/>
      </w:r>
      <w:r w:rsidRPr="00816B93">
        <w:br/>
        <w:t>export async function GET() {</w:t>
      </w:r>
      <w:r w:rsidRPr="00816B93">
        <w:br/>
        <w:t xml:space="preserve">  await redis.set('cms:test', 'Redis is working', {</w:t>
      </w:r>
      <w:r w:rsidRPr="00816B93">
        <w:br/>
        <w:t xml:space="preserve">    ex: 60,</w:t>
      </w:r>
      <w:r w:rsidRPr="00816B93">
        <w:br/>
        <w:t xml:space="preserve">  });</w:t>
      </w:r>
      <w:r w:rsidRPr="00816B93">
        <w:br/>
      </w:r>
      <w:r w:rsidRPr="00816B93">
        <w:lastRenderedPageBreak/>
        <w:br/>
        <w:t xml:space="preserve">  const value = await redis.get('cms:test');</w:t>
      </w:r>
      <w:r w:rsidRPr="00816B93">
        <w:br/>
      </w:r>
      <w:r w:rsidRPr="00816B93">
        <w:br/>
        <w:t xml:space="preserve">  return Response.json({</w:t>
      </w:r>
      <w:r w:rsidRPr="00816B93">
        <w:br/>
        <w:t xml:space="preserve">    success: true,</w:t>
      </w:r>
      <w:r w:rsidRPr="00816B93">
        <w:br/>
        <w:t xml:space="preserve">    value,</w:t>
      </w:r>
      <w:r w:rsidRPr="00816B93">
        <w:br/>
        <w:t xml:space="preserve">  });</w:t>
      </w:r>
      <w:r w:rsidRPr="00816B93">
        <w:br/>
        <w:t>}</w:t>
      </w:r>
    </w:p>
    <w:p w14:paraId="34D62A2B" w14:textId="77777777" w:rsidR="00816B93" w:rsidRPr="00816B93" w:rsidRDefault="00816B93" w:rsidP="00816B93">
      <w:r w:rsidRPr="00816B93">
        <w:t>Then start your API:</w:t>
      </w:r>
    </w:p>
    <w:p w14:paraId="171C963B" w14:textId="77777777" w:rsidR="00816B93" w:rsidRPr="00816B93" w:rsidRDefault="00816B93" w:rsidP="00816B93">
      <w:r w:rsidRPr="00816B93">
        <w:t>pnpm run dev:api</w:t>
      </w:r>
    </w:p>
    <w:p w14:paraId="3EBC0A69" w14:textId="77777777" w:rsidR="00816B93" w:rsidRPr="00816B93" w:rsidRDefault="00816B93" w:rsidP="00816B93">
      <w:r w:rsidRPr="00816B93">
        <w:t>Visit the test route in your browser. If it returns:</w:t>
      </w:r>
    </w:p>
    <w:p w14:paraId="4EE821BB" w14:textId="77777777" w:rsidR="00816B93" w:rsidRPr="00816B93" w:rsidRDefault="00816B93" w:rsidP="00816B93">
      <w:r w:rsidRPr="00816B93">
        <w:t>{</w:t>
      </w:r>
      <w:r w:rsidRPr="00816B93">
        <w:br/>
        <w:t xml:space="preserve">  "success": true,</w:t>
      </w:r>
      <w:r w:rsidRPr="00816B93">
        <w:br/>
        <w:t xml:space="preserve">  "value": "Redis is working"</w:t>
      </w:r>
      <w:r w:rsidRPr="00816B93">
        <w:br/>
        <w:t>}</w:t>
      </w:r>
    </w:p>
    <w:p w14:paraId="3A62D6A1" w14:textId="77777777" w:rsidR="00816B93" w:rsidRPr="00816B93" w:rsidRDefault="00816B93" w:rsidP="00816B93">
      <w:r w:rsidRPr="00816B93">
        <w:t>then Redis is connected.</w:t>
      </w:r>
    </w:p>
    <w:p w14:paraId="7CD0B434" w14:textId="77777777" w:rsidR="00816B93" w:rsidRPr="00816B93" w:rsidRDefault="00816B93" w:rsidP="00816B93">
      <w:r w:rsidRPr="00816B93">
        <w:pict w14:anchorId="583DF342">
          <v:rect id="_x0000_i1037" style="width:0;height:1.5pt" o:hralign="center" o:hrstd="t" o:hr="t" fillcolor="#a0a0a0" stroked="f"/>
        </w:pict>
      </w:r>
    </w:p>
    <w:p w14:paraId="6D9E274C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Option B — Local Redis on Windows using Docker</w:t>
      </w:r>
    </w:p>
    <w:p w14:paraId="67568AEA" w14:textId="77777777" w:rsidR="00816B93" w:rsidRPr="00816B93" w:rsidRDefault="00816B93" w:rsidP="00816B93">
      <w:r w:rsidRPr="00816B93">
        <w:t xml:space="preserve">Redis official docs say on Windows, you should run Redis using Docker. </w:t>
      </w:r>
    </w:p>
    <w:p w14:paraId="7E1C1A08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1. Install Docker Desktop</w:t>
      </w:r>
    </w:p>
    <w:p w14:paraId="171F9BBF" w14:textId="77777777" w:rsidR="00816B93" w:rsidRPr="00816B93" w:rsidRDefault="00816B93" w:rsidP="00816B93">
      <w:r w:rsidRPr="00816B93">
        <w:t>Install Docker Desktop for Windows first.</w:t>
      </w:r>
    </w:p>
    <w:p w14:paraId="32A6A529" w14:textId="77777777" w:rsidR="00816B93" w:rsidRPr="00816B93" w:rsidRDefault="00816B93" w:rsidP="00816B93">
      <w:r w:rsidRPr="00816B93">
        <w:t>After installing, open PowerShell and check:</w:t>
      </w:r>
    </w:p>
    <w:p w14:paraId="3E1AE744" w14:textId="77777777" w:rsidR="00816B93" w:rsidRPr="00816B93" w:rsidRDefault="00816B93" w:rsidP="00816B93">
      <w:r w:rsidRPr="00816B93">
        <w:t>docker --version</w:t>
      </w:r>
    </w:p>
    <w:p w14:paraId="2926FF96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2. Run Redis locally</w:t>
      </w:r>
    </w:p>
    <w:p w14:paraId="5827D5D6" w14:textId="77777777" w:rsidR="00816B93" w:rsidRPr="00816B93" w:rsidRDefault="00816B93" w:rsidP="00816B93">
      <w:r w:rsidRPr="00816B93">
        <w:t>docker run --name hfcms-redis -p 6379:6379 -d redis</w:t>
      </w:r>
    </w:p>
    <w:p w14:paraId="0B43635D" w14:textId="77777777" w:rsidR="00816B93" w:rsidRPr="00816B93" w:rsidRDefault="00816B93" w:rsidP="00816B93">
      <w:r w:rsidRPr="00816B93">
        <w:t xml:space="preserve">Redis official docs show Redis can be run on Docker and exposed with port 6379. </w:t>
      </w:r>
    </w:p>
    <w:p w14:paraId="33479A7D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3. Check if Redis is running</w:t>
      </w:r>
    </w:p>
    <w:p w14:paraId="5CFE6D9F" w14:textId="77777777" w:rsidR="00816B93" w:rsidRPr="00816B93" w:rsidRDefault="00816B93" w:rsidP="00816B93">
      <w:r w:rsidRPr="00816B93">
        <w:t>docker ps</w:t>
      </w:r>
    </w:p>
    <w:p w14:paraId="27C06027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4. Test Redis</w:t>
      </w:r>
    </w:p>
    <w:p w14:paraId="1A358785" w14:textId="77777777" w:rsidR="00816B93" w:rsidRPr="00816B93" w:rsidRDefault="00816B93" w:rsidP="00816B93">
      <w:r w:rsidRPr="00816B93">
        <w:lastRenderedPageBreak/>
        <w:t>docker exec -it hfcms-redis redis-cli</w:t>
      </w:r>
    </w:p>
    <w:p w14:paraId="129CBA82" w14:textId="77777777" w:rsidR="00816B93" w:rsidRPr="00816B93" w:rsidRDefault="00816B93" w:rsidP="00816B93">
      <w:r w:rsidRPr="00816B93">
        <w:t>Inside Redis CLI:</w:t>
      </w:r>
    </w:p>
    <w:p w14:paraId="21ABC1C1" w14:textId="77777777" w:rsidR="00816B93" w:rsidRPr="00816B93" w:rsidRDefault="00816B93" w:rsidP="00816B93">
      <w:r w:rsidRPr="00816B93">
        <w:t>ping</w:t>
      </w:r>
    </w:p>
    <w:p w14:paraId="5534C940" w14:textId="77777777" w:rsidR="00816B93" w:rsidRPr="00816B93" w:rsidRDefault="00816B93" w:rsidP="00816B93">
      <w:r w:rsidRPr="00816B93">
        <w:t>You should get:</w:t>
      </w:r>
    </w:p>
    <w:p w14:paraId="651988AB" w14:textId="77777777" w:rsidR="00816B93" w:rsidRPr="00816B93" w:rsidRDefault="00816B93" w:rsidP="00816B93">
      <w:r w:rsidRPr="00816B93">
        <w:t>PONG</w:t>
      </w:r>
    </w:p>
    <w:p w14:paraId="1F9D01F5" w14:textId="77777777" w:rsidR="00816B93" w:rsidRPr="00816B93" w:rsidRDefault="00816B93" w:rsidP="00816B93">
      <w:r w:rsidRPr="00816B93">
        <w:pict w14:anchorId="5BAA10BA">
          <v:rect id="_x0000_i1038" style="width:0;height:1.5pt" o:hralign="center" o:hrstd="t" o:hr="t" fillcolor="#a0a0a0" stroked="f"/>
        </w:pict>
      </w:r>
    </w:p>
    <w:p w14:paraId="6560D4D1" w14:textId="77777777" w:rsidR="00816B93" w:rsidRPr="00816B93" w:rsidRDefault="00816B93" w:rsidP="00816B93">
      <w:pPr>
        <w:rPr>
          <w:b/>
          <w:bCs/>
        </w:rPr>
      </w:pPr>
      <w:r w:rsidRPr="00816B93">
        <w:rPr>
          <w:b/>
          <w:bCs/>
        </w:rPr>
        <w:t>My advice for your project</w:t>
      </w:r>
    </w:p>
    <w:p w14:paraId="4ED13456" w14:textId="77777777" w:rsidR="00816B93" w:rsidRPr="00816B93" w:rsidRDefault="00816B93" w:rsidP="00816B93">
      <w:r w:rsidRPr="00816B93">
        <w:t>Use this one:</w:t>
      </w:r>
    </w:p>
    <w:p w14:paraId="4AD19BFC" w14:textId="77777777" w:rsidR="00816B93" w:rsidRPr="00816B93" w:rsidRDefault="00816B93" w:rsidP="00816B93">
      <w:r w:rsidRPr="00816B93">
        <w:t>pnpm --filter ./apps/api add @upstash/redis</w:t>
      </w:r>
    </w:p>
    <w:p w14:paraId="6659FD18" w14:textId="77777777" w:rsidR="00816B93" w:rsidRPr="00816B93" w:rsidRDefault="00816B93" w:rsidP="00816B93">
      <w:r w:rsidRPr="00816B93">
        <w:t>Then use Upstash Redis. It is simpler for your CMS and easier when you deploy online.</w:t>
      </w:r>
    </w:p>
    <w:p w14:paraId="7232528B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955"/>
    <w:multiLevelType w:val="multilevel"/>
    <w:tmpl w:val="063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4CFA"/>
    <w:multiLevelType w:val="multilevel"/>
    <w:tmpl w:val="8F2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6CF8"/>
    <w:multiLevelType w:val="multilevel"/>
    <w:tmpl w:val="531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3C15"/>
    <w:multiLevelType w:val="multilevel"/>
    <w:tmpl w:val="468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36062"/>
    <w:multiLevelType w:val="multilevel"/>
    <w:tmpl w:val="CF1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07F99"/>
    <w:multiLevelType w:val="multilevel"/>
    <w:tmpl w:val="BDE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A5466"/>
    <w:multiLevelType w:val="multilevel"/>
    <w:tmpl w:val="34E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B10EA"/>
    <w:multiLevelType w:val="multilevel"/>
    <w:tmpl w:val="3AA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D764F"/>
    <w:multiLevelType w:val="multilevel"/>
    <w:tmpl w:val="FA8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13E08"/>
    <w:multiLevelType w:val="multilevel"/>
    <w:tmpl w:val="E68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020C7"/>
    <w:multiLevelType w:val="multilevel"/>
    <w:tmpl w:val="381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25CC7"/>
    <w:multiLevelType w:val="multilevel"/>
    <w:tmpl w:val="250C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21D85"/>
    <w:multiLevelType w:val="multilevel"/>
    <w:tmpl w:val="493E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513A2"/>
    <w:multiLevelType w:val="multilevel"/>
    <w:tmpl w:val="CEC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47E87"/>
    <w:multiLevelType w:val="multilevel"/>
    <w:tmpl w:val="C20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C2D29"/>
    <w:multiLevelType w:val="multilevel"/>
    <w:tmpl w:val="5BB8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531B6"/>
    <w:multiLevelType w:val="multilevel"/>
    <w:tmpl w:val="B0D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72FAE"/>
    <w:multiLevelType w:val="multilevel"/>
    <w:tmpl w:val="D3C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36303"/>
    <w:multiLevelType w:val="multilevel"/>
    <w:tmpl w:val="77E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8241F"/>
    <w:multiLevelType w:val="multilevel"/>
    <w:tmpl w:val="F56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49526">
    <w:abstractNumId w:val="11"/>
  </w:num>
  <w:num w:numId="2" w16cid:durableId="510611644">
    <w:abstractNumId w:val="5"/>
  </w:num>
  <w:num w:numId="3" w16cid:durableId="160582768">
    <w:abstractNumId w:val="2"/>
  </w:num>
  <w:num w:numId="4" w16cid:durableId="1536506353">
    <w:abstractNumId w:val="4"/>
  </w:num>
  <w:num w:numId="5" w16cid:durableId="1422482327">
    <w:abstractNumId w:val="3"/>
  </w:num>
  <w:num w:numId="6" w16cid:durableId="917591961">
    <w:abstractNumId w:val="18"/>
  </w:num>
  <w:num w:numId="7" w16cid:durableId="1235823606">
    <w:abstractNumId w:val="13"/>
  </w:num>
  <w:num w:numId="8" w16cid:durableId="1779448005">
    <w:abstractNumId w:val="9"/>
  </w:num>
  <w:num w:numId="9" w16cid:durableId="1333873190">
    <w:abstractNumId w:val="1"/>
  </w:num>
  <w:num w:numId="10" w16cid:durableId="1905290079">
    <w:abstractNumId w:val="17"/>
  </w:num>
  <w:num w:numId="11" w16cid:durableId="1224095997">
    <w:abstractNumId w:val="16"/>
  </w:num>
  <w:num w:numId="12" w16cid:durableId="1848210194">
    <w:abstractNumId w:val="0"/>
  </w:num>
  <w:num w:numId="13" w16cid:durableId="1641614891">
    <w:abstractNumId w:val="14"/>
  </w:num>
  <w:num w:numId="14" w16cid:durableId="1669824172">
    <w:abstractNumId w:val="10"/>
  </w:num>
  <w:num w:numId="15" w16cid:durableId="1148518755">
    <w:abstractNumId w:val="15"/>
  </w:num>
  <w:num w:numId="16" w16cid:durableId="563612153">
    <w:abstractNumId w:val="12"/>
  </w:num>
  <w:num w:numId="17" w16cid:durableId="2069834967">
    <w:abstractNumId w:val="6"/>
  </w:num>
  <w:num w:numId="18" w16cid:durableId="549457408">
    <w:abstractNumId w:val="19"/>
  </w:num>
  <w:num w:numId="19" w16cid:durableId="1900095942">
    <w:abstractNumId w:val="7"/>
  </w:num>
  <w:num w:numId="20" w16cid:durableId="277882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7A"/>
    <w:rsid w:val="001158A2"/>
    <w:rsid w:val="0027777A"/>
    <w:rsid w:val="007A2912"/>
    <w:rsid w:val="00816B93"/>
    <w:rsid w:val="00CB4FFB"/>
    <w:rsid w:val="00ED2ADB"/>
    <w:rsid w:val="00E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A44F"/>
  <w15:chartTrackingRefBased/>
  <w15:docId w15:val="{1D716CCD-A375-4D80-8423-740ECB80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2</cp:revision>
  <dcterms:created xsi:type="dcterms:W3CDTF">2026-06-19T17:17:00Z</dcterms:created>
  <dcterms:modified xsi:type="dcterms:W3CDTF">2026-06-19T17:28:00Z</dcterms:modified>
</cp:coreProperties>
</file>