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75C7" w:rsidRDefault="00A875C7" w:rsidP="005B63F1">
      <w:pPr>
        <w:jc w:val="center"/>
        <w:rPr>
          <w:b/>
          <w:bCs/>
          <w:sz w:val="28"/>
          <w:szCs w:val="28"/>
        </w:rPr>
      </w:pPr>
      <w:r w:rsidRPr="00A875C7">
        <w:rPr>
          <w:b/>
          <w:bCs/>
          <w:sz w:val="28"/>
          <w:szCs w:val="28"/>
        </w:rPr>
        <w:t xml:space="preserve">ABP6 Desarrollo Web con Django – Magic </w:t>
      </w:r>
      <w:proofErr w:type="spellStart"/>
      <w:r w:rsidRPr="00A875C7">
        <w:rPr>
          <w:b/>
          <w:bCs/>
          <w:sz w:val="28"/>
          <w:szCs w:val="28"/>
        </w:rPr>
        <w:t>Colors</w:t>
      </w:r>
      <w:proofErr w:type="spellEnd"/>
      <w:r w:rsidRPr="00A875C7">
        <w:rPr>
          <w:b/>
          <w:bCs/>
          <w:sz w:val="28"/>
          <w:szCs w:val="28"/>
        </w:rPr>
        <w:t xml:space="preserve"> Art</w:t>
      </w:r>
    </w:p>
    <w:p w:rsidR="005B63F1" w:rsidRPr="00A875C7" w:rsidRDefault="005B63F1" w:rsidP="005B63F1">
      <w:pPr>
        <w:jc w:val="center"/>
        <w:rPr>
          <w:b/>
          <w:bCs/>
          <w:sz w:val="28"/>
          <w:szCs w:val="28"/>
        </w:rPr>
      </w:pPr>
    </w:p>
    <w:p w:rsidR="00A875C7" w:rsidRPr="005B63F1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5B63F1">
        <w:rPr>
          <w:b/>
          <w:bCs/>
        </w:rPr>
        <w:t>Descripción general del proyecto</w:t>
      </w:r>
    </w:p>
    <w:p w:rsidR="00A875C7" w:rsidRPr="00A875C7" w:rsidRDefault="00A875C7" w:rsidP="005B63F1">
      <w:pPr>
        <w:jc w:val="both"/>
      </w:pPr>
      <w:r w:rsidRPr="00A875C7">
        <w:t xml:space="preserve">Magic </w:t>
      </w:r>
      <w:proofErr w:type="spellStart"/>
      <w:r w:rsidRPr="00A875C7">
        <w:t>Colors</w:t>
      </w:r>
      <w:proofErr w:type="spellEnd"/>
      <w:r w:rsidRPr="00A875C7">
        <w:t xml:space="preserve"> Art es una aplicación web desarrollada con el </w:t>
      </w:r>
      <w:proofErr w:type="spellStart"/>
      <w:r w:rsidRPr="00A875C7">
        <w:t>framework</w:t>
      </w:r>
      <w:proofErr w:type="spellEnd"/>
      <w:r w:rsidRPr="00A875C7">
        <w:t xml:space="preserve"> Django, orientada a la gestión de un emprendimiento artesanal dedicado a la filigrana.</w:t>
      </w:r>
      <w:r w:rsidR="005B63F1">
        <w:t xml:space="preserve">  </w:t>
      </w:r>
      <w:r w:rsidRPr="00A875C7">
        <w:t>El sistema permite administrar productos, clientes y pedidos mediante un panel administrativo seguro, además de mostrar información básica a través de vistas públicas.</w:t>
      </w:r>
    </w:p>
    <w:p w:rsidR="00A875C7" w:rsidRPr="00A875C7" w:rsidRDefault="00A875C7" w:rsidP="00A875C7"/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t>2. Objetivo del sistema</w:t>
      </w:r>
    </w:p>
    <w:p w:rsidR="00A875C7" w:rsidRPr="00A875C7" w:rsidRDefault="00A875C7" w:rsidP="005B63F1">
      <w:pPr>
        <w:jc w:val="both"/>
      </w:pPr>
      <w:r w:rsidRPr="00A875C7">
        <w:t>Facilitar la administración de la información relacionada con productos, pedidos y clientes de un emprendimiento artesanal, centralizando los datos en una aplicación web estructurada y segura, desarrollada con Django.</w:t>
      </w:r>
    </w:p>
    <w:p w:rsidR="00A875C7" w:rsidRPr="00A875C7" w:rsidRDefault="00A875C7" w:rsidP="00A875C7"/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t>Tecnologías utilizadas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>Lenguaje de programación: Python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>Framework web: Django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>Base de datos: SQLite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 xml:space="preserve">Entorno virtual: </w:t>
      </w:r>
      <w:proofErr w:type="spellStart"/>
      <w:r w:rsidRPr="00A875C7">
        <w:t>venv</w:t>
      </w:r>
      <w:proofErr w:type="spellEnd"/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>Editor de código: Visual Studio Code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>Sistema operativo: Windows</w:t>
      </w:r>
    </w:p>
    <w:p w:rsidR="00A875C7" w:rsidRPr="00A875C7" w:rsidRDefault="00A875C7" w:rsidP="00A875C7"/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t>Estructura del proyecto</w:t>
      </w:r>
    </w:p>
    <w:p w:rsidR="00A875C7" w:rsidRPr="00A875C7" w:rsidRDefault="00A875C7" w:rsidP="005B63F1">
      <w:pPr>
        <w:jc w:val="both"/>
      </w:pPr>
      <w:r w:rsidRPr="00A875C7">
        <w:t xml:space="preserve">La estructura sigue la arquitectura recomendada por Django. La aplicación principal </w:t>
      </w:r>
      <w:proofErr w:type="spellStart"/>
      <w:r w:rsidRPr="00A875C7">
        <w:t>gestion</w:t>
      </w:r>
      <w:proofErr w:type="spellEnd"/>
      <w:r w:rsidRPr="00A875C7">
        <w:t xml:space="preserve"> concentra los modelos, vistas y rutas necesarias para el funcionamiento del sistema.</w:t>
      </w:r>
    </w:p>
    <w:p w:rsidR="00A875C7" w:rsidRPr="00A875C7" w:rsidRDefault="00A875C7" w:rsidP="00A875C7">
      <w:pPr>
        <w:rPr>
          <w:b/>
          <w:bCs/>
        </w:rPr>
      </w:pPr>
      <w:r w:rsidRPr="00A875C7">
        <w:rPr>
          <w:b/>
          <w:bCs/>
        </w:rPr>
        <w:t xml:space="preserve">Flujo visual en el </w:t>
      </w:r>
      <w:proofErr w:type="spellStart"/>
      <w:r w:rsidRPr="00A875C7">
        <w:rPr>
          <w:b/>
          <w:bCs/>
        </w:rPr>
        <w:t>admin</w:t>
      </w:r>
      <w:proofErr w:type="spellEnd"/>
      <w:r w:rsidRPr="00A875C7">
        <w:rPr>
          <w:b/>
          <w:bCs/>
        </w:rPr>
        <w:t>:</w:t>
      </w:r>
    </w:p>
    <w:p w:rsidR="00A875C7" w:rsidRPr="00A875C7" w:rsidRDefault="00A875C7" w:rsidP="00A875C7">
      <w:r w:rsidRPr="00A875C7">
        <w:t>Pedido (</w:t>
      </w:r>
      <w:proofErr w:type="spellStart"/>
      <w:r w:rsidRPr="00A875C7">
        <w:t>NestedModelAdmin</w:t>
      </w:r>
      <w:proofErr w:type="spellEnd"/>
      <w:r w:rsidRPr="00A875C7">
        <w:t>)</w:t>
      </w:r>
      <w:r w:rsidRPr="00A875C7">
        <w:br/>
        <w:t>│</w:t>
      </w:r>
      <w:r w:rsidRPr="00A875C7">
        <w:br/>
      </w:r>
      <w:r w:rsidRPr="00A875C7">
        <w:rPr>
          <w:rFonts w:ascii="MS Gothic" w:eastAsia="MS Gothic" w:hAnsi="MS Gothic" w:cs="MS Gothic" w:hint="eastAsia"/>
        </w:rPr>
        <w:t>├</w:t>
      </w:r>
      <w:r w:rsidRPr="00A875C7">
        <w:rPr>
          <w:rFonts w:ascii="Calibri" w:hAnsi="Calibri" w:cs="Calibri"/>
        </w:rPr>
        <w:t>─</w:t>
      </w:r>
      <w:r w:rsidRPr="00A875C7">
        <w:t xml:space="preserve"> </w:t>
      </w:r>
      <w:proofErr w:type="spellStart"/>
      <w:r w:rsidRPr="00A875C7">
        <w:t>ProductoPedido</w:t>
      </w:r>
      <w:proofErr w:type="spellEnd"/>
      <w:r w:rsidRPr="00A875C7">
        <w:t xml:space="preserve"> (</w:t>
      </w:r>
      <w:proofErr w:type="spellStart"/>
      <w:r w:rsidRPr="00A875C7">
        <w:t>Inline</w:t>
      </w:r>
      <w:proofErr w:type="spellEnd"/>
      <w:r w:rsidRPr="00A875C7">
        <w:t xml:space="preserve"> dentro de Pedido)</w:t>
      </w:r>
      <w:r w:rsidRPr="00A875C7">
        <w:br/>
      </w:r>
      <w:r w:rsidRPr="00A875C7">
        <w:rPr>
          <w:rFonts w:ascii="Calibri" w:hAnsi="Calibri" w:cs="Calibri"/>
        </w:rPr>
        <w:t>│</w:t>
      </w:r>
      <w:r w:rsidRPr="00A875C7">
        <w:t xml:space="preserve">   </w:t>
      </w:r>
      <w:r w:rsidRPr="00A875C7">
        <w:rPr>
          <w:rFonts w:ascii="Calibri" w:hAnsi="Calibri" w:cs="Calibri"/>
        </w:rPr>
        <w:t>└─</w:t>
      </w:r>
      <w:r w:rsidRPr="00A875C7">
        <w:t xml:space="preserve"> </w:t>
      </w:r>
      <w:proofErr w:type="spellStart"/>
      <w:r w:rsidRPr="00A875C7">
        <w:t>DetalleMaterialProductoPedido</w:t>
      </w:r>
      <w:proofErr w:type="spellEnd"/>
      <w:r w:rsidRPr="00A875C7">
        <w:t xml:space="preserve"> (</w:t>
      </w:r>
      <w:proofErr w:type="spellStart"/>
      <w:r w:rsidRPr="00A875C7">
        <w:t>Inline</w:t>
      </w:r>
      <w:proofErr w:type="spellEnd"/>
      <w:r w:rsidRPr="00A875C7">
        <w:t xml:space="preserve"> dentro de </w:t>
      </w:r>
      <w:proofErr w:type="spellStart"/>
      <w:r w:rsidRPr="00A875C7">
        <w:t>ProductoPedido</w:t>
      </w:r>
      <w:proofErr w:type="spellEnd"/>
      <w:r w:rsidRPr="00A875C7">
        <w:t>)</w:t>
      </w:r>
      <w:r w:rsidRPr="00A875C7">
        <w:br/>
      </w:r>
      <w:r w:rsidRPr="00A875C7">
        <w:rPr>
          <w:rFonts w:ascii="Calibri" w:hAnsi="Calibri" w:cs="Calibri"/>
        </w:rPr>
        <w:t>│</w:t>
      </w:r>
      <w:r w:rsidRPr="00A875C7">
        <w:br/>
      </w:r>
      <w:proofErr w:type="gramStart"/>
      <w:r w:rsidRPr="00A875C7">
        <w:t>Cliente  (</w:t>
      </w:r>
      <w:proofErr w:type="gramEnd"/>
      <w:r w:rsidRPr="00A875C7">
        <w:t>registrado independiente)</w:t>
      </w:r>
      <w:r w:rsidRPr="00A875C7">
        <w:br/>
        <w:t>Producto (registrado independiente)</w:t>
      </w:r>
      <w:r w:rsidRPr="00A875C7">
        <w:br/>
        <w:t>Material (registrado independiente)</w:t>
      </w:r>
      <w:r w:rsidRPr="00A875C7">
        <w:br/>
      </w:r>
      <w:proofErr w:type="spellStart"/>
      <w:r w:rsidRPr="00A875C7">
        <w:t>CanalVenta</w:t>
      </w:r>
      <w:proofErr w:type="spellEnd"/>
      <w:r w:rsidRPr="00A875C7">
        <w:t xml:space="preserve"> (registrado independiente)</w:t>
      </w:r>
    </w:p>
    <w:p w:rsidR="00A875C7" w:rsidRDefault="00A875C7" w:rsidP="00A875C7"/>
    <w:p w:rsidR="005B63F1" w:rsidRPr="00A875C7" w:rsidRDefault="005B63F1" w:rsidP="00A875C7"/>
    <w:p w:rsidR="00A875C7" w:rsidRPr="00A875C7" w:rsidRDefault="00A875C7" w:rsidP="00A875C7">
      <w:pPr>
        <w:rPr>
          <w:b/>
          <w:bCs/>
        </w:rPr>
      </w:pPr>
      <w:r w:rsidRPr="00A875C7">
        <w:rPr>
          <w:b/>
          <w:bCs/>
        </w:rPr>
        <w:lastRenderedPageBreak/>
        <w:t>Cómo funciona en la práctica</w:t>
      </w:r>
    </w:p>
    <w:p w:rsidR="00A875C7" w:rsidRPr="005B63F1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5B63F1">
        <w:rPr>
          <w:b/>
          <w:bCs/>
        </w:rPr>
        <w:t>Pedido</w:t>
      </w:r>
    </w:p>
    <w:p w:rsidR="00A875C7" w:rsidRPr="00A875C7" w:rsidRDefault="00A875C7" w:rsidP="005B63F1">
      <w:pPr>
        <w:numPr>
          <w:ilvl w:val="1"/>
          <w:numId w:val="1"/>
        </w:numPr>
        <w:spacing w:after="0"/>
      </w:pPr>
      <w:r w:rsidRPr="00A875C7">
        <w:t>Página principal para crear pedidos.</w:t>
      </w:r>
    </w:p>
    <w:p w:rsidR="00A875C7" w:rsidRPr="00A875C7" w:rsidRDefault="00A875C7" w:rsidP="005B63F1">
      <w:pPr>
        <w:numPr>
          <w:ilvl w:val="1"/>
          <w:numId w:val="1"/>
        </w:numPr>
        <w:spacing w:after="0"/>
      </w:pPr>
      <w:r w:rsidRPr="00A875C7">
        <w:t>Puedes agregar uno o varios productos directamente en el pedido.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proofErr w:type="spellStart"/>
      <w:r w:rsidRPr="00A875C7">
        <w:rPr>
          <w:b/>
          <w:bCs/>
        </w:rPr>
        <w:t>ProductoPedido</w:t>
      </w:r>
      <w:proofErr w:type="spellEnd"/>
      <w:r w:rsidRPr="00A875C7">
        <w:rPr>
          <w:b/>
          <w:bCs/>
        </w:rPr>
        <w:t xml:space="preserve"> (</w:t>
      </w:r>
      <w:proofErr w:type="spellStart"/>
      <w:r w:rsidRPr="00A875C7">
        <w:rPr>
          <w:b/>
          <w:bCs/>
        </w:rPr>
        <w:t>inline</w:t>
      </w:r>
      <w:proofErr w:type="spellEnd"/>
      <w:r w:rsidRPr="00A875C7">
        <w:rPr>
          <w:b/>
          <w:bCs/>
        </w:rPr>
        <w:t xml:space="preserve"> en Pedido)</w:t>
      </w:r>
    </w:p>
    <w:p w:rsidR="00A875C7" w:rsidRPr="00A875C7" w:rsidRDefault="00A875C7" w:rsidP="005B63F1">
      <w:pPr>
        <w:numPr>
          <w:ilvl w:val="1"/>
          <w:numId w:val="1"/>
        </w:numPr>
        <w:spacing w:after="0"/>
      </w:pPr>
      <w:r w:rsidRPr="00A875C7">
        <w:t>Cada producto tiene su precio para el cliente y puede tener varios materiales asociados.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proofErr w:type="spellStart"/>
      <w:r w:rsidRPr="00A875C7">
        <w:rPr>
          <w:b/>
          <w:bCs/>
        </w:rPr>
        <w:t>DetalleMaterialProductoPedido</w:t>
      </w:r>
      <w:proofErr w:type="spellEnd"/>
      <w:r w:rsidRPr="00A875C7">
        <w:rPr>
          <w:b/>
          <w:bCs/>
        </w:rPr>
        <w:t xml:space="preserve"> (</w:t>
      </w:r>
      <w:proofErr w:type="spellStart"/>
      <w:r w:rsidRPr="00A875C7">
        <w:rPr>
          <w:b/>
          <w:bCs/>
        </w:rPr>
        <w:t>inline</w:t>
      </w:r>
      <w:proofErr w:type="spellEnd"/>
      <w:r w:rsidRPr="00A875C7">
        <w:rPr>
          <w:b/>
          <w:bCs/>
        </w:rPr>
        <w:t xml:space="preserve"> en </w:t>
      </w:r>
      <w:proofErr w:type="spellStart"/>
      <w:r w:rsidRPr="00A875C7">
        <w:rPr>
          <w:b/>
          <w:bCs/>
        </w:rPr>
        <w:t>ProductoPedido</w:t>
      </w:r>
      <w:proofErr w:type="spellEnd"/>
      <w:r w:rsidRPr="00A875C7">
        <w:rPr>
          <w:b/>
          <w:bCs/>
        </w:rPr>
        <w:t>)</w:t>
      </w:r>
    </w:p>
    <w:p w:rsidR="00A875C7" w:rsidRPr="00A875C7" w:rsidRDefault="001C40E6" w:rsidP="005B63F1">
      <w:pPr>
        <w:numPr>
          <w:ilvl w:val="1"/>
          <w:numId w:val="1"/>
        </w:numPr>
        <w:spacing w:after="0"/>
      </w:pPr>
      <w:r>
        <w:t>M</w:t>
      </w:r>
      <w:r w:rsidR="00A875C7" w:rsidRPr="00A875C7">
        <w:t>ateriales y cantidades para ese producto.</w:t>
      </w:r>
    </w:p>
    <w:p w:rsidR="00A875C7" w:rsidRPr="00A875C7" w:rsidRDefault="001C40E6" w:rsidP="005B63F1">
      <w:pPr>
        <w:numPr>
          <w:ilvl w:val="1"/>
          <w:numId w:val="1"/>
        </w:numPr>
        <w:spacing w:after="0"/>
      </w:pPr>
      <w:r>
        <w:t>Cálculo</w:t>
      </w:r>
      <w:r w:rsidR="00A875C7" w:rsidRPr="00A875C7">
        <w:t xml:space="preserve"> automátic</w:t>
      </w:r>
      <w:r>
        <w:t>o</w:t>
      </w:r>
      <w:r w:rsidR="00A875C7" w:rsidRPr="00A875C7">
        <w:t xml:space="preserve"> </w:t>
      </w:r>
      <w:r>
        <w:t>d</w:t>
      </w:r>
      <w:r w:rsidR="00A875C7" w:rsidRPr="00A875C7">
        <w:t>el subtotal de cada material.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Otros modelos independientes</w:t>
      </w:r>
    </w:p>
    <w:p w:rsidR="00A875C7" w:rsidRPr="00A875C7" w:rsidRDefault="00A875C7" w:rsidP="005B63F1">
      <w:pPr>
        <w:numPr>
          <w:ilvl w:val="1"/>
          <w:numId w:val="1"/>
        </w:numPr>
        <w:spacing w:after="0"/>
      </w:pPr>
      <w:r w:rsidRPr="00A875C7">
        <w:t>Cliente: agregar clientes nuevos.</w:t>
      </w:r>
    </w:p>
    <w:p w:rsidR="00A875C7" w:rsidRPr="00A875C7" w:rsidRDefault="00A875C7" w:rsidP="005B63F1">
      <w:pPr>
        <w:numPr>
          <w:ilvl w:val="1"/>
          <w:numId w:val="1"/>
        </w:numPr>
        <w:spacing w:after="0"/>
      </w:pPr>
      <w:r w:rsidRPr="00A875C7">
        <w:t>Producto: listado de productos disponibles.</w:t>
      </w:r>
    </w:p>
    <w:p w:rsidR="00A875C7" w:rsidRPr="00A875C7" w:rsidRDefault="00A875C7" w:rsidP="005B63F1">
      <w:pPr>
        <w:numPr>
          <w:ilvl w:val="1"/>
          <w:numId w:val="1"/>
        </w:numPr>
        <w:spacing w:after="0"/>
      </w:pPr>
      <w:r w:rsidRPr="00A875C7">
        <w:t>Material: stock de materiales y costo unitario.</w:t>
      </w:r>
    </w:p>
    <w:p w:rsidR="00A875C7" w:rsidRPr="00A875C7" w:rsidRDefault="00A875C7" w:rsidP="005B63F1">
      <w:pPr>
        <w:numPr>
          <w:ilvl w:val="1"/>
          <w:numId w:val="1"/>
        </w:numPr>
        <w:spacing w:after="0"/>
      </w:pPr>
      <w:proofErr w:type="spellStart"/>
      <w:r w:rsidRPr="00A875C7">
        <w:t>CanalVenta</w:t>
      </w:r>
      <w:proofErr w:type="spellEnd"/>
      <w:r w:rsidRPr="00A875C7">
        <w:t>: control de tipos de costo y valor.</w:t>
      </w:r>
    </w:p>
    <w:p w:rsidR="00A875C7" w:rsidRPr="00A875C7" w:rsidRDefault="00A875C7" w:rsidP="00A875C7"/>
    <w:p w:rsidR="00A875C7" w:rsidRPr="00A875C7" w:rsidRDefault="00A875C7" w:rsidP="00A875C7">
      <w:pPr>
        <w:rPr>
          <w:b/>
          <w:bCs/>
        </w:rPr>
      </w:pPr>
      <w:r w:rsidRPr="00A875C7">
        <w:rPr>
          <w:b/>
          <w:bCs/>
        </w:rPr>
        <w:t>Ventajas de esta estructura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>Todo el flujo Pedido → Producto → Material se hace en una sola página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>Los cálculos de costos, ganancia y stock se manejan automáticamente desde los modelos</w:t>
      </w:r>
    </w:p>
    <w:p w:rsidR="00A875C7" w:rsidRPr="00A875C7" w:rsidRDefault="00A875C7" w:rsidP="00A875C7"/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t>5. Modelos implementados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a) Producto</w:t>
      </w:r>
    </w:p>
    <w:p w:rsidR="00A875C7" w:rsidRPr="00A875C7" w:rsidRDefault="00A875C7" w:rsidP="00A875C7">
      <w:pPr>
        <w:numPr>
          <w:ilvl w:val="0"/>
          <w:numId w:val="4"/>
        </w:numPr>
      </w:pPr>
      <w:r w:rsidRPr="00A875C7">
        <w:t>Nombre</w:t>
      </w:r>
    </w:p>
    <w:p w:rsidR="00A875C7" w:rsidRPr="00A875C7" w:rsidRDefault="00A875C7" w:rsidP="00A875C7">
      <w:pPr>
        <w:numPr>
          <w:ilvl w:val="0"/>
          <w:numId w:val="4"/>
        </w:numPr>
      </w:pPr>
      <w:r w:rsidRPr="00A875C7">
        <w:t>Descripción</w:t>
      </w:r>
    </w:p>
    <w:p w:rsidR="00A875C7" w:rsidRPr="00A875C7" w:rsidRDefault="00A875C7" w:rsidP="00A875C7">
      <w:pPr>
        <w:numPr>
          <w:ilvl w:val="0"/>
          <w:numId w:val="4"/>
        </w:numPr>
      </w:pPr>
      <w:r w:rsidRPr="00A875C7">
        <w:t>Precio</w:t>
      </w:r>
    </w:p>
    <w:p w:rsidR="00A875C7" w:rsidRPr="00A875C7" w:rsidRDefault="00A875C7" w:rsidP="00A875C7">
      <w:pPr>
        <w:numPr>
          <w:ilvl w:val="0"/>
          <w:numId w:val="4"/>
        </w:numPr>
      </w:pPr>
      <w:r w:rsidRPr="00A875C7">
        <w:t>Stock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b) Cliente</w:t>
      </w:r>
    </w:p>
    <w:p w:rsidR="00A875C7" w:rsidRPr="00A875C7" w:rsidRDefault="00A875C7" w:rsidP="00A875C7">
      <w:pPr>
        <w:numPr>
          <w:ilvl w:val="0"/>
          <w:numId w:val="5"/>
        </w:numPr>
      </w:pPr>
      <w:r w:rsidRPr="00A875C7">
        <w:t>Nombre</w:t>
      </w:r>
    </w:p>
    <w:p w:rsidR="00A875C7" w:rsidRPr="00A875C7" w:rsidRDefault="00A875C7" w:rsidP="00A875C7">
      <w:pPr>
        <w:numPr>
          <w:ilvl w:val="0"/>
          <w:numId w:val="5"/>
        </w:numPr>
      </w:pPr>
      <w:r w:rsidRPr="00A875C7">
        <w:t>Correo electrónico</w:t>
      </w:r>
    </w:p>
    <w:p w:rsidR="00A875C7" w:rsidRPr="00A875C7" w:rsidRDefault="00A875C7" w:rsidP="00A875C7">
      <w:pPr>
        <w:numPr>
          <w:ilvl w:val="0"/>
          <w:numId w:val="5"/>
        </w:numPr>
      </w:pPr>
      <w:r w:rsidRPr="00A875C7">
        <w:t>Teléfono</w:t>
      </w:r>
    </w:p>
    <w:p w:rsidR="00A875C7" w:rsidRPr="00A875C7" w:rsidRDefault="00A875C7" w:rsidP="00A875C7">
      <w:pPr>
        <w:numPr>
          <w:ilvl w:val="0"/>
          <w:numId w:val="5"/>
        </w:numPr>
      </w:pPr>
      <w:r w:rsidRPr="00A875C7">
        <w:t>Dirección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c) Pedido</w:t>
      </w:r>
    </w:p>
    <w:p w:rsidR="00A875C7" w:rsidRPr="00A875C7" w:rsidRDefault="00A875C7" w:rsidP="00A875C7">
      <w:pPr>
        <w:numPr>
          <w:ilvl w:val="0"/>
          <w:numId w:val="6"/>
        </w:numPr>
      </w:pPr>
      <w:r w:rsidRPr="00A875C7">
        <w:t>Cliente (</w:t>
      </w:r>
      <w:proofErr w:type="spellStart"/>
      <w:r w:rsidRPr="00A875C7">
        <w:t>ForeignKey</w:t>
      </w:r>
      <w:proofErr w:type="spellEnd"/>
      <w:r w:rsidRPr="00A875C7">
        <w:t xml:space="preserve"> obligatorio)</w:t>
      </w:r>
    </w:p>
    <w:p w:rsidR="00A875C7" w:rsidRPr="00A875C7" w:rsidRDefault="00A875C7" w:rsidP="00A875C7">
      <w:pPr>
        <w:numPr>
          <w:ilvl w:val="0"/>
          <w:numId w:val="6"/>
        </w:numPr>
      </w:pPr>
      <w:proofErr w:type="spellStart"/>
      <w:r w:rsidRPr="00A875C7">
        <w:lastRenderedPageBreak/>
        <w:t>CanalVenta</w:t>
      </w:r>
      <w:proofErr w:type="spellEnd"/>
      <w:r w:rsidRPr="00A875C7">
        <w:t xml:space="preserve"> (</w:t>
      </w:r>
      <w:proofErr w:type="spellStart"/>
      <w:r w:rsidRPr="00A875C7">
        <w:t>ForeignKey</w:t>
      </w:r>
      <w:proofErr w:type="spellEnd"/>
      <w:r w:rsidRPr="00A875C7">
        <w:t xml:space="preserve"> obligatorio)</w:t>
      </w:r>
    </w:p>
    <w:p w:rsidR="00A875C7" w:rsidRPr="00A875C7" w:rsidRDefault="00A875C7" w:rsidP="00A875C7">
      <w:pPr>
        <w:numPr>
          <w:ilvl w:val="0"/>
          <w:numId w:val="6"/>
        </w:numPr>
      </w:pPr>
      <w:r w:rsidRPr="00A875C7">
        <w:t>Fecha (registro automático)</w:t>
      </w:r>
    </w:p>
    <w:p w:rsidR="00A875C7" w:rsidRPr="00A875C7" w:rsidRDefault="00A875C7" w:rsidP="00A875C7">
      <w:pPr>
        <w:numPr>
          <w:ilvl w:val="0"/>
          <w:numId w:val="6"/>
        </w:numPr>
      </w:pPr>
      <w:r w:rsidRPr="00A875C7">
        <w:t>Referencia externa (opcional)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 xml:space="preserve">d) </w:t>
      </w:r>
      <w:proofErr w:type="spellStart"/>
      <w:r w:rsidRPr="00A875C7">
        <w:rPr>
          <w:b/>
          <w:bCs/>
        </w:rPr>
        <w:t>ProductoPedido</w:t>
      </w:r>
      <w:proofErr w:type="spellEnd"/>
    </w:p>
    <w:p w:rsidR="00A875C7" w:rsidRPr="00A875C7" w:rsidRDefault="00A875C7" w:rsidP="00A875C7">
      <w:pPr>
        <w:numPr>
          <w:ilvl w:val="0"/>
          <w:numId w:val="7"/>
        </w:numPr>
      </w:pPr>
      <w:r w:rsidRPr="00A875C7">
        <w:t>Producto (</w:t>
      </w:r>
      <w:proofErr w:type="spellStart"/>
      <w:r w:rsidRPr="00A875C7">
        <w:t>ForeignKey</w:t>
      </w:r>
      <w:proofErr w:type="spellEnd"/>
      <w:r w:rsidRPr="00A875C7">
        <w:t>)</w:t>
      </w:r>
    </w:p>
    <w:p w:rsidR="00A875C7" w:rsidRPr="00A875C7" w:rsidRDefault="00A875C7" w:rsidP="00A875C7">
      <w:pPr>
        <w:numPr>
          <w:ilvl w:val="0"/>
          <w:numId w:val="7"/>
        </w:numPr>
      </w:pPr>
      <w:proofErr w:type="spellStart"/>
      <w:r w:rsidRPr="00A875C7">
        <w:t>Precio_cliente</w:t>
      </w:r>
      <w:proofErr w:type="spellEnd"/>
    </w:p>
    <w:p w:rsidR="00A875C7" w:rsidRPr="00A875C7" w:rsidRDefault="00A875C7" w:rsidP="00A875C7">
      <w:pPr>
        <w:numPr>
          <w:ilvl w:val="0"/>
          <w:numId w:val="7"/>
        </w:numPr>
      </w:pPr>
      <w:r w:rsidRPr="00A875C7">
        <w:t xml:space="preserve">Campos internos: </w:t>
      </w:r>
      <w:proofErr w:type="spellStart"/>
      <w:r w:rsidRPr="00A875C7">
        <w:t>costo_materiales</w:t>
      </w:r>
      <w:proofErr w:type="spellEnd"/>
      <w:r w:rsidRPr="00A875C7">
        <w:t xml:space="preserve">, </w:t>
      </w:r>
      <w:proofErr w:type="spellStart"/>
      <w:r w:rsidRPr="00A875C7">
        <w:t>costo_canal</w:t>
      </w:r>
      <w:proofErr w:type="spellEnd"/>
      <w:r w:rsidRPr="00A875C7">
        <w:t xml:space="preserve">, </w:t>
      </w:r>
      <w:proofErr w:type="spellStart"/>
      <w:r w:rsidRPr="00A875C7">
        <w:t>costo_total</w:t>
      </w:r>
      <w:proofErr w:type="spellEnd"/>
      <w:r w:rsidRPr="00A875C7">
        <w:t>, ganancia</w:t>
      </w:r>
    </w:p>
    <w:p w:rsidR="00A875C7" w:rsidRPr="00A875C7" w:rsidRDefault="00A875C7" w:rsidP="00A875C7">
      <w:pPr>
        <w:numPr>
          <w:ilvl w:val="0"/>
          <w:numId w:val="7"/>
        </w:numPr>
      </w:pPr>
      <w:r w:rsidRPr="00A875C7">
        <w:t xml:space="preserve">Métodos automáticos: </w:t>
      </w:r>
      <w:proofErr w:type="spellStart"/>
      <w:r w:rsidRPr="00A875C7">
        <w:t>calcular_</w:t>
      </w:r>
      <w:proofErr w:type="gramStart"/>
      <w:r w:rsidRPr="00A875C7">
        <w:t>costos</w:t>
      </w:r>
      <w:proofErr w:type="spellEnd"/>
      <w:r w:rsidRPr="00A875C7">
        <w:t>(</w:t>
      </w:r>
      <w:proofErr w:type="gramEnd"/>
      <w:r w:rsidRPr="00A875C7">
        <w:t xml:space="preserve">), </w:t>
      </w:r>
      <w:proofErr w:type="spellStart"/>
      <w:r w:rsidRPr="00A875C7">
        <w:t>validar_stock_</w:t>
      </w:r>
      <w:proofErr w:type="gramStart"/>
      <w:r w:rsidRPr="00A875C7">
        <w:t>materiales</w:t>
      </w:r>
      <w:proofErr w:type="spellEnd"/>
      <w:r w:rsidRPr="00A875C7">
        <w:t>(</w:t>
      </w:r>
      <w:proofErr w:type="gramEnd"/>
      <w:r w:rsidRPr="00A875C7">
        <w:t xml:space="preserve">), </w:t>
      </w:r>
      <w:proofErr w:type="spellStart"/>
      <w:r w:rsidRPr="00A875C7">
        <w:t>descontar_stock_</w:t>
      </w:r>
      <w:proofErr w:type="gramStart"/>
      <w:r w:rsidRPr="00A875C7">
        <w:t>materiales</w:t>
      </w:r>
      <w:proofErr w:type="spellEnd"/>
      <w:r w:rsidRPr="00A875C7">
        <w:t>(</w:t>
      </w:r>
      <w:proofErr w:type="gramEnd"/>
      <w:r w:rsidRPr="00A875C7">
        <w:t>)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 xml:space="preserve">e) </w:t>
      </w:r>
      <w:proofErr w:type="spellStart"/>
      <w:r w:rsidRPr="00A875C7">
        <w:rPr>
          <w:b/>
          <w:bCs/>
        </w:rPr>
        <w:t>DetalleMaterialProductoPedido</w:t>
      </w:r>
      <w:proofErr w:type="spellEnd"/>
    </w:p>
    <w:p w:rsidR="00A875C7" w:rsidRPr="00A875C7" w:rsidRDefault="00A875C7" w:rsidP="00A875C7">
      <w:pPr>
        <w:numPr>
          <w:ilvl w:val="0"/>
          <w:numId w:val="8"/>
        </w:numPr>
      </w:pPr>
      <w:r w:rsidRPr="00A875C7">
        <w:t>Material (</w:t>
      </w:r>
      <w:proofErr w:type="spellStart"/>
      <w:r w:rsidRPr="00A875C7">
        <w:t>ForeignKey</w:t>
      </w:r>
      <w:proofErr w:type="spellEnd"/>
      <w:r w:rsidRPr="00A875C7">
        <w:t>)</w:t>
      </w:r>
    </w:p>
    <w:p w:rsidR="00A875C7" w:rsidRPr="00A875C7" w:rsidRDefault="00A875C7" w:rsidP="00A875C7">
      <w:pPr>
        <w:numPr>
          <w:ilvl w:val="0"/>
          <w:numId w:val="8"/>
        </w:numPr>
      </w:pPr>
      <w:r w:rsidRPr="00A875C7">
        <w:t>Cantidad usada</w:t>
      </w:r>
    </w:p>
    <w:p w:rsidR="00A875C7" w:rsidRPr="00A875C7" w:rsidRDefault="00A875C7" w:rsidP="00A875C7">
      <w:pPr>
        <w:numPr>
          <w:ilvl w:val="0"/>
          <w:numId w:val="8"/>
        </w:numPr>
      </w:pPr>
      <w:r w:rsidRPr="00A875C7">
        <w:t>Subtotal (calculado automáticamente)</w:t>
      </w:r>
    </w:p>
    <w:p w:rsidR="00A875C7" w:rsidRPr="00A875C7" w:rsidRDefault="00A875C7" w:rsidP="00A875C7"/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t>6. Panel de administración</w:t>
      </w:r>
    </w:p>
    <w:p w:rsidR="00A875C7" w:rsidRPr="00A875C7" w:rsidRDefault="00A875C7" w:rsidP="00A875C7">
      <w:pPr>
        <w:numPr>
          <w:ilvl w:val="0"/>
          <w:numId w:val="9"/>
        </w:numPr>
      </w:pPr>
      <w:r w:rsidRPr="00A875C7">
        <w:t xml:space="preserve">El sistema utiliza </w:t>
      </w:r>
      <w:proofErr w:type="spellStart"/>
      <w:r w:rsidRPr="00A875C7">
        <w:rPr>
          <w:b/>
          <w:bCs/>
        </w:rPr>
        <w:t>Nested</w:t>
      </w:r>
      <w:proofErr w:type="spellEnd"/>
      <w:r w:rsidRPr="00A875C7">
        <w:rPr>
          <w:b/>
          <w:bCs/>
        </w:rPr>
        <w:t xml:space="preserve"> </w:t>
      </w:r>
      <w:proofErr w:type="spellStart"/>
      <w:r w:rsidRPr="00A875C7">
        <w:rPr>
          <w:b/>
          <w:bCs/>
        </w:rPr>
        <w:t>Admin</w:t>
      </w:r>
      <w:proofErr w:type="spellEnd"/>
      <w:r w:rsidRPr="00A875C7">
        <w:t>, que permite agregar productos y sus materiales dentro de un pedido en la misma página.</w:t>
      </w:r>
    </w:p>
    <w:p w:rsidR="00A875C7" w:rsidRPr="00A875C7" w:rsidRDefault="00A875C7" w:rsidP="00A875C7">
      <w:pPr>
        <w:numPr>
          <w:ilvl w:val="0"/>
          <w:numId w:val="9"/>
        </w:numPr>
      </w:pPr>
      <w:r w:rsidRPr="00A875C7">
        <w:t>URL de acceso: http://127.0.0.1:8000/admin</w:t>
      </w:r>
    </w:p>
    <w:p w:rsidR="00A875C7" w:rsidRPr="00A875C7" w:rsidRDefault="00A875C7" w:rsidP="00A875C7">
      <w:pPr>
        <w:rPr>
          <w:b/>
          <w:bCs/>
        </w:rPr>
      </w:pPr>
      <w:r w:rsidRPr="00A875C7">
        <w:rPr>
          <w:b/>
          <w:bCs/>
        </w:rPr>
        <w:t>Registro de modelos en admin.py</w:t>
      </w:r>
    </w:p>
    <w:p w:rsidR="00A875C7" w:rsidRPr="00A875C7" w:rsidRDefault="00A875C7" w:rsidP="00A875C7">
      <w:proofErr w:type="spellStart"/>
      <w:proofErr w:type="gramStart"/>
      <w:r w:rsidRPr="00A875C7">
        <w:t>admin.site</w:t>
      </w:r>
      <w:proofErr w:type="gramEnd"/>
      <w:r w:rsidRPr="00A875C7">
        <w:t>.</w:t>
      </w:r>
      <w:proofErr w:type="gramStart"/>
      <w:r w:rsidRPr="00A875C7">
        <w:t>register</w:t>
      </w:r>
      <w:proofErr w:type="spellEnd"/>
      <w:r w:rsidRPr="00A875C7">
        <w:t>(</w:t>
      </w:r>
      <w:proofErr w:type="gramEnd"/>
      <w:r w:rsidRPr="00A875C7">
        <w:t>Cliente)</w:t>
      </w:r>
      <w:r w:rsidRPr="00A875C7">
        <w:br/>
      </w:r>
      <w:proofErr w:type="spellStart"/>
      <w:proofErr w:type="gramStart"/>
      <w:r w:rsidRPr="00A875C7">
        <w:t>admin.site</w:t>
      </w:r>
      <w:proofErr w:type="gramEnd"/>
      <w:r w:rsidRPr="00A875C7">
        <w:t>.</w:t>
      </w:r>
      <w:proofErr w:type="gramStart"/>
      <w:r w:rsidRPr="00A875C7">
        <w:t>register</w:t>
      </w:r>
      <w:proofErr w:type="spellEnd"/>
      <w:r w:rsidRPr="00A875C7">
        <w:t>(</w:t>
      </w:r>
      <w:proofErr w:type="gramEnd"/>
      <w:r w:rsidRPr="00A875C7">
        <w:t>Material)</w:t>
      </w:r>
      <w:r w:rsidRPr="00A875C7">
        <w:br/>
      </w:r>
      <w:proofErr w:type="spellStart"/>
      <w:proofErr w:type="gramStart"/>
      <w:r w:rsidRPr="00A875C7">
        <w:t>admin.site</w:t>
      </w:r>
      <w:proofErr w:type="gramEnd"/>
      <w:r w:rsidRPr="00A875C7">
        <w:t>.</w:t>
      </w:r>
      <w:proofErr w:type="gramStart"/>
      <w:r w:rsidRPr="00A875C7">
        <w:t>register</w:t>
      </w:r>
      <w:proofErr w:type="spellEnd"/>
      <w:r w:rsidRPr="00A875C7">
        <w:t>(</w:t>
      </w:r>
      <w:proofErr w:type="spellStart"/>
      <w:proofErr w:type="gramEnd"/>
      <w:r w:rsidRPr="00A875C7">
        <w:t>CanalVenta</w:t>
      </w:r>
      <w:proofErr w:type="spellEnd"/>
      <w:r w:rsidRPr="00A875C7">
        <w:t>)</w:t>
      </w:r>
      <w:r w:rsidRPr="00A875C7">
        <w:br/>
      </w:r>
      <w:proofErr w:type="spellStart"/>
      <w:proofErr w:type="gramStart"/>
      <w:r w:rsidRPr="00A875C7">
        <w:t>admin.site</w:t>
      </w:r>
      <w:proofErr w:type="gramEnd"/>
      <w:r w:rsidRPr="00A875C7">
        <w:t>.</w:t>
      </w:r>
      <w:proofErr w:type="gramStart"/>
      <w:r w:rsidRPr="00A875C7">
        <w:t>register</w:t>
      </w:r>
      <w:proofErr w:type="spellEnd"/>
      <w:r w:rsidRPr="00A875C7">
        <w:t>(</w:t>
      </w:r>
      <w:proofErr w:type="gramEnd"/>
      <w:r w:rsidRPr="00A875C7">
        <w:t>Producto)</w:t>
      </w:r>
      <w:r w:rsidRPr="00A875C7">
        <w:br/>
      </w:r>
      <w:r w:rsidRPr="00A875C7">
        <w:br/>
        <w:t>@</w:t>
      </w:r>
      <w:proofErr w:type="gramStart"/>
      <w:r w:rsidRPr="00A875C7">
        <w:t>admin.register</w:t>
      </w:r>
      <w:proofErr w:type="gramEnd"/>
      <w:r w:rsidRPr="00A875C7">
        <w:t>(Pedido)</w:t>
      </w:r>
      <w:r w:rsidRPr="00A875C7">
        <w:br/>
      </w:r>
      <w:proofErr w:type="spellStart"/>
      <w:r w:rsidRPr="00A875C7">
        <w:t>class</w:t>
      </w:r>
      <w:proofErr w:type="spellEnd"/>
      <w:r w:rsidRPr="00A875C7">
        <w:t xml:space="preserve"> </w:t>
      </w:r>
      <w:proofErr w:type="spellStart"/>
      <w:r w:rsidRPr="00A875C7">
        <w:t>PedidoAdmin</w:t>
      </w:r>
      <w:proofErr w:type="spellEnd"/>
      <w:r w:rsidRPr="00A875C7">
        <w:t>(</w:t>
      </w:r>
      <w:proofErr w:type="spellStart"/>
      <w:r w:rsidRPr="00A875C7">
        <w:t>nested_</w:t>
      </w:r>
      <w:proofErr w:type="gramStart"/>
      <w:r w:rsidRPr="00A875C7">
        <w:t>admin.NestedModelAdmin</w:t>
      </w:r>
      <w:proofErr w:type="spellEnd"/>
      <w:proofErr w:type="gramEnd"/>
      <w:r w:rsidRPr="00A875C7">
        <w:t>):</w:t>
      </w:r>
      <w:r w:rsidRPr="00A875C7">
        <w:br/>
        <w:t xml:space="preserve">    </w:t>
      </w:r>
      <w:proofErr w:type="spellStart"/>
      <w:r w:rsidRPr="00A875C7">
        <w:t>inlines</w:t>
      </w:r>
      <w:proofErr w:type="spellEnd"/>
      <w:r w:rsidRPr="00A875C7">
        <w:t xml:space="preserve"> = [</w:t>
      </w:r>
      <w:proofErr w:type="spellStart"/>
      <w:r w:rsidRPr="00A875C7">
        <w:t>ProductoPedidoInline</w:t>
      </w:r>
      <w:proofErr w:type="spellEnd"/>
      <w:r w:rsidRPr="00A875C7">
        <w:t>]</w:t>
      </w:r>
      <w:r w:rsidRPr="00A875C7">
        <w:br/>
        <w:t xml:space="preserve">    </w:t>
      </w:r>
      <w:proofErr w:type="spellStart"/>
      <w:r w:rsidRPr="00A875C7">
        <w:t>list_display</w:t>
      </w:r>
      <w:proofErr w:type="spellEnd"/>
      <w:r w:rsidRPr="00A875C7">
        <w:t xml:space="preserve"> = ("id", "cliente", "fecha")</w:t>
      </w:r>
      <w:r w:rsidRPr="00A875C7">
        <w:br/>
        <w:t xml:space="preserve">    </w:t>
      </w:r>
      <w:proofErr w:type="spellStart"/>
      <w:r w:rsidRPr="00A875C7">
        <w:t>search_fields</w:t>
      </w:r>
      <w:proofErr w:type="spellEnd"/>
      <w:r w:rsidRPr="00A875C7">
        <w:t xml:space="preserve"> = ("</w:t>
      </w:r>
      <w:proofErr w:type="spellStart"/>
      <w:r w:rsidRPr="00A875C7">
        <w:t>cliente__nombre</w:t>
      </w:r>
      <w:proofErr w:type="spellEnd"/>
      <w:r w:rsidRPr="00A875C7">
        <w:t>",)</w:t>
      </w:r>
    </w:p>
    <w:p w:rsidR="00A875C7" w:rsidRPr="00A875C7" w:rsidRDefault="00A875C7" w:rsidP="00A875C7">
      <w:r w:rsidRPr="00A875C7">
        <w:pict>
          <v:rect id="_x0000_i1110" style="width:0;height:1.5pt" o:hralign="center" o:hrstd="t" o:hr="t" fillcolor="#a0a0a0" stroked="f"/>
        </w:pict>
      </w:r>
    </w:p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t>7. Vistas públicas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>Visualizar página de inicio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>Consultar listado de productos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lastRenderedPageBreak/>
        <w:t>Solo lectura, no permite modificar datos</w:t>
      </w:r>
    </w:p>
    <w:p w:rsidR="00A875C7" w:rsidRPr="00A875C7" w:rsidRDefault="00A875C7" w:rsidP="005B63F1">
      <w:pPr>
        <w:numPr>
          <w:ilvl w:val="0"/>
          <w:numId w:val="1"/>
        </w:numPr>
        <w:spacing w:after="0"/>
      </w:pPr>
      <w:r w:rsidRPr="00A875C7">
        <w:t>URL de acceso: http://127.0.0.1:8000/productos/</w:t>
      </w:r>
    </w:p>
    <w:p w:rsidR="00A875C7" w:rsidRPr="00A875C7" w:rsidRDefault="00A875C7" w:rsidP="00A875C7">
      <w:r w:rsidRPr="00A875C7">
        <w:pict>
          <v:rect id="_x0000_i1111" style="width:0;height:1.5pt" o:hralign="center" o:hrstd="t" o:hr="t" fillcolor="#a0a0a0" stroked="f"/>
        </w:pict>
      </w:r>
    </w:p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t>8. Flujo completo de funcionamiento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1️</w:t>
      </w:r>
      <w:r w:rsidRPr="00A875C7">
        <w:rPr>
          <w:rFonts w:ascii="Segoe UI Symbol" w:hAnsi="Segoe UI Symbol" w:cs="Segoe UI Symbol"/>
          <w:b/>
          <w:bCs/>
        </w:rPr>
        <w:t>⃣</w:t>
      </w:r>
      <w:r w:rsidRPr="00A875C7">
        <w:rPr>
          <w:b/>
          <w:bCs/>
        </w:rPr>
        <w:t xml:space="preserve"> Cliente y Pedido</w:t>
      </w:r>
    </w:p>
    <w:p w:rsidR="00A875C7" w:rsidRPr="00A875C7" w:rsidRDefault="00A875C7" w:rsidP="00A875C7">
      <w:pPr>
        <w:numPr>
          <w:ilvl w:val="0"/>
          <w:numId w:val="11"/>
        </w:numPr>
      </w:pPr>
      <w:r w:rsidRPr="00A875C7">
        <w:t xml:space="preserve">En el </w:t>
      </w:r>
      <w:proofErr w:type="spellStart"/>
      <w:r w:rsidRPr="00A875C7">
        <w:t>Admin</w:t>
      </w:r>
      <w:proofErr w:type="spellEnd"/>
      <w:r w:rsidRPr="00A875C7">
        <w:t xml:space="preserve">, ir a </w:t>
      </w:r>
      <w:r w:rsidRPr="00A875C7">
        <w:rPr>
          <w:b/>
          <w:bCs/>
        </w:rPr>
        <w:t>Pedidos → Add Pedido</w:t>
      </w:r>
      <w:r w:rsidRPr="00A875C7">
        <w:t>.</w:t>
      </w:r>
    </w:p>
    <w:p w:rsidR="00A875C7" w:rsidRPr="00A875C7" w:rsidRDefault="00A875C7" w:rsidP="00A875C7">
      <w:pPr>
        <w:numPr>
          <w:ilvl w:val="0"/>
          <w:numId w:val="11"/>
        </w:numPr>
      </w:pPr>
      <w:r w:rsidRPr="00A875C7">
        <w:t>Seleccionar Cliente y Canal de Venta.</w:t>
      </w:r>
    </w:p>
    <w:p w:rsidR="00A875C7" w:rsidRPr="00A875C7" w:rsidRDefault="00A875C7" w:rsidP="00A875C7">
      <w:pPr>
        <w:numPr>
          <w:ilvl w:val="0"/>
          <w:numId w:val="11"/>
        </w:numPr>
      </w:pPr>
      <w:r w:rsidRPr="00A875C7">
        <w:t xml:space="preserve">Guardar el pedido (recomendado antes de agregar productos si se usan </w:t>
      </w:r>
      <w:proofErr w:type="spellStart"/>
      <w:r w:rsidRPr="00A875C7">
        <w:t>signals</w:t>
      </w:r>
      <w:proofErr w:type="spellEnd"/>
      <w:r w:rsidRPr="00A875C7">
        <w:t>).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2️</w:t>
      </w:r>
      <w:r w:rsidRPr="00A875C7">
        <w:rPr>
          <w:rFonts w:ascii="Segoe UI Symbol" w:hAnsi="Segoe UI Symbol" w:cs="Segoe UI Symbol"/>
          <w:b/>
          <w:bCs/>
        </w:rPr>
        <w:t>⃣</w:t>
      </w:r>
      <w:r w:rsidRPr="00A875C7">
        <w:rPr>
          <w:b/>
          <w:bCs/>
        </w:rPr>
        <w:t xml:space="preserve"> Agregar Productos al Pedido</w:t>
      </w:r>
    </w:p>
    <w:p w:rsidR="00A875C7" w:rsidRPr="00A875C7" w:rsidRDefault="00A875C7" w:rsidP="00A875C7">
      <w:pPr>
        <w:numPr>
          <w:ilvl w:val="0"/>
          <w:numId w:val="12"/>
        </w:numPr>
      </w:pPr>
      <w:r w:rsidRPr="00A875C7">
        <w:t xml:space="preserve">Dentro del pedido, agregar </w:t>
      </w:r>
      <w:proofErr w:type="spellStart"/>
      <w:r w:rsidRPr="00A875C7">
        <w:rPr>
          <w:b/>
          <w:bCs/>
        </w:rPr>
        <w:t>ProductoPedido</w:t>
      </w:r>
      <w:proofErr w:type="spellEnd"/>
      <w:r w:rsidRPr="00A875C7">
        <w:t>:</w:t>
      </w:r>
    </w:p>
    <w:p w:rsidR="00A875C7" w:rsidRPr="00A875C7" w:rsidRDefault="00A875C7" w:rsidP="00A875C7">
      <w:pPr>
        <w:numPr>
          <w:ilvl w:val="1"/>
          <w:numId w:val="12"/>
        </w:numPr>
      </w:pPr>
      <w:r w:rsidRPr="00A875C7">
        <w:t>Seleccionar producto</w:t>
      </w:r>
    </w:p>
    <w:p w:rsidR="00A875C7" w:rsidRPr="00A875C7" w:rsidRDefault="00A875C7" w:rsidP="00A875C7">
      <w:pPr>
        <w:numPr>
          <w:ilvl w:val="1"/>
          <w:numId w:val="12"/>
        </w:numPr>
      </w:pPr>
      <w:r w:rsidRPr="00A875C7">
        <w:t xml:space="preserve">Indicar </w:t>
      </w:r>
      <w:proofErr w:type="spellStart"/>
      <w:r w:rsidRPr="00A875C7">
        <w:t>precio_cliente</w:t>
      </w:r>
      <w:proofErr w:type="spellEnd"/>
    </w:p>
    <w:p w:rsidR="00A875C7" w:rsidRPr="00A875C7" w:rsidRDefault="00A875C7" w:rsidP="00A875C7">
      <w:pPr>
        <w:numPr>
          <w:ilvl w:val="0"/>
          <w:numId w:val="12"/>
        </w:numPr>
      </w:pPr>
      <w:r w:rsidRPr="00A875C7">
        <w:t xml:space="preserve">Guardar </w:t>
      </w:r>
      <w:proofErr w:type="spellStart"/>
      <w:r w:rsidRPr="00A875C7">
        <w:t>ProductoPedido</w:t>
      </w:r>
      <w:proofErr w:type="spellEnd"/>
      <w:r w:rsidRPr="00A875C7">
        <w:t>:</w:t>
      </w:r>
    </w:p>
    <w:p w:rsidR="00A875C7" w:rsidRPr="00A875C7" w:rsidRDefault="00A875C7" w:rsidP="00A875C7">
      <w:pPr>
        <w:numPr>
          <w:ilvl w:val="1"/>
          <w:numId w:val="12"/>
        </w:numPr>
      </w:pPr>
      <w:r w:rsidRPr="00A875C7">
        <w:t xml:space="preserve">Se ejecuta </w:t>
      </w:r>
      <w:proofErr w:type="spellStart"/>
      <w:r w:rsidRPr="00A875C7">
        <w:rPr>
          <w:b/>
          <w:bCs/>
        </w:rPr>
        <w:t>signal</w:t>
      </w:r>
      <w:proofErr w:type="spellEnd"/>
      <w:r w:rsidRPr="00A875C7">
        <w:rPr>
          <w:b/>
          <w:bCs/>
        </w:rPr>
        <w:t xml:space="preserve"> </w:t>
      </w:r>
      <w:proofErr w:type="spellStart"/>
      <w:r w:rsidRPr="00A875C7">
        <w:rPr>
          <w:b/>
          <w:bCs/>
        </w:rPr>
        <w:t>post_save</w:t>
      </w:r>
      <w:proofErr w:type="spellEnd"/>
      <w:r w:rsidRPr="00A875C7">
        <w:t xml:space="preserve"> que llama:</w:t>
      </w:r>
    </w:p>
    <w:p w:rsidR="00A875C7" w:rsidRPr="00A875C7" w:rsidRDefault="00A875C7" w:rsidP="00A875C7">
      <w:pPr>
        <w:numPr>
          <w:ilvl w:val="2"/>
          <w:numId w:val="12"/>
        </w:numPr>
      </w:pPr>
      <w:proofErr w:type="spellStart"/>
      <w:r w:rsidRPr="00A875C7">
        <w:t>calcular_</w:t>
      </w:r>
      <w:proofErr w:type="gramStart"/>
      <w:r w:rsidRPr="00A875C7">
        <w:t>costos</w:t>
      </w:r>
      <w:proofErr w:type="spellEnd"/>
      <w:r w:rsidRPr="00A875C7">
        <w:t>(</w:t>
      </w:r>
      <w:proofErr w:type="gramEnd"/>
      <w:r w:rsidRPr="00A875C7">
        <w:t>)</w:t>
      </w:r>
    </w:p>
    <w:p w:rsidR="00A875C7" w:rsidRPr="00A875C7" w:rsidRDefault="00A875C7" w:rsidP="00A875C7">
      <w:pPr>
        <w:numPr>
          <w:ilvl w:val="2"/>
          <w:numId w:val="12"/>
        </w:numPr>
      </w:pPr>
      <w:proofErr w:type="spellStart"/>
      <w:r w:rsidRPr="00A875C7">
        <w:t>validar_stock_</w:t>
      </w:r>
      <w:proofErr w:type="gramStart"/>
      <w:r w:rsidRPr="00A875C7">
        <w:t>materiales</w:t>
      </w:r>
      <w:proofErr w:type="spellEnd"/>
      <w:r w:rsidRPr="00A875C7">
        <w:t>(</w:t>
      </w:r>
      <w:proofErr w:type="gramEnd"/>
      <w:r w:rsidRPr="00A875C7">
        <w:t>)</w:t>
      </w:r>
    </w:p>
    <w:p w:rsidR="00A875C7" w:rsidRPr="00A875C7" w:rsidRDefault="00A875C7" w:rsidP="00A875C7">
      <w:pPr>
        <w:numPr>
          <w:ilvl w:val="2"/>
          <w:numId w:val="12"/>
        </w:numPr>
      </w:pPr>
      <w:proofErr w:type="spellStart"/>
      <w:r w:rsidRPr="00A875C7">
        <w:t>descontar_stock_</w:t>
      </w:r>
      <w:proofErr w:type="gramStart"/>
      <w:r w:rsidRPr="00A875C7">
        <w:t>materiales</w:t>
      </w:r>
      <w:proofErr w:type="spellEnd"/>
      <w:r w:rsidRPr="00A875C7">
        <w:t>(</w:t>
      </w:r>
      <w:proofErr w:type="gramEnd"/>
      <w:r w:rsidRPr="00A875C7">
        <w:t>)</w:t>
      </w:r>
    </w:p>
    <w:p w:rsidR="00A875C7" w:rsidRPr="00A875C7" w:rsidRDefault="00A875C7" w:rsidP="00A875C7">
      <w:r w:rsidRPr="00A875C7">
        <w:t>Nota: si aún no hay materiales, la validación no hace nada, pero los cálculos se completarán al agregarlos.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3️</w:t>
      </w:r>
      <w:r w:rsidRPr="00A875C7">
        <w:rPr>
          <w:rFonts w:ascii="Segoe UI Symbol" w:hAnsi="Segoe UI Symbol" w:cs="Segoe UI Symbol"/>
          <w:b/>
          <w:bCs/>
        </w:rPr>
        <w:t>⃣</w:t>
      </w:r>
      <w:r w:rsidRPr="00A875C7">
        <w:rPr>
          <w:b/>
          <w:bCs/>
        </w:rPr>
        <w:t xml:space="preserve"> Agregar Materiales a cada Producto</w:t>
      </w:r>
    </w:p>
    <w:p w:rsidR="00A875C7" w:rsidRPr="00A875C7" w:rsidRDefault="00A875C7" w:rsidP="00A875C7">
      <w:pPr>
        <w:numPr>
          <w:ilvl w:val="0"/>
          <w:numId w:val="13"/>
        </w:numPr>
      </w:pPr>
      <w:r w:rsidRPr="00A875C7">
        <w:t xml:space="preserve">Agregar </w:t>
      </w:r>
      <w:proofErr w:type="spellStart"/>
      <w:r w:rsidRPr="00A875C7">
        <w:rPr>
          <w:b/>
          <w:bCs/>
        </w:rPr>
        <w:t>DetalleMaterialProductoPedido</w:t>
      </w:r>
      <w:proofErr w:type="spellEnd"/>
      <w:r w:rsidRPr="00A875C7">
        <w:t xml:space="preserve"> dentro de </w:t>
      </w:r>
      <w:proofErr w:type="spellStart"/>
      <w:r w:rsidRPr="00A875C7">
        <w:t>ProductoPedido</w:t>
      </w:r>
      <w:proofErr w:type="spellEnd"/>
    </w:p>
    <w:p w:rsidR="00A875C7" w:rsidRPr="00A875C7" w:rsidRDefault="00A875C7" w:rsidP="00A875C7">
      <w:pPr>
        <w:numPr>
          <w:ilvl w:val="0"/>
          <w:numId w:val="13"/>
        </w:numPr>
      </w:pPr>
      <w:r w:rsidRPr="00A875C7">
        <w:t>Indicar cantidad usada</w:t>
      </w:r>
    </w:p>
    <w:p w:rsidR="00A875C7" w:rsidRPr="00A875C7" w:rsidRDefault="00A875C7" w:rsidP="00A875C7">
      <w:pPr>
        <w:numPr>
          <w:ilvl w:val="0"/>
          <w:numId w:val="13"/>
        </w:numPr>
      </w:pPr>
      <w:r w:rsidRPr="00A875C7">
        <w:t>Subtotal se calcula automáticamente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4️</w:t>
      </w:r>
      <w:r w:rsidRPr="00A875C7">
        <w:rPr>
          <w:rFonts w:ascii="Segoe UI Symbol" w:hAnsi="Segoe UI Symbol" w:cs="Segoe UI Symbol"/>
          <w:b/>
          <w:bCs/>
        </w:rPr>
        <w:t>⃣</w:t>
      </w:r>
      <w:r w:rsidRPr="00A875C7">
        <w:rPr>
          <w:b/>
          <w:bCs/>
        </w:rPr>
        <w:t xml:space="preserve"> Resultado final por Producto</w:t>
      </w:r>
    </w:p>
    <w:p w:rsidR="00A875C7" w:rsidRPr="00A875C7" w:rsidRDefault="00A875C7" w:rsidP="00A875C7">
      <w:pPr>
        <w:numPr>
          <w:ilvl w:val="0"/>
          <w:numId w:val="14"/>
        </w:numPr>
      </w:pPr>
      <w:proofErr w:type="spellStart"/>
      <w:r w:rsidRPr="00A875C7">
        <w:t>costo_materiales</w:t>
      </w:r>
      <w:proofErr w:type="spellEnd"/>
      <w:r w:rsidRPr="00A875C7">
        <w:t xml:space="preserve"> → suma de subtotales de materiales</w:t>
      </w:r>
    </w:p>
    <w:p w:rsidR="00A875C7" w:rsidRPr="00A875C7" w:rsidRDefault="00A875C7" w:rsidP="00A875C7">
      <w:pPr>
        <w:numPr>
          <w:ilvl w:val="0"/>
          <w:numId w:val="14"/>
        </w:numPr>
      </w:pPr>
      <w:proofErr w:type="spellStart"/>
      <w:r w:rsidRPr="00A875C7">
        <w:t>costo_canal</w:t>
      </w:r>
      <w:proofErr w:type="spellEnd"/>
      <w:r w:rsidRPr="00A875C7">
        <w:t xml:space="preserve"> → según tipo de canal</w:t>
      </w:r>
    </w:p>
    <w:p w:rsidR="00A875C7" w:rsidRPr="00A875C7" w:rsidRDefault="00A875C7" w:rsidP="00A875C7">
      <w:pPr>
        <w:numPr>
          <w:ilvl w:val="0"/>
          <w:numId w:val="14"/>
        </w:numPr>
      </w:pPr>
      <w:proofErr w:type="spellStart"/>
      <w:r w:rsidRPr="00A875C7">
        <w:t>costo_total</w:t>
      </w:r>
      <w:proofErr w:type="spellEnd"/>
      <w:r w:rsidRPr="00A875C7">
        <w:t xml:space="preserve"> → </w:t>
      </w:r>
      <w:proofErr w:type="spellStart"/>
      <w:r w:rsidRPr="00A875C7">
        <w:t>costo_materiales</w:t>
      </w:r>
      <w:proofErr w:type="spellEnd"/>
      <w:r w:rsidRPr="00A875C7">
        <w:t xml:space="preserve"> + </w:t>
      </w:r>
      <w:proofErr w:type="spellStart"/>
      <w:r w:rsidRPr="00A875C7">
        <w:t>costo_canal</w:t>
      </w:r>
      <w:proofErr w:type="spellEnd"/>
    </w:p>
    <w:p w:rsidR="00A875C7" w:rsidRPr="00A875C7" w:rsidRDefault="00A875C7" w:rsidP="00A875C7">
      <w:pPr>
        <w:numPr>
          <w:ilvl w:val="0"/>
          <w:numId w:val="14"/>
        </w:numPr>
      </w:pPr>
      <w:r w:rsidRPr="00A875C7">
        <w:t xml:space="preserve">ganancia → </w:t>
      </w:r>
      <w:proofErr w:type="spellStart"/>
      <w:r w:rsidRPr="00A875C7">
        <w:t>precio_cliente</w:t>
      </w:r>
      <w:proofErr w:type="spellEnd"/>
      <w:r w:rsidRPr="00A875C7">
        <w:t xml:space="preserve"> - </w:t>
      </w:r>
      <w:proofErr w:type="spellStart"/>
      <w:r w:rsidRPr="00A875C7">
        <w:t>costo_total</w:t>
      </w:r>
      <w:proofErr w:type="spellEnd"/>
    </w:p>
    <w:p w:rsidR="00A875C7" w:rsidRPr="00A875C7" w:rsidRDefault="00A875C7" w:rsidP="00A875C7">
      <w:pPr>
        <w:numPr>
          <w:ilvl w:val="0"/>
          <w:numId w:val="14"/>
        </w:numPr>
      </w:pPr>
      <w:r w:rsidRPr="00A875C7">
        <w:t>Stock descontado automáticamente</w:t>
      </w:r>
    </w:p>
    <w:p w:rsidR="00A875C7" w:rsidRPr="00A875C7" w:rsidRDefault="00A875C7" w:rsidP="00A875C7">
      <w:r w:rsidRPr="00A875C7">
        <w:pict>
          <v:rect id="_x0000_i1112" style="width:0;height:1.5pt" o:hralign="center" o:hrstd="t" o:hr="t" fillcolor="#a0a0a0" stroked="f"/>
        </w:pict>
      </w:r>
    </w:p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lastRenderedPageBreak/>
        <w:t>9. Diagrama del flujo de datos</w:t>
      </w:r>
    </w:p>
    <w:p w:rsidR="00A875C7" w:rsidRDefault="005B63F1" w:rsidP="00A875C7">
      <w:r>
        <w:rPr>
          <w:noProof/>
        </w:rPr>
        <w:drawing>
          <wp:inline distT="0" distB="0" distL="0" distR="0" wp14:anchorId="3DEEA05F" wp14:editId="068B34D2">
            <wp:extent cx="5254555" cy="7881833"/>
            <wp:effectExtent l="0" t="0" r="3810" b="5080"/>
            <wp:docPr id="13232655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108" cy="7899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63F1" w:rsidRPr="00A875C7" w:rsidRDefault="005B63F1" w:rsidP="00A875C7"/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t>10. Cómo preparar y arrancar el proyecto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10.1. Flujo del desarrollador</w:t>
      </w:r>
    </w:p>
    <w:p w:rsidR="00A875C7" w:rsidRPr="00A875C7" w:rsidRDefault="00A875C7" w:rsidP="00A875C7">
      <w:r w:rsidRPr="00A875C7">
        <w:t>cd C:\Users\cecil\Desktop\ABP6\magic_colors_art</w:t>
      </w:r>
      <w:r w:rsidRPr="00A875C7">
        <w:br/>
      </w:r>
      <w:proofErr w:type="spellStart"/>
      <w:r w:rsidRPr="00A875C7">
        <w:t>venv</w:t>
      </w:r>
      <w:proofErr w:type="spellEnd"/>
      <w:r w:rsidRPr="00A875C7">
        <w:t>\Scripts\</w:t>
      </w:r>
      <w:proofErr w:type="spellStart"/>
      <w:r w:rsidRPr="00A875C7">
        <w:t>activate</w:t>
      </w:r>
      <w:proofErr w:type="spellEnd"/>
      <w:r w:rsidRPr="00A875C7">
        <w:br/>
      </w:r>
      <w:proofErr w:type="spellStart"/>
      <w:r w:rsidRPr="00A875C7">
        <w:t>python</w:t>
      </w:r>
      <w:proofErr w:type="spellEnd"/>
      <w:r w:rsidRPr="00A875C7">
        <w:t xml:space="preserve"> manage.py </w:t>
      </w:r>
      <w:proofErr w:type="spellStart"/>
      <w:r w:rsidRPr="00A875C7">
        <w:t>makemigrations</w:t>
      </w:r>
      <w:proofErr w:type="spellEnd"/>
      <w:r w:rsidRPr="00A875C7">
        <w:br/>
      </w:r>
      <w:proofErr w:type="spellStart"/>
      <w:r w:rsidRPr="00A875C7">
        <w:t>python</w:t>
      </w:r>
      <w:proofErr w:type="spellEnd"/>
      <w:r w:rsidRPr="00A875C7">
        <w:t xml:space="preserve"> manage.py </w:t>
      </w:r>
      <w:proofErr w:type="spellStart"/>
      <w:r w:rsidRPr="00A875C7">
        <w:t>migrate</w:t>
      </w:r>
      <w:proofErr w:type="spellEnd"/>
      <w:r w:rsidRPr="00A875C7">
        <w:br/>
      </w:r>
      <w:proofErr w:type="spellStart"/>
      <w:r w:rsidRPr="00A875C7">
        <w:t>python</w:t>
      </w:r>
      <w:proofErr w:type="spellEnd"/>
      <w:r w:rsidRPr="00A875C7">
        <w:t xml:space="preserve"> manage.py </w:t>
      </w:r>
      <w:proofErr w:type="spellStart"/>
      <w:r w:rsidRPr="00A875C7">
        <w:t>runserver</w:t>
      </w:r>
      <w:proofErr w:type="spellEnd"/>
    </w:p>
    <w:p w:rsidR="00A875C7" w:rsidRPr="00A875C7" w:rsidRDefault="00A875C7" w:rsidP="00A875C7">
      <w:r w:rsidRPr="00A875C7">
        <w:t>Servidor activo en http://127.0.0.1:8000/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 xml:space="preserve">10.2. Acceso </w:t>
      </w:r>
      <w:proofErr w:type="spellStart"/>
      <w:r w:rsidRPr="00A875C7">
        <w:rPr>
          <w:b/>
          <w:bCs/>
        </w:rPr>
        <w:t>admin</w:t>
      </w:r>
      <w:proofErr w:type="spellEnd"/>
      <w:r w:rsidRPr="00A875C7">
        <w:rPr>
          <w:b/>
          <w:bCs/>
        </w:rPr>
        <w:t xml:space="preserve"> / </w:t>
      </w:r>
      <w:proofErr w:type="spellStart"/>
      <w:r w:rsidRPr="00A875C7">
        <w:rPr>
          <w:b/>
          <w:bCs/>
        </w:rPr>
        <w:t>superusuario</w:t>
      </w:r>
      <w:proofErr w:type="spellEnd"/>
    </w:p>
    <w:p w:rsidR="00A875C7" w:rsidRPr="00A875C7" w:rsidRDefault="00A875C7" w:rsidP="00A875C7">
      <w:proofErr w:type="spellStart"/>
      <w:r w:rsidRPr="00A875C7">
        <w:t>python</w:t>
      </w:r>
      <w:proofErr w:type="spellEnd"/>
      <w:r w:rsidRPr="00A875C7">
        <w:t xml:space="preserve"> manage.py </w:t>
      </w:r>
      <w:proofErr w:type="spellStart"/>
      <w:r w:rsidRPr="00A875C7">
        <w:t>createsuperuser</w:t>
      </w:r>
      <w:proofErr w:type="spellEnd"/>
    </w:p>
    <w:p w:rsidR="00A875C7" w:rsidRPr="00A875C7" w:rsidRDefault="00A875C7" w:rsidP="00A875C7">
      <w:r w:rsidRPr="00A875C7">
        <w:t>Luego ingresar a http://127.0.0.1:8000/admin/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10.3. Acceso usuario normal</w:t>
      </w:r>
    </w:p>
    <w:p w:rsidR="00A875C7" w:rsidRPr="00A875C7" w:rsidRDefault="00A875C7" w:rsidP="00A875C7">
      <w:pPr>
        <w:numPr>
          <w:ilvl w:val="0"/>
          <w:numId w:val="16"/>
        </w:numPr>
      </w:pPr>
      <w:r w:rsidRPr="00A875C7">
        <w:t>Ingresar a http://127.0.0.1:8000/</w:t>
      </w:r>
    </w:p>
    <w:p w:rsidR="00A875C7" w:rsidRPr="00A875C7" w:rsidRDefault="00A875C7" w:rsidP="00A875C7">
      <w:pPr>
        <w:numPr>
          <w:ilvl w:val="0"/>
          <w:numId w:val="16"/>
        </w:numPr>
      </w:pPr>
      <w:r w:rsidRPr="00A875C7">
        <w:t>Login con usuario existente</w:t>
      </w:r>
    </w:p>
    <w:p w:rsidR="00A875C7" w:rsidRPr="00A875C7" w:rsidRDefault="00A875C7" w:rsidP="00A875C7">
      <w:pPr>
        <w:numPr>
          <w:ilvl w:val="0"/>
          <w:numId w:val="16"/>
        </w:numPr>
      </w:pPr>
      <w:r w:rsidRPr="00A875C7">
        <w:t>Solo puede ver productos y acceder a vistas públicas</w:t>
      </w:r>
    </w:p>
    <w:p w:rsidR="00A875C7" w:rsidRPr="00A875C7" w:rsidRDefault="00A875C7" w:rsidP="00A875C7">
      <w:r w:rsidRPr="00A875C7">
        <w:pict>
          <v:rect id="_x0000_i1114" style="width:0;height:1.5pt" o:hralign="center" o:hrstd="t" o:hr="t" fillcolor="#a0a0a0" stroked="f"/>
        </w:pict>
      </w:r>
    </w:p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t>11. Conclusión</w:t>
      </w:r>
    </w:p>
    <w:p w:rsidR="00A875C7" w:rsidRPr="00A875C7" w:rsidRDefault="00A875C7" w:rsidP="00A875C7">
      <w:pPr>
        <w:numPr>
          <w:ilvl w:val="0"/>
          <w:numId w:val="17"/>
        </w:numPr>
      </w:pPr>
      <w:r w:rsidRPr="00A875C7">
        <w:t>Proyecto cumple objetivos planteados</w:t>
      </w:r>
    </w:p>
    <w:p w:rsidR="00A875C7" w:rsidRPr="00A875C7" w:rsidRDefault="00A875C7" w:rsidP="00A875C7">
      <w:pPr>
        <w:numPr>
          <w:ilvl w:val="0"/>
          <w:numId w:val="17"/>
        </w:numPr>
      </w:pPr>
      <w:proofErr w:type="spellStart"/>
      <w:r w:rsidRPr="00A875C7">
        <w:t>Admin</w:t>
      </w:r>
      <w:proofErr w:type="spellEnd"/>
      <w:r w:rsidRPr="00A875C7">
        <w:t xml:space="preserve"> facilita gestión de datos y </w:t>
      </w:r>
      <w:proofErr w:type="spellStart"/>
      <w:r w:rsidRPr="00A875C7">
        <w:t>nested-admin</w:t>
      </w:r>
      <w:proofErr w:type="spellEnd"/>
      <w:r w:rsidRPr="00A875C7">
        <w:t xml:space="preserve"> mejora flujo visual</w:t>
      </w:r>
    </w:p>
    <w:p w:rsidR="00A875C7" w:rsidRPr="00A875C7" w:rsidRDefault="00A875C7" w:rsidP="00A875C7">
      <w:pPr>
        <w:numPr>
          <w:ilvl w:val="0"/>
          <w:numId w:val="17"/>
        </w:numPr>
      </w:pPr>
      <w:r w:rsidRPr="00A875C7">
        <w:t>Signal automatiza costos y stock</w:t>
      </w:r>
    </w:p>
    <w:p w:rsidR="00A875C7" w:rsidRPr="00A875C7" w:rsidRDefault="00A875C7" w:rsidP="00A875C7">
      <w:pPr>
        <w:numPr>
          <w:ilvl w:val="0"/>
          <w:numId w:val="17"/>
        </w:numPr>
      </w:pPr>
      <w:r w:rsidRPr="00A875C7">
        <w:t xml:space="preserve">Buenas prácticas de Django: separación de responsabilidades, uso de </w:t>
      </w:r>
      <w:proofErr w:type="spellStart"/>
      <w:r w:rsidRPr="00A875C7">
        <w:t>ForeignKey</w:t>
      </w:r>
      <w:proofErr w:type="spellEnd"/>
      <w:r w:rsidRPr="00A875C7">
        <w:t xml:space="preserve">, </w:t>
      </w:r>
      <w:proofErr w:type="spellStart"/>
      <w:r w:rsidRPr="00A875C7">
        <w:t>inlines</w:t>
      </w:r>
      <w:proofErr w:type="spellEnd"/>
      <w:r w:rsidRPr="00A875C7">
        <w:t xml:space="preserve"> y métodos automáticos</w:t>
      </w:r>
    </w:p>
    <w:p w:rsidR="00A875C7" w:rsidRPr="00A875C7" w:rsidRDefault="00A875C7" w:rsidP="00A875C7">
      <w:r w:rsidRPr="00A875C7">
        <w:pict>
          <v:rect id="_x0000_i1115" style="width:0;height:1.5pt" o:hralign="center" o:hrstd="t" o:hr="t" fillcolor="#a0a0a0" stroked="f"/>
        </w:pict>
      </w:r>
    </w:p>
    <w:p w:rsidR="00A875C7" w:rsidRPr="00A875C7" w:rsidRDefault="00A875C7" w:rsidP="005B63F1">
      <w:pPr>
        <w:pStyle w:val="Prrafodelista"/>
        <w:numPr>
          <w:ilvl w:val="0"/>
          <w:numId w:val="20"/>
        </w:numPr>
        <w:rPr>
          <w:b/>
          <w:bCs/>
        </w:rPr>
      </w:pPr>
      <w:r w:rsidRPr="00A875C7">
        <w:rPr>
          <w:b/>
          <w:bCs/>
        </w:rPr>
        <w:t>12. Anexos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 xml:space="preserve">Capturas de pantalla del </w:t>
      </w:r>
      <w:proofErr w:type="spellStart"/>
      <w:r w:rsidRPr="00A875C7">
        <w:rPr>
          <w:b/>
          <w:bCs/>
        </w:rPr>
        <w:t>Admin</w:t>
      </w:r>
      <w:proofErr w:type="spellEnd"/>
      <w:r w:rsidRPr="00A875C7">
        <w:rPr>
          <w:b/>
          <w:bCs/>
        </w:rPr>
        <w:t xml:space="preserve"> y vistas públicas</w:t>
      </w:r>
    </w:p>
    <w:p w:rsidR="00A875C7" w:rsidRPr="00A875C7" w:rsidRDefault="00A875C7" w:rsidP="005B63F1">
      <w:pPr>
        <w:pStyle w:val="Prrafodelista"/>
        <w:numPr>
          <w:ilvl w:val="1"/>
          <w:numId w:val="20"/>
        </w:numPr>
        <w:tabs>
          <w:tab w:val="num" w:pos="720"/>
        </w:tabs>
        <w:rPr>
          <w:b/>
          <w:bCs/>
        </w:rPr>
      </w:pPr>
      <w:r w:rsidRPr="00A875C7">
        <w:rPr>
          <w:b/>
          <w:bCs/>
        </w:rPr>
        <w:t>Base de datos SQLite (db.sqlite3)</w:t>
      </w:r>
    </w:p>
    <w:p w:rsidR="00FA129D" w:rsidRDefault="00FA129D"/>
    <w:p w:rsidR="001C40E6" w:rsidRDefault="001C40E6"/>
    <w:p w:rsidR="001C40E6" w:rsidRDefault="001C40E6"/>
    <w:p w:rsidR="007B0C9E" w:rsidRDefault="007B0C9E">
      <w:r>
        <w:rPr>
          <w:noProof/>
        </w:rPr>
        <w:lastRenderedPageBreak/>
        <w:drawing>
          <wp:inline distT="0" distB="0" distL="0" distR="0" wp14:anchorId="2F75044B">
            <wp:extent cx="6231043" cy="4154029"/>
            <wp:effectExtent l="0" t="0" r="0" b="0"/>
            <wp:docPr id="7743779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12" cy="416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B0C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7FA9"/>
    <w:multiLevelType w:val="multilevel"/>
    <w:tmpl w:val="AF22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C1E5D"/>
    <w:multiLevelType w:val="multilevel"/>
    <w:tmpl w:val="3E92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A66FB"/>
    <w:multiLevelType w:val="multilevel"/>
    <w:tmpl w:val="D044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5A56"/>
    <w:multiLevelType w:val="multilevel"/>
    <w:tmpl w:val="CE44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87519"/>
    <w:multiLevelType w:val="multilevel"/>
    <w:tmpl w:val="0D02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B1823"/>
    <w:multiLevelType w:val="multilevel"/>
    <w:tmpl w:val="340A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6" w15:restartNumberingAfterBreak="0">
    <w:nsid w:val="28F31A44"/>
    <w:multiLevelType w:val="multilevel"/>
    <w:tmpl w:val="B3C8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93840"/>
    <w:multiLevelType w:val="multilevel"/>
    <w:tmpl w:val="404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129D3"/>
    <w:multiLevelType w:val="multilevel"/>
    <w:tmpl w:val="938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60C43"/>
    <w:multiLevelType w:val="multilevel"/>
    <w:tmpl w:val="52B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37D90"/>
    <w:multiLevelType w:val="multilevel"/>
    <w:tmpl w:val="9D9A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D72F7"/>
    <w:multiLevelType w:val="multilevel"/>
    <w:tmpl w:val="747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017FF"/>
    <w:multiLevelType w:val="multilevel"/>
    <w:tmpl w:val="969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A0535"/>
    <w:multiLevelType w:val="multilevel"/>
    <w:tmpl w:val="0220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E2E90"/>
    <w:multiLevelType w:val="multilevel"/>
    <w:tmpl w:val="180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C1135"/>
    <w:multiLevelType w:val="hybridMultilevel"/>
    <w:tmpl w:val="E1AC23A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6308A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5483DC8"/>
    <w:multiLevelType w:val="multilevel"/>
    <w:tmpl w:val="C22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16BF4"/>
    <w:multiLevelType w:val="multilevel"/>
    <w:tmpl w:val="794C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91EED"/>
    <w:multiLevelType w:val="multilevel"/>
    <w:tmpl w:val="4532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C3ADA"/>
    <w:multiLevelType w:val="multilevel"/>
    <w:tmpl w:val="09F8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906226">
    <w:abstractNumId w:val="4"/>
  </w:num>
  <w:num w:numId="2" w16cid:durableId="1362054212">
    <w:abstractNumId w:val="1"/>
  </w:num>
  <w:num w:numId="3" w16cid:durableId="365907818">
    <w:abstractNumId w:val="0"/>
  </w:num>
  <w:num w:numId="4" w16cid:durableId="393235298">
    <w:abstractNumId w:val="17"/>
  </w:num>
  <w:num w:numId="5" w16cid:durableId="365102912">
    <w:abstractNumId w:val="11"/>
  </w:num>
  <w:num w:numId="6" w16cid:durableId="527912348">
    <w:abstractNumId w:val="14"/>
  </w:num>
  <w:num w:numId="7" w16cid:durableId="1434472752">
    <w:abstractNumId w:val="2"/>
  </w:num>
  <w:num w:numId="8" w16cid:durableId="140268778">
    <w:abstractNumId w:val="13"/>
  </w:num>
  <w:num w:numId="9" w16cid:durableId="769358140">
    <w:abstractNumId w:val="18"/>
  </w:num>
  <w:num w:numId="10" w16cid:durableId="1814789823">
    <w:abstractNumId w:val="12"/>
  </w:num>
  <w:num w:numId="11" w16cid:durableId="112093420">
    <w:abstractNumId w:val="6"/>
  </w:num>
  <w:num w:numId="12" w16cid:durableId="1469783168">
    <w:abstractNumId w:val="20"/>
  </w:num>
  <w:num w:numId="13" w16cid:durableId="1415858862">
    <w:abstractNumId w:val="3"/>
  </w:num>
  <w:num w:numId="14" w16cid:durableId="1402017610">
    <w:abstractNumId w:val="10"/>
  </w:num>
  <w:num w:numId="15" w16cid:durableId="859515200">
    <w:abstractNumId w:val="8"/>
  </w:num>
  <w:num w:numId="16" w16cid:durableId="1263222115">
    <w:abstractNumId w:val="7"/>
  </w:num>
  <w:num w:numId="17" w16cid:durableId="159658867">
    <w:abstractNumId w:val="9"/>
  </w:num>
  <w:num w:numId="18" w16cid:durableId="1022583919">
    <w:abstractNumId w:val="19"/>
  </w:num>
  <w:num w:numId="19" w16cid:durableId="1809086422">
    <w:abstractNumId w:val="5"/>
  </w:num>
  <w:num w:numId="20" w16cid:durableId="1427114893">
    <w:abstractNumId w:val="16"/>
  </w:num>
  <w:num w:numId="21" w16cid:durableId="8662121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C7"/>
    <w:rsid w:val="000C09BC"/>
    <w:rsid w:val="001C40E6"/>
    <w:rsid w:val="0024279B"/>
    <w:rsid w:val="005B63F1"/>
    <w:rsid w:val="007B0C9E"/>
    <w:rsid w:val="00A875C7"/>
    <w:rsid w:val="00AE0678"/>
    <w:rsid w:val="00EC168E"/>
    <w:rsid w:val="00FA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29DD2"/>
  <w15:chartTrackingRefBased/>
  <w15:docId w15:val="{FA2806FF-72BB-4520-9CF9-D792BEB3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5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5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5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5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5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5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5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825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Mila de la Roca</dc:creator>
  <cp:keywords/>
  <dc:description/>
  <cp:lastModifiedBy>Cecilia Mila de la Roca</cp:lastModifiedBy>
  <cp:revision>2</cp:revision>
  <dcterms:created xsi:type="dcterms:W3CDTF">2026-03-09T13:50:00Z</dcterms:created>
  <dcterms:modified xsi:type="dcterms:W3CDTF">2026-03-09T14:37:00Z</dcterms:modified>
</cp:coreProperties>
</file>