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1B" w:rsidRPr="004A541B" w:rsidRDefault="004A541B" w:rsidP="004A5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Propuesta de Identidad Visual para </w:t>
      </w:r>
      <w:proofErr w:type="spellStart"/>
      <w:r w:rsidRPr="004A541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Webstory</w:t>
      </w:r>
      <w:proofErr w:type="spellEnd"/>
      <w:r w:rsidRPr="004A541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: </w:t>
      </w:r>
      <w:r w:rsidRPr="004A541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L"/>
        </w:rPr>
        <w:t>"Barberías y Ciudad: Entre Navajas y Sombras"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A541B" w:rsidRPr="004A541B" w:rsidRDefault="004A541B" w:rsidP="004A5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1. </w:t>
      </w:r>
      <w:proofErr w:type="spellStart"/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Naming</w:t>
      </w:r>
      <w:proofErr w:type="spellEnd"/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4A541B" w:rsidRPr="004A541B" w:rsidRDefault="004A541B" w:rsidP="004A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 Propuesto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"Barberías y</w:t>
      </w:r>
      <w:r w:rsidR="007E5D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crimen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 Entre Navajas y Sombras"</w:t>
      </w:r>
    </w:p>
    <w:p w:rsidR="004A541B" w:rsidRPr="004A541B" w:rsidRDefault="004A541B" w:rsidP="004A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Justificación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  <w:r w:rsidR="007E5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nombre refuerza el tema central del reportaje añadiéndole una capa de suspenso, lo que hace más atractivo el reportaje y adelanta su tono serio y crítico respecto al tema tratado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A541B" w:rsidRPr="004A541B" w:rsidRDefault="004A541B" w:rsidP="004A5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2. Identificador Gráfico:</w:t>
      </w:r>
    </w:p>
    <w:p w:rsidR="004A541B" w:rsidRPr="004A541B" w:rsidRDefault="004A541B" w:rsidP="004A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El logotipo </w:t>
      </w:r>
      <w:r w:rsidR="007E5DC7">
        <w:rPr>
          <w:rFonts w:ascii="Times New Roman" w:eastAsia="Times New Roman" w:hAnsi="Times New Roman" w:cs="Times New Roman"/>
          <w:sz w:val="24"/>
          <w:szCs w:val="24"/>
          <w:lang w:eastAsia="es-CL"/>
        </w:rPr>
        <w:t>es una navaja diseñada como un poste de barbero super</w:t>
      </w:r>
      <w:r w:rsidR="007E5DC7"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puesto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="007E5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un mapa estilizado de la Región Metropolitana. El diseño es minimalista, con líneas limpias y sombras suaves que evocan tanto la profesionalidad de las barberías como la tensión vinculada al aumento del crimen.</w:t>
      </w:r>
      <w:r w:rsidR="007E5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mapa está roto en la mitad, representando la complejidad de la situación. La navaja actúa como 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símbolo central que conecta con la tradición de las barberías y aporta un elemento visual poderoso. </w:t>
      </w:r>
      <w:r w:rsidR="007E5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mapa 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ayuda a contextualizar el fenómeno dentro de las comunas de la Región Metropolitana, aludiendo a su geografía.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A541B" w:rsidRDefault="004A541B" w:rsidP="004A5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3. Paleta de Colores: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="00E30EE1">
        <w:rPr>
          <w:rFonts w:ascii="Times New Roman" w:eastAsia="Times New Roman" w:hAnsi="Times New Roman" w:cs="Times New Roman"/>
          <w:sz w:val="24"/>
          <w:szCs w:val="24"/>
          <w:lang w:eastAsia="es-CL"/>
        </w:rPr>
        <w:t>#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916b5e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marrón oscuro, profundo y terroso que transmite una sensación de estabi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>lidad, confiabilidad y seriedad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#bab78c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Un color arena claro, que puede ser útil como fondo o para textos sobre colores oscuros.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Continúa el motivo orgánico del resto de los colores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#be8c6b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Un marrón más vibrante, utilizado para resaltar títulos o elementos destacados.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Evocativo de una barbería clásica en su interior.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#c2a88f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Un tono inte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rmedio de marrón, perfecto para 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secciones destacadas.</w:t>
      </w:r>
    </w:p>
    <w:p w:rsidR="004A541B" w:rsidRPr="004A541B" w:rsidRDefault="004A541B" w:rsidP="004A5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A541B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#686961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Un gris oscuro con un toque marrón,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perfecto contraste para el resto de los colores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Mantiene la esencia orgánica y aporta variedad a una paleta con colores muy afines</w:t>
      </w:r>
    </w:p>
    <w:p w:rsidR="004A541B" w:rsidRPr="004A541B" w:rsidRDefault="004A541B" w:rsidP="004A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Justificación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Esta paleta equilibra lo serio con lo vibrante. El uso de colores oscuros y claros en combinación con </w:t>
      </w:r>
      <w:proofErr w:type="gramStart"/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el</w:t>
      </w:r>
      <w:proofErr w:type="gramEnd"/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mostaza proporciona contraste, resaltando datos y elementos gráficos sin perder coherencia visual.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Los colores ayudan a dinamizar la temática seria y sobria del reportaje, haciendo </w:t>
      </w:r>
      <w:proofErr w:type="spellStart"/>
      <w:proofErr w:type="gramStart"/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>mas</w:t>
      </w:r>
      <w:proofErr w:type="spellEnd"/>
      <w:proofErr w:type="gramEnd"/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ameno su consumo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A541B" w:rsidRPr="004A541B" w:rsidRDefault="004A541B" w:rsidP="004A5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4. Tipografías:</w:t>
      </w:r>
    </w:p>
    <w:p w:rsidR="004A541B" w:rsidRPr="004A541B" w:rsidRDefault="004A541B" w:rsidP="004A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Primaria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Montserrat</w:t>
      </w:r>
    </w:p>
    <w:p w:rsidR="004A541B" w:rsidRPr="004A541B" w:rsidRDefault="004A541B" w:rsidP="004A5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Uso: Títulos y titulares.</w:t>
      </w:r>
    </w:p>
    <w:p w:rsidR="004A541B" w:rsidRPr="004A541B" w:rsidRDefault="004A541B" w:rsidP="004A5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Justificación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: Montserrat es moderna, clara y geométrica. Es ideal para titulares, ya que añade un estilo contemporáneo y limpio que se adapta bien a un entorno digital.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 carácter minimalista congenia bien con el diseño del trabajo.</w:t>
      </w:r>
    </w:p>
    <w:p w:rsidR="004A541B" w:rsidRPr="004A541B" w:rsidRDefault="004A541B" w:rsidP="004A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Secundaria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Times New </w:t>
      </w:r>
      <w:proofErr w:type="spellStart"/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Roman</w:t>
      </w:r>
      <w:proofErr w:type="spellEnd"/>
    </w:p>
    <w:p w:rsidR="004A541B" w:rsidRPr="004A541B" w:rsidRDefault="004A541B" w:rsidP="004A5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  <w:t>Uso: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Cuerpo de texto y subtítulos.</w:t>
      </w:r>
    </w:p>
    <w:p w:rsidR="004A541B" w:rsidRPr="004A541B" w:rsidRDefault="004A541B" w:rsidP="004A54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Justificación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Times New </w:t>
      </w:r>
      <w:proofErr w:type="spellStart"/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Roman</w:t>
      </w:r>
      <w:proofErr w:type="spellEnd"/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tipografía clásica y elegante. 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añade un toque de seriedad y profesionalismo, lo que contrasta de manera interesante con la modernidad de Montserrat en los titulares.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asociarse con la elegancia que evoca una barbería clásica.</w:t>
      </w:r>
    </w:p>
    <w:p w:rsidR="004A541B" w:rsidRPr="004A541B" w:rsidRDefault="004A541B" w:rsidP="004A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 equilibrio entre lo moderno (Montserrat) y lo clásico (Times New </w:t>
      </w:r>
      <w:proofErr w:type="spellStart"/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Roman</w:t>
      </w:r>
      <w:proofErr w:type="spellEnd"/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), que ayuda a resaltar tanto los titulares visualmente atractivos como los textos más detallados y formales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>, sin perder el hilo de la narrativa visual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A541B" w:rsidRPr="004A541B" w:rsidRDefault="004A541B" w:rsidP="004A5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5. Elementos Gráficos Adicionales:</w:t>
      </w:r>
    </w:p>
    <w:p w:rsidR="004A541B" w:rsidRPr="004A541B" w:rsidRDefault="004A541B" w:rsidP="004A5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Iconos de Navajas y Barberos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: Pictogramas estilizados de navajas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>, postes de barberías, peines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otros elementos clásico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 de las barberías que sirven para embellecer la 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iconografía de navegación y datos.</w:t>
      </w:r>
    </w:p>
    <w:p w:rsidR="004A541B" w:rsidRPr="004A541B" w:rsidRDefault="004A541B" w:rsidP="004A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541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Justificación</w:t>
      </w:r>
      <w:r w:rsidRPr="004A541B">
        <w:rPr>
          <w:rFonts w:ascii="Times New Roman" w:eastAsia="Times New Roman" w:hAnsi="Times New Roman" w:cs="Times New Roman"/>
          <w:sz w:val="24"/>
          <w:szCs w:val="24"/>
          <w:lang w:eastAsia="es-CL"/>
        </w:rPr>
        <w:t>: Los iconos min</w:t>
      </w:r>
      <w:r w:rsidR="00237B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imalistas refuerzan la temática y mantienen una coherencia </w:t>
      </w:r>
      <w:r w:rsidR="007A1AE3">
        <w:rPr>
          <w:rFonts w:ascii="Times New Roman" w:eastAsia="Times New Roman" w:hAnsi="Times New Roman" w:cs="Times New Roman"/>
          <w:sz w:val="24"/>
          <w:szCs w:val="24"/>
          <w:lang w:eastAsia="es-CL"/>
        </w:rPr>
        <w:t>entre todos elementos dispuestos en el reportaje visual.</w:t>
      </w:r>
    </w:p>
    <w:p w:rsidR="004A541B" w:rsidRPr="004A541B" w:rsidRDefault="004A541B" w:rsidP="004A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F48DB" w:rsidRDefault="001F48DB"/>
    <w:p w:rsidR="004F3632" w:rsidRDefault="004F3632"/>
    <w:p w:rsidR="004F3632" w:rsidRDefault="004F3632"/>
    <w:p w:rsidR="004F3632" w:rsidRDefault="004F3632"/>
    <w:p w:rsidR="004F3632" w:rsidRDefault="004F3632"/>
    <w:p w:rsidR="004F3632" w:rsidRDefault="004F3632"/>
    <w:p w:rsidR="004F3632" w:rsidRDefault="004F3632"/>
    <w:p w:rsidR="004F3632" w:rsidRDefault="004F3632">
      <w:bookmarkStart w:id="0" w:name="_GoBack"/>
      <w:bookmarkEnd w:id="0"/>
    </w:p>
    <w:sectPr w:rsidR="004F3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EBC"/>
    <w:multiLevelType w:val="multilevel"/>
    <w:tmpl w:val="218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81A76"/>
    <w:multiLevelType w:val="multilevel"/>
    <w:tmpl w:val="C79A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65EA5"/>
    <w:multiLevelType w:val="multilevel"/>
    <w:tmpl w:val="302C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03215"/>
    <w:multiLevelType w:val="multilevel"/>
    <w:tmpl w:val="193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748F4"/>
    <w:multiLevelType w:val="multilevel"/>
    <w:tmpl w:val="1E5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7C568E"/>
    <w:multiLevelType w:val="multilevel"/>
    <w:tmpl w:val="8AEE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2E6592"/>
    <w:multiLevelType w:val="hybridMultilevel"/>
    <w:tmpl w:val="0F1A9486"/>
    <w:lvl w:ilvl="0" w:tplc="1E223DA4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6055A"/>
    <w:multiLevelType w:val="multilevel"/>
    <w:tmpl w:val="053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1B"/>
    <w:rsid w:val="001F48DB"/>
    <w:rsid w:val="00237B4A"/>
    <w:rsid w:val="004A541B"/>
    <w:rsid w:val="004F3632"/>
    <w:rsid w:val="007A1AE3"/>
    <w:rsid w:val="007E5DC7"/>
    <w:rsid w:val="00814045"/>
    <w:rsid w:val="008600C3"/>
    <w:rsid w:val="00BF2D4D"/>
    <w:rsid w:val="00E30EE1"/>
    <w:rsid w:val="00F01485"/>
    <w:rsid w:val="00F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5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4A54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541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4A541B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4A541B"/>
    <w:rPr>
      <w:i/>
      <w:iCs/>
    </w:rPr>
  </w:style>
  <w:style w:type="character" w:styleId="Textoennegrita">
    <w:name w:val="Strong"/>
    <w:basedOn w:val="Fuentedeprrafopredeter"/>
    <w:uiPriority w:val="22"/>
    <w:qFormat/>
    <w:rsid w:val="004A54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F3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5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4A54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541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4A541B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4A541B"/>
    <w:rPr>
      <w:i/>
      <w:iCs/>
    </w:rPr>
  </w:style>
  <w:style w:type="character" w:styleId="Textoennegrita">
    <w:name w:val="Strong"/>
    <w:basedOn w:val="Fuentedeprrafopredeter"/>
    <w:uiPriority w:val="22"/>
    <w:qFormat/>
    <w:rsid w:val="004A54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F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2024-10-25T12:13:00Z</dcterms:created>
  <dcterms:modified xsi:type="dcterms:W3CDTF">2024-10-25T12:13:00Z</dcterms:modified>
</cp:coreProperties>
</file>