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18C06" w14:textId="06DB4DE3" w:rsidR="00CE2305" w:rsidRPr="00B65FC6" w:rsidRDefault="00880C2C">
      <w:pPr>
        <w:rPr>
          <w:rFonts w:ascii="Times New Roman" w:hAnsi="Times New Roman" w:cs="Times New Roman"/>
          <w:b/>
          <w:bCs/>
        </w:rPr>
      </w:pPr>
      <w:proofErr w:type="spellStart"/>
      <w:r w:rsidRPr="00B65FC6">
        <w:rPr>
          <w:rFonts w:ascii="Times New Roman" w:hAnsi="Times New Roman" w:cs="Times New Roman"/>
          <w:b/>
          <w:bCs/>
        </w:rPr>
        <w:t>OptimiseurRL</w:t>
      </w:r>
      <w:proofErr w:type="spellEnd"/>
      <w:r w:rsidRPr="00B65FC6">
        <w:rPr>
          <w:rFonts w:ascii="Times New Roman" w:hAnsi="Times New Roman" w:cs="Times New Roman"/>
          <w:b/>
          <w:bCs/>
        </w:rPr>
        <w:t xml:space="preserve"> / Tutoriels</w:t>
      </w:r>
    </w:p>
    <w:p w14:paraId="1E04964D" w14:textId="5414DDE8" w:rsidR="00880C2C" w:rsidRPr="00B65FC6" w:rsidRDefault="00880C2C" w:rsidP="00792E21">
      <w:pPr>
        <w:pStyle w:val="Titre1"/>
        <w:pBdr>
          <w:bottom w:val="single" w:sz="4" w:space="1" w:color="auto"/>
        </w:pBdr>
      </w:pPr>
      <w:r w:rsidRPr="00B65FC6">
        <w:t>Prise en main du programme</w:t>
      </w:r>
    </w:p>
    <w:p w14:paraId="5C87547B" w14:textId="2C2FE987" w:rsidR="00880C2C" w:rsidRPr="00B65FC6" w:rsidRDefault="00880C2C" w:rsidP="00792E21">
      <w:pPr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 xml:space="preserve">Ce didacticiel explique comment exécuter et analyser une optimisation avec le programme </w:t>
      </w:r>
      <w:proofErr w:type="spellStart"/>
      <w:r w:rsidRPr="00AB0E66">
        <w:rPr>
          <w:rFonts w:ascii="Times New Roman" w:hAnsi="Times New Roman" w:cs="Times New Roman"/>
          <w:b/>
          <w:bCs/>
        </w:rPr>
        <w:t>OptimiseurRL</w:t>
      </w:r>
      <w:proofErr w:type="spellEnd"/>
      <w:r w:rsidRPr="00B65FC6">
        <w:rPr>
          <w:rFonts w:ascii="Times New Roman" w:hAnsi="Times New Roman" w:cs="Times New Roman"/>
        </w:rPr>
        <w:t xml:space="preserve">. Deux problèmes d’optimisation seront utilisés pour parcourir les principales fonctionnalités du programme. Le premier est un problème mono-objectif non contraint, tandis que le second est un problème multi-objectifs contraint. </w:t>
      </w:r>
    </w:p>
    <w:p w14:paraId="077103ED" w14:textId="5DE9A8E5" w:rsidR="00AE7440" w:rsidRPr="00B65FC6" w:rsidRDefault="00AE7440" w:rsidP="00C560E2">
      <w:pPr>
        <w:spacing w:after="0"/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>Avant de commencer, a</w:t>
      </w:r>
      <w:r w:rsidRPr="00B65FC6">
        <w:rPr>
          <w:rFonts w:ascii="Times New Roman" w:hAnsi="Times New Roman" w:cs="Times New Roman"/>
        </w:rPr>
        <w:t xml:space="preserve">ssurez-vous d'avoir installé les dépendances nécessaires spécifiées dans le fichier </w:t>
      </w:r>
      <w:r w:rsidRPr="00B65FC6">
        <w:rPr>
          <w:rFonts w:ascii="Times New Roman" w:hAnsi="Times New Roman" w:cs="Times New Roman"/>
        </w:rPr>
        <w:t>« </w:t>
      </w:r>
      <w:r w:rsidRPr="00AB0E66">
        <w:rPr>
          <w:rFonts w:ascii="Courier New" w:hAnsi="Courier New" w:cs="Courier New"/>
        </w:rPr>
        <w:t>requirements.txt</w:t>
      </w:r>
      <w:r w:rsidRPr="00B65FC6">
        <w:rPr>
          <w:rFonts w:ascii="Times New Roman" w:hAnsi="Times New Roman" w:cs="Times New Roman"/>
        </w:rPr>
        <w:t> », et lire le README.</w:t>
      </w:r>
    </w:p>
    <w:p w14:paraId="5AAC7D33" w14:textId="072B6E68" w:rsidR="00880C2C" w:rsidRPr="00B65FC6" w:rsidRDefault="00880C2C" w:rsidP="00ED5E1D">
      <w:pPr>
        <w:pStyle w:val="Titre1"/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B65FC6">
        <w:rPr>
          <w:rFonts w:ascii="Times New Roman" w:hAnsi="Times New Roman" w:cs="Times New Roman"/>
          <w:b/>
          <w:bCs/>
          <w:sz w:val="22"/>
          <w:szCs w:val="22"/>
        </w:rPr>
        <w:t>Problème 1</w:t>
      </w:r>
      <w:r w:rsidRPr="00B65FC6">
        <w:rPr>
          <w:rFonts w:ascii="Times New Roman" w:hAnsi="Times New Roman" w:cs="Times New Roman"/>
          <w:sz w:val="22"/>
          <w:szCs w:val="22"/>
        </w:rPr>
        <w:t> : Optimisation mono-objectif sans contrainte</w:t>
      </w:r>
    </w:p>
    <w:p w14:paraId="25339208" w14:textId="27B3C21A" w:rsidR="004A5DD9" w:rsidRPr="00B65FC6" w:rsidRDefault="004A5DD9" w:rsidP="00C560E2">
      <w:pPr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 xml:space="preserve">Il s’agit d’un problème </w:t>
      </w:r>
      <w:r w:rsidR="00AB0E66" w:rsidRPr="00B65FC6">
        <w:rPr>
          <w:rFonts w:ascii="Times New Roman" w:hAnsi="Times New Roman" w:cs="Times New Roman"/>
        </w:rPr>
        <w:t>non contraint</w:t>
      </w:r>
      <w:r w:rsidR="00AB0E66" w:rsidRPr="00B65FC6">
        <w:rPr>
          <w:rFonts w:ascii="Times New Roman" w:hAnsi="Times New Roman" w:cs="Times New Roman"/>
        </w:rPr>
        <w:t xml:space="preserve"> </w:t>
      </w:r>
      <w:r w:rsidRPr="00B65FC6">
        <w:rPr>
          <w:rFonts w:ascii="Times New Roman" w:hAnsi="Times New Roman" w:cs="Times New Roman"/>
        </w:rPr>
        <w:t xml:space="preserve">à un seul objectif. Le nombre de variable pour </w:t>
      </w:r>
      <w:r w:rsidR="00C560E2" w:rsidRPr="00B65FC6">
        <w:rPr>
          <w:rFonts w:ascii="Times New Roman" w:hAnsi="Times New Roman" w:cs="Times New Roman"/>
        </w:rPr>
        <w:t>cet exemple</w:t>
      </w:r>
      <w:r w:rsidRPr="00B65FC6">
        <w:rPr>
          <w:rFonts w:ascii="Times New Roman" w:hAnsi="Times New Roman" w:cs="Times New Roman"/>
        </w:rPr>
        <w:t xml:space="preserve"> a été pris à 2.</w:t>
      </w:r>
    </w:p>
    <w:p w14:paraId="24F7F287" w14:textId="3B55E0FD" w:rsidR="001C7688" w:rsidRPr="00B65FC6" w:rsidRDefault="000C1AE2" w:rsidP="00ED5E1D">
      <w:pPr>
        <w:pStyle w:val="Titre2"/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B65FC6">
        <w:rPr>
          <w:rFonts w:ascii="Times New Roman" w:hAnsi="Times New Roman" w:cs="Times New Roman"/>
          <w:sz w:val="22"/>
          <w:szCs w:val="22"/>
        </w:rPr>
        <w:t>Définition du problème :</w:t>
      </w:r>
    </w:p>
    <w:p w14:paraId="54F9FCAD" w14:textId="4BC12C82" w:rsidR="00880C2C" w:rsidRPr="00B65FC6" w:rsidRDefault="00AB0E66" w:rsidP="00C560E2">
      <w:pPr>
        <w:jc w:val="both"/>
        <w:rPr>
          <w:rFonts w:ascii="Times New Roman" w:hAnsi="Times New Roman" w:cs="Times New Roman"/>
        </w:rPr>
      </w:pPr>
      <w:proofErr w:type="gramStart"/>
      <w:r w:rsidRPr="00AB0E66">
        <w:rPr>
          <w:rFonts w:ascii="Times New Roman" w:hAnsi="Times New Roman" w:cs="Times New Roman"/>
          <w:b/>
          <w:bCs/>
        </w:rPr>
        <w:t>Fonction</w:t>
      </w:r>
      <w:r w:rsidR="004A5DD9" w:rsidRPr="00AB0E66">
        <w:rPr>
          <w:rFonts w:ascii="Times New Roman" w:hAnsi="Times New Roman" w:cs="Times New Roman"/>
          <w:b/>
          <w:bCs/>
        </w:rPr>
        <w:t xml:space="preserve"> </w:t>
      </w:r>
      <w:r w:rsidR="001C7688" w:rsidRPr="00AB0E66">
        <w:rPr>
          <w:rFonts w:ascii="Times New Roman" w:hAnsi="Times New Roman" w:cs="Times New Roman"/>
          <w:b/>
          <w:bCs/>
        </w:rPr>
        <w:t>objectif</w:t>
      </w:r>
      <w:proofErr w:type="gramEnd"/>
      <w:r w:rsidR="004A5DD9" w:rsidRPr="00B65FC6">
        <w:rPr>
          <w:rFonts w:ascii="Times New Roman" w:hAnsi="Times New Roman" w:cs="Times New Roman"/>
        </w:rPr>
        <w:t xml:space="preserve"> : </w:t>
      </w:r>
      <w:r w:rsidR="001C7688" w:rsidRPr="00B65FC6">
        <w:rPr>
          <w:rFonts w:ascii="Times New Roman" w:hAnsi="Times New Roman" w:cs="Times New Roman"/>
        </w:rPr>
        <w:t xml:space="preserve">minimiser la </w:t>
      </w:r>
      <w:r w:rsidR="001C7688" w:rsidRPr="00B65FC6">
        <w:rPr>
          <w:rFonts w:ascii="Times New Roman" w:hAnsi="Times New Roman" w:cs="Times New Roman"/>
          <w:b/>
          <w:bCs/>
          <w:i/>
          <w:iCs/>
        </w:rPr>
        <w:t xml:space="preserve">fonction de </w:t>
      </w:r>
      <w:proofErr w:type="spellStart"/>
      <w:r w:rsidR="001C7688" w:rsidRPr="00B65FC6">
        <w:rPr>
          <w:rFonts w:ascii="Times New Roman" w:hAnsi="Times New Roman" w:cs="Times New Roman"/>
          <w:b/>
          <w:bCs/>
          <w:i/>
          <w:iCs/>
        </w:rPr>
        <w:t>Rastrigin</w:t>
      </w:r>
      <w:proofErr w:type="spellEnd"/>
      <w:r w:rsidR="001C7688" w:rsidRPr="00B65FC6">
        <w:rPr>
          <w:rFonts w:ascii="Times New Roman" w:hAnsi="Times New Roman" w:cs="Times New Roman"/>
        </w:rPr>
        <w:t xml:space="preserve"> dans l’intervalle (-5.12 ; 5.12).</w:t>
      </w:r>
    </w:p>
    <w:p w14:paraId="7FA696CC" w14:textId="591F7E5C" w:rsidR="001C7688" w:rsidRPr="00B65FC6" w:rsidRDefault="001C7688" w:rsidP="00C560E2">
      <w:pPr>
        <w:spacing w:after="0"/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>C’est une fonction populaire pour les tests d'optimisation en raison de ses nombreuses oscillations et de ses nombreux minima locaux. Elle est utilisée pour évaluer la capacité des algorithmes à traiter les problèmes d'optimisation</w:t>
      </w:r>
      <w:r w:rsidRPr="00B65FC6">
        <w:rPr>
          <w:rFonts w:ascii="Times New Roman" w:hAnsi="Times New Roman" w:cs="Times New Roman"/>
        </w:rPr>
        <w:t xml:space="preserve"> </w:t>
      </w:r>
      <w:r w:rsidRPr="00B65FC6">
        <w:rPr>
          <w:rFonts w:ascii="Times New Roman" w:hAnsi="Times New Roman" w:cs="Times New Roman"/>
        </w:rPr>
        <w:t>multimodaux. Son expression est</w:t>
      </w:r>
      <w:r w:rsidRPr="00B65FC6">
        <w:rPr>
          <w:rFonts w:ascii="Times New Roman" w:hAnsi="Times New Roman" w:cs="Times New Roman"/>
        </w:rPr>
        <w:t xml:space="preserve"> donnée comme suit</w:t>
      </w:r>
      <w:r w:rsidRPr="00B65FC6">
        <w:rPr>
          <w:rFonts w:ascii="Times New Roman" w:hAnsi="Times New Roman" w:cs="Times New Roman"/>
        </w:rPr>
        <w:t xml:space="preserve"> :</w:t>
      </w:r>
    </w:p>
    <w:p w14:paraId="41E937D1" w14:textId="0FCD05F7" w:rsidR="001C7688" w:rsidRPr="00B65FC6" w:rsidRDefault="001C7688" w:rsidP="007F7478">
      <w:pPr>
        <w:spacing w:after="0"/>
        <w:jc w:val="center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drawing>
          <wp:inline distT="0" distB="0" distL="0" distR="0" wp14:anchorId="476A9D90" wp14:editId="56B0156C">
            <wp:extent cx="4104005" cy="438150"/>
            <wp:effectExtent l="0" t="0" r="0" b="0"/>
            <wp:docPr id="2024347358" name="Image 1" descr="Une image contenant texte, Police, blanc, calligraph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7358" name="Image 1" descr="Une image contenant texte, Police, blanc, calligraphie&#10;&#10;Description générée automatiquement"/>
                    <pic:cNvPicPr/>
                  </pic:nvPicPr>
                  <pic:blipFill rotWithShape="1">
                    <a:blip r:embed="rId7"/>
                    <a:srcRect l="11664" t="-1725" b="36199"/>
                    <a:stretch/>
                  </pic:blipFill>
                  <pic:spPr bwMode="auto">
                    <a:xfrm>
                      <a:off x="0" y="0"/>
                      <a:ext cx="4200382" cy="44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0863" w14:textId="37924FE2" w:rsidR="001C7688" w:rsidRPr="00B65FC6" w:rsidRDefault="001C7688" w:rsidP="001C7688">
      <w:pPr>
        <w:jc w:val="center"/>
        <w:rPr>
          <w:rFonts w:ascii="Times New Roman" w:hAnsi="Times New Roman" w:cs="Times New Roman"/>
        </w:rPr>
      </w:pPr>
      <w:proofErr w:type="gramStart"/>
      <w:r w:rsidRPr="00B65FC6">
        <w:rPr>
          <w:rFonts w:ascii="Times New Roman" w:hAnsi="Times New Roman" w:cs="Times New Roman"/>
        </w:rPr>
        <w:t>où</w:t>
      </w:r>
      <w:proofErr w:type="gramEnd"/>
      <w:r w:rsidRPr="00B65FC6">
        <w:rPr>
          <w:rFonts w:ascii="Times New Roman" w:hAnsi="Times New Roman" w:cs="Times New Roman"/>
        </w:rPr>
        <w:t xml:space="preserve"> </w:t>
      </w:r>
      <w:r w:rsidRPr="00B65FC6">
        <w:rPr>
          <w:rFonts w:ascii="Times New Roman" w:hAnsi="Times New Roman" w:cs="Times New Roman"/>
          <w:b/>
          <w:bCs/>
          <w:i/>
          <w:iCs/>
        </w:rPr>
        <w:t>A</w:t>
      </w:r>
      <w:r w:rsidRPr="00B65FC6">
        <w:rPr>
          <w:rFonts w:ascii="Times New Roman" w:hAnsi="Times New Roman" w:cs="Times New Roman"/>
        </w:rPr>
        <w:t xml:space="preserve"> est une constante et </w:t>
      </w:r>
      <w:r w:rsidRPr="00B65FC6">
        <w:rPr>
          <w:rFonts w:ascii="Times New Roman" w:hAnsi="Times New Roman" w:cs="Times New Roman"/>
          <w:b/>
          <w:bCs/>
          <w:i/>
          <w:iCs/>
        </w:rPr>
        <w:t xml:space="preserve">d </w:t>
      </w:r>
      <w:r w:rsidRPr="00B65FC6">
        <w:rPr>
          <w:rFonts w:ascii="Times New Roman" w:hAnsi="Times New Roman" w:cs="Times New Roman"/>
        </w:rPr>
        <w:t>est le nombre de dimensions.</w:t>
      </w:r>
    </w:p>
    <w:p w14:paraId="7E88A7CC" w14:textId="47FAFB5D" w:rsidR="001C7688" w:rsidRPr="00B65FC6" w:rsidRDefault="001C7688" w:rsidP="001C7688">
      <w:pPr>
        <w:jc w:val="center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drawing>
          <wp:inline distT="0" distB="0" distL="0" distR="0" wp14:anchorId="0289FF4C" wp14:editId="7B705778">
            <wp:extent cx="2609850" cy="2489200"/>
            <wp:effectExtent l="19050" t="19050" r="19050" b="25400"/>
            <wp:docPr id="10" name="Image 9" descr="Une image contenant Caractère coloré, diagramme, origami, conception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A7C009AF-C623-1649-A5E4-B689E03C16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9" descr="Une image contenant Caractère coloré, diagramme, origami, conception&#10;&#10;Description générée automatiquement">
                      <a:extLst>
                        <a:ext uri="{FF2B5EF4-FFF2-40B4-BE49-F238E27FC236}">
                          <a16:creationId xmlns:a16="http://schemas.microsoft.com/office/drawing/2014/main" id="{A7C009AF-C623-1649-A5E4-B689E03C16FF}"/>
                        </a:ext>
                      </a:extLst>
                    </pic:cNvPr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8" t="8648" r="7543" b="4463"/>
                    <a:stretch/>
                  </pic:blipFill>
                  <pic:spPr bwMode="auto">
                    <a:xfrm>
                      <a:off x="0" y="0"/>
                      <a:ext cx="2610185" cy="2489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EA024" w14:textId="46C4C158" w:rsidR="001C7688" w:rsidRPr="00B65FC6" w:rsidRDefault="001C7688">
      <w:pPr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lang w:val="fr-FR"/>
        </w:rPr>
        <w:t>Le minimum global est obtenu au point (0, 0), pour lequel la fonction vaut 0. </w:t>
      </w:r>
    </w:p>
    <w:p w14:paraId="5D3B86F4" w14:textId="34B6DD6B" w:rsidR="000C1AE2" w:rsidRPr="00B65FC6" w:rsidRDefault="000C1AE2" w:rsidP="00ED5E1D">
      <w:pPr>
        <w:pStyle w:val="Titre2"/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B65FC6">
        <w:rPr>
          <w:rFonts w:ascii="Times New Roman" w:hAnsi="Times New Roman" w:cs="Times New Roman"/>
          <w:sz w:val="22"/>
          <w:szCs w:val="22"/>
        </w:rPr>
        <w:t>Paramétrage d</w:t>
      </w:r>
      <w:r w:rsidR="00AE7440" w:rsidRPr="00B65FC6">
        <w:rPr>
          <w:rFonts w:ascii="Times New Roman" w:hAnsi="Times New Roman" w:cs="Times New Roman"/>
          <w:sz w:val="22"/>
          <w:szCs w:val="22"/>
        </w:rPr>
        <w:t>es données d’entrées du</w:t>
      </w:r>
      <w:r w:rsidRPr="00B65FC6">
        <w:rPr>
          <w:rFonts w:ascii="Times New Roman" w:hAnsi="Times New Roman" w:cs="Times New Roman"/>
          <w:sz w:val="22"/>
          <w:szCs w:val="22"/>
        </w:rPr>
        <w:t xml:space="preserve"> programme</w:t>
      </w:r>
    </w:p>
    <w:p w14:paraId="615BB5D8" w14:textId="70D4ADA1" w:rsidR="00AE7440" w:rsidRPr="00B65FC6" w:rsidRDefault="00AE7440" w:rsidP="007F7478">
      <w:pPr>
        <w:pStyle w:val="NormalWeb"/>
        <w:jc w:val="both"/>
        <w:rPr>
          <w:sz w:val="22"/>
          <w:szCs w:val="22"/>
        </w:rPr>
      </w:pPr>
      <w:r w:rsidRPr="00B65FC6">
        <w:rPr>
          <w:sz w:val="22"/>
          <w:szCs w:val="22"/>
        </w:rPr>
        <w:t xml:space="preserve">Fournissez les données du problème dans un fichier YAML nommé </w:t>
      </w:r>
      <w:proofErr w:type="spellStart"/>
      <w:proofErr w:type="gramStart"/>
      <w:r w:rsidRPr="00B65FC6">
        <w:rPr>
          <w:rStyle w:val="CodeHTML"/>
          <w:rFonts w:ascii="Times New Roman" w:eastAsiaTheme="majorEastAsia" w:hAnsi="Times New Roman" w:cs="Times New Roman"/>
          <w:sz w:val="22"/>
          <w:szCs w:val="22"/>
        </w:rPr>
        <w:t>deck.yaml</w:t>
      </w:r>
      <w:proofErr w:type="spellEnd"/>
      <w:proofErr w:type="gramEnd"/>
      <w:r w:rsidRPr="00B65FC6">
        <w:rPr>
          <w:sz w:val="22"/>
          <w:szCs w:val="22"/>
        </w:rPr>
        <w:t xml:space="preserve"> en suivant rigoureusement les instructions consignées dans ledit fichier, tout en respectant la syntaxe. Une fois terminé, veuillez enregistrer vos modifications.</w:t>
      </w:r>
    </w:p>
    <w:p w14:paraId="28FEC2B4" w14:textId="7FEDCB79" w:rsidR="00AE7440" w:rsidRPr="00B65FC6" w:rsidRDefault="00AE7440" w:rsidP="00C560E2">
      <w:pPr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b/>
          <w:bCs/>
        </w:rPr>
        <w:t>Étape 1 :</w:t>
      </w:r>
      <w:r w:rsidRPr="00B65FC6">
        <w:rPr>
          <w:rFonts w:ascii="Times New Roman" w:hAnsi="Times New Roman" w:cs="Times New Roman"/>
        </w:rPr>
        <w:t xml:space="preserve"> </w:t>
      </w:r>
      <w:r w:rsidRPr="00B65FC6">
        <w:rPr>
          <w:rFonts w:ascii="Times New Roman" w:hAnsi="Times New Roman" w:cs="Times New Roman"/>
        </w:rPr>
        <w:t>Choisir le type d’exécution</w:t>
      </w:r>
      <w:r w:rsidR="00FB426D" w:rsidRPr="00B65FC6">
        <w:rPr>
          <w:rFonts w:ascii="Times New Roman" w:hAnsi="Times New Roman" w:cs="Times New Roman"/>
        </w:rPr>
        <w:t xml:space="preserve"> -- </w:t>
      </w:r>
      <w:r w:rsidR="00FB426D" w:rsidRPr="00B65FC6">
        <w:rPr>
          <w:rFonts w:ascii="Times New Roman" w:hAnsi="Times New Roman" w:cs="Times New Roman"/>
        </w:rPr>
        <w:t>&gt;</w:t>
      </w:r>
      <w:r w:rsidR="00FB426D" w:rsidRPr="00B65FC6">
        <w:rPr>
          <w:rFonts w:ascii="Times New Roman" w:hAnsi="Times New Roman" w:cs="Times New Roman"/>
        </w:rPr>
        <w:t xml:space="preserve"> section 2</w:t>
      </w:r>
    </w:p>
    <w:p w14:paraId="7D99401D" w14:textId="5B4B223F" w:rsidR="001C7688" w:rsidRPr="00B65FC6" w:rsidRDefault="00AE7440" w:rsidP="007F7478">
      <w:pPr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 xml:space="preserve">Choisir le type d'exécution du programme </w:t>
      </w:r>
      <w:r w:rsidRPr="00B65FC6">
        <w:rPr>
          <w:rFonts w:ascii="Times New Roman" w:hAnsi="Times New Roman" w:cs="Times New Roman"/>
        </w:rPr>
        <w:t xml:space="preserve">en mode </w:t>
      </w:r>
      <w:r w:rsidRPr="00B65FC6">
        <w:rPr>
          <w:rFonts w:ascii="Times New Roman" w:hAnsi="Times New Roman" w:cs="Times New Roman"/>
        </w:rPr>
        <w:t>" entrainement "</w:t>
      </w:r>
      <w:r w:rsidRPr="00B65FC6">
        <w:rPr>
          <w:rFonts w:ascii="Times New Roman" w:hAnsi="Times New Roman" w:cs="Times New Roman"/>
        </w:rPr>
        <w:t xml:space="preserve">, puis </w:t>
      </w:r>
      <w:r w:rsidRPr="00B65FC6">
        <w:rPr>
          <w:rFonts w:ascii="Times New Roman" w:hAnsi="Times New Roman" w:cs="Times New Roman"/>
        </w:rPr>
        <w:t>renseigner les sections 3.</w:t>
      </w:r>
      <w:r w:rsidR="00FB426D" w:rsidRPr="00B65FC6">
        <w:rPr>
          <w:rFonts w:ascii="Times New Roman" w:hAnsi="Times New Roman" w:cs="Times New Roman"/>
        </w:rPr>
        <w:t>1</w:t>
      </w:r>
      <w:r w:rsidRPr="00B65FC6">
        <w:rPr>
          <w:rFonts w:ascii="Times New Roman" w:hAnsi="Times New Roman" w:cs="Times New Roman"/>
        </w:rPr>
        <w:t xml:space="preserve"> et 4</w:t>
      </w:r>
      <w:r w:rsidRPr="00B65FC6">
        <w:rPr>
          <w:rFonts w:ascii="Times New Roman" w:hAnsi="Times New Roman" w:cs="Times New Roman"/>
        </w:rPr>
        <w:t xml:space="preserve"> du fichier </w:t>
      </w:r>
      <w:r w:rsidRPr="00B65FC6">
        <w:rPr>
          <w:rFonts w:ascii="Times New Roman" w:hAnsi="Times New Roman" w:cs="Times New Roman"/>
        </w:rPr>
        <w:t>YAML</w:t>
      </w:r>
      <w:r w:rsidRPr="00B65FC6">
        <w:rPr>
          <w:rFonts w:ascii="Times New Roman" w:hAnsi="Times New Roman" w:cs="Times New Roman"/>
        </w:rPr>
        <w:t xml:space="preserve">. </w:t>
      </w:r>
    </w:p>
    <w:p w14:paraId="1629AB05" w14:textId="77777777" w:rsidR="00AE7440" w:rsidRPr="00AE7440" w:rsidRDefault="00AE7440" w:rsidP="00AE744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A"/>
          <w14:ligatures w14:val="none"/>
        </w:rPr>
      </w:pP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lastRenderedPageBreak/>
        <w:t>#-------- SECTION 2 -------- CHOIX DU TYPE D'EXECUTION</w:t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  <w:t xml:space="preserve">    # Choisir le type d'exécution du programme (" entrainement " ou " exploitation ")</w:t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  <w:t xml:space="preserve">    #-- entrainement : </w:t>
      </w:r>
      <w:proofErr w:type="spellStart"/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t>executer</w:t>
      </w:r>
      <w:proofErr w:type="spellEnd"/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t xml:space="preserve"> le programme en mode entrainement revient à l'utilisation des fonctions de test présentées</w:t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  <w:t xml:space="preserve">        # à la section 1 comme objectifs. Si vous choisissez ce mode, vous devez renseigner les sections 3.1 et 4.</w:t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  <w:t xml:space="preserve">    #-- exploitation : </w:t>
      </w:r>
      <w:proofErr w:type="spellStart"/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t>executer</w:t>
      </w:r>
      <w:proofErr w:type="spellEnd"/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t xml:space="preserve"> le programme en mode exploitation signifie que vous voulez résoudre un problème d'optimisation</w:t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  <w:t xml:space="preserve">        # spécifique. Dans ce cas, vous devez renseigner les sections 3.2 et 4.</w:t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</w:r>
      <w:r w:rsidRPr="00AE7440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fr-CA"/>
          <w14:ligatures w14:val="none"/>
        </w:rPr>
        <w:br/>
      </w:r>
      <w:proofErr w:type="spellStart"/>
      <w:r w:rsidRPr="00AE744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fr-CA"/>
          <w14:ligatures w14:val="none"/>
        </w:rPr>
        <w:t>type_execution</w:t>
      </w:r>
      <w:proofErr w:type="spellEnd"/>
      <w:r w:rsidRPr="00AE744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A"/>
          <w14:ligatures w14:val="none"/>
        </w:rPr>
        <w:t>: !!</w:t>
      </w:r>
      <w:proofErr w:type="spellStart"/>
      <w:r w:rsidRPr="00AE744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A"/>
          <w14:ligatures w14:val="none"/>
        </w:rPr>
        <w:t>str</w:t>
      </w:r>
      <w:proofErr w:type="spellEnd"/>
      <w:r w:rsidRPr="00AE744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fr-CA"/>
          <w14:ligatures w14:val="none"/>
        </w:rPr>
        <w:t xml:space="preserve"> entrainement</w:t>
      </w:r>
    </w:p>
    <w:p w14:paraId="2958E7F3" w14:textId="77777777" w:rsidR="00AE7440" w:rsidRDefault="00AE7440" w:rsidP="00C560E2">
      <w:pPr>
        <w:spacing w:after="0"/>
      </w:pPr>
    </w:p>
    <w:p w14:paraId="5180FF50" w14:textId="77598460" w:rsidR="00AE7440" w:rsidRPr="00B65FC6" w:rsidRDefault="00AE7440">
      <w:pPr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b/>
          <w:bCs/>
        </w:rPr>
        <w:t xml:space="preserve">Étape </w:t>
      </w:r>
      <w:r w:rsidRPr="00B65FC6">
        <w:rPr>
          <w:rFonts w:ascii="Times New Roman" w:hAnsi="Times New Roman" w:cs="Times New Roman"/>
          <w:b/>
          <w:bCs/>
        </w:rPr>
        <w:t>2</w:t>
      </w:r>
      <w:r w:rsidRPr="00B65FC6">
        <w:rPr>
          <w:rFonts w:ascii="Times New Roman" w:hAnsi="Times New Roman" w:cs="Times New Roman"/>
          <w:b/>
          <w:bCs/>
        </w:rPr>
        <w:t> :</w:t>
      </w:r>
      <w:r w:rsidRPr="00B65FC6">
        <w:rPr>
          <w:rFonts w:ascii="Times New Roman" w:hAnsi="Times New Roman" w:cs="Times New Roman"/>
          <w:b/>
          <w:bCs/>
        </w:rPr>
        <w:t xml:space="preserve"> </w:t>
      </w:r>
      <w:r w:rsidR="00FB426D" w:rsidRPr="00B65FC6">
        <w:rPr>
          <w:rFonts w:ascii="Times New Roman" w:hAnsi="Times New Roman" w:cs="Times New Roman"/>
        </w:rPr>
        <w:t xml:space="preserve">Formuler le problème d'optimisation </w:t>
      </w:r>
      <w:r w:rsidR="00FB426D" w:rsidRPr="00B65FC6">
        <w:rPr>
          <w:rFonts w:ascii="Times New Roman" w:hAnsi="Times New Roman" w:cs="Times New Roman"/>
        </w:rPr>
        <w:t xml:space="preserve">-- </w:t>
      </w:r>
      <w:r w:rsidR="00FB426D" w:rsidRPr="00B65FC6">
        <w:rPr>
          <w:rFonts w:ascii="Times New Roman" w:hAnsi="Times New Roman" w:cs="Times New Roman"/>
        </w:rPr>
        <w:t>&gt; section</w:t>
      </w:r>
      <w:r w:rsidR="00FB426D" w:rsidRPr="00B65FC6">
        <w:rPr>
          <w:rFonts w:ascii="Times New Roman" w:hAnsi="Times New Roman" w:cs="Times New Roman"/>
        </w:rPr>
        <w:t xml:space="preserve"> </w:t>
      </w:r>
      <w:r w:rsidR="00FB426D" w:rsidRPr="00B65FC6">
        <w:rPr>
          <w:rFonts w:ascii="Times New Roman" w:hAnsi="Times New Roman" w:cs="Times New Roman"/>
        </w:rPr>
        <w:t>3.1</w:t>
      </w:r>
    </w:p>
    <w:p w14:paraId="1D5C51EA" w14:textId="2AEB9B5A" w:rsidR="00AE7440" w:rsidRPr="00B65FC6" w:rsidRDefault="00FB426D" w:rsidP="00C560E2">
      <w:pPr>
        <w:spacing w:after="0"/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 xml:space="preserve">A cette étape, vous devez entrer </w:t>
      </w:r>
      <w:proofErr w:type="gramStart"/>
      <w:r w:rsidRPr="00B65FC6">
        <w:rPr>
          <w:rFonts w:ascii="Times New Roman" w:hAnsi="Times New Roman" w:cs="Times New Roman"/>
        </w:rPr>
        <w:t>la fonction objectif</w:t>
      </w:r>
      <w:proofErr w:type="gramEnd"/>
      <w:r w:rsidRPr="00B65FC6">
        <w:rPr>
          <w:rFonts w:ascii="Times New Roman" w:hAnsi="Times New Roman" w:cs="Times New Roman"/>
        </w:rPr>
        <w:t xml:space="preserve"> à minimiser sous forme vectorisée. Par la suite, laissez le dictionnaire de contraintes vide (le problème est non contraint). Pour finir, vous devez définir le nombre de variables à considérer ainsi que </w:t>
      </w:r>
      <w:r w:rsidR="00B46C6A" w:rsidRPr="00B65FC6">
        <w:rPr>
          <w:rFonts w:ascii="Times New Roman" w:hAnsi="Times New Roman" w:cs="Times New Roman"/>
        </w:rPr>
        <w:t>leurs bornes</w:t>
      </w:r>
      <w:r w:rsidRPr="00B65FC6">
        <w:rPr>
          <w:rFonts w:ascii="Times New Roman" w:hAnsi="Times New Roman" w:cs="Times New Roman"/>
        </w:rPr>
        <w:t>.</w:t>
      </w:r>
    </w:p>
    <w:p w14:paraId="31D2C13E" w14:textId="6F075994" w:rsidR="00B46C6A" w:rsidRPr="00C560E2" w:rsidRDefault="00B46C6A" w:rsidP="00C560E2">
      <w:pPr>
        <w:pStyle w:val="PrformatHTML"/>
        <w:shd w:val="clear" w:color="auto" w:fill="1E1F22"/>
        <w:spacing w:after="240"/>
        <w:rPr>
          <w:color w:val="BCBEC4"/>
        </w:rPr>
      </w:pPr>
      <w:r>
        <w:rPr>
          <w:color w:val="BCBEC4"/>
        </w:rPr>
        <w:t xml:space="preserve">    </w:t>
      </w:r>
      <w:r>
        <w:rPr>
          <w:i/>
          <w:iCs/>
          <w:color w:val="5F826B"/>
        </w:rPr>
        <w:t>#--- SECTION 3.1. --- ENTRAINEMENT DE L'ALGORITHME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># Fonction(s) objectif (type dictionnaire)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dict_objectif_training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</w:t>
      </w:r>
      <w:proofErr w:type="spellStart"/>
      <w:r>
        <w:rPr>
          <w:color w:val="CF8E6D"/>
        </w:rPr>
        <w:t>rastrigin_function</w:t>
      </w:r>
      <w:proofErr w:type="spellEnd"/>
      <w:r>
        <w:rPr>
          <w:color w:val="BCBEC4"/>
        </w:rPr>
        <w:t>: |</w:t>
      </w:r>
      <w:r>
        <w:rPr>
          <w:color w:val="BCBEC4"/>
        </w:rPr>
        <w:br/>
        <w:t xml:space="preserve">    lambda x: 10 * </w:t>
      </w:r>
      <w:proofErr w:type="spellStart"/>
      <w:r>
        <w:rPr>
          <w:color w:val="BCBEC4"/>
        </w:rPr>
        <w:t>len</w:t>
      </w:r>
      <w:proofErr w:type="spellEnd"/>
      <w:r>
        <w:rPr>
          <w:color w:val="BCBEC4"/>
        </w:rPr>
        <w:t xml:space="preserve">(x) + </w:t>
      </w:r>
      <w:proofErr w:type="spellStart"/>
      <w:proofErr w:type="gramStart"/>
      <w:r>
        <w:rPr>
          <w:color w:val="BCBEC4"/>
        </w:rPr>
        <w:t>np.sum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 xml:space="preserve">x ** 2 - 10 * </w:t>
      </w:r>
      <w:proofErr w:type="spellStart"/>
      <w:r>
        <w:rPr>
          <w:color w:val="BCBEC4"/>
        </w:rPr>
        <w:t>np.cos</w:t>
      </w:r>
      <w:proofErr w:type="spellEnd"/>
      <w:r>
        <w:rPr>
          <w:color w:val="BCBEC4"/>
        </w:rPr>
        <w:t xml:space="preserve">(2 * </w:t>
      </w:r>
      <w:proofErr w:type="spellStart"/>
      <w:r>
        <w:rPr>
          <w:color w:val="BCBEC4"/>
        </w:rPr>
        <w:t>np.pi</w:t>
      </w:r>
      <w:proofErr w:type="spellEnd"/>
      <w:r>
        <w:rPr>
          <w:color w:val="BCBEC4"/>
        </w:rPr>
        <w:t xml:space="preserve"> * x))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5F826B"/>
        </w:rPr>
        <w:t xml:space="preserve"># </w:t>
      </w:r>
      <w:proofErr w:type="spellStart"/>
      <w:r>
        <w:rPr>
          <w:i/>
          <w:iCs/>
          <w:color w:val="5F826B"/>
        </w:rPr>
        <w:t>Equations</w:t>
      </w:r>
      <w:proofErr w:type="spellEnd"/>
      <w:r>
        <w:rPr>
          <w:i/>
          <w:iCs/>
          <w:color w:val="5F826B"/>
        </w:rPr>
        <w:t xml:space="preserve"> de contraintes (type dictionnaire)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dict_contrainte_training</w:t>
      </w:r>
      <w:proofErr w:type="spellEnd"/>
      <w:r>
        <w:rPr>
          <w:color w:val="BCBEC4"/>
        </w:rPr>
        <w:t>: {}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5F826B"/>
        </w:rPr>
        <w:t xml:space="preserve"># Bornes de variables (type : liste de </w:t>
      </w:r>
      <w:proofErr w:type="spellStart"/>
      <w:r>
        <w:rPr>
          <w:i/>
          <w:iCs/>
          <w:color w:val="5F826B"/>
        </w:rPr>
        <w:t>tupple</w:t>
      </w:r>
      <w:proofErr w:type="spellEnd"/>
      <w:r>
        <w:rPr>
          <w:i/>
          <w:iCs/>
          <w:color w:val="5F826B"/>
        </w:rPr>
        <w:t>)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n_variables_training</w:t>
      </w:r>
      <w:proofErr w:type="spellEnd"/>
      <w:r>
        <w:rPr>
          <w:color w:val="BCBEC4"/>
        </w:rPr>
        <w:t>: !!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 2</w:t>
      </w:r>
      <w:r>
        <w:rPr>
          <w:color w:val="BCBEC4"/>
        </w:rPr>
        <w:br/>
      </w:r>
      <w:proofErr w:type="spellStart"/>
      <w:r>
        <w:rPr>
          <w:color w:val="CF8E6D"/>
        </w:rPr>
        <w:t>bornes_variable_training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- [-5.12, 5.12]</w:t>
      </w:r>
    </w:p>
    <w:p w14:paraId="10D319E9" w14:textId="19ED4B85" w:rsidR="00B46C6A" w:rsidRPr="00B65FC6" w:rsidRDefault="00B46C6A" w:rsidP="00B46C6A">
      <w:pPr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b/>
          <w:bCs/>
        </w:rPr>
        <w:t xml:space="preserve">Étape </w:t>
      </w:r>
      <w:r w:rsidRPr="00B65FC6">
        <w:rPr>
          <w:rFonts w:ascii="Times New Roman" w:hAnsi="Times New Roman" w:cs="Times New Roman"/>
          <w:b/>
          <w:bCs/>
        </w:rPr>
        <w:t>3</w:t>
      </w:r>
      <w:r w:rsidRPr="00B65FC6">
        <w:rPr>
          <w:rFonts w:ascii="Times New Roman" w:hAnsi="Times New Roman" w:cs="Times New Roman"/>
          <w:b/>
          <w:bCs/>
        </w:rPr>
        <w:t xml:space="preserve"> : </w:t>
      </w:r>
      <w:r w:rsidRPr="00B65FC6">
        <w:rPr>
          <w:rFonts w:ascii="Times New Roman" w:hAnsi="Times New Roman" w:cs="Times New Roman"/>
        </w:rPr>
        <w:t>Choix de l’algorithme</w:t>
      </w:r>
      <w:r w:rsidRPr="00B65FC6">
        <w:rPr>
          <w:rFonts w:ascii="Times New Roman" w:hAnsi="Times New Roman" w:cs="Times New Roman"/>
        </w:rPr>
        <w:t xml:space="preserve"> d'optimisation -- &gt; section </w:t>
      </w:r>
      <w:r w:rsidRPr="00B65FC6">
        <w:rPr>
          <w:rFonts w:ascii="Times New Roman" w:hAnsi="Times New Roman" w:cs="Times New Roman"/>
        </w:rPr>
        <w:t>4</w:t>
      </w:r>
    </w:p>
    <w:p w14:paraId="0C2C0BF3" w14:textId="423AA148" w:rsidR="00B46C6A" w:rsidRPr="00B65FC6" w:rsidRDefault="005B08F6" w:rsidP="00C560E2">
      <w:pPr>
        <w:spacing w:after="0"/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>Cette</w:t>
      </w:r>
      <w:r w:rsidR="00B46C6A" w:rsidRPr="00B65FC6">
        <w:rPr>
          <w:rFonts w:ascii="Times New Roman" w:hAnsi="Times New Roman" w:cs="Times New Roman"/>
        </w:rPr>
        <w:t xml:space="preserve"> étape consiste à choisir l’algorithme d’apprentissage par renforcement que vous désiriez utiliser pour optimiser </w:t>
      </w:r>
      <w:proofErr w:type="gramStart"/>
      <w:r w:rsidR="00B46C6A" w:rsidRPr="00B65FC6">
        <w:rPr>
          <w:rFonts w:ascii="Times New Roman" w:hAnsi="Times New Roman" w:cs="Times New Roman"/>
        </w:rPr>
        <w:t>la fonction objectif</w:t>
      </w:r>
      <w:proofErr w:type="gramEnd"/>
      <w:r w:rsidR="00B46C6A" w:rsidRPr="00B65FC6">
        <w:rPr>
          <w:rFonts w:ascii="Times New Roman" w:hAnsi="Times New Roman" w:cs="Times New Roman"/>
        </w:rPr>
        <w:t xml:space="preserve">. Vous avez le choix entre </w:t>
      </w:r>
      <w:r w:rsidR="00B46C6A" w:rsidRPr="00B65FC6">
        <w:rPr>
          <w:rFonts w:ascii="Times New Roman" w:hAnsi="Times New Roman" w:cs="Times New Roman"/>
        </w:rPr>
        <w:t>A2C, DDPG, PPO, SAC</w:t>
      </w:r>
      <w:r w:rsidR="00B46C6A" w:rsidRPr="00B65FC6">
        <w:rPr>
          <w:rFonts w:ascii="Times New Roman" w:hAnsi="Times New Roman" w:cs="Times New Roman"/>
        </w:rPr>
        <w:t xml:space="preserve"> et </w:t>
      </w:r>
      <w:r w:rsidR="00B46C6A" w:rsidRPr="00B65FC6">
        <w:rPr>
          <w:rFonts w:ascii="Times New Roman" w:hAnsi="Times New Roman" w:cs="Times New Roman"/>
        </w:rPr>
        <w:t>TD3</w:t>
      </w:r>
      <w:r w:rsidR="00B46C6A" w:rsidRPr="00B65FC6">
        <w:rPr>
          <w:rFonts w:ascii="Times New Roman" w:hAnsi="Times New Roman" w:cs="Times New Roman"/>
        </w:rPr>
        <w:t>. Éventuellement, vous pouvez modifier les hyperparamètres de l’algorithme. Pour finir, vous devez définir le nombre d’itérations (nombre d’épisodes).</w:t>
      </w:r>
    </w:p>
    <w:p w14:paraId="548FB0E2" w14:textId="77777777" w:rsidR="00B46C6A" w:rsidRDefault="00B46C6A" w:rsidP="00B46C6A">
      <w:pPr>
        <w:pStyle w:val="PrformatHTML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#-------- SECTION 4 -------- PARAMETRES DES ALGORITHMES DE RENFORCEMENT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# Choisir l'algorithme d'apprentissage (A2C, DDPG, PPO, SAC, TD3)</w:t>
      </w:r>
      <w:r>
        <w:rPr>
          <w:i/>
          <w:iCs/>
          <w:color w:val="5F826B"/>
        </w:rPr>
        <w:br/>
        <w:t xml:space="preserve">          #--- A2C,  variant of </w:t>
      </w:r>
      <w:proofErr w:type="spellStart"/>
      <w:r>
        <w:rPr>
          <w:i/>
          <w:iCs/>
          <w:color w:val="5F826B"/>
        </w:rPr>
        <w:t>Asynchronous</w:t>
      </w:r>
      <w:proofErr w:type="spellEnd"/>
      <w:r>
        <w:rPr>
          <w:i/>
          <w:iCs/>
          <w:color w:val="5F826B"/>
        </w:rPr>
        <w:t xml:space="preserve"> </w:t>
      </w:r>
      <w:proofErr w:type="spellStart"/>
      <w:r>
        <w:rPr>
          <w:i/>
          <w:iCs/>
          <w:color w:val="5F826B"/>
        </w:rPr>
        <w:t>Advantage</w:t>
      </w:r>
      <w:proofErr w:type="spellEnd"/>
      <w:r>
        <w:rPr>
          <w:i/>
          <w:iCs/>
          <w:color w:val="5F826B"/>
        </w:rPr>
        <w:t xml:space="preserve"> Actor </w:t>
      </w:r>
      <w:proofErr w:type="spellStart"/>
      <w:r>
        <w:rPr>
          <w:i/>
          <w:iCs/>
          <w:color w:val="5F826B"/>
        </w:rPr>
        <w:t>Critic</w:t>
      </w:r>
      <w:proofErr w:type="spellEnd"/>
      <w:r>
        <w:rPr>
          <w:i/>
          <w:iCs/>
          <w:color w:val="5F826B"/>
        </w:rPr>
        <w:t xml:space="preserve"> (A3C)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  <w:t xml:space="preserve">          #--- DDPG, Deep </w:t>
      </w:r>
      <w:proofErr w:type="spellStart"/>
      <w:r>
        <w:rPr>
          <w:i/>
          <w:iCs/>
          <w:color w:val="5F826B"/>
        </w:rPr>
        <w:t>Deterministic</w:t>
      </w:r>
      <w:proofErr w:type="spellEnd"/>
      <w:r>
        <w:rPr>
          <w:i/>
          <w:iCs/>
          <w:color w:val="5F826B"/>
        </w:rPr>
        <w:t xml:space="preserve"> Policy Gradient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  <w:t xml:space="preserve">          #--- PPO,  Proximal Policy </w:t>
      </w:r>
      <w:proofErr w:type="spellStart"/>
      <w:r>
        <w:rPr>
          <w:i/>
          <w:iCs/>
          <w:color w:val="5F826B"/>
        </w:rPr>
        <w:t>Optimization</w:t>
      </w:r>
      <w:proofErr w:type="spellEnd"/>
      <w:r>
        <w:rPr>
          <w:i/>
          <w:iCs/>
          <w:color w:val="5F826B"/>
        </w:rPr>
        <w:t xml:space="preserve">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  <w:t xml:space="preserve">          #--- SAC,  Soft Actor </w:t>
      </w:r>
      <w:proofErr w:type="spellStart"/>
      <w:r>
        <w:rPr>
          <w:i/>
          <w:iCs/>
          <w:color w:val="5F826B"/>
        </w:rPr>
        <w:t>Critic</w:t>
      </w:r>
      <w:proofErr w:type="spellEnd"/>
      <w:r>
        <w:rPr>
          <w:i/>
          <w:iCs/>
          <w:color w:val="5F826B"/>
        </w:rPr>
        <w:t xml:space="preserve">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  <w:t xml:space="preserve">          #--- TD3,  </w:t>
      </w:r>
      <w:proofErr w:type="spellStart"/>
      <w:r>
        <w:rPr>
          <w:i/>
          <w:iCs/>
          <w:color w:val="5F826B"/>
        </w:rPr>
        <w:t>Twin</w:t>
      </w:r>
      <w:proofErr w:type="spellEnd"/>
      <w:r>
        <w:rPr>
          <w:i/>
          <w:iCs/>
          <w:color w:val="5F826B"/>
        </w:rPr>
        <w:t xml:space="preserve"> </w:t>
      </w:r>
      <w:proofErr w:type="spellStart"/>
      <w:r>
        <w:rPr>
          <w:i/>
          <w:iCs/>
          <w:color w:val="5F826B"/>
        </w:rPr>
        <w:t>Delayed</w:t>
      </w:r>
      <w:proofErr w:type="spellEnd"/>
      <w:r>
        <w:rPr>
          <w:i/>
          <w:iCs/>
          <w:color w:val="5F826B"/>
        </w:rPr>
        <w:t xml:space="preserve"> DDPG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choix_algorithme</w:t>
      </w:r>
      <w:proofErr w:type="spellEnd"/>
      <w:r>
        <w:rPr>
          <w:color w:val="BCBEC4"/>
        </w:rPr>
        <w:t>: A2C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# Entrer le nombre d'</w:t>
      </w:r>
      <w:proofErr w:type="spellStart"/>
      <w:r>
        <w:rPr>
          <w:i/>
          <w:iCs/>
          <w:color w:val="5F826B"/>
        </w:rPr>
        <w:t>episodes</w:t>
      </w:r>
      <w:proofErr w:type="spellEnd"/>
      <w:r>
        <w:rPr>
          <w:i/>
          <w:iCs/>
          <w:color w:val="5F826B"/>
        </w:rPr>
        <w:t xml:space="preserve"> d'</w:t>
      </w:r>
      <w:proofErr w:type="spellStart"/>
      <w:r>
        <w:rPr>
          <w:i/>
          <w:iCs/>
          <w:color w:val="5F826B"/>
        </w:rPr>
        <w:t>excution</w:t>
      </w:r>
      <w:proofErr w:type="spellEnd"/>
      <w:r>
        <w:rPr>
          <w:i/>
          <w:iCs/>
          <w:color w:val="5F826B"/>
        </w:rPr>
        <w:t xml:space="preserve"> de l'algorithme</w:t>
      </w:r>
      <w:r>
        <w:rPr>
          <w:i/>
          <w:iCs/>
          <w:color w:val="5F826B"/>
        </w:rPr>
        <w:br/>
        <w:t xml:space="preserve">          #--- si A2C, 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500</w:t>
      </w:r>
      <w:r>
        <w:rPr>
          <w:i/>
          <w:iCs/>
          <w:color w:val="5F826B"/>
        </w:rPr>
        <w:br/>
        <w:t xml:space="preserve">          #--- si DDPG,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4</w:t>
      </w:r>
      <w:r>
        <w:rPr>
          <w:i/>
          <w:iCs/>
          <w:color w:val="5F826B"/>
        </w:rPr>
        <w:br/>
        <w:t xml:space="preserve">          #--- si PPO, 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2048</w:t>
      </w:r>
      <w:r>
        <w:rPr>
          <w:i/>
          <w:iCs/>
          <w:color w:val="5F826B"/>
        </w:rPr>
        <w:br/>
        <w:t xml:space="preserve">          #--- si SAC, 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4</w:t>
      </w:r>
      <w:r>
        <w:rPr>
          <w:i/>
          <w:iCs/>
          <w:color w:val="5F826B"/>
        </w:rPr>
        <w:br/>
        <w:t xml:space="preserve">          #--- si TD3, 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4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n_episodes</w:t>
      </w:r>
      <w:proofErr w:type="spellEnd"/>
      <w:r>
        <w:rPr>
          <w:color w:val="BCBEC4"/>
        </w:rPr>
        <w:t>: !!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 20_000</w:t>
      </w:r>
    </w:p>
    <w:p w14:paraId="3727D03A" w14:textId="20024CA9" w:rsidR="00AE7440" w:rsidRPr="00B65FC6" w:rsidRDefault="004A5DD9" w:rsidP="007F7478">
      <w:pPr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>Dans cet exemple comme vous pouvez le constater, l’algorithme A2C a été choisi et le nombre d’itérations a été fixé à 20 mille.</w:t>
      </w:r>
    </w:p>
    <w:p w14:paraId="5616D69C" w14:textId="00305D58" w:rsidR="004A5DD9" w:rsidRPr="00B65FC6" w:rsidRDefault="004A5DD9" w:rsidP="007F7478">
      <w:pPr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b/>
          <w:bCs/>
        </w:rPr>
        <w:lastRenderedPageBreak/>
        <w:t>Note</w:t>
      </w:r>
      <w:r w:rsidRPr="00B65FC6">
        <w:rPr>
          <w:rFonts w:ascii="Times New Roman" w:hAnsi="Times New Roman" w:cs="Times New Roman"/>
        </w:rPr>
        <w:t> : Attention au nombre d’itération trop grand, car le temps d’exécution peut être assez long !</w:t>
      </w:r>
    </w:p>
    <w:p w14:paraId="71F64918" w14:textId="48EC13C8" w:rsidR="004A5DD9" w:rsidRPr="00B65FC6" w:rsidRDefault="004A5DD9" w:rsidP="007F7478">
      <w:pPr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b/>
          <w:bCs/>
        </w:rPr>
        <w:t xml:space="preserve">Étape </w:t>
      </w:r>
      <w:r w:rsidRPr="00B65FC6">
        <w:rPr>
          <w:rFonts w:ascii="Times New Roman" w:hAnsi="Times New Roman" w:cs="Times New Roman"/>
          <w:b/>
          <w:bCs/>
        </w:rPr>
        <w:t>4</w:t>
      </w:r>
      <w:r w:rsidRPr="00B65FC6">
        <w:rPr>
          <w:rFonts w:ascii="Times New Roman" w:hAnsi="Times New Roman" w:cs="Times New Roman"/>
          <w:b/>
          <w:bCs/>
        </w:rPr>
        <w:t> :</w:t>
      </w:r>
      <w:r w:rsidRPr="00B65FC6">
        <w:rPr>
          <w:rFonts w:ascii="Times New Roman" w:hAnsi="Times New Roman" w:cs="Times New Roman"/>
          <w:b/>
          <w:bCs/>
        </w:rPr>
        <w:t xml:space="preserve"> </w:t>
      </w:r>
      <w:r w:rsidRPr="00B65FC6">
        <w:rPr>
          <w:rFonts w:ascii="Times New Roman" w:hAnsi="Times New Roman" w:cs="Times New Roman"/>
        </w:rPr>
        <w:t>lancement du programme</w:t>
      </w:r>
      <w:r w:rsidR="007B436D" w:rsidRPr="00B65FC6">
        <w:rPr>
          <w:rFonts w:ascii="Times New Roman" w:hAnsi="Times New Roman" w:cs="Times New Roman"/>
        </w:rPr>
        <w:t xml:space="preserve"> </w:t>
      </w:r>
      <w:r w:rsidR="007B436D" w:rsidRPr="00B65FC6">
        <w:rPr>
          <w:rFonts w:ascii="Times New Roman" w:hAnsi="Times New Roman" w:cs="Times New Roman"/>
        </w:rPr>
        <w:t>-- &gt;</w:t>
      </w:r>
      <w:r w:rsidR="007B436D" w:rsidRPr="00B65FC6">
        <w:rPr>
          <w:rFonts w:ascii="Times New Roman" w:hAnsi="Times New Roman" w:cs="Times New Roman"/>
        </w:rPr>
        <w:t xml:space="preserve"> fichier </w:t>
      </w:r>
      <w:r w:rsidR="007B436D" w:rsidRPr="00B65FC6">
        <w:rPr>
          <w:rFonts w:ascii="Times New Roman" w:hAnsi="Times New Roman" w:cs="Times New Roman"/>
          <w:i/>
          <w:iCs/>
        </w:rPr>
        <w:t>main.py</w:t>
      </w:r>
    </w:p>
    <w:p w14:paraId="752EE29C" w14:textId="77777777" w:rsidR="007F7478" w:rsidRDefault="005B08F6" w:rsidP="007F7478">
      <w:pPr>
        <w:pStyle w:val="NormalWeb"/>
        <w:jc w:val="both"/>
      </w:pPr>
      <w:r w:rsidRPr="00B65FC6">
        <w:t>La dernière étape consiste à e</w:t>
      </w:r>
      <w:r w:rsidR="004A5DD9" w:rsidRPr="00B65FC6">
        <w:t>xécute</w:t>
      </w:r>
      <w:r w:rsidRPr="00B65FC6">
        <w:t>r</w:t>
      </w:r>
      <w:r w:rsidR="004A5DD9" w:rsidRPr="00B65FC6">
        <w:t xml:space="preserve"> le script </w:t>
      </w:r>
      <w:r w:rsidR="004A5DD9" w:rsidRPr="00B65FC6">
        <w:rPr>
          <w:rStyle w:val="CodeHTML"/>
          <w:rFonts w:ascii="Times New Roman" w:eastAsiaTheme="majorEastAsia" w:hAnsi="Times New Roman" w:cs="Times New Roman"/>
        </w:rPr>
        <w:t>main.py</w:t>
      </w:r>
      <w:r w:rsidR="004A5DD9" w:rsidRPr="00B65FC6">
        <w:t xml:space="preserve"> en utilisant la commande</w:t>
      </w:r>
      <w:r w:rsidRPr="00B65FC6">
        <w:t> :</w:t>
      </w:r>
      <w:r w:rsidRPr="00B65FC6">
        <w:t xml:space="preserve"> </w:t>
      </w:r>
      <w:r w:rsidRPr="007F7478">
        <w:rPr>
          <w:i/>
          <w:iCs/>
        </w:rPr>
        <w:t>python main.py</w:t>
      </w:r>
    </w:p>
    <w:p w14:paraId="75F409B5" w14:textId="09469E2D" w:rsidR="004A5DD9" w:rsidRPr="00B65FC6" w:rsidRDefault="005B08F6" w:rsidP="00C560E2">
      <w:pPr>
        <w:pStyle w:val="NormalWeb"/>
        <w:spacing w:after="0" w:afterAutospacing="0"/>
        <w:jc w:val="both"/>
      </w:pPr>
      <w:r w:rsidRPr="00B65FC6">
        <w:t>Suivez les instructions affichées dans le terminal et saisissez '</w:t>
      </w:r>
      <w:r w:rsidRPr="00C560E2">
        <w:rPr>
          <w:b/>
          <w:bCs/>
        </w:rPr>
        <w:t>GO</w:t>
      </w:r>
      <w:r w:rsidRPr="00B65FC6">
        <w:t>' en lettres capitales lorsque vos données YAML sont prêtes.</w:t>
      </w:r>
      <w:r w:rsidRPr="00B65FC6">
        <w:t xml:space="preserve"> </w:t>
      </w:r>
      <w:r w:rsidRPr="00B65FC6">
        <w:t>Après l'exécution, le programme affichera les résultats de l'optimisation ainsi que les graphiques correspondants.</w:t>
      </w:r>
    </w:p>
    <w:p w14:paraId="696E82B3" w14:textId="46009D93" w:rsidR="005B08F6" w:rsidRDefault="005B08F6" w:rsidP="00C560E2">
      <w:pPr>
        <w:pStyle w:val="NormalWeb"/>
        <w:spacing w:before="0" w:beforeAutospacing="0"/>
      </w:pPr>
      <w:r>
        <w:rPr>
          <w:noProof/>
        </w:rPr>
        <w:drawing>
          <wp:inline distT="0" distB="0" distL="0" distR="0" wp14:anchorId="20A9ED8A" wp14:editId="5A9027A9">
            <wp:extent cx="6859905" cy="2543167"/>
            <wp:effectExtent l="0" t="0" r="0" b="0"/>
            <wp:docPr id="11254847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847" name="Image 1" descr="Une image contenant texte, logiciel, Logiciel multimédia, Icône d’ordinateur&#10;&#10;Description générée automatiquement"/>
                    <pic:cNvPicPr/>
                  </pic:nvPicPr>
                  <pic:blipFill rotWithShape="1">
                    <a:blip r:embed="rId9"/>
                    <a:srcRect l="41586" t="58732" r="26945" b="5774"/>
                    <a:stretch/>
                  </pic:blipFill>
                  <pic:spPr bwMode="auto">
                    <a:xfrm>
                      <a:off x="0" y="0"/>
                      <a:ext cx="6899460" cy="255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9C345" w14:textId="56333C89" w:rsidR="004A5DD9" w:rsidRDefault="000C1AE2" w:rsidP="004A5DD9">
      <w:pPr>
        <w:pStyle w:val="Titre2"/>
        <w:numPr>
          <w:ilvl w:val="1"/>
          <w:numId w:val="1"/>
        </w:numPr>
      </w:pPr>
      <w:r>
        <w:t>Résultats</w:t>
      </w:r>
    </w:p>
    <w:p w14:paraId="44C0FA47" w14:textId="7CD1E77E" w:rsidR="007F7478" w:rsidRPr="00C560E2" w:rsidRDefault="007F7478" w:rsidP="00C560E2">
      <w:pPr>
        <w:jc w:val="both"/>
        <w:rPr>
          <w:rFonts w:ascii="Times New Roman" w:hAnsi="Times New Roman" w:cs="Times New Roman"/>
        </w:rPr>
      </w:pPr>
      <w:r w:rsidRPr="00C560E2">
        <w:rPr>
          <w:rFonts w:ascii="Times New Roman" w:hAnsi="Times New Roman" w:cs="Times New Roman"/>
        </w:rPr>
        <w:t>Un minimum local est obtenu au point (-0.004989</w:t>
      </w:r>
      <w:r w:rsidRPr="00C560E2">
        <w:rPr>
          <w:rFonts w:ascii="Times New Roman" w:hAnsi="Times New Roman" w:cs="Times New Roman"/>
        </w:rPr>
        <w:t>,</w:t>
      </w:r>
      <w:r w:rsidRPr="00C560E2">
        <w:rPr>
          <w:rFonts w:ascii="Times New Roman" w:hAnsi="Times New Roman" w:cs="Times New Roman"/>
        </w:rPr>
        <w:t xml:space="preserve"> -0.01072), pour lequel la fonction vaut 0.02774 avec l’optimiseur RL, après 100 milles d’itérations.</w:t>
      </w:r>
    </w:p>
    <w:p w14:paraId="5EAF394B" w14:textId="01626BA5" w:rsidR="007F7478" w:rsidRDefault="007F7478" w:rsidP="00C560E2">
      <w:pPr>
        <w:jc w:val="center"/>
      </w:pPr>
      <w:r>
        <w:rPr>
          <w:noProof/>
        </w:rPr>
        <w:drawing>
          <wp:inline distT="0" distB="0" distL="0" distR="0" wp14:anchorId="37C85423" wp14:editId="1B50893A">
            <wp:extent cx="5391150" cy="2520123"/>
            <wp:effectExtent l="0" t="0" r="0" b="0"/>
            <wp:docPr id="1029592047" name="Image 1" descr="Une image contenant logiciel, texte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92047" name="Image 1" descr="Une image contenant logiciel, texte, Logiciel multimédia, capture d’écran&#10;&#10;Description générée automatiquement"/>
                    <pic:cNvPicPr/>
                  </pic:nvPicPr>
                  <pic:blipFill rotWithShape="1">
                    <a:blip r:embed="rId10"/>
                    <a:srcRect l="41944" t="62535" r="34583" b="4085"/>
                    <a:stretch/>
                  </pic:blipFill>
                  <pic:spPr bwMode="auto">
                    <a:xfrm>
                      <a:off x="0" y="0"/>
                      <a:ext cx="5391150" cy="252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6F852" w14:textId="62D2B33B" w:rsidR="00C560E2" w:rsidRPr="008C1C2C" w:rsidRDefault="00661FA2" w:rsidP="004F1520">
      <w:pPr>
        <w:jc w:val="both"/>
        <w:rPr>
          <w:rFonts w:ascii="Times New Roman" w:hAnsi="Times New Roman" w:cs="Times New Roman"/>
        </w:rPr>
      </w:pPr>
      <w:r w:rsidRPr="008C1C2C">
        <w:rPr>
          <w:rFonts w:ascii="Times New Roman" w:hAnsi="Times New Roman" w:cs="Times New Roman"/>
        </w:rPr>
        <w:t>La</w:t>
      </w:r>
      <w:r w:rsidR="00375437" w:rsidRPr="008C1C2C">
        <w:rPr>
          <w:rFonts w:ascii="Times New Roman" w:hAnsi="Times New Roman" w:cs="Times New Roman"/>
        </w:rPr>
        <w:t xml:space="preserve"> figure 1 présente les résultats des graphiques de l’optimisation. On peut constater </w:t>
      </w:r>
      <w:r w:rsidR="004F1520" w:rsidRPr="008C1C2C">
        <w:rPr>
          <w:rFonts w:ascii="Times New Roman" w:hAnsi="Times New Roman" w:cs="Times New Roman"/>
        </w:rPr>
        <w:t>qu’au</w:t>
      </w:r>
      <w:r w:rsidR="00375437" w:rsidRPr="008C1C2C">
        <w:rPr>
          <w:rFonts w:ascii="Times New Roman" w:hAnsi="Times New Roman" w:cs="Times New Roman"/>
        </w:rPr>
        <w:t xml:space="preserve"> fil des itération</w:t>
      </w:r>
      <w:r w:rsidR="004F1520" w:rsidRPr="008C1C2C">
        <w:rPr>
          <w:rFonts w:ascii="Times New Roman" w:hAnsi="Times New Roman" w:cs="Times New Roman"/>
        </w:rPr>
        <w:t>s</w:t>
      </w:r>
      <w:r w:rsidR="00375437" w:rsidRPr="008C1C2C">
        <w:rPr>
          <w:rFonts w:ascii="Times New Roman" w:hAnsi="Times New Roman" w:cs="Times New Roman"/>
        </w:rPr>
        <w:t xml:space="preserve">, l’algorithme continue </w:t>
      </w:r>
      <w:r w:rsidR="004F1520" w:rsidRPr="008C1C2C">
        <w:rPr>
          <w:rFonts w:ascii="Times New Roman" w:hAnsi="Times New Roman" w:cs="Times New Roman"/>
        </w:rPr>
        <w:t>à</w:t>
      </w:r>
      <w:r w:rsidR="00375437" w:rsidRPr="008C1C2C">
        <w:rPr>
          <w:rFonts w:ascii="Times New Roman" w:hAnsi="Times New Roman" w:cs="Times New Roman"/>
        </w:rPr>
        <w:t xml:space="preserve"> apprendre</w:t>
      </w:r>
      <w:r w:rsidR="004F1520" w:rsidRPr="008C1C2C">
        <w:rPr>
          <w:rFonts w:ascii="Times New Roman" w:hAnsi="Times New Roman" w:cs="Times New Roman"/>
        </w:rPr>
        <w:t>. Cependant, au regard de la disparité des actions (variables), on constate que le nombre d’itérations n’est pas suffisants.</w:t>
      </w:r>
    </w:p>
    <w:p w14:paraId="43C42F63" w14:textId="77777777" w:rsidR="004F1520" w:rsidRPr="00661FA2" w:rsidRDefault="0057147B" w:rsidP="004F1520">
      <w:pPr>
        <w:pStyle w:val="NormalWeb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B8CFE74" wp14:editId="3FE5AF59">
            <wp:extent cx="3213100" cy="2501057"/>
            <wp:effectExtent l="19050" t="19050" r="25400" b="13970"/>
            <wp:docPr id="29579108" name="Image 1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108" name="Image 1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6" r="8220"/>
                    <a:stretch/>
                  </pic:blipFill>
                  <pic:spPr bwMode="auto">
                    <a:xfrm>
                      <a:off x="0" y="0"/>
                      <a:ext cx="3226252" cy="25112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2E21">
        <w:t xml:space="preserve">   </w:t>
      </w:r>
      <w:r>
        <w:rPr>
          <w:noProof/>
        </w:rPr>
        <w:drawing>
          <wp:inline distT="0" distB="0" distL="0" distR="0" wp14:anchorId="3E662DCB" wp14:editId="78E4C541">
            <wp:extent cx="3321050" cy="2490788"/>
            <wp:effectExtent l="19050" t="19050" r="12700" b="24130"/>
            <wp:docPr id="151011830" name="Image 2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1830" name="Image 2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72" cy="2516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F1520">
        <w:br/>
      </w:r>
      <w:r w:rsidR="004F1520" w:rsidRPr="00661FA2">
        <w:rPr>
          <w:b/>
          <w:bCs/>
          <w:sz w:val="20"/>
          <w:szCs w:val="20"/>
        </w:rPr>
        <w:t>Figure 1</w:t>
      </w:r>
      <w:r w:rsidR="004F1520" w:rsidRPr="00661FA2">
        <w:rPr>
          <w:sz w:val="20"/>
          <w:szCs w:val="20"/>
        </w:rPr>
        <w:t>. Courbe cumulée des récompenses (gauche) – Historique des actions et objectif (droite)</w:t>
      </w:r>
    </w:p>
    <w:p w14:paraId="1113DECD" w14:textId="03788B7F" w:rsidR="00ED5E1D" w:rsidRPr="00B65FC6" w:rsidRDefault="00880C2C" w:rsidP="00ED5E1D">
      <w:pPr>
        <w:pStyle w:val="Titre1"/>
        <w:numPr>
          <w:ilvl w:val="0"/>
          <w:numId w:val="1"/>
        </w:numPr>
        <w:rPr>
          <w:rFonts w:ascii="Times New Roman" w:hAnsi="Times New Roman" w:cs="Times New Roman"/>
          <w:b/>
          <w:bCs/>
          <w:sz w:val="22"/>
          <w:szCs w:val="22"/>
        </w:rPr>
      </w:pPr>
      <w:r w:rsidRPr="00B65FC6">
        <w:rPr>
          <w:rFonts w:ascii="Times New Roman" w:hAnsi="Times New Roman" w:cs="Times New Roman"/>
          <w:b/>
          <w:bCs/>
          <w:sz w:val="22"/>
          <w:szCs w:val="22"/>
        </w:rPr>
        <w:t xml:space="preserve">Problème </w:t>
      </w:r>
      <w:r w:rsidRPr="00B65FC6">
        <w:rPr>
          <w:rFonts w:ascii="Times New Roman" w:hAnsi="Times New Roman" w:cs="Times New Roman"/>
          <w:b/>
          <w:bCs/>
          <w:sz w:val="22"/>
          <w:szCs w:val="22"/>
        </w:rPr>
        <w:t>2</w:t>
      </w:r>
      <w:r w:rsidRPr="00B65FC6">
        <w:rPr>
          <w:rFonts w:ascii="Times New Roman" w:hAnsi="Times New Roman" w:cs="Times New Roman"/>
          <w:b/>
          <w:bCs/>
          <w:sz w:val="22"/>
          <w:szCs w:val="22"/>
        </w:rPr>
        <w:t> :</w:t>
      </w:r>
      <w:r w:rsidRPr="00B65FC6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B65FC6">
        <w:rPr>
          <w:rFonts w:ascii="Times New Roman" w:hAnsi="Times New Roman" w:cs="Times New Roman"/>
          <w:b/>
          <w:bCs/>
          <w:sz w:val="22"/>
          <w:szCs w:val="22"/>
        </w:rPr>
        <w:t xml:space="preserve">Optimisation </w:t>
      </w:r>
      <w:r w:rsidRPr="00B65FC6">
        <w:rPr>
          <w:rFonts w:ascii="Times New Roman" w:hAnsi="Times New Roman" w:cs="Times New Roman"/>
          <w:b/>
          <w:bCs/>
          <w:sz w:val="22"/>
          <w:szCs w:val="22"/>
        </w:rPr>
        <w:t>multi</w:t>
      </w:r>
      <w:r w:rsidRPr="00B65FC6">
        <w:rPr>
          <w:rFonts w:ascii="Times New Roman" w:hAnsi="Times New Roman" w:cs="Times New Roman"/>
          <w:b/>
          <w:bCs/>
          <w:sz w:val="22"/>
          <w:szCs w:val="22"/>
        </w:rPr>
        <w:t>-objectif</w:t>
      </w:r>
      <w:r w:rsidRPr="00B65FC6">
        <w:rPr>
          <w:rFonts w:ascii="Times New Roman" w:hAnsi="Times New Roman" w:cs="Times New Roman"/>
          <w:b/>
          <w:bCs/>
          <w:sz w:val="22"/>
          <w:szCs w:val="22"/>
        </w:rPr>
        <w:t>s avec</w:t>
      </w:r>
      <w:r w:rsidRPr="00B65FC6">
        <w:rPr>
          <w:rFonts w:ascii="Times New Roman" w:hAnsi="Times New Roman" w:cs="Times New Roman"/>
          <w:b/>
          <w:bCs/>
          <w:sz w:val="22"/>
          <w:szCs w:val="22"/>
        </w:rPr>
        <w:t xml:space="preserve"> contrainte</w:t>
      </w:r>
    </w:p>
    <w:p w14:paraId="16390729" w14:textId="590C6746" w:rsidR="00ED5E1D" w:rsidRPr="00B65FC6" w:rsidRDefault="00716EED" w:rsidP="007F7478">
      <w:pPr>
        <w:jc w:val="both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>Ce problème concerne une optimisation multi-objectifs d’une poutre en I avec deux objectifs et deux contraintes.</w:t>
      </w:r>
    </w:p>
    <w:p w14:paraId="08CC86B3" w14:textId="24D47B33" w:rsidR="000C1AE2" w:rsidRPr="00B65FC6" w:rsidRDefault="00ED5E1D" w:rsidP="00ED5E1D">
      <w:pPr>
        <w:pStyle w:val="Titre2"/>
        <w:rPr>
          <w:rFonts w:ascii="Times New Roman" w:hAnsi="Times New Roman" w:cs="Times New Roman"/>
          <w:b/>
          <w:bCs/>
          <w:sz w:val="22"/>
          <w:szCs w:val="22"/>
        </w:rPr>
      </w:pPr>
      <w:r w:rsidRPr="00B65FC6">
        <w:rPr>
          <w:rFonts w:ascii="Times New Roman" w:hAnsi="Times New Roman" w:cs="Times New Roman"/>
          <w:sz w:val="22"/>
          <w:szCs w:val="22"/>
        </w:rPr>
        <w:t xml:space="preserve">2.1.  </w:t>
      </w:r>
      <w:r w:rsidR="000C1AE2" w:rsidRPr="00B65FC6">
        <w:rPr>
          <w:rFonts w:ascii="Times New Roman" w:hAnsi="Times New Roman" w:cs="Times New Roman"/>
          <w:sz w:val="22"/>
          <w:szCs w:val="22"/>
        </w:rPr>
        <w:t>Définition du problème</w:t>
      </w:r>
    </w:p>
    <w:p w14:paraId="515EA8B9" w14:textId="66827DD5" w:rsidR="00716EED" w:rsidRPr="00716EED" w:rsidRDefault="00716EED" w:rsidP="00C560E2">
      <w:pPr>
        <w:jc w:val="both"/>
        <w:rPr>
          <w:rFonts w:ascii="Times New Roman" w:hAnsi="Times New Roman" w:cs="Times New Roman"/>
        </w:rPr>
      </w:pPr>
      <w:r w:rsidRPr="00716EED">
        <w:rPr>
          <w:rFonts w:ascii="Times New Roman" w:hAnsi="Times New Roman" w:cs="Times New Roman"/>
          <w:lang w:val="fr-FR"/>
        </w:rPr>
        <w:t>Les paramètres à optimiser sont les dimensions a, b, c, c’est-à-dire </w:t>
      </w:r>
      <w:r w:rsidRPr="00716EED">
        <w:rPr>
          <w:rFonts w:ascii="Times New Roman" w:hAnsi="Times New Roman" w:cs="Times New Roman"/>
          <w:i/>
          <w:iCs/>
          <w:lang w:val="fr-FR"/>
        </w:rPr>
        <w:t>l’épaisseur de la section</w:t>
      </w:r>
      <w:r w:rsidRPr="00716EED">
        <w:rPr>
          <w:rFonts w:ascii="Times New Roman" w:hAnsi="Times New Roman" w:cs="Times New Roman"/>
          <w:lang w:val="fr-FR"/>
        </w:rPr>
        <w:t>, </w:t>
      </w:r>
      <w:r w:rsidRPr="00716EED">
        <w:rPr>
          <w:rFonts w:ascii="Times New Roman" w:hAnsi="Times New Roman" w:cs="Times New Roman"/>
          <w:i/>
          <w:iCs/>
          <w:lang w:val="fr-FR"/>
        </w:rPr>
        <w:t>la largeur de la section</w:t>
      </w:r>
      <w:r w:rsidRPr="00716EED">
        <w:rPr>
          <w:rFonts w:ascii="Times New Roman" w:hAnsi="Times New Roman" w:cs="Times New Roman"/>
          <w:lang w:val="fr-FR"/>
        </w:rPr>
        <w:t> et la </w:t>
      </w:r>
      <w:r w:rsidRPr="00716EED">
        <w:rPr>
          <w:rFonts w:ascii="Times New Roman" w:hAnsi="Times New Roman" w:cs="Times New Roman"/>
          <w:i/>
          <w:iCs/>
          <w:lang w:val="fr-FR"/>
        </w:rPr>
        <w:t>hauteur de la section</w:t>
      </w:r>
      <w:r w:rsidRPr="00716EED">
        <w:rPr>
          <w:rFonts w:ascii="Times New Roman" w:hAnsi="Times New Roman" w:cs="Times New Roman"/>
          <w:lang w:val="fr-FR"/>
        </w:rPr>
        <w:t>.</w:t>
      </w:r>
    </w:p>
    <w:p w14:paraId="377BA217" w14:textId="77777777" w:rsidR="00716EED" w:rsidRPr="00716EED" w:rsidRDefault="00716EED" w:rsidP="00C560E2">
      <w:pPr>
        <w:jc w:val="both"/>
        <w:rPr>
          <w:rFonts w:ascii="Times New Roman" w:hAnsi="Times New Roman" w:cs="Times New Roman"/>
        </w:rPr>
      </w:pPr>
      <w:proofErr w:type="gramStart"/>
      <w:r w:rsidRPr="00716EED">
        <w:rPr>
          <w:rFonts w:ascii="Times New Roman" w:hAnsi="Times New Roman" w:cs="Times New Roman"/>
          <w:b/>
          <w:bCs/>
        </w:rPr>
        <w:t>a</w:t>
      </w:r>
      <w:proofErr w:type="gramEnd"/>
      <w:r w:rsidRPr="00716EED">
        <w:rPr>
          <w:rFonts w:ascii="Times New Roman" w:hAnsi="Times New Roman" w:cs="Times New Roman"/>
          <w:b/>
          <w:bCs/>
        </w:rPr>
        <w:t xml:space="preserve"> = [1,10]mm</w:t>
      </w:r>
      <w:r w:rsidRPr="00716EED">
        <w:rPr>
          <w:rFonts w:ascii="Times New Roman" w:hAnsi="Times New Roman" w:cs="Times New Roman"/>
          <w:b/>
          <w:bCs/>
        </w:rPr>
        <w:tab/>
        <w:t>b = [50,150]mm</w:t>
      </w:r>
      <w:r w:rsidRPr="00716EED">
        <w:rPr>
          <w:rFonts w:ascii="Times New Roman" w:hAnsi="Times New Roman" w:cs="Times New Roman"/>
          <w:b/>
          <w:bCs/>
        </w:rPr>
        <w:tab/>
        <w:t>c = [50 250] mm</w:t>
      </w:r>
    </w:p>
    <w:p w14:paraId="1D0620E1" w14:textId="77777777" w:rsidR="00716EED" w:rsidRPr="00716EED" w:rsidRDefault="00716EED" w:rsidP="00C560E2">
      <w:pPr>
        <w:jc w:val="both"/>
        <w:rPr>
          <w:rFonts w:ascii="Times New Roman" w:hAnsi="Times New Roman" w:cs="Times New Roman"/>
        </w:rPr>
      </w:pPr>
      <w:r w:rsidRPr="00716EED">
        <w:rPr>
          <w:rFonts w:ascii="Times New Roman" w:hAnsi="Times New Roman" w:cs="Times New Roman"/>
          <w:b/>
          <w:bCs/>
          <w:lang w:val="fr-FR"/>
        </w:rPr>
        <w:t xml:space="preserve">L = 3 m </w:t>
      </w:r>
      <w:r w:rsidRPr="00716EED">
        <w:rPr>
          <w:rFonts w:ascii="Times New Roman" w:hAnsi="Times New Roman" w:cs="Times New Roman"/>
          <w:lang w:val="fr-FR"/>
        </w:rPr>
        <w:t xml:space="preserve">; </w:t>
      </w:r>
      <w:r w:rsidRPr="00716EED">
        <w:rPr>
          <w:rFonts w:ascii="Times New Roman" w:hAnsi="Times New Roman" w:cs="Times New Roman"/>
          <w:b/>
          <w:bCs/>
          <w:lang w:val="fr-FR"/>
        </w:rPr>
        <w:t>E = 210</w:t>
      </w:r>
      <w:r w:rsidRPr="00716EED">
        <w:rPr>
          <w:rFonts w:ascii="Times New Roman" w:hAnsi="Times New Roman" w:cs="Times New Roman"/>
          <w:b/>
          <w:bCs/>
          <w:vertAlign w:val="superscript"/>
          <w:lang w:val="fr-FR"/>
        </w:rPr>
        <w:t>11</w:t>
      </w:r>
      <w:r w:rsidRPr="00716EED">
        <w:rPr>
          <w:rFonts w:ascii="Times New Roman" w:hAnsi="Times New Roman" w:cs="Times New Roman"/>
          <w:b/>
          <w:bCs/>
          <w:lang w:val="fr-FR"/>
        </w:rPr>
        <w:t xml:space="preserve"> Pa </w:t>
      </w:r>
      <w:r w:rsidRPr="00716EED">
        <w:rPr>
          <w:rFonts w:ascii="Times New Roman" w:hAnsi="Times New Roman" w:cs="Times New Roman"/>
          <w:lang w:val="fr-FR"/>
        </w:rPr>
        <w:t xml:space="preserve">; </w:t>
      </w:r>
      <w:r w:rsidRPr="00716EED">
        <w:rPr>
          <w:rFonts w:ascii="Times New Roman" w:hAnsi="Times New Roman" w:cs="Times New Roman"/>
          <w:b/>
          <w:bCs/>
          <w:lang w:val="fr-FR"/>
        </w:rPr>
        <w:t>densité = 8 000 kg/m3. F = 2 000 N</w:t>
      </w:r>
      <w:r w:rsidRPr="00716EED">
        <w:rPr>
          <w:rFonts w:ascii="Times New Roman" w:hAnsi="Times New Roman" w:cs="Times New Roman"/>
          <w:lang w:val="fr-FR"/>
        </w:rPr>
        <w:t xml:space="preserve">. </w:t>
      </w:r>
    </w:p>
    <w:p w14:paraId="0F280705" w14:textId="77777777" w:rsidR="00716EED" w:rsidRPr="00716EED" w:rsidRDefault="00716EED" w:rsidP="00C560E2">
      <w:pPr>
        <w:jc w:val="both"/>
        <w:rPr>
          <w:rFonts w:ascii="Times New Roman" w:hAnsi="Times New Roman" w:cs="Times New Roman"/>
        </w:rPr>
      </w:pPr>
      <w:r w:rsidRPr="00716EED">
        <w:rPr>
          <w:rFonts w:ascii="Times New Roman" w:hAnsi="Times New Roman" w:cs="Times New Roman"/>
          <w:lang w:val="fr-FR"/>
        </w:rPr>
        <w:t>Les extrêmes de la poutre sont considérés comme contraints par deux appuis simples (rotations autorisées).</w:t>
      </w:r>
    </w:p>
    <w:p w14:paraId="52127E49" w14:textId="08CFB693" w:rsidR="00ED5E1D" w:rsidRDefault="00716EED" w:rsidP="004F1520">
      <w:pPr>
        <w:jc w:val="center"/>
      </w:pPr>
      <w:r w:rsidRPr="00716EED">
        <w:drawing>
          <wp:inline distT="0" distB="0" distL="0" distR="0" wp14:anchorId="539B2162" wp14:editId="16C58A84">
            <wp:extent cx="1609725" cy="2057400"/>
            <wp:effectExtent l="0" t="0" r="9525" b="0"/>
            <wp:docPr id="3" name="Image 2" descr="Une image contenant texte, capture d’écran, logiciel, Icône d’ordinateur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DB02DF31-FB53-B17B-AD06-B0FE445774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 descr="Une image contenant texte, capture d’écran, logiciel, Icône d’ordinateur&#10;&#10;Description générée automatiquement">
                      <a:extLst>
                        <a:ext uri="{FF2B5EF4-FFF2-40B4-BE49-F238E27FC236}">
                          <a16:creationId xmlns:a16="http://schemas.microsoft.com/office/drawing/2014/main" id="{DB02DF31-FB53-B17B-AD06-B0FE4457743D}"/>
                        </a:ext>
                      </a:extLst>
                    </pic:cNvPr>
                    <pic:cNvPicPr/>
                  </pic:nvPicPr>
                  <pic:blipFill rotWithShape="1">
                    <a:blip r:embed="rId13"/>
                    <a:srcRect l="30140" t="43115" r="55964" b="22879"/>
                    <a:stretch/>
                  </pic:blipFill>
                  <pic:spPr bwMode="auto">
                    <a:xfrm>
                      <a:off x="0" y="0"/>
                      <a:ext cx="1610048" cy="205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6EED">
        <w:drawing>
          <wp:inline distT="0" distB="0" distL="0" distR="0" wp14:anchorId="054166A9" wp14:editId="67701EFE">
            <wp:extent cx="1438275" cy="2266950"/>
            <wp:effectExtent l="0" t="0" r="9525" b="0"/>
            <wp:docPr id="4" name="Image 3" descr="Une image contenant texte, capture d’écran, logiciel, Icône d’ordinateur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7ABE5A3F-068E-EA21-E2F7-6B4A88D146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texte, capture d’écran, logiciel, Icône d’ordinateur&#10;&#10;Description générée automatiquement">
                      <a:extLst>
                        <a:ext uri="{FF2B5EF4-FFF2-40B4-BE49-F238E27FC236}">
                          <a16:creationId xmlns:a16="http://schemas.microsoft.com/office/drawing/2014/main" id="{7ABE5A3F-068E-EA21-E2F7-6B4A88D146DC}"/>
                        </a:ext>
                      </a:extLst>
                    </pic:cNvPr>
                    <pic:cNvPicPr/>
                  </pic:nvPicPr>
                  <pic:blipFill rotWithShape="1">
                    <a:blip r:embed="rId14"/>
                    <a:srcRect l="25870" t="34568" r="51681" b="32573"/>
                    <a:stretch/>
                  </pic:blipFill>
                  <pic:spPr bwMode="auto">
                    <a:xfrm>
                      <a:off x="0" y="0"/>
                      <a:ext cx="1438564" cy="226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6EED">
        <w:rPr>
          <w:noProof/>
        </w:rPr>
        <w:drawing>
          <wp:inline distT="0" distB="0" distL="0" distR="0" wp14:anchorId="27038FFF" wp14:editId="72C521D1">
            <wp:extent cx="3400425" cy="1858619"/>
            <wp:effectExtent l="0" t="0" r="0" b="8890"/>
            <wp:docPr id="11" name="Image 10" descr="Une image contenant texte, capture d’écran, logiciel, Icône d’ordinateur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6A0B66CA-1D48-2964-3404-05DF81C42A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 descr="Une image contenant texte, capture d’écran, logiciel, Icône d’ordinateur&#10;&#10;Description générée automatiquement">
                      <a:extLst>
                        <a:ext uri="{FF2B5EF4-FFF2-40B4-BE49-F238E27FC236}">
                          <a16:creationId xmlns:a16="http://schemas.microsoft.com/office/drawing/2014/main" id="{6A0B66CA-1D48-2964-3404-05DF81C42A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7924" t="37968" r="53225" b="33984"/>
                    <a:stretch/>
                  </pic:blipFill>
                  <pic:spPr>
                    <a:xfrm>
                      <a:off x="0" y="0"/>
                      <a:ext cx="3418485" cy="18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1EB3" w14:textId="77777777" w:rsidR="007B436D" w:rsidRPr="007B436D" w:rsidRDefault="007B436D" w:rsidP="004F1520">
      <w:pPr>
        <w:spacing w:after="0"/>
        <w:rPr>
          <w:rFonts w:ascii="Times New Roman" w:hAnsi="Times New Roman" w:cs="Times New Roman"/>
        </w:rPr>
      </w:pPr>
      <w:r w:rsidRPr="007B436D">
        <w:rPr>
          <w:rFonts w:ascii="Times New Roman" w:hAnsi="Times New Roman" w:cs="Times New Roman"/>
          <w:b/>
          <w:bCs/>
          <w:lang w:val="fr-FR"/>
        </w:rPr>
        <w:t>Objectifs d’optimisation :</w:t>
      </w:r>
    </w:p>
    <w:p w14:paraId="2CFE96D7" w14:textId="77777777" w:rsidR="007B436D" w:rsidRPr="007B436D" w:rsidRDefault="007B436D" w:rsidP="004F1520">
      <w:pPr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7B436D">
        <w:rPr>
          <w:rFonts w:ascii="Times New Roman" w:hAnsi="Times New Roman" w:cs="Times New Roman"/>
          <w:lang w:val="fr-FR"/>
        </w:rPr>
        <w:t xml:space="preserve">Minimiser le poids W de la poutre </w:t>
      </w:r>
    </w:p>
    <w:p w14:paraId="3DED7977" w14:textId="77777777" w:rsidR="007B436D" w:rsidRPr="007B436D" w:rsidRDefault="007B436D" w:rsidP="007B436D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B436D">
        <w:rPr>
          <w:rFonts w:ascii="Times New Roman" w:hAnsi="Times New Roman" w:cs="Times New Roman"/>
          <w:lang w:val="fr-FR"/>
        </w:rPr>
        <w:t>Minimiser le déplacement maximale d</w:t>
      </w:r>
    </w:p>
    <w:p w14:paraId="5A59AF62" w14:textId="77777777" w:rsidR="007B436D" w:rsidRPr="007B436D" w:rsidRDefault="007B436D" w:rsidP="004F1520">
      <w:pPr>
        <w:spacing w:after="0"/>
        <w:rPr>
          <w:rFonts w:ascii="Times New Roman" w:hAnsi="Times New Roman" w:cs="Times New Roman"/>
        </w:rPr>
      </w:pPr>
      <w:r w:rsidRPr="007B436D">
        <w:rPr>
          <w:rFonts w:ascii="Times New Roman" w:hAnsi="Times New Roman" w:cs="Times New Roman"/>
          <w:b/>
          <w:bCs/>
          <w:lang w:val="fr-FR"/>
        </w:rPr>
        <w:t>Contraintes à respecter :</w:t>
      </w:r>
    </w:p>
    <w:p w14:paraId="3DAA24AF" w14:textId="77777777" w:rsidR="007B436D" w:rsidRPr="007B436D" w:rsidRDefault="007B436D" w:rsidP="004F1520">
      <w:pPr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7B436D">
        <w:rPr>
          <w:rFonts w:ascii="Times New Roman" w:hAnsi="Times New Roman" w:cs="Times New Roman"/>
          <w:lang w:val="fr-FR"/>
        </w:rPr>
        <w:t>Contrainte maximale σ inférieure à 100 MPa</w:t>
      </w:r>
    </w:p>
    <w:p w14:paraId="434E1E7F" w14:textId="77777777" w:rsidR="007B436D" w:rsidRPr="007B436D" w:rsidRDefault="007B436D" w:rsidP="007B436D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B436D">
        <w:rPr>
          <w:rFonts w:ascii="Times New Roman" w:hAnsi="Times New Roman" w:cs="Times New Roman"/>
          <w:lang w:val="fr-FR"/>
        </w:rPr>
        <w:t>Poids maximum inférieur à 20 kg</w:t>
      </w:r>
    </w:p>
    <w:p w14:paraId="14EF8377" w14:textId="327CEF3F" w:rsidR="00ED5E1D" w:rsidRPr="004F1520" w:rsidRDefault="007B436D" w:rsidP="000C1AE2">
      <w:pPr>
        <w:pStyle w:val="Titre2"/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B65FC6">
        <w:rPr>
          <w:rFonts w:ascii="Times New Roman" w:hAnsi="Times New Roman" w:cs="Times New Roman"/>
          <w:sz w:val="22"/>
          <w:szCs w:val="22"/>
        </w:rPr>
        <w:lastRenderedPageBreak/>
        <w:t>Paramétrage des données d’entrées du programme</w:t>
      </w:r>
    </w:p>
    <w:p w14:paraId="0A6DC6AA" w14:textId="77777777" w:rsidR="007B436D" w:rsidRPr="00B65FC6" w:rsidRDefault="007B436D" w:rsidP="007B436D">
      <w:pPr>
        <w:pStyle w:val="NormalWeb"/>
        <w:rPr>
          <w:sz w:val="22"/>
          <w:szCs w:val="22"/>
        </w:rPr>
      </w:pPr>
      <w:r w:rsidRPr="00B65FC6">
        <w:rPr>
          <w:sz w:val="22"/>
          <w:szCs w:val="22"/>
        </w:rPr>
        <w:t xml:space="preserve">Fournissez les données du problème dans un fichier YAML nommé </w:t>
      </w:r>
      <w:proofErr w:type="spellStart"/>
      <w:proofErr w:type="gramStart"/>
      <w:r w:rsidRPr="00B65FC6">
        <w:rPr>
          <w:rStyle w:val="CodeHTML"/>
          <w:rFonts w:ascii="Times New Roman" w:eastAsiaTheme="majorEastAsia" w:hAnsi="Times New Roman" w:cs="Times New Roman"/>
          <w:sz w:val="22"/>
          <w:szCs w:val="22"/>
        </w:rPr>
        <w:t>deck.yaml</w:t>
      </w:r>
      <w:proofErr w:type="spellEnd"/>
      <w:proofErr w:type="gramEnd"/>
      <w:r w:rsidRPr="00B65FC6">
        <w:rPr>
          <w:sz w:val="22"/>
          <w:szCs w:val="22"/>
        </w:rPr>
        <w:t xml:space="preserve"> en suivant rigoureusement les instructions consignées dans ledit fichier, tout en respectant la syntaxe. Une fois terminé, veuillez enregistrer vos modifications.</w:t>
      </w:r>
    </w:p>
    <w:p w14:paraId="306B2B1F" w14:textId="77777777" w:rsidR="007B436D" w:rsidRPr="00B65FC6" w:rsidRDefault="007B436D" w:rsidP="007B436D">
      <w:pPr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b/>
          <w:bCs/>
        </w:rPr>
        <w:t>Étape 1 :</w:t>
      </w:r>
      <w:r w:rsidRPr="00B65FC6">
        <w:rPr>
          <w:rFonts w:ascii="Times New Roman" w:hAnsi="Times New Roman" w:cs="Times New Roman"/>
        </w:rPr>
        <w:t xml:space="preserve"> Choisir le type d’exécution -- &gt; section 2</w:t>
      </w:r>
    </w:p>
    <w:p w14:paraId="1A62030E" w14:textId="4DAA8AB0" w:rsidR="007B436D" w:rsidRPr="00B65FC6" w:rsidRDefault="007B436D" w:rsidP="007B436D">
      <w:pPr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>Choisir le type d'exécution du programme en mode " exploitation ", puis renseigner les sections 3.</w:t>
      </w:r>
      <w:r w:rsidRPr="00B65FC6">
        <w:rPr>
          <w:rFonts w:ascii="Times New Roman" w:hAnsi="Times New Roman" w:cs="Times New Roman"/>
        </w:rPr>
        <w:t>2</w:t>
      </w:r>
      <w:r w:rsidRPr="00B65FC6">
        <w:rPr>
          <w:rFonts w:ascii="Times New Roman" w:hAnsi="Times New Roman" w:cs="Times New Roman"/>
        </w:rPr>
        <w:t xml:space="preserve"> et 4 du fichier YAML. </w:t>
      </w:r>
    </w:p>
    <w:p w14:paraId="56506B75" w14:textId="77777777" w:rsidR="007B436D" w:rsidRDefault="007B436D" w:rsidP="007B436D">
      <w:pPr>
        <w:pStyle w:val="PrformatHTML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#-------- SECTION 2 -------- CHOIX DU TYPE D'EXECUTION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# Choisir le type d'exécution du programme (" entrainement " ou " exploitation ")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#-- entrainement : </w:t>
      </w:r>
      <w:proofErr w:type="spellStart"/>
      <w:r>
        <w:rPr>
          <w:i/>
          <w:iCs/>
          <w:color w:val="5F826B"/>
        </w:rPr>
        <w:t>executer</w:t>
      </w:r>
      <w:proofErr w:type="spellEnd"/>
      <w:r>
        <w:rPr>
          <w:i/>
          <w:iCs/>
          <w:color w:val="5F826B"/>
        </w:rPr>
        <w:t xml:space="preserve"> le programme en mode entrainement revient à l'utilisation des fonctions de test présentées</w:t>
      </w:r>
      <w:r>
        <w:rPr>
          <w:i/>
          <w:iCs/>
          <w:color w:val="5F826B"/>
        </w:rPr>
        <w:br/>
        <w:t xml:space="preserve">        # à la section 1 comme objectifs. Si vous choisissez ce mode, vous devez renseigner les sections 3.1 et 4.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#-- exploitation : </w:t>
      </w:r>
      <w:proofErr w:type="spellStart"/>
      <w:r>
        <w:rPr>
          <w:i/>
          <w:iCs/>
          <w:color w:val="5F826B"/>
        </w:rPr>
        <w:t>executer</w:t>
      </w:r>
      <w:proofErr w:type="spellEnd"/>
      <w:r>
        <w:rPr>
          <w:i/>
          <w:iCs/>
          <w:color w:val="5F826B"/>
        </w:rPr>
        <w:t xml:space="preserve"> le programme en mode exploitation signifie que vous voulez résoudre un problème d'optimisation</w:t>
      </w:r>
      <w:r>
        <w:rPr>
          <w:i/>
          <w:iCs/>
          <w:color w:val="5F826B"/>
        </w:rPr>
        <w:br/>
        <w:t xml:space="preserve">        # spécifique. Dans ce cas, vous devez renseigner les sections 3.2 et 4.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type_execution</w:t>
      </w:r>
      <w:proofErr w:type="spellEnd"/>
      <w:r>
        <w:rPr>
          <w:color w:val="BCBEC4"/>
        </w:rPr>
        <w:t>: !!</w:t>
      </w:r>
      <w:proofErr w:type="spellStart"/>
      <w:r>
        <w:rPr>
          <w:color w:val="BCBEC4"/>
        </w:rPr>
        <w:t>str</w:t>
      </w:r>
      <w:proofErr w:type="spellEnd"/>
      <w:r>
        <w:rPr>
          <w:color w:val="BCBEC4"/>
        </w:rPr>
        <w:t xml:space="preserve"> exploitation</w:t>
      </w:r>
    </w:p>
    <w:p w14:paraId="274FCC92" w14:textId="77777777" w:rsidR="000C1AE2" w:rsidRDefault="000C1AE2" w:rsidP="004F1520">
      <w:pPr>
        <w:spacing w:after="0"/>
      </w:pPr>
    </w:p>
    <w:p w14:paraId="1ABECF25" w14:textId="24C431B8" w:rsidR="007B436D" w:rsidRPr="00B65FC6" w:rsidRDefault="007B436D" w:rsidP="007B436D">
      <w:pPr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b/>
          <w:bCs/>
        </w:rPr>
        <w:t xml:space="preserve">Étape 2 : </w:t>
      </w:r>
      <w:r w:rsidRPr="00B65FC6">
        <w:rPr>
          <w:rFonts w:ascii="Times New Roman" w:hAnsi="Times New Roman" w:cs="Times New Roman"/>
        </w:rPr>
        <w:t>Formuler le problème d'optimisation -- &gt; section 3.</w:t>
      </w:r>
      <w:r w:rsidRPr="00B65FC6">
        <w:rPr>
          <w:rFonts w:ascii="Times New Roman" w:hAnsi="Times New Roman" w:cs="Times New Roman"/>
        </w:rPr>
        <w:t>2</w:t>
      </w:r>
    </w:p>
    <w:p w14:paraId="251D7B49" w14:textId="1948B392" w:rsidR="007B436D" w:rsidRPr="00B65FC6" w:rsidRDefault="007B436D" w:rsidP="007B436D">
      <w:pPr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 xml:space="preserve">A cette étape, vous devez entrer </w:t>
      </w:r>
      <w:proofErr w:type="gramStart"/>
      <w:r w:rsidRPr="00B65FC6">
        <w:rPr>
          <w:rFonts w:ascii="Times New Roman" w:hAnsi="Times New Roman" w:cs="Times New Roman"/>
        </w:rPr>
        <w:t>l</w:t>
      </w:r>
      <w:r w:rsidRPr="00B65FC6">
        <w:rPr>
          <w:rFonts w:ascii="Times New Roman" w:hAnsi="Times New Roman" w:cs="Times New Roman"/>
        </w:rPr>
        <w:t>es</w:t>
      </w:r>
      <w:r w:rsidRPr="00B65FC6">
        <w:rPr>
          <w:rFonts w:ascii="Times New Roman" w:hAnsi="Times New Roman" w:cs="Times New Roman"/>
        </w:rPr>
        <w:t xml:space="preserve"> fonction</w:t>
      </w:r>
      <w:r w:rsidRPr="00B65FC6">
        <w:rPr>
          <w:rFonts w:ascii="Times New Roman" w:hAnsi="Times New Roman" w:cs="Times New Roman"/>
        </w:rPr>
        <w:t>s</w:t>
      </w:r>
      <w:r w:rsidRPr="00B65FC6">
        <w:rPr>
          <w:rFonts w:ascii="Times New Roman" w:hAnsi="Times New Roman" w:cs="Times New Roman"/>
        </w:rPr>
        <w:t xml:space="preserve"> objectif</w:t>
      </w:r>
      <w:proofErr w:type="gramEnd"/>
      <w:r w:rsidRPr="00B65FC6">
        <w:rPr>
          <w:rFonts w:ascii="Times New Roman" w:hAnsi="Times New Roman" w:cs="Times New Roman"/>
        </w:rPr>
        <w:t xml:space="preserve"> à minimiser sous forme vectorisée</w:t>
      </w:r>
      <w:r w:rsidRPr="00B65FC6">
        <w:rPr>
          <w:rFonts w:ascii="Times New Roman" w:hAnsi="Times New Roman" w:cs="Times New Roman"/>
        </w:rPr>
        <w:t>, ainsi que les expressions des équations de contrainte</w:t>
      </w:r>
      <w:r w:rsidRPr="00B65FC6">
        <w:rPr>
          <w:rFonts w:ascii="Times New Roman" w:hAnsi="Times New Roman" w:cs="Times New Roman"/>
        </w:rPr>
        <w:t xml:space="preserve">. Pour finir, vous devez définir </w:t>
      </w:r>
      <w:r w:rsidRPr="00B65FC6">
        <w:rPr>
          <w:rFonts w:ascii="Times New Roman" w:hAnsi="Times New Roman" w:cs="Times New Roman"/>
        </w:rPr>
        <w:t>les bornes</w:t>
      </w:r>
      <w:r w:rsidRPr="00B65FC6">
        <w:rPr>
          <w:rFonts w:ascii="Times New Roman" w:hAnsi="Times New Roman" w:cs="Times New Roman"/>
        </w:rPr>
        <w:t xml:space="preserve"> de variables</w:t>
      </w:r>
      <w:r w:rsidRPr="00B65FC6">
        <w:rPr>
          <w:rFonts w:ascii="Times New Roman" w:hAnsi="Times New Roman" w:cs="Times New Roman"/>
        </w:rPr>
        <w:t>.</w:t>
      </w:r>
    </w:p>
    <w:p w14:paraId="6392E4D6" w14:textId="77777777" w:rsidR="007B436D" w:rsidRDefault="007B436D" w:rsidP="007B436D">
      <w:pPr>
        <w:pStyle w:val="PrformatHTML"/>
        <w:shd w:val="clear" w:color="auto" w:fill="1E1F22"/>
        <w:rPr>
          <w:color w:val="BCBEC4"/>
        </w:rPr>
      </w:pPr>
      <w:r>
        <w:rPr>
          <w:color w:val="BCBEC4"/>
        </w:rPr>
        <w:t xml:space="preserve">      </w:t>
      </w:r>
      <w:r>
        <w:rPr>
          <w:i/>
          <w:iCs/>
          <w:color w:val="5F826B"/>
        </w:rPr>
        <w:t>#--- SECTION 3.2. --- EXPLOITATION DE L'ALGORITHME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># Fonction(s) objectif (type dictionnaire)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dict_objectif_exploitation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</w:t>
      </w:r>
      <w:proofErr w:type="spellStart"/>
      <w:r>
        <w:rPr>
          <w:color w:val="CF8E6D"/>
        </w:rPr>
        <w:t>defl</w:t>
      </w:r>
      <w:proofErr w:type="spellEnd"/>
      <w:r>
        <w:rPr>
          <w:color w:val="BCBEC4"/>
        </w:rPr>
        <w:t>: |</w:t>
      </w:r>
      <w:r>
        <w:rPr>
          <w:color w:val="BCBEC4"/>
        </w:rPr>
        <w:br/>
        <w:t xml:space="preserve">    lambda x: (((2000) * (3)**3 / (48 * (2 * 10**11) * (x[0] * (x[2]**3) / 12 + 2 * (x[1] * (x[0]**3) / 12 + </w:t>
      </w:r>
      <w:r>
        <w:rPr>
          <w:color w:val="BCBEC4"/>
        </w:rPr>
        <w:br/>
        <w:t xml:space="preserve">    ((x[2] / 2 + x[0] / 2)**2) * x[0] * x[1])))))*10**0</w:t>
      </w:r>
      <w:r>
        <w:rPr>
          <w:color w:val="BCBEC4"/>
        </w:rPr>
        <w:br/>
        <w:t xml:space="preserve">  </w:t>
      </w:r>
      <w:proofErr w:type="spellStart"/>
      <w:r>
        <w:rPr>
          <w:color w:val="CF8E6D"/>
        </w:rPr>
        <w:t>weight</w:t>
      </w:r>
      <w:proofErr w:type="spellEnd"/>
      <w:r>
        <w:rPr>
          <w:color w:val="BCBEC4"/>
        </w:rPr>
        <w:t>: |</w:t>
      </w:r>
      <w:r>
        <w:rPr>
          <w:color w:val="BCBEC4"/>
        </w:rPr>
        <w:br/>
        <w:t xml:space="preserve">    lambda x: (2 * x[0] * x[1] + x[2] * x[0]) * (3) * (8000)</w:t>
      </w:r>
      <w:r>
        <w:rPr>
          <w:color w:val="BCBEC4"/>
        </w:rPr>
        <w:br/>
        <w:t xml:space="preserve">  </w:t>
      </w:r>
      <w:r>
        <w:rPr>
          <w:color w:val="CF8E6D"/>
        </w:rPr>
        <w:t>weight2</w:t>
      </w:r>
      <w:r>
        <w:rPr>
          <w:color w:val="BCBEC4"/>
        </w:rPr>
        <w:t>: |</w:t>
      </w:r>
      <w:r>
        <w:rPr>
          <w:color w:val="BCBEC4"/>
        </w:rPr>
        <w:br/>
        <w:t xml:space="preserve">    lambda x: (2 * x[1] * x[1] + x[2] * x[0]) * (3) * (8000)</w:t>
      </w:r>
    </w:p>
    <w:p w14:paraId="2FE3E8B2" w14:textId="77777777" w:rsidR="007B436D" w:rsidRDefault="007B436D" w:rsidP="004F1520">
      <w:pPr>
        <w:spacing w:after="0"/>
      </w:pPr>
    </w:p>
    <w:p w14:paraId="5DCBF37A" w14:textId="77777777" w:rsidR="007B436D" w:rsidRDefault="007B436D" w:rsidP="007B436D">
      <w:pPr>
        <w:pStyle w:val="PrformatHTML"/>
        <w:shd w:val="clear" w:color="auto" w:fill="1E1F22"/>
        <w:rPr>
          <w:color w:val="BCBEC4"/>
        </w:rPr>
      </w:pPr>
      <w:r>
        <w:rPr>
          <w:i/>
          <w:iCs/>
          <w:color w:val="5F826B"/>
        </w:rPr>
        <w:t xml:space="preserve"># </w:t>
      </w:r>
      <w:proofErr w:type="spellStart"/>
      <w:r>
        <w:rPr>
          <w:i/>
          <w:iCs/>
          <w:color w:val="5F826B"/>
        </w:rPr>
        <w:t>Equations</w:t>
      </w:r>
      <w:proofErr w:type="spellEnd"/>
      <w:r>
        <w:rPr>
          <w:i/>
          <w:iCs/>
          <w:color w:val="5F826B"/>
        </w:rPr>
        <w:t xml:space="preserve"> de contraintes (type dictionnaire)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dict_contrainte_exploitation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</w:t>
      </w:r>
      <w:proofErr w:type="spellStart"/>
      <w:r>
        <w:rPr>
          <w:color w:val="CF8E6D"/>
        </w:rPr>
        <w:t>stress_max</w:t>
      </w:r>
      <w:proofErr w:type="spellEnd"/>
      <w:r>
        <w:rPr>
          <w:color w:val="BCBEC4"/>
        </w:rPr>
        <w:t>: |</w:t>
      </w:r>
      <w:r>
        <w:rPr>
          <w:color w:val="BCBEC4"/>
        </w:rPr>
        <w:br/>
        <w:t xml:space="preserve">    lambda x: 0.25 * (2000) * (3) * (x[2] / 2 + x[0]) / (x[0] * (x[2]**3) / 12 + 2 * (x[1] * (x[0]**3) / 12 + </w:t>
      </w:r>
      <w:r>
        <w:rPr>
          <w:color w:val="BCBEC4"/>
        </w:rPr>
        <w:br/>
        <w:t xml:space="preserve">    ((x[2] / 2 + x[0] / 2)**2) * x[0] * x[1])) &lt;= 100*10**6</w:t>
      </w:r>
      <w:r>
        <w:rPr>
          <w:color w:val="BCBEC4"/>
        </w:rPr>
        <w:br/>
        <w:t xml:space="preserve">  </w:t>
      </w:r>
      <w:proofErr w:type="spellStart"/>
      <w:r>
        <w:rPr>
          <w:color w:val="CF8E6D"/>
        </w:rPr>
        <w:t>weight_max</w:t>
      </w:r>
      <w:proofErr w:type="spellEnd"/>
      <w:r>
        <w:rPr>
          <w:color w:val="BCBEC4"/>
        </w:rPr>
        <w:t>: |</w:t>
      </w:r>
      <w:r>
        <w:rPr>
          <w:color w:val="BCBEC4"/>
        </w:rPr>
        <w:br/>
        <w:t xml:space="preserve">    lambda x: (2 * x[0] * x[1] + x[2] * x[0]) * (3) * (8000) &lt;= 20</w:t>
      </w:r>
      <w:r>
        <w:rPr>
          <w:color w:val="BCBEC4"/>
        </w:rPr>
        <w:br/>
        <w:t xml:space="preserve">    </w:t>
      </w:r>
      <w:r>
        <w:rPr>
          <w:color w:val="BCBEC4"/>
        </w:rPr>
        <w:br/>
      </w:r>
      <w:r>
        <w:rPr>
          <w:i/>
          <w:iCs/>
          <w:color w:val="5F826B"/>
        </w:rPr>
        <w:t xml:space="preserve"># Bornes de variables (type : liste de </w:t>
      </w:r>
      <w:proofErr w:type="spellStart"/>
      <w:r>
        <w:rPr>
          <w:i/>
          <w:iCs/>
          <w:color w:val="5F826B"/>
        </w:rPr>
        <w:t>tupple</w:t>
      </w:r>
      <w:proofErr w:type="spellEnd"/>
      <w:r>
        <w:rPr>
          <w:i/>
          <w:iCs/>
          <w:color w:val="5F826B"/>
        </w:rPr>
        <w:t>)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bornes_variable_exploitation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- [0.001, 0.01]</w:t>
      </w:r>
      <w:r>
        <w:rPr>
          <w:color w:val="BCBEC4"/>
        </w:rPr>
        <w:br/>
        <w:t xml:space="preserve">  - [0.05, 0.15]</w:t>
      </w:r>
      <w:r>
        <w:rPr>
          <w:color w:val="BCBEC4"/>
        </w:rPr>
        <w:br/>
        <w:t xml:space="preserve">  - [0.05, 0.25]</w:t>
      </w:r>
    </w:p>
    <w:p w14:paraId="4AC13AB9" w14:textId="77777777" w:rsidR="007B436D" w:rsidRPr="00B65FC6" w:rsidRDefault="007B436D" w:rsidP="004F1520">
      <w:pPr>
        <w:spacing w:after="0"/>
        <w:rPr>
          <w:rFonts w:ascii="Times New Roman" w:hAnsi="Times New Roman" w:cs="Times New Roman"/>
        </w:rPr>
      </w:pPr>
    </w:p>
    <w:p w14:paraId="2B964C1E" w14:textId="77777777" w:rsidR="007B436D" w:rsidRPr="00B65FC6" w:rsidRDefault="007B436D" w:rsidP="004F1520">
      <w:pPr>
        <w:spacing w:after="0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b/>
          <w:bCs/>
        </w:rPr>
        <w:t xml:space="preserve">Étape 3 : </w:t>
      </w:r>
      <w:r w:rsidRPr="00B65FC6">
        <w:rPr>
          <w:rFonts w:ascii="Times New Roman" w:hAnsi="Times New Roman" w:cs="Times New Roman"/>
        </w:rPr>
        <w:t>Choix de l’algorithme d'optimisation -- &gt; section 4</w:t>
      </w:r>
    </w:p>
    <w:p w14:paraId="5C36CC0E" w14:textId="2FD3C0A8" w:rsidR="001A4ABE" w:rsidRPr="00B65FC6" w:rsidRDefault="001A4ABE" w:rsidP="007B436D">
      <w:pPr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</w:rPr>
        <w:t>L’algorithme DDPG a été choisi pour la résolution du problème, pour 1000 itérations.</w:t>
      </w:r>
    </w:p>
    <w:p w14:paraId="4BCAE34D" w14:textId="0FEE8758" w:rsidR="001A4ABE" w:rsidRDefault="001A4ABE" w:rsidP="001A4ABE">
      <w:pPr>
        <w:pStyle w:val="PrformatHTML"/>
        <w:shd w:val="clear" w:color="auto" w:fill="1E1F22"/>
        <w:rPr>
          <w:color w:val="BCBEC4"/>
        </w:rPr>
      </w:pPr>
      <w:r>
        <w:rPr>
          <w:i/>
          <w:iCs/>
          <w:color w:val="5F826B"/>
        </w:rPr>
        <w:lastRenderedPageBreak/>
        <w:t>#-------- SECTION 4 -------- PARAMETRES DES ALGORITHMES DE RENFORCEMENT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# Choisir l'algorithme d'apprentissage (A2C, DDPG, PPO, SAC, TD3)</w:t>
      </w:r>
      <w:r>
        <w:rPr>
          <w:i/>
          <w:iCs/>
          <w:color w:val="5F826B"/>
        </w:rPr>
        <w:br/>
        <w:t xml:space="preserve">          #--- A2C,  variant of </w:t>
      </w:r>
      <w:proofErr w:type="spellStart"/>
      <w:r>
        <w:rPr>
          <w:i/>
          <w:iCs/>
          <w:color w:val="5F826B"/>
        </w:rPr>
        <w:t>Asynchronous</w:t>
      </w:r>
      <w:proofErr w:type="spellEnd"/>
      <w:r>
        <w:rPr>
          <w:i/>
          <w:iCs/>
          <w:color w:val="5F826B"/>
        </w:rPr>
        <w:t xml:space="preserve"> </w:t>
      </w:r>
      <w:proofErr w:type="spellStart"/>
      <w:r>
        <w:rPr>
          <w:i/>
          <w:iCs/>
          <w:color w:val="5F826B"/>
        </w:rPr>
        <w:t>Advantage</w:t>
      </w:r>
      <w:proofErr w:type="spellEnd"/>
      <w:r>
        <w:rPr>
          <w:i/>
          <w:iCs/>
          <w:color w:val="5F826B"/>
        </w:rPr>
        <w:t xml:space="preserve"> Actor </w:t>
      </w:r>
      <w:proofErr w:type="spellStart"/>
      <w:r>
        <w:rPr>
          <w:i/>
          <w:iCs/>
          <w:color w:val="5F826B"/>
        </w:rPr>
        <w:t>Critic</w:t>
      </w:r>
      <w:proofErr w:type="spellEnd"/>
      <w:r>
        <w:rPr>
          <w:i/>
          <w:iCs/>
          <w:color w:val="5F826B"/>
        </w:rPr>
        <w:t xml:space="preserve"> (A3C)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  <w:t xml:space="preserve">          #--- DDPG, Deep </w:t>
      </w:r>
      <w:proofErr w:type="spellStart"/>
      <w:r>
        <w:rPr>
          <w:i/>
          <w:iCs/>
          <w:color w:val="5F826B"/>
        </w:rPr>
        <w:t>Deterministic</w:t>
      </w:r>
      <w:proofErr w:type="spellEnd"/>
      <w:r>
        <w:rPr>
          <w:i/>
          <w:iCs/>
          <w:color w:val="5F826B"/>
        </w:rPr>
        <w:t xml:space="preserve"> Policy Gradient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  <w:t xml:space="preserve">          #--- PPO,  Proximal Policy </w:t>
      </w:r>
      <w:proofErr w:type="spellStart"/>
      <w:r>
        <w:rPr>
          <w:i/>
          <w:iCs/>
          <w:color w:val="5F826B"/>
        </w:rPr>
        <w:t>Optimization</w:t>
      </w:r>
      <w:proofErr w:type="spellEnd"/>
      <w:r>
        <w:rPr>
          <w:i/>
          <w:iCs/>
          <w:color w:val="5F826B"/>
        </w:rPr>
        <w:t xml:space="preserve">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  <w:t xml:space="preserve">          #--- SAC,  Soft Actor </w:t>
      </w:r>
      <w:proofErr w:type="spellStart"/>
      <w:r>
        <w:rPr>
          <w:i/>
          <w:iCs/>
          <w:color w:val="5F826B"/>
        </w:rPr>
        <w:t>Critic</w:t>
      </w:r>
      <w:proofErr w:type="spellEnd"/>
      <w:r>
        <w:rPr>
          <w:i/>
          <w:iCs/>
          <w:color w:val="5F826B"/>
        </w:rPr>
        <w:t xml:space="preserve">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  <w:t xml:space="preserve">          #--- TD3,  </w:t>
      </w:r>
      <w:proofErr w:type="spellStart"/>
      <w:r>
        <w:rPr>
          <w:i/>
          <w:iCs/>
          <w:color w:val="5F826B"/>
        </w:rPr>
        <w:t>Twin</w:t>
      </w:r>
      <w:proofErr w:type="spellEnd"/>
      <w:r>
        <w:rPr>
          <w:i/>
          <w:iCs/>
          <w:color w:val="5F826B"/>
        </w:rPr>
        <w:t xml:space="preserve"> </w:t>
      </w:r>
      <w:proofErr w:type="spellStart"/>
      <w:r>
        <w:rPr>
          <w:i/>
          <w:iCs/>
          <w:color w:val="5F826B"/>
        </w:rPr>
        <w:t>Delayed</w:t>
      </w:r>
      <w:proofErr w:type="spellEnd"/>
      <w:r>
        <w:rPr>
          <w:i/>
          <w:iCs/>
          <w:color w:val="5F826B"/>
        </w:rPr>
        <w:t xml:space="preserve"> DDPG </w:t>
      </w:r>
      <w:proofErr w:type="spellStart"/>
      <w:r>
        <w:rPr>
          <w:i/>
          <w:iCs/>
          <w:color w:val="5F826B"/>
        </w:rPr>
        <w:t>algorithm</w:t>
      </w:r>
      <w:proofErr w:type="spellEnd"/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choix_algorithme</w:t>
      </w:r>
      <w:proofErr w:type="spellEnd"/>
      <w:r>
        <w:rPr>
          <w:color w:val="BCBEC4"/>
        </w:rPr>
        <w:t>: DDPG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# Entrer le nombre d'</w:t>
      </w:r>
      <w:proofErr w:type="spellStart"/>
      <w:r>
        <w:rPr>
          <w:i/>
          <w:iCs/>
          <w:color w:val="5F826B"/>
        </w:rPr>
        <w:t>episodes</w:t>
      </w:r>
      <w:proofErr w:type="spellEnd"/>
      <w:r>
        <w:rPr>
          <w:i/>
          <w:iCs/>
          <w:color w:val="5F826B"/>
        </w:rPr>
        <w:t xml:space="preserve"> d'</w:t>
      </w:r>
      <w:proofErr w:type="spellStart"/>
      <w:r>
        <w:rPr>
          <w:i/>
          <w:iCs/>
          <w:color w:val="5F826B"/>
        </w:rPr>
        <w:t>excution</w:t>
      </w:r>
      <w:proofErr w:type="spellEnd"/>
      <w:r>
        <w:rPr>
          <w:i/>
          <w:iCs/>
          <w:color w:val="5F826B"/>
        </w:rPr>
        <w:t xml:space="preserve"> de l'algorithme</w:t>
      </w:r>
      <w:r>
        <w:rPr>
          <w:i/>
          <w:iCs/>
          <w:color w:val="5F826B"/>
        </w:rPr>
        <w:br/>
        <w:t xml:space="preserve">          #--- si A2C, 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500</w:t>
      </w:r>
      <w:r>
        <w:rPr>
          <w:i/>
          <w:iCs/>
          <w:color w:val="5F826B"/>
        </w:rPr>
        <w:br/>
        <w:t xml:space="preserve">          #--- si DDPG,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4</w:t>
      </w:r>
      <w:r>
        <w:rPr>
          <w:i/>
          <w:iCs/>
          <w:color w:val="5F826B"/>
        </w:rPr>
        <w:br/>
        <w:t xml:space="preserve">          #--- si PPO, 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2048</w:t>
      </w:r>
      <w:r>
        <w:rPr>
          <w:i/>
          <w:iCs/>
          <w:color w:val="5F826B"/>
        </w:rPr>
        <w:br/>
        <w:t xml:space="preserve">          #--- si SAC, 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4</w:t>
      </w:r>
      <w:r>
        <w:rPr>
          <w:i/>
          <w:iCs/>
          <w:color w:val="5F826B"/>
        </w:rPr>
        <w:br/>
        <w:t xml:space="preserve">          #--- si TD3,  le nombre d'</w:t>
      </w:r>
      <w:proofErr w:type="spellStart"/>
      <w:r>
        <w:rPr>
          <w:i/>
          <w:iCs/>
          <w:color w:val="5F826B"/>
        </w:rPr>
        <w:t>episode</w:t>
      </w:r>
      <w:proofErr w:type="spellEnd"/>
      <w:r>
        <w:rPr>
          <w:i/>
          <w:iCs/>
          <w:color w:val="5F826B"/>
        </w:rPr>
        <w:t xml:space="preserve"> doit être multiple de 4</w:t>
      </w:r>
      <w:r>
        <w:rPr>
          <w:i/>
          <w:iCs/>
          <w:color w:val="5F826B"/>
        </w:rPr>
        <w:br/>
      </w:r>
      <w:proofErr w:type="spellStart"/>
      <w:r>
        <w:rPr>
          <w:color w:val="CF8E6D"/>
        </w:rPr>
        <w:t>n_episodes</w:t>
      </w:r>
      <w:proofErr w:type="spellEnd"/>
      <w:r>
        <w:rPr>
          <w:color w:val="BCBEC4"/>
        </w:rPr>
        <w:t>: !!</w:t>
      </w:r>
      <w:proofErr w:type="spellStart"/>
      <w:r>
        <w:rPr>
          <w:color w:val="BCBEC4"/>
        </w:rPr>
        <w:t>int</w:t>
      </w:r>
      <w:proofErr w:type="spellEnd"/>
      <w:r>
        <w:rPr>
          <w:color w:val="BCBEC4"/>
        </w:rPr>
        <w:t xml:space="preserve"> </w:t>
      </w:r>
      <w:r w:rsidR="00B65FC6">
        <w:rPr>
          <w:color w:val="BCBEC4"/>
        </w:rPr>
        <w:t>2</w:t>
      </w:r>
      <w:r>
        <w:rPr>
          <w:color w:val="BCBEC4"/>
        </w:rPr>
        <w:t>_000</w:t>
      </w:r>
    </w:p>
    <w:p w14:paraId="0BC746DE" w14:textId="77777777" w:rsidR="007B436D" w:rsidRDefault="007B436D" w:rsidP="004F1520">
      <w:pPr>
        <w:spacing w:after="0"/>
      </w:pPr>
    </w:p>
    <w:p w14:paraId="16D93029" w14:textId="77777777" w:rsidR="007B436D" w:rsidRPr="00B65FC6" w:rsidRDefault="007B436D" w:rsidP="004F1520">
      <w:pPr>
        <w:spacing w:after="0"/>
        <w:rPr>
          <w:rFonts w:ascii="Times New Roman" w:hAnsi="Times New Roman" w:cs="Times New Roman"/>
        </w:rPr>
      </w:pPr>
      <w:r w:rsidRPr="00B65FC6">
        <w:rPr>
          <w:rFonts w:ascii="Times New Roman" w:hAnsi="Times New Roman" w:cs="Times New Roman"/>
          <w:b/>
          <w:bCs/>
        </w:rPr>
        <w:t xml:space="preserve">Étape 4 : </w:t>
      </w:r>
      <w:r w:rsidRPr="00B65FC6">
        <w:rPr>
          <w:rFonts w:ascii="Times New Roman" w:hAnsi="Times New Roman" w:cs="Times New Roman"/>
        </w:rPr>
        <w:t xml:space="preserve">lancement du programme -- &gt; fichier </w:t>
      </w:r>
      <w:r w:rsidRPr="00B65FC6">
        <w:rPr>
          <w:rFonts w:ascii="Times New Roman" w:hAnsi="Times New Roman" w:cs="Times New Roman"/>
          <w:i/>
          <w:iCs/>
        </w:rPr>
        <w:t>main.py</w:t>
      </w:r>
    </w:p>
    <w:p w14:paraId="251947C6" w14:textId="77777777" w:rsidR="007B436D" w:rsidRPr="00B65FC6" w:rsidRDefault="007B436D" w:rsidP="007B436D">
      <w:pPr>
        <w:pStyle w:val="NormalWeb"/>
        <w:rPr>
          <w:sz w:val="22"/>
          <w:szCs w:val="22"/>
        </w:rPr>
      </w:pPr>
      <w:r w:rsidRPr="00B65FC6">
        <w:rPr>
          <w:sz w:val="22"/>
          <w:szCs w:val="22"/>
        </w:rPr>
        <w:t xml:space="preserve">La dernière étape consiste à exécuter le script </w:t>
      </w:r>
      <w:r w:rsidRPr="00B65FC6">
        <w:rPr>
          <w:rStyle w:val="CodeHTML"/>
          <w:rFonts w:ascii="Times New Roman" w:eastAsiaTheme="majorEastAsia" w:hAnsi="Times New Roman" w:cs="Times New Roman"/>
          <w:sz w:val="22"/>
          <w:szCs w:val="22"/>
        </w:rPr>
        <w:t>main.py</w:t>
      </w:r>
      <w:r w:rsidRPr="00B65FC6">
        <w:rPr>
          <w:sz w:val="22"/>
          <w:szCs w:val="22"/>
        </w:rPr>
        <w:t xml:space="preserve"> en utilisant la commande : python main.py</w:t>
      </w:r>
    </w:p>
    <w:p w14:paraId="55E33738" w14:textId="77777777" w:rsidR="007B436D" w:rsidRPr="00B65FC6" w:rsidRDefault="007B436D" w:rsidP="007B436D">
      <w:pPr>
        <w:pStyle w:val="NormalWeb"/>
        <w:rPr>
          <w:sz w:val="22"/>
          <w:szCs w:val="22"/>
        </w:rPr>
      </w:pPr>
      <w:r w:rsidRPr="00B65FC6">
        <w:rPr>
          <w:sz w:val="22"/>
          <w:szCs w:val="22"/>
        </w:rPr>
        <w:t>Suivez les instructions affichées dans le terminal et saisissez '</w:t>
      </w:r>
      <w:r w:rsidRPr="00A201AF">
        <w:rPr>
          <w:b/>
          <w:bCs/>
          <w:sz w:val="22"/>
          <w:szCs w:val="22"/>
        </w:rPr>
        <w:t>GO</w:t>
      </w:r>
      <w:r w:rsidRPr="00B65FC6">
        <w:rPr>
          <w:sz w:val="22"/>
          <w:szCs w:val="22"/>
        </w:rPr>
        <w:t>' en lettres capitales lorsque vos données YAML sont prêtes. Après l'exécution, le programme affichera les résultats de l'optimisation ainsi que les graphiques correspondants.</w:t>
      </w:r>
    </w:p>
    <w:p w14:paraId="0A167623" w14:textId="49702D21" w:rsidR="007B436D" w:rsidRDefault="001A4ABE" w:rsidP="004F1520">
      <w:pPr>
        <w:pStyle w:val="NormalWeb"/>
      </w:pPr>
      <w:r>
        <w:rPr>
          <w:noProof/>
        </w:rPr>
        <w:drawing>
          <wp:inline distT="0" distB="0" distL="0" distR="0" wp14:anchorId="7A97CE49" wp14:editId="24DD817E">
            <wp:extent cx="6329045" cy="1622287"/>
            <wp:effectExtent l="0" t="0" r="0" b="0"/>
            <wp:docPr id="1944634311" name="Image 1" descr="Une image contenant texte, logiciel, Logiciel multimédia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34311" name="Image 1" descr="Une image contenant texte, logiciel, Logiciel multimédia, Icône d’ordinateur&#10;&#10;Description générée automatiquement"/>
                    <pic:cNvPicPr/>
                  </pic:nvPicPr>
                  <pic:blipFill rotWithShape="1">
                    <a:blip r:embed="rId17"/>
                    <a:srcRect l="41806" t="69056" r="23749" b="4084"/>
                    <a:stretch/>
                  </pic:blipFill>
                  <pic:spPr bwMode="auto">
                    <a:xfrm>
                      <a:off x="0" y="0"/>
                      <a:ext cx="6338031" cy="162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148C" w14:textId="7FA49113" w:rsidR="000C1AE2" w:rsidRDefault="000C1AE2" w:rsidP="004F1520">
      <w:pPr>
        <w:pStyle w:val="Titre2"/>
        <w:numPr>
          <w:ilvl w:val="1"/>
          <w:numId w:val="2"/>
        </w:numPr>
        <w:spacing w:after="0"/>
      </w:pPr>
      <w:r>
        <w:t>Résultats</w:t>
      </w:r>
    </w:p>
    <w:p w14:paraId="5B196960" w14:textId="3B514952" w:rsidR="004F1520" w:rsidRPr="004F1520" w:rsidRDefault="004F1520" w:rsidP="004F1520">
      <w:r>
        <w:t>Pour ce problème de poutre, le cumule de récompenses de l’agent ne devient positif qu’à partir de la 750</w:t>
      </w:r>
      <w:r w:rsidR="00191405">
        <w:t>ième</w:t>
      </w:r>
      <w:r>
        <w:t xml:space="preserve"> itération.</w:t>
      </w:r>
    </w:p>
    <w:p w14:paraId="5E2757D7" w14:textId="63ECBD31" w:rsidR="004F1520" w:rsidRPr="00661FA2" w:rsidRDefault="008825A3" w:rsidP="004F1520">
      <w:pPr>
        <w:pStyle w:val="NormalWeb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602D3733" wp14:editId="68415AAE">
            <wp:extent cx="3008235" cy="2438400"/>
            <wp:effectExtent l="19050" t="19050" r="20955" b="19050"/>
            <wp:docPr id="839413711" name="Image 3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13711" name="Image 3" descr="Une image contenant texte, diagramme, lign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" t="5366" r="8816"/>
                    <a:stretch/>
                  </pic:blipFill>
                  <pic:spPr bwMode="auto">
                    <a:xfrm>
                      <a:off x="0" y="0"/>
                      <a:ext cx="3025222" cy="245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520">
        <w:t xml:space="preserve">   </w:t>
      </w:r>
      <w:r>
        <w:rPr>
          <w:noProof/>
        </w:rPr>
        <w:drawing>
          <wp:inline distT="0" distB="0" distL="0" distR="0" wp14:anchorId="4D02837A" wp14:editId="48E5D0F2">
            <wp:extent cx="3156674" cy="2438400"/>
            <wp:effectExtent l="19050" t="19050" r="24765" b="19050"/>
            <wp:docPr id="364183850" name="Image 4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83850" name="Image 4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8" r="8799"/>
                    <a:stretch/>
                  </pic:blipFill>
                  <pic:spPr bwMode="auto">
                    <a:xfrm>
                      <a:off x="0" y="0"/>
                      <a:ext cx="3169490" cy="244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520">
        <w:br/>
      </w:r>
      <w:r w:rsidR="004F1520" w:rsidRPr="00661FA2">
        <w:rPr>
          <w:b/>
          <w:bCs/>
          <w:sz w:val="20"/>
          <w:szCs w:val="20"/>
        </w:rPr>
        <w:t xml:space="preserve">Figure </w:t>
      </w:r>
      <w:r w:rsidR="00191405">
        <w:rPr>
          <w:b/>
          <w:bCs/>
          <w:sz w:val="20"/>
          <w:szCs w:val="20"/>
        </w:rPr>
        <w:t>2</w:t>
      </w:r>
      <w:r w:rsidR="004F1520" w:rsidRPr="00661FA2">
        <w:rPr>
          <w:sz w:val="20"/>
          <w:szCs w:val="20"/>
        </w:rPr>
        <w:t xml:space="preserve">. </w:t>
      </w:r>
      <w:r w:rsidR="00191405">
        <w:rPr>
          <w:sz w:val="20"/>
          <w:szCs w:val="20"/>
        </w:rPr>
        <w:t>Historique</w:t>
      </w:r>
      <w:r w:rsidR="004F1520" w:rsidRPr="00661FA2">
        <w:rPr>
          <w:sz w:val="20"/>
          <w:szCs w:val="20"/>
        </w:rPr>
        <w:t xml:space="preserve"> des récompenses (gauche) – </w:t>
      </w:r>
      <w:r w:rsidR="00191405">
        <w:rPr>
          <w:sz w:val="20"/>
          <w:szCs w:val="20"/>
        </w:rPr>
        <w:t xml:space="preserve">Courbe cumulée </w:t>
      </w:r>
      <w:r w:rsidR="00191405" w:rsidRPr="00661FA2">
        <w:rPr>
          <w:sz w:val="20"/>
          <w:szCs w:val="20"/>
        </w:rPr>
        <w:t>des récompenses</w:t>
      </w:r>
      <w:r w:rsidR="004F1520" w:rsidRPr="00661FA2">
        <w:rPr>
          <w:sz w:val="20"/>
          <w:szCs w:val="20"/>
        </w:rPr>
        <w:t xml:space="preserve"> (droite)</w:t>
      </w:r>
    </w:p>
    <w:p w14:paraId="66E7A7C6" w14:textId="569B8F49" w:rsidR="008825A3" w:rsidRDefault="00191405" w:rsidP="008825A3">
      <w:pPr>
        <w:pStyle w:val="NormalWeb"/>
      </w:pPr>
      <w:r>
        <w:lastRenderedPageBreak/>
        <w:t xml:space="preserve">La figure 3 présente les historiques des valeurs des variables (action) et des objectifs. Les actions 1, 2 et 3 correspondent aux variables de design </w:t>
      </w:r>
      <w:r w:rsidRPr="00A072B8">
        <w:rPr>
          <w:b/>
          <w:bCs/>
          <w:i/>
          <w:iCs/>
        </w:rPr>
        <w:t>a</w:t>
      </w:r>
      <w:r>
        <w:t xml:space="preserve">, </w:t>
      </w:r>
      <w:r w:rsidRPr="00A072B8">
        <w:rPr>
          <w:b/>
          <w:bCs/>
          <w:i/>
          <w:iCs/>
        </w:rPr>
        <w:t>b</w:t>
      </w:r>
      <w:r>
        <w:t xml:space="preserve"> et </w:t>
      </w:r>
      <w:r w:rsidRPr="00A072B8">
        <w:rPr>
          <w:b/>
          <w:bCs/>
          <w:i/>
          <w:iCs/>
        </w:rPr>
        <w:t>c</w:t>
      </w:r>
      <w:r>
        <w:t xml:space="preserve"> respectivement.</w:t>
      </w:r>
    </w:p>
    <w:p w14:paraId="30B988BB" w14:textId="3C8B5E50" w:rsidR="00191405" w:rsidRDefault="00191405" w:rsidP="008825A3">
      <w:pPr>
        <w:pStyle w:val="NormalWeb"/>
      </w:pPr>
      <w:r>
        <w:t xml:space="preserve">Les objectif </w:t>
      </w:r>
      <w:r w:rsidR="00A072B8">
        <w:t>1</w:t>
      </w:r>
      <w:r>
        <w:t xml:space="preserve"> et 2 quant à eux correspondent </w:t>
      </w:r>
      <w:r w:rsidR="00A072B8">
        <w:t xml:space="preserve">aux objectifs de déflexion </w:t>
      </w:r>
      <w:r w:rsidR="00A072B8" w:rsidRPr="00A072B8">
        <w:rPr>
          <w:b/>
          <w:bCs/>
          <w:i/>
          <w:iCs/>
        </w:rPr>
        <w:t>d</w:t>
      </w:r>
      <w:r w:rsidR="00A072B8">
        <w:t xml:space="preserve"> et poids </w:t>
      </w:r>
      <w:r w:rsidR="00A072B8" w:rsidRPr="00A072B8">
        <w:rPr>
          <w:b/>
          <w:bCs/>
          <w:i/>
          <w:iCs/>
        </w:rPr>
        <w:t>W</w:t>
      </w:r>
      <w:r w:rsidR="00A072B8">
        <w:t xml:space="preserve"> respectivement.</w:t>
      </w:r>
    </w:p>
    <w:p w14:paraId="65B99538" w14:textId="216A1881" w:rsidR="008825A3" w:rsidRDefault="008825A3" w:rsidP="00191405">
      <w:pPr>
        <w:pStyle w:val="NormalWeb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AA61042" wp14:editId="43FFA52B">
            <wp:extent cx="3155950" cy="2366963"/>
            <wp:effectExtent l="19050" t="19050" r="25400" b="14605"/>
            <wp:docPr id="875727112" name="Image 5" descr="Une image contenant texte, ligne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7112" name="Image 5" descr="Une image contenant texte, ligne, diagramme, Tracé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7" cy="23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91405">
        <w:t xml:space="preserve">   </w:t>
      </w:r>
      <w:r>
        <w:rPr>
          <w:noProof/>
        </w:rPr>
        <w:drawing>
          <wp:inline distT="0" distB="0" distL="0" distR="0" wp14:anchorId="1CD99801" wp14:editId="3AB81B64">
            <wp:extent cx="3155950" cy="2366963"/>
            <wp:effectExtent l="19050" t="19050" r="25400" b="14605"/>
            <wp:docPr id="1223896508" name="Image 6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6508" name="Image 6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395" cy="2373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91405">
        <w:br/>
      </w:r>
      <w:r w:rsidR="00191405" w:rsidRPr="00661FA2">
        <w:rPr>
          <w:b/>
          <w:bCs/>
          <w:sz w:val="20"/>
          <w:szCs w:val="20"/>
        </w:rPr>
        <w:t xml:space="preserve">Figure </w:t>
      </w:r>
      <w:r w:rsidR="00191405">
        <w:rPr>
          <w:b/>
          <w:bCs/>
          <w:sz w:val="20"/>
          <w:szCs w:val="20"/>
        </w:rPr>
        <w:t>3</w:t>
      </w:r>
      <w:r w:rsidR="00191405" w:rsidRPr="00661FA2">
        <w:rPr>
          <w:sz w:val="20"/>
          <w:szCs w:val="20"/>
        </w:rPr>
        <w:t xml:space="preserve">. </w:t>
      </w:r>
      <w:r w:rsidR="00191405">
        <w:rPr>
          <w:sz w:val="20"/>
          <w:szCs w:val="20"/>
        </w:rPr>
        <w:t>Historique</w:t>
      </w:r>
      <w:r w:rsidR="00191405" w:rsidRPr="00661FA2">
        <w:rPr>
          <w:sz w:val="20"/>
          <w:szCs w:val="20"/>
        </w:rPr>
        <w:t xml:space="preserve"> des </w:t>
      </w:r>
      <w:r w:rsidR="00191405">
        <w:rPr>
          <w:sz w:val="20"/>
          <w:szCs w:val="20"/>
        </w:rPr>
        <w:t>actions</w:t>
      </w:r>
      <w:r w:rsidR="00191405" w:rsidRPr="00661FA2">
        <w:rPr>
          <w:sz w:val="20"/>
          <w:szCs w:val="20"/>
        </w:rPr>
        <w:t xml:space="preserve"> (gauche) – </w:t>
      </w:r>
      <w:r w:rsidR="00191405">
        <w:rPr>
          <w:sz w:val="20"/>
          <w:szCs w:val="20"/>
        </w:rPr>
        <w:t>Historique des objectifs</w:t>
      </w:r>
      <w:r w:rsidR="00191405" w:rsidRPr="00661FA2">
        <w:rPr>
          <w:sz w:val="20"/>
          <w:szCs w:val="20"/>
        </w:rPr>
        <w:t xml:space="preserve"> (droite)</w:t>
      </w:r>
    </w:p>
    <w:p w14:paraId="5148AD3B" w14:textId="718A6552" w:rsidR="00191405" w:rsidRPr="00191405" w:rsidRDefault="00A072B8" w:rsidP="00A072B8">
      <w:pPr>
        <w:pStyle w:val="NormalWeb"/>
        <w:rPr>
          <w:sz w:val="20"/>
          <w:szCs w:val="20"/>
        </w:rPr>
      </w:pPr>
      <w:r>
        <w:rPr>
          <w:sz w:val="20"/>
          <w:szCs w:val="20"/>
        </w:rPr>
        <w:t xml:space="preserve">La figure 4 présente l’allure du front de Pareto du problème d’optimisation. La solution optimale n’est pas unique comme dans un cas d’optimisation à un seul objectif, mais plutôt un ensemble de conceptions optimales se situant sur le front de Pareto. </w:t>
      </w:r>
    </w:p>
    <w:p w14:paraId="3B0F7DCF" w14:textId="2A169B85" w:rsidR="008825A3" w:rsidRDefault="00A072B8" w:rsidP="00A072B8">
      <w:pPr>
        <w:pStyle w:val="NormalWeb"/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590CAA" wp14:editId="268549E2">
                <wp:simplePos x="0" y="0"/>
                <wp:positionH relativeFrom="column">
                  <wp:posOffset>3879850</wp:posOffset>
                </wp:positionH>
                <wp:positionV relativeFrom="paragraph">
                  <wp:posOffset>248920</wp:posOffset>
                </wp:positionV>
                <wp:extent cx="1397000" cy="1986470"/>
                <wp:effectExtent l="0" t="0" r="12700" b="13970"/>
                <wp:wrapNone/>
                <wp:docPr id="1096237422" name="Forme libre : for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986470"/>
                        </a:xfrm>
                        <a:custGeom>
                          <a:avLst/>
                          <a:gdLst>
                            <a:gd name="connsiteX0" fmla="*/ 0 w 1397000"/>
                            <a:gd name="connsiteY0" fmla="*/ 0 h 1986470"/>
                            <a:gd name="connsiteX1" fmla="*/ 31750 w 1397000"/>
                            <a:gd name="connsiteY1" fmla="*/ 635000 h 1986470"/>
                            <a:gd name="connsiteX2" fmla="*/ 107950 w 1397000"/>
                            <a:gd name="connsiteY2" fmla="*/ 1339850 h 1986470"/>
                            <a:gd name="connsiteX3" fmla="*/ 190500 w 1397000"/>
                            <a:gd name="connsiteY3" fmla="*/ 1746250 h 1986470"/>
                            <a:gd name="connsiteX4" fmla="*/ 495300 w 1397000"/>
                            <a:gd name="connsiteY4" fmla="*/ 1974850 h 1986470"/>
                            <a:gd name="connsiteX5" fmla="*/ 1397000 w 1397000"/>
                            <a:gd name="connsiteY5" fmla="*/ 1955800 h 19864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397000" h="1986470">
                              <a:moveTo>
                                <a:pt x="0" y="0"/>
                              </a:moveTo>
                              <a:cubicBezTo>
                                <a:pt x="6879" y="205846"/>
                                <a:pt x="13758" y="411692"/>
                                <a:pt x="31750" y="635000"/>
                              </a:cubicBezTo>
                              <a:cubicBezTo>
                                <a:pt x="49742" y="858308"/>
                                <a:pt x="81492" y="1154642"/>
                                <a:pt x="107950" y="1339850"/>
                              </a:cubicBezTo>
                              <a:cubicBezTo>
                                <a:pt x="134408" y="1525058"/>
                                <a:pt x="125942" y="1640417"/>
                                <a:pt x="190500" y="1746250"/>
                              </a:cubicBezTo>
                              <a:cubicBezTo>
                                <a:pt x="255058" y="1852083"/>
                                <a:pt x="294217" y="1939925"/>
                                <a:pt x="495300" y="1974850"/>
                              </a:cubicBezTo>
                              <a:cubicBezTo>
                                <a:pt x="696383" y="2009775"/>
                                <a:pt x="1203325" y="1954742"/>
                                <a:pt x="1397000" y="195580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B0F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7ED493" id="Forme libre : forme 10" o:spid="_x0000_s1026" style="position:absolute;margin-left:305.5pt;margin-top:19.6pt;width:110pt;height:15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97000,1986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" path="m,c6879,205846,13758,411692,31750,635000v17992,223308,49742,519642,76200,704850c134408,1525058,125942,1640417,190500,1746250v64558,105833,103717,193675,304800,228600c696383,2009775,1203325,1954742,1397000,1955800e" filled="f" strokecolor="#00b0f0">
                <v:stroke dashstyle="3 1"/>
                <v:path arrowok="t" o:connecttype="custom" o:connectlocs="0,0;31750,635000;107950,1339850;190500,1746250;495300,1974850;1397000,1955800" o:connectangles="0,0,0,0,0,0"/>
              </v:shape>
            </w:pict>
          </mc:Fallback>
        </mc:AlternateContent>
      </w:r>
      <w:r w:rsidR="008825A3">
        <w:rPr>
          <w:noProof/>
        </w:rPr>
        <w:drawing>
          <wp:inline distT="0" distB="0" distL="0" distR="0" wp14:anchorId="5B6DC5C7" wp14:editId="64BB681F">
            <wp:extent cx="3270250" cy="2616200"/>
            <wp:effectExtent l="19050" t="19050" r="25400" b="12700"/>
            <wp:docPr id="26519636" name="Image 7" descr="Une image contenant texte, ligne, capture d’écran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9636" name="Image 7" descr="Une image contenant texte, ligne, capture d’écran, Tracé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" t="5287" r="8275"/>
                    <a:stretch/>
                  </pic:blipFill>
                  <pic:spPr bwMode="auto">
                    <a:xfrm>
                      <a:off x="0" y="0"/>
                      <a:ext cx="3273528" cy="2618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1405">
        <w:t xml:space="preserve">  </w:t>
      </w:r>
      <w:r w:rsidR="008825A3">
        <w:rPr>
          <w:noProof/>
        </w:rPr>
        <w:drawing>
          <wp:inline distT="0" distB="0" distL="0" distR="0" wp14:anchorId="248FC89A" wp14:editId="51EC9A04">
            <wp:extent cx="3302000" cy="2615032"/>
            <wp:effectExtent l="19050" t="19050" r="12700" b="13970"/>
            <wp:docPr id="1850227442" name="Image 8" descr="Une image contenant texte, diagramme, Tracé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27442" name="Image 8" descr="Une image contenant texte, diagramme, Tracé, lign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5" t="5436" r="6572"/>
                    <a:stretch/>
                  </pic:blipFill>
                  <pic:spPr bwMode="auto">
                    <a:xfrm>
                      <a:off x="0" y="0"/>
                      <a:ext cx="3321026" cy="26301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1405">
        <w:br/>
      </w:r>
      <w:r w:rsidR="00191405" w:rsidRPr="00661FA2">
        <w:rPr>
          <w:b/>
          <w:bCs/>
          <w:sz w:val="20"/>
          <w:szCs w:val="20"/>
        </w:rPr>
        <w:t xml:space="preserve">Figure </w:t>
      </w:r>
      <w:r w:rsidR="00191405">
        <w:rPr>
          <w:b/>
          <w:bCs/>
          <w:sz w:val="20"/>
          <w:szCs w:val="20"/>
        </w:rPr>
        <w:t>4</w:t>
      </w:r>
      <w:r w:rsidR="00191405" w:rsidRPr="00661FA2">
        <w:rPr>
          <w:sz w:val="20"/>
          <w:szCs w:val="20"/>
        </w:rPr>
        <w:t xml:space="preserve">. </w:t>
      </w:r>
      <w:r w:rsidR="00191405">
        <w:rPr>
          <w:sz w:val="20"/>
          <w:szCs w:val="20"/>
        </w:rPr>
        <w:t>Front de Pareto 2D solutions brute</w:t>
      </w:r>
      <w:r w:rsidR="00191405" w:rsidRPr="00661FA2">
        <w:rPr>
          <w:sz w:val="20"/>
          <w:szCs w:val="20"/>
        </w:rPr>
        <w:t xml:space="preserve"> (gauche) – </w:t>
      </w:r>
      <w:r w:rsidR="00191405">
        <w:rPr>
          <w:sz w:val="20"/>
          <w:szCs w:val="20"/>
        </w:rPr>
        <w:t xml:space="preserve">Front de Pareto 2D solutions </w:t>
      </w:r>
      <w:r w:rsidR="00191405">
        <w:rPr>
          <w:sz w:val="20"/>
          <w:szCs w:val="20"/>
        </w:rPr>
        <w:t xml:space="preserve">faisables </w:t>
      </w:r>
      <w:r w:rsidR="00191405" w:rsidRPr="00661FA2">
        <w:rPr>
          <w:sz w:val="20"/>
          <w:szCs w:val="20"/>
        </w:rPr>
        <w:t>(droite)</w:t>
      </w:r>
    </w:p>
    <w:p w14:paraId="26CA5355" w14:textId="5C5A3B13" w:rsidR="008825A3" w:rsidRDefault="008825A3" w:rsidP="008825A3">
      <w:pPr>
        <w:pStyle w:val="NormalWeb"/>
      </w:pPr>
    </w:p>
    <w:p w14:paraId="4700BCF2" w14:textId="77777777" w:rsidR="008825A3" w:rsidRPr="000C1AE2" w:rsidRDefault="008825A3" w:rsidP="000C1AE2"/>
    <w:p w14:paraId="143322D8" w14:textId="77777777" w:rsidR="000C1AE2" w:rsidRDefault="000C1AE2"/>
    <w:sectPr w:rsidR="000C1AE2" w:rsidSect="006C4C70">
      <w:footerReference w:type="default" r:id="rId24"/>
      <w:pgSz w:w="12240" w:h="15840"/>
      <w:pgMar w:top="720" w:right="720" w:bottom="720" w:left="720" w:header="70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2B0A4B" w14:textId="77777777" w:rsidR="006C4C70" w:rsidRDefault="006C4C70" w:rsidP="00580740">
      <w:pPr>
        <w:spacing w:after="0" w:line="240" w:lineRule="auto"/>
      </w:pPr>
      <w:r>
        <w:separator/>
      </w:r>
    </w:p>
  </w:endnote>
  <w:endnote w:type="continuationSeparator" w:id="0">
    <w:p w14:paraId="7DCF2506" w14:textId="77777777" w:rsidR="006C4C70" w:rsidRDefault="006C4C70" w:rsidP="00580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  <w:lang w:val="fr-FR"/>
      </w:rPr>
      <w:id w:val="-1756436918"/>
      <w:docPartObj>
        <w:docPartGallery w:val="Page Numbers (Bottom of Page)"/>
        <w:docPartUnique/>
      </w:docPartObj>
    </w:sdtPr>
    <w:sdtEndPr>
      <w:rPr>
        <w:lang w:val="fr-CA"/>
      </w:rPr>
    </w:sdtEndPr>
    <w:sdtContent>
      <w:p w14:paraId="5E8E6BDD" w14:textId="1E8746BD" w:rsidR="00580740" w:rsidRDefault="00580740">
        <w:pPr>
          <w:pStyle w:val="Pieddepage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fr-FR"/>
          </w:rPr>
          <w:t xml:space="preserve">p.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fr-FR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121C7368" w14:textId="77777777" w:rsidR="00580740" w:rsidRDefault="0058074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2C76A" w14:textId="77777777" w:rsidR="006C4C70" w:rsidRDefault="006C4C70" w:rsidP="00580740">
      <w:pPr>
        <w:spacing w:after="0" w:line="240" w:lineRule="auto"/>
      </w:pPr>
      <w:r>
        <w:separator/>
      </w:r>
    </w:p>
  </w:footnote>
  <w:footnote w:type="continuationSeparator" w:id="0">
    <w:p w14:paraId="106C1A95" w14:textId="77777777" w:rsidR="006C4C70" w:rsidRDefault="006C4C70" w:rsidP="00580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EB347B"/>
    <w:multiLevelType w:val="multilevel"/>
    <w:tmpl w:val="0BFE6F6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43445400"/>
    <w:multiLevelType w:val="hybridMultilevel"/>
    <w:tmpl w:val="811C7D76"/>
    <w:lvl w:ilvl="0" w:tplc="B674FB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A270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6EBD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F05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1C2E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6007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C64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EA5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0AD2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34E58D0"/>
    <w:multiLevelType w:val="hybridMultilevel"/>
    <w:tmpl w:val="D7CADC20"/>
    <w:lvl w:ilvl="0" w:tplc="3EEE97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08DE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966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3CE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0D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BA6C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1482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644C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B495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8A42178"/>
    <w:multiLevelType w:val="multilevel"/>
    <w:tmpl w:val="7B5AB6A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401291222">
    <w:abstractNumId w:val="3"/>
  </w:num>
  <w:num w:numId="2" w16cid:durableId="748356615">
    <w:abstractNumId w:val="0"/>
  </w:num>
  <w:num w:numId="3" w16cid:durableId="943537290">
    <w:abstractNumId w:val="2"/>
  </w:num>
  <w:num w:numId="4" w16cid:durableId="1008144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EFC"/>
    <w:rsid w:val="00092009"/>
    <w:rsid w:val="000C1AE2"/>
    <w:rsid w:val="00191405"/>
    <w:rsid w:val="001A4ABE"/>
    <w:rsid w:val="001C7688"/>
    <w:rsid w:val="00375437"/>
    <w:rsid w:val="004A5DD9"/>
    <w:rsid w:val="004F1520"/>
    <w:rsid w:val="0057147B"/>
    <w:rsid w:val="00580740"/>
    <w:rsid w:val="005B08F6"/>
    <w:rsid w:val="00661FA2"/>
    <w:rsid w:val="006C4C70"/>
    <w:rsid w:val="006D40B3"/>
    <w:rsid w:val="00716EED"/>
    <w:rsid w:val="00724EFC"/>
    <w:rsid w:val="00792E21"/>
    <w:rsid w:val="007A6A86"/>
    <w:rsid w:val="007B436D"/>
    <w:rsid w:val="007E3195"/>
    <w:rsid w:val="007F7478"/>
    <w:rsid w:val="00880C2C"/>
    <w:rsid w:val="008825A3"/>
    <w:rsid w:val="008C1C2C"/>
    <w:rsid w:val="00922AA8"/>
    <w:rsid w:val="00A072B8"/>
    <w:rsid w:val="00A201AF"/>
    <w:rsid w:val="00AB0E66"/>
    <w:rsid w:val="00AE7440"/>
    <w:rsid w:val="00B46C6A"/>
    <w:rsid w:val="00B65FC6"/>
    <w:rsid w:val="00C560E2"/>
    <w:rsid w:val="00CE2305"/>
    <w:rsid w:val="00ED5E1D"/>
    <w:rsid w:val="00FB4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CE36E"/>
  <w15:chartTrackingRefBased/>
  <w15:docId w15:val="{8A7B272E-AF27-45B7-AA72-07FCAABC7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24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24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24EF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24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24EF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24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24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24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24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24EF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24E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724EF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24EFC"/>
    <w:rPr>
      <w:rFonts w:eastAsiaTheme="majorEastAsia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24EFC"/>
    <w:rPr>
      <w:rFonts w:eastAsiaTheme="majorEastAsia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24EFC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24EFC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24EFC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24EFC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24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24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24E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24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24E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24EFC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24EFC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24EFC"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24EF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24EFC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24EFC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E7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CA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AE7440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AE74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CA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rsid w:val="00AE7440"/>
    <w:rPr>
      <w:rFonts w:ascii="Courier New" w:eastAsia="Times New Roman" w:hAnsi="Courier New" w:cs="Courier New"/>
      <w:kern w:val="0"/>
      <w:sz w:val="20"/>
      <w:szCs w:val="20"/>
      <w:lang w:eastAsia="fr-CA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5807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80740"/>
  </w:style>
  <w:style w:type="paragraph" w:styleId="Pieddepage">
    <w:name w:val="footer"/>
    <w:basedOn w:val="Normal"/>
    <w:link w:val="PieddepageCar"/>
    <w:uiPriority w:val="99"/>
    <w:unhideWhenUsed/>
    <w:rsid w:val="005807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807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6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5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6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5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1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19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2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5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1691</Words>
  <Characters>9302</Characters>
  <Application>Microsoft Office Word</Application>
  <DocSecurity>0</DocSecurity>
  <Lines>77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Foffe Ngoufo, Cedric</dc:creator>
  <cp:keywords/>
  <dc:description/>
  <cp:lastModifiedBy>Foffe Ngoufo, Cedric</cp:lastModifiedBy>
  <cp:revision>19</cp:revision>
  <dcterms:created xsi:type="dcterms:W3CDTF">2024-03-24T02:15:00Z</dcterms:created>
  <dcterms:modified xsi:type="dcterms:W3CDTF">2024-03-24T05:07:00Z</dcterms:modified>
</cp:coreProperties>
</file>