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a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a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a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a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a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a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a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a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a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a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a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a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B665B5" w:rsidRDefault="00EC7ABC" w:rsidP="00EC7ABC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highlight w:val="yellow"/>
        </w:rPr>
        <w:t xml:space="preserve">Add class </w:t>
      </w:r>
      <w:r w:rsidRPr="00B665B5">
        <w:rPr>
          <w:b/>
          <w:highlight w:val="yellow"/>
        </w:rPr>
        <w:t>Goblin</w:t>
      </w:r>
      <w:r w:rsidRPr="00B665B5">
        <w:rPr>
          <w:highlight w:val="yellow"/>
        </w:rPr>
        <w:t xml:space="preserve">. The </w:t>
      </w:r>
      <w:r w:rsidRPr="00B665B5">
        <w:rPr>
          <w:b/>
          <w:highlight w:val="yellow"/>
        </w:rPr>
        <w:t>Goblin</w:t>
      </w:r>
      <w:r w:rsidRPr="00B665B5">
        <w:rPr>
          <w:highlight w:val="yellow"/>
        </w:rPr>
        <w:t xml:space="preserve"> is a creature with attack </w:t>
      </w:r>
      <w:r w:rsidRPr="00B665B5">
        <w:rPr>
          <w:b/>
          <w:highlight w:val="yellow"/>
        </w:rPr>
        <w:t>4</w:t>
      </w:r>
      <w:r w:rsidRPr="00B665B5">
        <w:rPr>
          <w:highlight w:val="yellow"/>
        </w:rPr>
        <w:t xml:space="preserve">, defence </w:t>
      </w:r>
      <w:r w:rsidRPr="00B665B5">
        <w:rPr>
          <w:b/>
          <w:highlight w:val="yellow"/>
        </w:rPr>
        <w:t>2</w:t>
      </w:r>
      <w:r w:rsidRPr="00B665B5">
        <w:rPr>
          <w:highlight w:val="yellow"/>
        </w:rPr>
        <w:t xml:space="preserve">, health points </w:t>
      </w:r>
      <w:r w:rsidRPr="00B665B5">
        <w:rPr>
          <w:b/>
          <w:highlight w:val="yellow"/>
        </w:rPr>
        <w:t>5</w:t>
      </w:r>
      <w:r w:rsidRPr="00B665B5">
        <w:rPr>
          <w:highlight w:val="yellow"/>
        </w:rPr>
        <w:t xml:space="preserve"> and damage </w:t>
      </w:r>
      <w:r w:rsidRPr="00B665B5">
        <w:rPr>
          <w:b/>
          <w:highlight w:val="yellow"/>
        </w:rPr>
        <w:t>1.5</w:t>
      </w:r>
      <w:r w:rsidRPr="00B665B5">
        <w:rPr>
          <w:highlight w:val="yellow"/>
        </w:rPr>
        <w:t xml:space="preserve"> and</w:t>
      </w:r>
      <w:r w:rsidR="003B7876" w:rsidRPr="00B665B5">
        <w:rPr>
          <w:highlight w:val="yellow"/>
        </w:rPr>
        <w:t xml:space="preserve"> has</w:t>
      </w:r>
      <w:r w:rsidRPr="00B665B5">
        <w:rPr>
          <w:highlight w:val="yellow"/>
        </w:rPr>
        <w:t xml:space="preserve"> </w:t>
      </w:r>
      <w:r w:rsidRPr="00B665B5">
        <w:rPr>
          <w:b/>
          <w:highlight w:val="yellow"/>
        </w:rPr>
        <w:t>no specialties</w:t>
      </w:r>
      <w:r w:rsidRPr="00B665B5">
        <w:rPr>
          <w:highlight w:val="yellow"/>
        </w:rPr>
        <w:t>.</w:t>
      </w:r>
    </w:p>
    <w:p w:rsidR="001F0A4C" w:rsidRPr="00B665B5" w:rsidRDefault="001F0A4C" w:rsidP="001F0A4C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B665B5">
        <w:rPr>
          <w:i/>
          <w:highlight w:val="yellow"/>
        </w:rPr>
        <w:t xml:space="preserve">Hint: Examine other successors of the </w:t>
      </w:r>
      <w:r w:rsidRPr="00B665B5">
        <w:rPr>
          <w:b/>
          <w:i/>
          <w:highlight w:val="yellow"/>
        </w:rPr>
        <w:t>Creature</w:t>
      </w:r>
      <w:r w:rsidRPr="00B665B5">
        <w:rPr>
          <w:i/>
          <w:highlight w:val="yellow"/>
        </w:rPr>
        <w:t xml:space="preserve"> class</w:t>
      </w:r>
    </w:p>
    <w:p w:rsidR="00D83363" w:rsidRPr="00B665B5" w:rsidRDefault="00D83363" w:rsidP="00D83363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highlight w:val="yellow"/>
        </w:rPr>
        <w:t xml:space="preserve">Add class </w:t>
      </w:r>
      <w:r w:rsidRPr="00B665B5">
        <w:rPr>
          <w:b/>
          <w:highlight w:val="yellow"/>
        </w:rPr>
        <w:t>AncientBehemoth</w:t>
      </w:r>
      <w:r w:rsidRPr="00B665B5">
        <w:rPr>
          <w:highlight w:val="yellow"/>
        </w:rPr>
        <w:t xml:space="preserve">. The </w:t>
      </w:r>
      <w:r w:rsidRPr="00B665B5">
        <w:rPr>
          <w:b/>
          <w:highlight w:val="yellow"/>
        </w:rPr>
        <w:t>AncientBehemoth</w:t>
      </w:r>
      <w:r w:rsidRPr="00B665B5">
        <w:rPr>
          <w:highlight w:val="yellow"/>
        </w:rPr>
        <w:t xml:space="preserve"> is a creature with attack </w:t>
      </w:r>
      <w:r w:rsidRPr="00B665B5">
        <w:rPr>
          <w:b/>
          <w:highlight w:val="yellow"/>
        </w:rPr>
        <w:t>19</w:t>
      </w:r>
      <w:r w:rsidRPr="00B665B5">
        <w:rPr>
          <w:highlight w:val="yellow"/>
        </w:rPr>
        <w:t xml:space="preserve">, defense </w:t>
      </w:r>
      <w:r w:rsidRPr="00B665B5">
        <w:rPr>
          <w:b/>
          <w:highlight w:val="yellow"/>
        </w:rPr>
        <w:t>19</w:t>
      </w:r>
      <w:r w:rsidRPr="00B665B5">
        <w:rPr>
          <w:highlight w:val="yellow"/>
        </w:rPr>
        <w:t xml:space="preserve">, damage </w:t>
      </w:r>
      <w:r w:rsidRPr="00B665B5">
        <w:rPr>
          <w:b/>
          <w:highlight w:val="yellow"/>
        </w:rPr>
        <w:t>40</w:t>
      </w:r>
      <w:r w:rsidRPr="00B665B5">
        <w:rPr>
          <w:highlight w:val="yellow"/>
        </w:rPr>
        <w:t xml:space="preserve">, health points </w:t>
      </w:r>
      <w:r w:rsidRPr="00B665B5">
        <w:rPr>
          <w:b/>
          <w:highlight w:val="yellow"/>
        </w:rPr>
        <w:t>300</w:t>
      </w:r>
      <w:r w:rsidRPr="00B665B5">
        <w:rPr>
          <w:highlight w:val="yellow"/>
        </w:rPr>
        <w:t xml:space="preserve"> and</w:t>
      </w:r>
      <w:r w:rsidR="00E61FCD" w:rsidRPr="00B665B5">
        <w:rPr>
          <w:highlight w:val="yellow"/>
        </w:rPr>
        <w:t xml:space="preserve"> has the following specialties</w:t>
      </w:r>
      <w:r w:rsidRPr="00B665B5">
        <w:rPr>
          <w:highlight w:val="yellow"/>
        </w:rPr>
        <w:t>:</w:t>
      </w:r>
    </w:p>
    <w:p w:rsidR="00D83363" w:rsidRPr="00B665B5" w:rsidRDefault="00D83363" w:rsidP="00D83363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b/>
          <w:highlight w:val="yellow"/>
        </w:rPr>
        <w:t>ReduceEnemyDefenseByPercentage</w:t>
      </w:r>
      <w:r w:rsidRPr="00B665B5">
        <w:rPr>
          <w:highlight w:val="yellow"/>
        </w:rPr>
        <w:t xml:space="preserve"> specialty with 80% damage reduction</w:t>
      </w:r>
    </w:p>
    <w:p w:rsidR="00AF1DD9" w:rsidRPr="00B665B5" w:rsidRDefault="00AF1DD9" w:rsidP="00AF1DD9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b/>
          <w:highlight w:val="yellow"/>
        </w:rPr>
        <w:t>DoubleDefenseWhenDefending</w:t>
      </w:r>
      <w:r w:rsidRPr="00B665B5">
        <w:rPr>
          <w:highlight w:val="yellow"/>
        </w:rPr>
        <w:t xml:space="preserve"> specialty for 5 rounds</w:t>
      </w:r>
    </w:p>
    <w:p w:rsidR="00D83363" w:rsidRPr="00B665B5" w:rsidRDefault="00D83363" w:rsidP="00D83363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B665B5">
        <w:rPr>
          <w:i/>
          <w:highlight w:val="yellow"/>
        </w:rPr>
        <w:t xml:space="preserve">Hint: The class </w:t>
      </w:r>
      <w:r w:rsidRPr="00B665B5">
        <w:rPr>
          <w:b/>
          <w:i/>
          <w:highlight w:val="yellow"/>
        </w:rPr>
        <w:t>AncientBehemoth</w:t>
      </w:r>
      <w:r w:rsidRPr="00B665B5">
        <w:rPr>
          <w:i/>
          <w:highlight w:val="yellow"/>
        </w:rPr>
        <w:t xml:space="preserve"> is similar to </w:t>
      </w:r>
      <w:r w:rsidRPr="00B665B5">
        <w:rPr>
          <w:b/>
          <w:i/>
          <w:highlight w:val="yellow"/>
        </w:rPr>
        <w:t>Behemoth</w:t>
      </w:r>
      <w:r w:rsidR="00C0028D" w:rsidRPr="00B665B5">
        <w:rPr>
          <w:i/>
          <w:highlight w:val="yellow"/>
        </w:rPr>
        <w:t xml:space="preserve"> creature class</w:t>
      </w:r>
      <w:r w:rsidRPr="00B665B5">
        <w:rPr>
          <w:i/>
          <w:highlight w:val="yellow"/>
        </w:rPr>
        <w:t>.</w:t>
      </w:r>
    </w:p>
    <w:p w:rsidR="00C0028D" w:rsidRDefault="00B42A92" w:rsidP="00B42A92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8263B2">
        <w:rPr>
          <w:highlight w:val="yellow"/>
        </w:rPr>
        <w:t xml:space="preserve">Add class </w:t>
      </w:r>
      <w:r w:rsidRPr="008263B2">
        <w:rPr>
          <w:b/>
          <w:highlight w:val="yellow"/>
        </w:rPr>
        <w:t>DoubleDamage</w:t>
      </w:r>
      <w:r w:rsidRPr="00054117">
        <w:rPr>
          <w:highlight w:val="yellow"/>
        </w:rPr>
        <w:t xml:space="preserve">. The </w:t>
      </w:r>
      <w:r w:rsidRPr="00054117">
        <w:rPr>
          <w:b/>
          <w:highlight w:val="yellow"/>
        </w:rPr>
        <w:t>DoubleDamage</w:t>
      </w:r>
      <w:r w:rsidRPr="00054117">
        <w:rPr>
          <w:highlight w:val="yellow"/>
        </w:rPr>
        <w:t xml:space="preserve"> is a specialty that </w:t>
      </w:r>
      <w:r w:rsidRPr="00054117">
        <w:rPr>
          <w:b/>
          <w:highlight w:val="yellow"/>
        </w:rPr>
        <w:t>doubles th</w:t>
      </w:r>
      <w:r w:rsidR="00C0028D" w:rsidRPr="00054117">
        <w:rPr>
          <w:b/>
          <w:highlight w:val="yellow"/>
        </w:rPr>
        <w:t>e current damage</w:t>
      </w:r>
      <w:r w:rsidR="00C0028D" w:rsidRPr="00054117">
        <w:rPr>
          <w:highlight w:val="yellow"/>
        </w:rPr>
        <w:t xml:space="preserve"> during battle.</w:t>
      </w:r>
    </w:p>
    <w:p w:rsidR="00B42A92" w:rsidRDefault="002D730B" w:rsidP="00C0028D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D1DFB">
        <w:rPr>
          <w:highlight w:val="yellow"/>
        </w:rPr>
        <w:t xml:space="preserve">The </w:t>
      </w:r>
      <w:r w:rsidRPr="00FD1DFB">
        <w:rPr>
          <w:b/>
          <w:highlight w:val="yellow"/>
        </w:rPr>
        <w:t>DoubleDamage</w:t>
      </w:r>
      <w:r w:rsidRPr="00FD1DFB">
        <w:rPr>
          <w:highlight w:val="yellow"/>
        </w:rPr>
        <w:t xml:space="preserve"> </w:t>
      </w:r>
      <w:r w:rsidR="00C0028D" w:rsidRPr="00FD1DFB">
        <w:rPr>
          <w:highlight w:val="yellow"/>
        </w:rPr>
        <w:t>class</w:t>
      </w:r>
      <w:r w:rsidR="009C5B33" w:rsidRPr="00FD1DFB">
        <w:rPr>
          <w:highlight w:val="yellow"/>
        </w:rPr>
        <w:t xml:space="preserve"> should</w:t>
      </w:r>
      <w:r w:rsidR="00C0028D" w:rsidRPr="00FD1DFB">
        <w:rPr>
          <w:highlight w:val="yellow"/>
        </w:rPr>
        <w:t xml:space="preserve"> </w:t>
      </w:r>
      <w:r w:rsidRPr="00FD1DFB">
        <w:rPr>
          <w:highlight w:val="yellow"/>
        </w:rPr>
        <w:t>ha</w:t>
      </w:r>
      <w:r w:rsidR="00463D23" w:rsidRPr="00FD1DFB">
        <w:rPr>
          <w:highlight w:val="yellow"/>
        </w:rPr>
        <w:t>ve</w:t>
      </w:r>
      <w:r w:rsidR="0046028A" w:rsidRPr="00FD1DFB">
        <w:rPr>
          <w:highlight w:val="yellow"/>
        </w:rPr>
        <w:t xml:space="preserve"> only one</w:t>
      </w:r>
      <w:r w:rsidRPr="00FD1DFB">
        <w:rPr>
          <w:highlight w:val="yellow"/>
        </w:rPr>
        <w:t xml:space="preserve"> </w:t>
      </w:r>
      <w:r w:rsidRPr="00FD1DFB">
        <w:rPr>
          <w:b/>
          <w:highlight w:val="yellow"/>
        </w:rPr>
        <w:t>constructor</w:t>
      </w:r>
      <w:r w:rsidRPr="00FD1DFB">
        <w:rPr>
          <w:highlight w:val="yellow"/>
        </w:rPr>
        <w:t xml:space="preserve"> that accepts one argument – the number of rounds </w:t>
      </w:r>
      <w:r w:rsidR="00C0028D" w:rsidRPr="00FD1DFB">
        <w:rPr>
          <w:highlight w:val="yellow"/>
        </w:rPr>
        <w:t>for the specialty to has effect</w:t>
      </w:r>
      <w:r w:rsidR="00C0028D" w:rsidRPr="00C0028D">
        <w:t>.</w:t>
      </w:r>
      <w:r w:rsidR="00C0028D">
        <w:t xml:space="preserve"> </w:t>
      </w:r>
      <w:bookmarkStart w:id="0" w:name="_GoBack"/>
      <w:bookmarkEnd w:id="0"/>
      <w:r w:rsidR="00C0028D" w:rsidRPr="00054117">
        <w:rPr>
          <w:highlight w:val="yellow"/>
        </w:rPr>
        <w:t xml:space="preserve">After these rounds </w:t>
      </w:r>
      <w:r w:rsidR="007A7618" w:rsidRPr="00054117">
        <w:rPr>
          <w:highlight w:val="yellow"/>
        </w:rPr>
        <w:t xml:space="preserve">(attacks) </w:t>
      </w:r>
      <w:r w:rsidR="00C0028D" w:rsidRPr="00054117">
        <w:rPr>
          <w:highlight w:val="yellow"/>
        </w:rPr>
        <w:t>the effect of this specialty stops.</w:t>
      </w:r>
    </w:p>
    <w:p w:rsidR="00B42A92" w:rsidRPr="00B665B5" w:rsidRDefault="00BD1FB3" w:rsidP="00BD1FB3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highlight w:val="yellow"/>
        </w:rPr>
        <w:t>The number of rounds in the constructor should be greater than 0</w:t>
      </w:r>
    </w:p>
    <w:p w:rsidR="00002406" w:rsidRPr="00B665B5" w:rsidRDefault="00002406" w:rsidP="00BD1FB3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665B5">
        <w:rPr>
          <w:highlight w:val="yellow"/>
        </w:rPr>
        <w:t>The number of rounds in the constructor should be less than or equal to 10</w:t>
      </w:r>
    </w:p>
    <w:p w:rsidR="00001476" w:rsidRPr="00596969" w:rsidRDefault="00001476" w:rsidP="0000147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596969">
        <w:rPr>
          <w:highlight w:val="yellow"/>
        </w:rPr>
        <w:t xml:space="preserve">Override the default </w:t>
      </w:r>
      <w:r w:rsidRPr="00596969">
        <w:rPr>
          <w:b/>
          <w:highlight w:val="yellow"/>
        </w:rPr>
        <w:t>ToString()</w:t>
      </w:r>
      <w:r w:rsidRPr="00596969">
        <w:rPr>
          <w:highlight w:val="yellow"/>
        </w:rPr>
        <w:t xml:space="preserve"> implementation to return the name of the specialty with the number of </w:t>
      </w:r>
      <w:r w:rsidR="0010068C" w:rsidRPr="00596969">
        <w:rPr>
          <w:highlight w:val="yellow"/>
        </w:rPr>
        <w:t xml:space="preserve">rounds </w:t>
      </w:r>
      <w:r w:rsidR="00CD71D8" w:rsidRPr="00596969">
        <w:rPr>
          <w:highlight w:val="yellow"/>
        </w:rPr>
        <w:t xml:space="preserve">remaning </w:t>
      </w:r>
      <w:r w:rsidRPr="00596969">
        <w:rPr>
          <w:highlight w:val="yellow"/>
        </w:rPr>
        <w:t>in parentesis. Example: “</w:t>
      </w:r>
      <w:r w:rsidRPr="00596969">
        <w:rPr>
          <w:rFonts w:ascii="Consolas" w:hAnsi="Consolas" w:cs="Consolas"/>
          <w:b/>
          <w:highlight w:val="yellow"/>
        </w:rPr>
        <w:t>DoubleDamage(7)</w:t>
      </w:r>
      <w:r w:rsidRPr="00596969">
        <w:rPr>
          <w:highlight w:val="yellow"/>
        </w:rPr>
        <w:t>”</w:t>
      </w:r>
    </w:p>
    <w:p w:rsidR="00B42A92" w:rsidRPr="00054117" w:rsidRDefault="00B42A92" w:rsidP="00B42A9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054117">
        <w:rPr>
          <w:i/>
          <w:highlight w:val="yellow"/>
        </w:rPr>
        <w:t xml:space="preserve">Hint: The class </w:t>
      </w:r>
      <w:r w:rsidRPr="00054117">
        <w:rPr>
          <w:b/>
          <w:i/>
          <w:highlight w:val="yellow"/>
        </w:rPr>
        <w:t>Hate</w:t>
      </w:r>
      <w:r w:rsidRPr="00054117">
        <w:rPr>
          <w:i/>
          <w:highlight w:val="yellow"/>
        </w:rPr>
        <w:t xml:space="preserve"> (specialty) also changes the damage during the battle.</w:t>
      </w:r>
    </w:p>
    <w:p w:rsidR="002D730B" w:rsidRDefault="002D730B" w:rsidP="002D730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054117">
        <w:rPr>
          <w:i/>
          <w:highlight w:val="yellow"/>
        </w:rPr>
        <w:t xml:space="preserve">Hint: The class </w:t>
      </w:r>
      <w:r w:rsidRPr="00054117">
        <w:rPr>
          <w:b/>
          <w:i/>
          <w:highlight w:val="yellow"/>
        </w:rPr>
        <w:t>DoubleDefenseWhenDefending</w:t>
      </w:r>
      <w:r w:rsidRPr="00054117">
        <w:rPr>
          <w:i/>
          <w:highlight w:val="yellow"/>
        </w:rPr>
        <w:t xml:space="preserve"> also has fixed rounds of effectiveness</w:t>
      </w:r>
      <w:r>
        <w:rPr>
          <w:i/>
        </w:rPr>
        <w:t>.</w:t>
      </w:r>
    </w:p>
    <w:p w:rsidR="00B42A92" w:rsidRPr="008263B2" w:rsidRDefault="00B42A92" w:rsidP="00B42A92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263B2">
        <w:rPr>
          <w:highlight w:val="yellow"/>
        </w:rPr>
        <w:lastRenderedPageBreak/>
        <w:t xml:space="preserve">Add class </w:t>
      </w:r>
      <w:r w:rsidRPr="008263B2">
        <w:rPr>
          <w:b/>
          <w:highlight w:val="yellow"/>
        </w:rPr>
        <w:t>WolfRaider</w:t>
      </w:r>
      <w:r w:rsidRPr="008263B2">
        <w:rPr>
          <w:highlight w:val="yellow"/>
        </w:rPr>
        <w:t xml:space="preserve">. The </w:t>
      </w:r>
      <w:r w:rsidRPr="008263B2">
        <w:rPr>
          <w:b/>
          <w:highlight w:val="yellow"/>
        </w:rPr>
        <w:t>WolfRaider</w:t>
      </w:r>
      <w:r w:rsidRPr="008263B2">
        <w:rPr>
          <w:highlight w:val="yellow"/>
        </w:rPr>
        <w:t xml:space="preserve"> is a creature with attack </w:t>
      </w:r>
      <w:r w:rsidRPr="008263B2">
        <w:rPr>
          <w:b/>
          <w:highlight w:val="yellow"/>
        </w:rPr>
        <w:t>8</w:t>
      </w:r>
      <w:r w:rsidRPr="008263B2">
        <w:rPr>
          <w:highlight w:val="yellow"/>
        </w:rPr>
        <w:t xml:space="preserve">, defense </w:t>
      </w:r>
      <w:r w:rsidRPr="008263B2">
        <w:rPr>
          <w:b/>
          <w:highlight w:val="yellow"/>
        </w:rPr>
        <w:t>5</w:t>
      </w:r>
      <w:r w:rsidRPr="008263B2">
        <w:rPr>
          <w:highlight w:val="yellow"/>
        </w:rPr>
        <w:t xml:space="preserve">, health points </w:t>
      </w:r>
      <w:r w:rsidRPr="008263B2">
        <w:rPr>
          <w:b/>
          <w:highlight w:val="yellow"/>
        </w:rPr>
        <w:t>10</w:t>
      </w:r>
      <w:r w:rsidRPr="008263B2">
        <w:rPr>
          <w:highlight w:val="yellow"/>
        </w:rPr>
        <w:t xml:space="preserve">, damage </w:t>
      </w:r>
      <w:r w:rsidRPr="008263B2">
        <w:rPr>
          <w:b/>
          <w:highlight w:val="yellow"/>
        </w:rPr>
        <w:t>3.5</w:t>
      </w:r>
      <w:r w:rsidRPr="008263B2">
        <w:rPr>
          <w:highlight w:val="yellow"/>
        </w:rPr>
        <w:t xml:space="preserve"> and:</w:t>
      </w:r>
    </w:p>
    <w:p w:rsidR="00B42A92" w:rsidRPr="008263B2" w:rsidRDefault="00B42A92" w:rsidP="00B42A9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263B2">
        <w:rPr>
          <w:b/>
          <w:highlight w:val="yellow"/>
        </w:rPr>
        <w:t>DoubleDamage</w:t>
      </w:r>
      <w:r w:rsidRPr="008263B2">
        <w:rPr>
          <w:highlight w:val="yellow"/>
        </w:rPr>
        <w:t xml:space="preserve"> specialty for 7 round</w:t>
      </w:r>
      <w:r w:rsidR="00A11CA9" w:rsidRPr="008263B2">
        <w:rPr>
          <w:highlight w:val="yellow"/>
        </w:rPr>
        <w:t>s</w:t>
      </w:r>
    </w:p>
    <w:p w:rsidR="00925708" w:rsidRPr="00702634" w:rsidRDefault="00925708" w:rsidP="00925708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02634">
        <w:rPr>
          <w:highlight w:val="yellow"/>
        </w:rPr>
        <w:t xml:space="preserve">Add class </w:t>
      </w:r>
      <w:r w:rsidRPr="00702634">
        <w:rPr>
          <w:b/>
          <w:highlight w:val="yellow"/>
        </w:rPr>
        <w:t xml:space="preserve">Griffin. </w:t>
      </w:r>
      <w:r w:rsidRPr="00702634">
        <w:rPr>
          <w:highlight w:val="yellow"/>
        </w:rPr>
        <w:t>The</w:t>
      </w:r>
      <w:r w:rsidRPr="00702634">
        <w:rPr>
          <w:b/>
          <w:highlight w:val="yellow"/>
        </w:rPr>
        <w:t xml:space="preserve"> Griffin</w:t>
      </w:r>
      <w:r w:rsidRPr="00702634">
        <w:rPr>
          <w:highlight w:val="yellow"/>
        </w:rPr>
        <w:t xml:space="preserve"> is a creature with attack </w:t>
      </w:r>
      <w:r w:rsidRPr="00702634">
        <w:rPr>
          <w:b/>
          <w:highlight w:val="yellow"/>
        </w:rPr>
        <w:t>8</w:t>
      </w:r>
      <w:r w:rsidRPr="00702634">
        <w:rPr>
          <w:highlight w:val="yellow"/>
        </w:rPr>
        <w:t xml:space="preserve">, defense </w:t>
      </w:r>
      <w:r w:rsidRPr="00702634">
        <w:rPr>
          <w:b/>
          <w:highlight w:val="yellow"/>
        </w:rPr>
        <w:t>8</w:t>
      </w:r>
      <w:r w:rsidRPr="00702634">
        <w:rPr>
          <w:highlight w:val="yellow"/>
        </w:rPr>
        <w:t xml:space="preserve">, damage </w:t>
      </w:r>
      <w:r w:rsidRPr="00702634">
        <w:rPr>
          <w:b/>
          <w:highlight w:val="yellow"/>
        </w:rPr>
        <w:t>4.5</w:t>
      </w:r>
      <w:r w:rsidRPr="00702634">
        <w:rPr>
          <w:highlight w:val="yellow"/>
        </w:rPr>
        <w:t xml:space="preserve"> and health points </w:t>
      </w:r>
      <w:r w:rsidRPr="00702634">
        <w:rPr>
          <w:b/>
          <w:highlight w:val="yellow"/>
        </w:rPr>
        <w:t>25</w:t>
      </w:r>
      <w:r w:rsidRPr="00702634">
        <w:rPr>
          <w:highlight w:val="yellow"/>
        </w:rPr>
        <w:t>. It also has the following specialties:</w:t>
      </w:r>
    </w:p>
    <w:p w:rsidR="00925708" w:rsidRPr="00702634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02634">
        <w:rPr>
          <w:b/>
          <w:highlight w:val="yellow"/>
        </w:rPr>
        <w:t>DoubleDefenseWhenDefending</w:t>
      </w:r>
      <w:r w:rsidRPr="00702634">
        <w:rPr>
          <w:highlight w:val="yellow"/>
        </w:rPr>
        <w:t xml:space="preserve"> for 5 rounds</w:t>
      </w:r>
    </w:p>
    <w:p w:rsidR="00925708" w:rsidRPr="00702634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02634">
        <w:rPr>
          <w:b/>
          <w:highlight w:val="yellow"/>
        </w:rPr>
        <w:t>AddDefenseWhenSkip</w:t>
      </w:r>
      <w:r w:rsidRPr="00702634">
        <w:rPr>
          <w:highlight w:val="yellow"/>
        </w:rPr>
        <w:t xml:space="preserve"> with 3 defense points</w:t>
      </w:r>
    </w:p>
    <w:p w:rsidR="00925708" w:rsidRPr="00702634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02634">
        <w:rPr>
          <w:b/>
          <w:highlight w:val="yellow"/>
        </w:rPr>
        <w:t xml:space="preserve">Hate </w:t>
      </w:r>
      <w:r w:rsidR="0038188B" w:rsidRPr="00702634">
        <w:rPr>
          <w:highlight w:val="yellow"/>
        </w:rPr>
        <w:t>specialty</w:t>
      </w:r>
      <w:r w:rsidR="0038188B" w:rsidRPr="00702634">
        <w:rPr>
          <w:b/>
          <w:highlight w:val="yellow"/>
        </w:rPr>
        <w:t xml:space="preserve"> </w:t>
      </w:r>
      <w:r w:rsidR="0038188B" w:rsidRPr="00702634">
        <w:rPr>
          <w:highlight w:val="yellow"/>
        </w:rPr>
        <w:t>to</w:t>
      </w:r>
      <w:r w:rsidRPr="00702634">
        <w:rPr>
          <w:b/>
          <w:highlight w:val="yellow"/>
        </w:rPr>
        <w:t xml:space="preserve"> WolfRaider</w:t>
      </w:r>
      <w:r w:rsidRPr="00702634">
        <w:rPr>
          <w:highlight w:val="yellow"/>
        </w:rPr>
        <w:t xml:space="preserve"> creatures</w:t>
      </w:r>
    </w:p>
    <w:p w:rsidR="00925708" w:rsidRPr="00702634" w:rsidRDefault="00925708" w:rsidP="00925708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702634">
        <w:rPr>
          <w:i/>
          <w:highlight w:val="yellow"/>
        </w:rPr>
        <w:t xml:space="preserve">Hint: The </w:t>
      </w:r>
      <w:r w:rsidRPr="00702634">
        <w:rPr>
          <w:b/>
          <w:i/>
          <w:highlight w:val="yellow"/>
        </w:rPr>
        <w:t>Angel</w:t>
      </w:r>
      <w:r w:rsidRPr="00702634">
        <w:rPr>
          <w:i/>
          <w:highlight w:val="yellow"/>
        </w:rPr>
        <w:t xml:space="preserve">, </w:t>
      </w:r>
      <w:r w:rsidRPr="00702634">
        <w:rPr>
          <w:b/>
          <w:i/>
          <w:highlight w:val="yellow"/>
        </w:rPr>
        <w:t>Archangel</w:t>
      </w:r>
      <w:r w:rsidRPr="00702634">
        <w:rPr>
          <w:i/>
          <w:highlight w:val="yellow"/>
        </w:rPr>
        <w:t xml:space="preserve">, </w:t>
      </w:r>
      <w:r w:rsidRPr="00702634">
        <w:rPr>
          <w:b/>
          <w:i/>
          <w:highlight w:val="yellow"/>
        </w:rPr>
        <w:t>Devil</w:t>
      </w:r>
      <w:r w:rsidRPr="00702634">
        <w:rPr>
          <w:i/>
          <w:highlight w:val="yellow"/>
        </w:rPr>
        <w:t xml:space="preserve"> and </w:t>
      </w:r>
      <w:r w:rsidRPr="00702634">
        <w:rPr>
          <w:b/>
          <w:i/>
          <w:highlight w:val="yellow"/>
        </w:rPr>
        <w:t>ArchDevil</w:t>
      </w:r>
      <w:r w:rsidRPr="00702634">
        <w:rPr>
          <w:i/>
          <w:highlight w:val="yellow"/>
        </w:rPr>
        <w:t xml:space="preserve"> </w:t>
      </w:r>
      <w:r w:rsidR="004439D1" w:rsidRPr="00702634">
        <w:rPr>
          <w:i/>
          <w:highlight w:val="yellow"/>
        </w:rPr>
        <w:t xml:space="preserve">creatures </w:t>
      </w:r>
      <w:r w:rsidRPr="00702634">
        <w:rPr>
          <w:i/>
          <w:highlight w:val="yellow"/>
        </w:rPr>
        <w:t xml:space="preserve">also have </w:t>
      </w:r>
      <w:r w:rsidRPr="00702634">
        <w:rPr>
          <w:b/>
          <w:i/>
          <w:highlight w:val="yellow"/>
        </w:rPr>
        <w:t>Hate</w:t>
      </w:r>
      <w:r w:rsidRPr="00702634">
        <w:rPr>
          <w:i/>
          <w:highlight w:val="yellow"/>
        </w:rPr>
        <w:t xml:space="preserve"> speci</w:t>
      </w:r>
      <w:r w:rsidR="00972BEC" w:rsidRPr="00702634">
        <w:rPr>
          <w:i/>
          <w:highlight w:val="yellow"/>
        </w:rPr>
        <w:t>a</w:t>
      </w:r>
      <w:r w:rsidRPr="00702634">
        <w:rPr>
          <w:i/>
          <w:highlight w:val="yellow"/>
        </w:rPr>
        <w:t>lty.</w:t>
      </w:r>
    </w:p>
    <w:p w:rsidR="00903C22" w:rsidRDefault="00903C22" w:rsidP="004C2065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EC7228">
        <w:rPr>
          <w:highlight w:val="yellow"/>
        </w:rPr>
        <w:t xml:space="preserve">Add class </w:t>
      </w:r>
      <w:r w:rsidRPr="00EC7228">
        <w:rPr>
          <w:b/>
          <w:highlight w:val="yellow"/>
        </w:rPr>
        <w:t>AddAttackWhenSkip</w:t>
      </w:r>
      <w:r>
        <w:rPr>
          <w:b/>
        </w:rPr>
        <w:t xml:space="preserve">. </w:t>
      </w:r>
      <w:r w:rsidRPr="004F790B">
        <w:rPr>
          <w:highlight w:val="yellow"/>
        </w:rPr>
        <w:t xml:space="preserve">The </w:t>
      </w:r>
      <w:r w:rsidRPr="004F790B">
        <w:rPr>
          <w:b/>
          <w:highlight w:val="yellow"/>
        </w:rPr>
        <w:t>AddAttackWhenSkip</w:t>
      </w:r>
      <w:r w:rsidRPr="004F790B">
        <w:rPr>
          <w:highlight w:val="yellow"/>
        </w:rPr>
        <w:t xml:space="preserve"> is a specialty that </w:t>
      </w:r>
      <w:r w:rsidRPr="004F790B">
        <w:rPr>
          <w:b/>
          <w:highlight w:val="yellow"/>
        </w:rPr>
        <w:t>adds attack points</w:t>
      </w:r>
      <w:r w:rsidRPr="004F790B">
        <w:rPr>
          <w:highlight w:val="yellow"/>
        </w:rPr>
        <w:t xml:space="preserve"> to the permanent attack points of the creature and is applied </w:t>
      </w:r>
      <w:r w:rsidRPr="004F790B">
        <w:rPr>
          <w:b/>
          <w:highlight w:val="yellow"/>
        </w:rPr>
        <w:t>when creature skips</w:t>
      </w:r>
      <w:r w:rsidRPr="004F790B">
        <w:rPr>
          <w:highlight w:val="yellow"/>
        </w:rPr>
        <w:t xml:space="preserve"> its turn.</w:t>
      </w:r>
    </w:p>
    <w:p w:rsidR="00903C22" w:rsidRDefault="00903C22" w:rsidP="00903C2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EC7228">
        <w:rPr>
          <w:highlight w:val="yellow"/>
        </w:rPr>
        <w:t xml:space="preserve">The class </w:t>
      </w:r>
      <w:r w:rsidR="0046028A" w:rsidRPr="00EC7228">
        <w:rPr>
          <w:highlight w:val="yellow"/>
        </w:rPr>
        <w:t>should have onl</w:t>
      </w:r>
      <w:r w:rsidR="00AB1613" w:rsidRPr="00EC7228">
        <w:rPr>
          <w:highlight w:val="yellow"/>
        </w:rPr>
        <w:t>y</w:t>
      </w:r>
      <w:r w:rsidR="0046028A" w:rsidRPr="00EC7228">
        <w:rPr>
          <w:highlight w:val="yellow"/>
        </w:rPr>
        <w:t xml:space="preserve"> one</w:t>
      </w:r>
      <w:r w:rsidRPr="00EC7228">
        <w:rPr>
          <w:highlight w:val="yellow"/>
        </w:rPr>
        <w:t xml:space="preserve"> </w:t>
      </w:r>
      <w:r w:rsidRPr="00EC7228">
        <w:rPr>
          <w:b/>
          <w:highlight w:val="yellow"/>
        </w:rPr>
        <w:t>constructor</w:t>
      </w:r>
      <w:r w:rsidRPr="00EC7228">
        <w:rPr>
          <w:highlight w:val="yellow"/>
        </w:rPr>
        <w:t xml:space="preserve"> which accepts integer argument (between 1 and 10, inclusive)</w:t>
      </w:r>
      <w:r>
        <w:t xml:space="preserve"> </w:t>
      </w:r>
      <w:r w:rsidRPr="004F790B">
        <w:rPr>
          <w:highlight w:val="yellow"/>
        </w:rPr>
        <w:t>– the value to add to the permanent attack of the creature during skip action in battle.</w:t>
      </w:r>
    </w:p>
    <w:p w:rsidR="0073595B" w:rsidRPr="004F790B" w:rsidRDefault="0073595B" w:rsidP="00903C2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84A22">
        <w:rPr>
          <w:highlight w:val="yellow"/>
        </w:rPr>
        <w:t xml:space="preserve">Override the default </w:t>
      </w:r>
      <w:r w:rsidRPr="00484A22">
        <w:rPr>
          <w:b/>
          <w:highlight w:val="yellow"/>
        </w:rPr>
        <w:t>ToString()</w:t>
      </w:r>
      <w:r w:rsidRPr="00484A22">
        <w:rPr>
          <w:highlight w:val="yellow"/>
        </w:rPr>
        <w:t xml:space="preserve"> implementation to return the name of the specialty with the</w:t>
      </w:r>
      <w:r>
        <w:t xml:space="preserve"> </w:t>
      </w:r>
      <w:r w:rsidRPr="00EC7228">
        <w:rPr>
          <w:highlight w:val="yellow"/>
        </w:rPr>
        <w:t xml:space="preserve">number </w:t>
      </w:r>
      <w:r w:rsidRPr="004F790B">
        <w:rPr>
          <w:highlight w:val="yellow"/>
        </w:rPr>
        <w:t xml:space="preserve">of attack to add in parentesis. Example: </w:t>
      </w:r>
      <w:r w:rsidR="00166979" w:rsidRPr="004F790B">
        <w:rPr>
          <w:highlight w:val="yellow"/>
        </w:rPr>
        <w:t>“</w:t>
      </w:r>
      <w:r w:rsidRPr="004F790B">
        <w:rPr>
          <w:rFonts w:ascii="Consolas" w:hAnsi="Consolas" w:cs="Consolas"/>
          <w:b/>
          <w:highlight w:val="yellow"/>
        </w:rPr>
        <w:t>AddAttackWhenSkip(3)</w:t>
      </w:r>
      <w:r w:rsidR="00166979" w:rsidRPr="004F790B">
        <w:rPr>
          <w:highlight w:val="yellow"/>
        </w:rPr>
        <w:t>”</w:t>
      </w:r>
    </w:p>
    <w:p w:rsidR="0079329D" w:rsidRPr="004F790B" w:rsidRDefault="0079329D" w:rsidP="0079329D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4F790B">
        <w:rPr>
          <w:i/>
          <w:highlight w:val="yellow"/>
        </w:rPr>
        <w:t xml:space="preserve">Hint: The class </w:t>
      </w:r>
      <w:r w:rsidRPr="004F790B">
        <w:rPr>
          <w:b/>
          <w:i/>
          <w:highlight w:val="yellow"/>
        </w:rPr>
        <w:t>AddAttackWhenSkip</w:t>
      </w:r>
      <w:r w:rsidRPr="004F790B">
        <w:rPr>
          <w:i/>
          <w:highlight w:val="yellow"/>
        </w:rPr>
        <w:t xml:space="preserve"> is similar to </w:t>
      </w:r>
      <w:r w:rsidRPr="004F790B">
        <w:rPr>
          <w:b/>
          <w:i/>
          <w:highlight w:val="yellow"/>
        </w:rPr>
        <w:t>AddDefenseWhenSkip</w:t>
      </w:r>
      <w:r w:rsidRPr="004F790B">
        <w:rPr>
          <w:i/>
          <w:highlight w:val="yellow"/>
        </w:rPr>
        <w:t>.</w:t>
      </w:r>
    </w:p>
    <w:p w:rsidR="00D83363" w:rsidRDefault="00D83363" w:rsidP="00D83363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A2564F">
        <w:rPr>
          <w:highlight w:val="yellow"/>
        </w:rPr>
        <w:t xml:space="preserve">Add class </w:t>
      </w:r>
      <w:r w:rsidRPr="00A2564F">
        <w:rPr>
          <w:b/>
          <w:highlight w:val="yellow"/>
        </w:rPr>
        <w:t>DoubleAttackWhenAttacking</w:t>
      </w:r>
      <w:r w:rsidR="000212EE" w:rsidRPr="00A2564F">
        <w:rPr>
          <w:highlight w:val="yellow"/>
        </w:rPr>
        <w:t>.</w:t>
      </w:r>
      <w:r w:rsidR="000212EE">
        <w:t xml:space="preserve"> </w:t>
      </w:r>
      <w:r w:rsidR="000212EE" w:rsidRPr="00817FC9">
        <w:rPr>
          <w:highlight w:val="yellow"/>
        </w:rPr>
        <w:t xml:space="preserve">The </w:t>
      </w:r>
      <w:r w:rsidR="000212EE" w:rsidRPr="00817FC9">
        <w:rPr>
          <w:b/>
          <w:highlight w:val="yellow"/>
        </w:rPr>
        <w:t>DoubleAttackWhenAttacking</w:t>
      </w:r>
      <w:r w:rsidR="00500C5E" w:rsidRPr="00817FC9">
        <w:rPr>
          <w:highlight w:val="yellow"/>
        </w:rPr>
        <w:t xml:space="preserve"> is a </w:t>
      </w:r>
      <w:r w:rsidR="000212EE" w:rsidRPr="00817FC9">
        <w:rPr>
          <w:highlight w:val="yellow"/>
        </w:rPr>
        <w:t>specialty</w:t>
      </w:r>
      <w:r w:rsidR="00500C5E" w:rsidRPr="00817FC9">
        <w:rPr>
          <w:highlight w:val="yellow"/>
        </w:rPr>
        <w:t>. It doubles the current attack when creature is attacking</w:t>
      </w:r>
      <w:r w:rsidR="00500C5E">
        <w:t>.</w:t>
      </w:r>
    </w:p>
    <w:p w:rsidR="00634041" w:rsidRDefault="00634041" w:rsidP="00F6685A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A2564F">
        <w:rPr>
          <w:highlight w:val="yellow"/>
        </w:rPr>
        <w:t xml:space="preserve">The class should have only one </w:t>
      </w:r>
      <w:r w:rsidRPr="00A2564F">
        <w:rPr>
          <w:b/>
          <w:highlight w:val="yellow"/>
        </w:rPr>
        <w:t>constructor</w:t>
      </w:r>
      <w:r w:rsidRPr="00A2564F">
        <w:rPr>
          <w:highlight w:val="yellow"/>
        </w:rPr>
        <w:t xml:space="preserve"> that accepts one argument – the number of rounds for the specialty to has effect</w:t>
      </w:r>
      <w:r w:rsidRPr="00817FC9">
        <w:rPr>
          <w:highlight w:val="yellow"/>
        </w:rPr>
        <w:t>. After these rounds the effect of this specialty stops</w:t>
      </w:r>
      <w:r>
        <w:t>.</w:t>
      </w:r>
    </w:p>
    <w:p w:rsidR="00634041" w:rsidRPr="00A2564F" w:rsidRDefault="00634041" w:rsidP="00634041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A2564F">
        <w:rPr>
          <w:highlight w:val="yellow"/>
        </w:rPr>
        <w:t>The number of rounds in the constructor should be greater than 0</w:t>
      </w:r>
    </w:p>
    <w:p w:rsidR="00634041" w:rsidRPr="00A2564F" w:rsidRDefault="00634041" w:rsidP="00634041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A2564F">
        <w:rPr>
          <w:highlight w:val="yellow"/>
        </w:rPr>
        <w:t xml:space="preserve">Override the default </w:t>
      </w:r>
      <w:r w:rsidRPr="00A2564F">
        <w:rPr>
          <w:b/>
          <w:highlight w:val="yellow"/>
        </w:rPr>
        <w:t>ToString()</w:t>
      </w:r>
      <w:r w:rsidRPr="00A2564F">
        <w:rPr>
          <w:highlight w:val="yellow"/>
        </w:rPr>
        <w:t xml:space="preserve"> implementation to return the name of the specialty with the number of rounds </w:t>
      </w:r>
      <w:r w:rsidR="00D65D9F" w:rsidRPr="00A2564F">
        <w:rPr>
          <w:highlight w:val="yellow"/>
        </w:rPr>
        <w:t xml:space="preserve">left </w:t>
      </w:r>
      <w:r w:rsidRPr="00A2564F">
        <w:rPr>
          <w:highlight w:val="yellow"/>
        </w:rPr>
        <w:t>in parentesis. Example: “</w:t>
      </w:r>
      <w:r w:rsidRPr="00A2564F">
        <w:rPr>
          <w:rFonts w:ascii="Consolas" w:hAnsi="Consolas" w:cs="Consolas"/>
          <w:b/>
          <w:highlight w:val="yellow"/>
        </w:rPr>
        <w:t>DoubleAttackWhenAttacking(4)</w:t>
      </w:r>
      <w:r w:rsidRPr="00A2564F">
        <w:rPr>
          <w:highlight w:val="yellow"/>
        </w:rPr>
        <w:t>”</w:t>
      </w:r>
    </w:p>
    <w:p w:rsidR="008D2E52" w:rsidRPr="00F6685A" w:rsidRDefault="008D2E52" w:rsidP="004C2065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6685A">
        <w:rPr>
          <w:highlight w:val="yellow"/>
        </w:rPr>
        <w:t xml:space="preserve">Add class </w:t>
      </w:r>
      <w:r w:rsidRPr="00F6685A">
        <w:rPr>
          <w:b/>
          <w:highlight w:val="yellow"/>
        </w:rPr>
        <w:t>CyclopsKing</w:t>
      </w:r>
      <w:r w:rsidRPr="00F6685A">
        <w:rPr>
          <w:highlight w:val="yellow"/>
        </w:rPr>
        <w:t xml:space="preserve">. The </w:t>
      </w:r>
      <w:r w:rsidRPr="00F6685A">
        <w:rPr>
          <w:b/>
          <w:highlight w:val="yellow"/>
        </w:rPr>
        <w:t>CyclopsKing</w:t>
      </w:r>
      <w:r w:rsidRPr="00F6685A">
        <w:rPr>
          <w:highlight w:val="yellow"/>
        </w:rPr>
        <w:t xml:space="preserve"> is a creature with attack </w:t>
      </w:r>
      <w:r w:rsidRPr="00F6685A">
        <w:rPr>
          <w:b/>
          <w:highlight w:val="yellow"/>
        </w:rPr>
        <w:t>17</w:t>
      </w:r>
      <w:r w:rsidRPr="00F6685A">
        <w:rPr>
          <w:highlight w:val="yellow"/>
        </w:rPr>
        <w:t xml:space="preserve">, defense </w:t>
      </w:r>
      <w:r w:rsidRPr="00F6685A">
        <w:rPr>
          <w:b/>
          <w:highlight w:val="yellow"/>
        </w:rPr>
        <w:t>13</w:t>
      </w:r>
      <w:r w:rsidRPr="00F6685A">
        <w:rPr>
          <w:highlight w:val="yellow"/>
        </w:rPr>
        <w:t xml:space="preserve">, damage </w:t>
      </w:r>
      <w:r w:rsidRPr="00F6685A">
        <w:rPr>
          <w:b/>
          <w:highlight w:val="yellow"/>
        </w:rPr>
        <w:t>18</w:t>
      </w:r>
      <w:r w:rsidRPr="00F6685A">
        <w:rPr>
          <w:highlight w:val="yellow"/>
        </w:rPr>
        <w:t xml:space="preserve">, health points </w:t>
      </w:r>
      <w:r w:rsidRPr="00F6685A">
        <w:rPr>
          <w:b/>
          <w:highlight w:val="yellow"/>
        </w:rPr>
        <w:t>70</w:t>
      </w:r>
      <w:r w:rsidRPr="00F6685A">
        <w:rPr>
          <w:highlight w:val="yellow"/>
        </w:rPr>
        <w:t xml:space="preserve"> and the following specialties:</w:t>
      </w:r>
    </w:p>
    <w:p w:rsidR="008D2E52" w:rsidRPr="00F6685A" w:rsidRDefault="008D2E52" w:rsidP="008D2E5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6685A">
        <w:rPr>
          <w:b/>
          <w:highlight w:val="yellow"/>
        </w:rPr>
        <w:t>AddAttackWhenSkip</w:t>
      </w:r>
      <w:r w:rsidRPr="00F6685A">
        <w:rPr>
          <w:highlight w:val="yellow"/>
        </w:rPr>
        <w:t xml:space="preserve"> </w:t>
      </w:r>
      <w:r w:rsidR="00903C22" w:rsidRPr="00F6685A">
        <w:rPr>
          <w:highlight w:val="yellow"/>
        </w:rPr>
        <w:t>with 3 attack</w:t>
      </w:r>
      <w:r w:rsidR="0079329D" w:rsidRPr="00F6685A">
        <w:rPr>
          <w:highlight w:val="yellow"/>
        </w:rPr>
        <w:t xml:space="preserve"> points </w:t>
      </w:r>
      <w:r w:rsidR="00903C22" w:rsidRPr="00F6685A">
        <w:rPr>
          <w:highlight w:val="yellow"/>
        </w:rPr>
        <w:t>for each skip</w:t>
      </w:r>
      <w:r w:rsidR="007119A7" w:rsidRPr="00F6685A">
        <w:rPr>
          <w:highlight w:val="yellow"/>
        </w:rPr>
        <w:t xml:space="preserve"> action.</w:t>
      </w:r>
    </w:p>
    <w:p w:rsidR="007119A7" w:rsidRPr="00F6685A" w:rsidRDefault="00931C6B" w:rsidP="00931C6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F6685A">
        <w:rPr>
          <w:b/>
          <w:highlight w:val="yellow"/>
        </w:rPr>
        <w:t>DoubleAttackWhenAttacking</w:t>
      </w:r>
      <w:r w:rsidR="00330232" w:rsidRPr="00F6685A">
        <w:rPr>
          <w:highlight w:val="yellow"/>
        </w:rPr>
        <w:t xml:space="preserve"> for 4 rounds</w:t>
      </w:r>
    </w:p>
    <w:p w:rsidR="00931C6B" w:rsidRPr="00F6685A" w:rsidRDefault="00931C6B" w:rsidP="00931C6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F6685A">
        <w:rPr>
          <w:b/>
          <w:highlight w:val="yellow"/>
        </w:rPr>
        <w:t>DoubleDamage</w:t>
      </w:r>
      <w:r w:rsidRPr="00F6685A">
        <w:rPr>
          <w:highlight w:val="yellow"/>
        </w:rPr>
        <w:t xml:space="preserve"> for </w:t>
      </w:r>
      <w:r w:rsidR="00A11CA9" w:rsidRPr="00F6685A">
        <w:rPr>
          <w:highlight w:val="yellow"/>
        </w:rPr>
        <w:t>1 round</w:t>
      </w:r>
    </w:p>
    <w:p w:rsidR="004A5FB6" w:rsidRDefault="00D65D9F" w:rsidP="00291271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aa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6685A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6685A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2"/>
      </w:pPr>
    </w:p>
    <w:p w:rsidR="00D861F0" w:rsidRPr="002110E8" w:rsidRDefault="00D861F0">
      <w:pPr>
        <w:pStyle w:val="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85" w:rsidRDefault="001A7B85" w:rsidP="008068A2">
      <w:pPr>
        <w:spacing w:after="0" w:line="240" w:lineRule="auto"/>
      </w:pPr>
      <w:r>
        <w:separator/>
      </w:r>
    </w:p>
  </w:endnote>
  <w:endnote w:type="continuationSeparator" w:id="0">
    <w:p w:rsidR="001A7B85" w:rsidRDefault="001A7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85A" w:rsidRDefault="00F6685A" w:rsidP="004D29A9">
    <w:pPr>
      <w:pStyle w:val="a6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85A" w:rsidRPr="004D29A9" w:rsidRDefault="00F6685A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55A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55A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F6685A" w:rsidRPr="004D29A9" w:rsidRDefault="00F6685A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D55A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D55A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85" w:rsidRDefault="001A7B85" w:rsidP="008068A2">
      <w:pPr>
        <w:spacing w:after="0" w:line="240" w:lineRule="auto"/>
      </w:pPr>
      <w:r>
        <w:separator/>
      </w:r>
    </w:p>
  </w:footnote>
  <w:footnote w:type="continuationSeparator" w:id="0">
    <w:p w:rsidR="001A7B85" w:rsidRDefault="001A7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6685A" w:rsidRPr="0017625F" w:rsidTr="00F6685A">
      <w:trPr>
        <w:trHeight w:val="675"/>
      </w:trPr>
      <w:tc>
        <w:tcPr>
          <w:tcW w:w="2547" w:type="dxa"/>
        </w:tcPr>
        <w:p w:rsidR="00F6685A" w:rsidRPr="0017625F" w:rsidRDefault="00F6685A" w:rsidP="00F8459E">
          <w:pPr>
            <w:pStyle w:val="a4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6685A" w:rsidRDefault="00F6685A" w:rsidP="00F8459E">
          <w:pPr>
            <w:pStyle w:val="a4"/>
            <w:spacing w:line="240" w:lineRule="exact"/>
            <w:jc w:val="right"/>
          </w:pPr>
          <w:hyperlink r:id="rId3" w:history="1">
            <w:r w:rsidRPr="00004B2D">
              <w:rPr>
                <w:rStyle w:val="aa"/>
              </w:rPr>
              <w:t>http://academy.telerik.com</w:t>
            </w:r>
          </w:hyperlink>
        </w:p>
        <w:p w:rsidR="00F6685A" w:rsidRPr="008758B8" w:rsidRDefault="00F6685A" w:rsidP="00F8459E">
          <w:pPr>
            <w:pStyle w:val="a4"/>
            <w:spacing w:line="240" w:lineRule="exact"/>
            <w:jc w:val="right"/>
          </w:pPr>
          <w:hyperlink r:id="rId4" w:history="1">
            <w:r w:rsidRPr="00004B2D">
              <w:rPr>
                <w:rStyle w:val="aa"/>
              </w:rPr>
              <w:t>http://telerikacademy.com</w:t>
            </w:r>
          </w:hyperlink>
        </w:p>
      </w:tc>
    </w:tr>
    <w:tr w:rsidR="00F6685A" w:rsidRPr="0017625F" w:rsidTr="00F6685A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6685A" w:rsidRPr="0017625F" w:rsidRDefault="00F6685A" w:rsidP="00F8459E">
          <w:pPr>
            <w:pStyle w:val="a4"/>
            <w:rPr>
              <w:sz w:val="8"/>
              <w:szCs w:val="8"/>
            </w:rPr>
          </w:pPr>
        </w:p>
      </w:tc>
    </w:tr>
  </w:tbl>
  <w:p w:rsidR="00F6685A" w:rsidRDefault="00F6685A" w:rsidP="00F8459E">
    <w:pPr>
      <w:pStyle w:val="a4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4117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A7B85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4A22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4F790B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96969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634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17FC9"/>
    <w:rsid w:val="008263B2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2564F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665B5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55A2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228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685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1DFB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CEB1-2AAB-4839-9FDA-E94794FA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Цветан Цветанов</cp:lastModifiedBy>
  <cp:revision>234</cp:revision>
  <cp:lastPrinted>2015-04-05T22:41:00Z</cp:lastPrinted>
  <dcterms:created xsi:type="dcterms:W3CDTF">2015-04-03T12:33:00Z</dcterms:created>
  <dcterms:modified xsi:type="dcterms:W3CDTF">2015-04-09T10:30:00Z</dcterms:modified>
</cp:coreProperties>
</file>