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F128E" w14:textId="107330D3" w:rsidR="00F56548" w:rsidRDefault="00F56548">
      <w:pPr>
        <w:pStyle w:val="NormalWeb"/>
      </w:pPr>
    </w:p>
    <w:p w14:paraId="2267AB94" w14:textId="326F10B7" w:rsidR="00F56548" w:rsidRDefault="00F56548">
      <w:pPr>
        <w:rPr>
          <w:rFonts w:eastAsia="Times New Roman"/>
        </w:rPr>
      </w:pPr>
    </w:p>
    <w:p w14:paraId="7E2E0602" w14:textId="77777777" w:rsidR="00F56548" w:rsidRDefault="00F5654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Join Us</w:t>
      </w:r>
    </w:p>
    <w:p w14:paraId="46A9723D" w14:textId="77777777" w:rsidR="00F56548" w:rsidRDefault="00F56548">
      <w:pPr>
        <w:pStyle w:val="NormalWeb"/>
      </w:pPr>
      <w:r>
        <w:t>Be part of a growing community that connects, collaborates, and celebrates everything public health!</w:t>
      </w:r>
    </w:p>
    <w:p w14:paraId="6D905D35" w14:textId="77777777" w:rsidR="00F56548" w:rsidRDefault="00F56548">
      <w:pPr>
        <w:pStyle w:val="NormalWeb"/>
      </w:pP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Join our WhatsApp community</w:t>
      </w:r>
      <w:r>
        <w:t xml:space="preserve"> to network, share opportunities, and stay updated with real-time discussions:</w:t>
      </w:r>
      <w:r>
        <w:br/>
      </w:r>
      <w:hyperlink r:id="rId4" w:history="1">
        <w:r>
          <w:rPr>
            <w:rStyle w:val="Strong"/>
            <w:color w:val="0000FF"/>
            <w:u w:val="single"/>
          </w:rPr>
          <w:t>Join Group 3 on WhatsApp</w:t>
        </w:r>
      </w:hyperlink>
    </w:p>
    <w:p w14:paraId="5654AC4B" w14:textId="77777777" w:rsidR="00F56548" w:rsidRDefault="00F56548">
      <w:pPr>
        <w:pStyle w:val="NormalWeb"/>
      </w:pPr>
      <w:r>
        <w:rPr>
          <w:rFonts w:ascii="Segoe UI Emoji" w:hAnsi="Segoe UI Emoji" w:cs="Segoe UI Emoji"/>
        </w:rPr>
        <w:t>📰</w:t>
      </w:r>
      <w:r>
        <w:t xml:space="preserve"> </w:t>
      </w:r>
      <w:r>
        <w:rPr>
          <w:rStyle w:val="Strong"/>
        </w:rPr>
        <w:t xml:space="preserve">Follow our magazine – </w:t>
      </w:r>
      <w:r>
        <w:rPr>
          <w:rStyle w:val="Emphasis"/>
          <w:b/>
          <w:bCs/>
        </w:rPr>
        <w:t>Voices by One Public Health</w:t>
      </w:r>
      <w:r>
        <w:t xml:space="preserve"> on LinkedIn for stories, insights, and thought pieces from professionals across the field:</w:t>
      </w:r>
      <w:r>
        <w:br/>
      </w:r>
      <w:hyperlink r:id="rId5" w:history="1">
        <w:r>
          <w:rPr>
            <w:rStyle w:val="Strong"/>
            <w:color w:val="0000FF"/>
            <w:u w:val="single"/>
          </w:rPr>
          <w:t>Visit Voices by One Public Health</w:t>
        </w:r>
      </w:hyperlink>
    </w:p>
    <w:p w14:paraId="0962A49F" w14:textId="77777777" w:rsidR="00F56548" w:rsidRDefault="00F56548">
      <w:pPr>
        <w:pStyle w:val="NormalWeb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Strong"/>
        </w:rPr>
        <w:t>Join our LinkedIn Group</w:t>
      </w:r>
      <w:r>
        <w:t xml:space="preserve"> to connect with peers, discover jobs, and exchange ideas that move public health forward:</w:t>
      </w:r>
      <w:r>
        <w:br/>
      </w:r>
      <w:hyperlink r:id="rId6" w:history="1">
        <w:r>
          <w:rPr>
            <w:rStyle w:val="Strong"/>
            <w:color w:val="0000FF"/>
            <w:u w:val="single"/>
          </w:rPr>
          <w:t>Join the One Public Health LinkedIn Group</w:t>
        </w:r>
      </w:hyperlink>
    </w:p>
    <w:p w14:paraId="28522667" w14:textId="22FECEFB" w:rsidR="00F56548" w:rsidRDefault="00F56548">
      <w:pPr>
        <w:pStyle w:val="NormalWeb"/>
      </w:pPr>
      <w:r>
        <w:t>Together, let’s build a space where public health professionals and aspirants can learn, grow, and make an impact</w:t>
      </w:r>
      <w:r w:rsidR="00992875">
        <w:t xml:space="preserve"> </w:t>
      </w:r>
      <w:r>
        <w:t>one connection at a time.</w:t>
      </w:r>
    </w:p>
    <w:p w14:paraId="4EE69A7A" w14:textId="3F3B0BEE" w:rsidR="00F56548" w:rsidRDefault="00F56548">
      <w:pPr>
        <w:pStyle w:val="NormalWeb"/>
      </w:pPr>
    </w:p>
    <w:p w14:paraId="088251BD" w14:textId="77777777" w:rsidR="00F56548" w:rsidRDefault="00F56548"/>
    <w:sectPr w:rsidR="00F56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48"/>
    <w:rsid w:val="00292F3F"/>
    <w:rsid w:val="00992875"/>
    <w:rsid w:val="00A377B1"/>
    <w:rsid w:val="00F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DB95"/>
  <w15:chartTrackingRefBased/>
  <w15:docId w15:val="{969B8989-0BF2-B94A-9196-3FBD9D37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54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6548"/>
    <w:rPr>
      <w:b/>
      <w:bCs/>
    </w:rPr>
  </w:style>
  <w:style w:type="character" w:styleId="Emphasis">
    <w:name w:val="Emphasis"/>
    <w:basedOn w:val="DefaultParagraphFont"/>
    <w:uiPriority w:val="20"/>
    <w:qFormat/>
    <w:rsid w:val="00F565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linkedin.com/groups/9380018" TargetMode="External" /><Relationship Id="rId5" Type="http://schemas.openxmlformats.org/officeDocument/2006/relationships/hyperlink" Target="https://www.linkedin.com/company/voicesbyonepublichealth/" TargetMode="External" /><Relationship Id="rId4" Type="http://schemas.openxmlformats.org/officeDocument/2006/relationships/hyperlink" Target="https://chat.whatsapp.com/L5FQMHbn1mdGmauqtZBCd3?mode=ww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Vasudevan</dc:creator>
  <cp:keywords/>
  <dc:description/>
  <cp:lastModifiedBy>Sudharsan Vasudevan</cp:lastModifiedBy>
  <cp:revision>2</cp:revision>
  <dcterms:created xsi:type="dcterms:W3CDTF">2025-10-20T03:09:00Z</dcterms:created>
  <dcterms:modified xsi:type="dcterms:W3CDTF">2025-10-20T03:09:00Z</dcterms:modified>
</cp:coreProperties>
</file>