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6B" w:rsidRDefault="007B2B27">
      <w:pPr>
        <w:rPr>
          <w:rFonts w:ascii="Arial" w:hAnsi="Arial" w:cs="Arial"/>
          <w:sz w:val="24"/>
          <w:szCs w:val="24"/>
        </w:rPr>
      </w:pPr>
      <w:r w:rsidRPr="007B2B27">
        <w:rPr>
          <w:rFonts w:ascii="Arial" w:hAnsi="Arial" w:cs="Arial"/>
          <w:sz w:val="24"/>
          <w:szCs w:val="24"/>
        </w:rPr>
        <w:t>Comp</w:t>
      </w:r>
      <w:r>
        <w:rPr>
          <w:rFonts w:ascii="Arial" w:hAnsi="Arial" w:cs="Arial"/>
          <w:sz w:val="24"/>
          <w:szCs w:val="24"/>
        </w:rPr>
        <w:t>réhension du besoin :</w:t>
      </w:r>
    </w:p>
    <w:p w:rsidR="00551D3E" w:rsidRDefault="00551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besoin de :</w:t>
      </w:r>
    </w:p>
    <w:p w:rsidR="00551D3E" w:rsidRDefault="00551D3E" w:rsidP="00551D3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jeu de carte comprenant 52 cartes,</w:t>
      </w:r>
    </w:p>
    <w:p w:rsidR="00551D3E" w:rsidRDefault="00551D3E" w:rsidP="00551D3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banquier,</w:t>
      </w:r>
    </w:p>
    <w:p w:rsidR="00551D3E" w:rsidRDefault="00551D3E" w:rsidP="00551D3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joueur,</w:t>
      </w:r>
    </w:p>
    <w:p w:rsidR="00551D3E" w:rsidRDefault="00551D3E" w:rsidP="00551D3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cartes doivent donner des points ou valeur,</w:t>
      </w:r>
    </w:p>
    <w:p w:rsidR="00551D3E" w:rsidRPr="00551D3E" w:rsidRDefault="00551D3E" w:rsidP="00551D3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partie composée de plusieurs tours.</w:t>
      </w:r>
    </w:p>
    <w:p w:rsidR="007B2B27" w:rsidRDefault="007B2B27">
      <w:pPr>
        <w:rPr>
          <w:rFonts w:ascii="Arial" w:hAnsi="Arial" w:cs="Arial"/>
          <w:sz w:val="24"/>
          <w:szCs w:val="24"/>
        </w:rPr>
      </w:pPr>
    </w:p>
    <w:p w:rsidR="007B2B27" w:rsidRPr="007B2B27" w:rsidRDefault="007B2B27">
      <w:pPr>
        <w:rPr>
          <w:rFonts w:ascii="Arial" w:hAnsi="Arial" w:cs="Arial"/>
          <w:sz w:val="24"/>
          <w:szCs w:val="24"/>
        </w:rPr>
      </w:pPr>
    </w:p>
    <w:sectPr w:rsidR="007B2B27" w:rsidRPr="007B2B27" w:rsidSect="00460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F537E"/>
    <w:multiLevelType w:val="hybridMultilevel"/>
    <w:tmpl w:val="93349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B27"/>
    <w:rsid w:val="0046066B"/>
    <w:rsid w:val="00551D3E"/>
    <w:rsid w:val="00794906"/>
    <w:rsid w:val="007B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1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>Education Nationale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 GEFORME 93</dc:creator>
  <cp:lastModifiedBy>GRETA GEFORME 93</cp:lastModifiedBy>
  <cp:revision>2</cp:revision>
  <dcterms:created xsi:type="dcterms:W3CDTF">2018-12-03T14:58:00Z</dcterms:created>
  <dcterms:modified xsi:type="dcterms:W3CDTF">2018-12-03T15:13:00Z</dcterms:modified>
</cp:coreProperties>
</file>