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Document Title</w:t>
      </w:r>
    </w:p>
    <w:p>
      <w:pPr>
        <w:pStyle w:val="Heading1"/>
        <w:rPr/>
      </w:pPr>
      <w:r>
        <w:rPr/>
        <w:t>Header 1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4819"/>
      </w:tblGrid>
      <w:tr>
        <w:trPr/>
        <w:tc>
          <w:tcPr>
            <w:tcW w:w="9638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48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label [xs:string]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Record Label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r>
              <w:t>A single word,  with restricted character set. Specialization of SKOS prefLabel. [DEF]</w:t>
            </w:r>
          </w:p>
        </w:tc>
      </w:tr>
      <w:tr>
        <w:tc>
          <w:tcPr>
            <w:tcW w:type="dxa" w:w="2409"/>
          </w:tcPr>
          <w:p>
            <w:r>
              <w:t>title [xs:string]</w:t>
            </w:r>
          </w:p>
        </w:tc>
        <w:tc>
          <w:tcPr>
            <w:tcW w:type="dxa" w:w="2410"/>
          </w:tcPr>
          <w:p>
            <w:r>
              <w:t>Record Title</w:t>
            </w:r>
          </w:p>
        </w:tc>
        <w:tc>
          <w:tcPr>
            <w:tcW w:type="dxa" w:w="4819"/>
          </w:tcPr>
          <w:p>
            <w:r>
              <w:t>A few words describing the object. Specialization of Dublin Core title. [DEF]</w:t>
            </w:r>
          </w:p>
        </w:tc>
      </w:tr>
      <w:tr>
        <w:tc>
          <w:tcPr>
            <w:tcW w:type="dxa" w:w="2409"/>
          </w:tcPr>
          <w:p>
            <w:r>
              <w:t>uid [aa:st__uid] {recordId}</w:t>
            </w:r>
          </w:p>
        </w:tc>
        <w:tc>
          <w:tcPr>
            <w:tcW w:type="dxa" w:w="2410"/>
          </w:tcPr>
          <w:p>
            <w:r>
              <w:t>Record identifier</w:t>
            </w:r>
          </w:p>
        </w:tc>
        <w:tc>
          <w:tcPr>
            <w:tcW w:type="dxa" w:w="4819"/>
          </w:tcPr>
          <w:p>
            <w:r>
              <w:t>Identifier, unique within a given version of the data request. [DEF]</w:t>
            </w:r>
          </w:p>
        </w:tc>
      </w:tr>
      <w:tr>
        <w:tc>
          <w:tcPr>
            <w:tcW w:type="dxa" w:w="2409"/>
          </w:tcPr>
          <w:p>
            <w:r>
              <w:t>ntot [xs:integer]</w:t>
            </w:r>
          </w:p>
        </w:tc>
        <w:tc>
          <w:tcPr>
            <w:tcW w:type="dxa" w:w="2410"/>
          </w:tcPr>
          <w:p>
            <w:r>
              <w:t>Total number of years</w:t>
            </w:r>
          </w:p>
        </w:tc>
        <w:tc>
          <w:tcPr>
            <w:tcW w:type="dxa" w:w="4819"/>
          </w:tcPr>
          <w:p>
            <w:r>
              <w:t>Total number of simulation years associated with experiments in this group.</w:t>
            </w:r>
          </w:p>
        </w:tc>
      </w:tr>
      <w:tr>
        <w:tc>
          <w:tcPr>
            <w:tcW w:type="dxa" w:w="2409"/>
          </w:tcPr>
          <w:p>
            <w:r>
              <w:t>tierMin [xs:integer]</w:t>
            </w:r>
          </w:p>
        </w:tc>
        <w:tc>
          <w:tcPr>
            <w:tcW w:type="dxa" w:w="2410"/>
          </w:tcPr>
          <w:p>
            <w:r>
              <w:t>Minimum tier of experiments in group</w:t>
            </w:r>
          </w:p>
        </w:tc>
        <w:tc>
          <w:tcPr>
            <w:tcW w:type="dxa" w:w="4819"/>
          </w:tcPr>
          <w:p>
            <w:r>
              <w:t>Minimum tier of experiments associated with this group.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09"/>
      </w:tblGrid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Heading"/>
              <w:jc w:val="left"/>
              <w:rPr/>
            </w:pPr>
            <w:r>
              <w:rPr/>
              <w:t>Table xx: template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Label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Title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Description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Type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blahblah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19</Words>
  <Characters>114</Characters>
  <CharactersWithSpaces>120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2019-04-26T15:28:59Z</dcterms:created>
  <dc:creator/>
  <dc:description/>
  <dc:language>en-GB</dc:language>
  <cp:lastModifiedBy/>
  <dcterms:modified xsi:type="dcterms:W3CDTF">2019-04-30T09:55:35Z</dcterms:modified>
  <cp:revision>4</cp:revision>
  <dc:subject/>
  <dc:title/>
</cp:coreProperties>
</file>