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50.png" ContentType="image/png"/>
  <Override PartName="/word/media/rId55.png" ContentType="image/png"/>
  <Override PartName="/word/media/rId60.png" ContentType="image/png"/>
  <Override PartName="/word/media/rId65.png" ContentType="image/png"/>
  <Override PartName="/word/media/rId70.png" ContentType="image/png"/>
  <Override PartName="/word/media/rId75.png" ContentType="image/png"/>
  <Override PartName="/word/media/rId80.png" ContentType="image/png"/>
  <Override PartName="/word/media/rId85.png" ContentType="image/png"/>
  <Override PartName="/word/media/rId90.png" ContentType="image/png"/>
  <Override PartName="/word/media/rId95.png" ContentType="image/png"/>
  <Override PartName="/word/media/rId100.png" ContentType="image/png"/>
  <Override PartName="/word/media/rId105.png" ContentType="image/png"/>
  <Override PartName="/word/media/rId1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6. Основы интерфейса взаимодействия пользователя с системой Unix на уровне командной строки</w:t>
      </w:r>
    </w:p>
    <w:p>
      <w:pPr>
        <w:pStyle w:val="Subtitle"/>
      </w:pPr>
      <w:r>
        <w:t xml:space="preserve">НПИбд-03-25</w:t>
      </w:r>
    </w:p>
    <w:p>
      <w:pPr>
        <w:pStyle w:val="Author"/>
      </w:pPr>
      <w:r>
        <w:t xml:space="preserve">Чжу Ино</w:t>
      </w:r>
    </w:p>
    <w:p>
      <w:pPr>
        <w:pStyle w:val="Date"/>
      </w:pPr>
      <w:r>
        <w:t xml:space="preserve">2026-10-14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задачи"/>
    <w:p>
      <w:pPr>
        <w:pStyle w:val="Heading1"/>
      </w:pPr>
      <w:r>
        <w:t xml:space="preserve">2. Задачи</w:t>
      </w:r>
    </w:p>
    <w:p>
      <w:pPr>
        <w:pStyle w:val="Compact"/>
        <w:numPr>
          <w:ilvl w:val="0"/>
          <w:numId w:val="1001"/>
        </w:numPr>
      </w:pPr>
      <w:r>
        <w:t xml:space="preserve">Определить полное имя домашнего каталога.</w:t>
      </w:r>
    </w:p>
    <w:p>
      <w:pPr>
        <w:pStyle w:val="Compact"/>
        <w:numPr>
          <w:ilvl w:val="0"/>
          <w:numId w:val="1001"/>
        </w:numPr>
      </w:pPr>
      <w:r>
        <w:t xml:space="preserve">Выполнить операции с каталогами</w:t>
      </w:r>
      <w:r>
        <w:t xml:space="preserve"> </w:t>
      </w:r>
      <w:r>
        <w:rPr>
          <w:rStyle w:val="VerbatimChar"/>
        </w:rPr>
        <w:t xml:space="preserve">/tmp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/var/spool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Создать и удалить каталоги</w:t>
      </w:r>
      <w:r>
        <w:t xml:space="preserve"> </w:t>
      </w:r>
      <w:r>
        <w:rPr>
          <w:rStyle w:val="VerbatimChar"/>
        </w:rPr>
        <w:t xml:space="preserve">newdir</w:t>
      </w:r>
      <w:r>
        <w:t xml:space="preserve">,</w:t>
      </w:r>
      <w:r>
        <w:t xml:space="preserve"> </w:t>
      </w:r>
      <w:r>
        <w:rPr>
          <w:rStyle w:val="VerbatimChar"/>
        </w:rPr>
        <w:t xml:space="preserve">morefun</w:t>
      </w:r>
      <w:r>
        <w:t xml:space="preserve">,</w:t>
      </w:r>
      <w:r>
        <w:t xml:space="preserve"> </w:t>
      </w:r>
      <w:r>
        <w:rPr>
          <w:rStyle w:val="VerbatimChar"/>
        </w:rPr>
        <w:t xml:space="preserve">letters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memos</w:t>
      </w:r>
      <w:r>
        <w:t xml:space="preserve">,</w:t>
      </w:r>
      <w:r>
        <w:t xml:space="preserve"> </w:t>
      </w:r>
      <w:r>
        <w:rPr>
          <w:rStyle w:val="VerbatimChar"/>
        </w:rPr>
        <w:t xml:space="preserve">misk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определить опции команд</w:t>
      </w:r>
      <w:r>
        <w:t xml:space="preserve"> 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cd</w:t>
      </w:r>
      <w:r>
        <w:t xml:space="preserve">,</w:t>
      </w:r>
      <w:r>
        <w:t xml:space="preserve"> </w:t>
      </w:r>
      <w:r>
        <w:rPr>
          <w:rStyle w:val="VerbatimChar"/>
        </w:rPr>
        <w:t xml:space="preserve">pwd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Использовать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 </w:t>
      </w:r>
      <w:r>
        <w:t xml:space="preserve">для модификации и исполнения команд.</w:t>
      </w:r>
    </w:p>
    <w:bookmarkEnd w:id="21"/>
    <w:bookmarkStart w:id="29" w:name="теоретические-сведения"/>
    <w:p>
      <w:pPr>
        <w:pStyle w:val="Heading1"/>
      </w:pPr>
      <w:r>
        <w:t xml:space="preserve">3. Теоретические сведения</w:t>
      </w:r>
    </w:p>
    <w:bookmarkStart w:id="22" w:name="формат-команды"/>
    <w:p>
      <w:pPr>
        <w:pStyle w:val="Heading2"/>
      </w:pPr>
      <w:r>
        <w:t xml:space="preserve">3.1 Формат команды</w:t>
      </w:r>
    </w:p>
    <w:p>
      <w:pPr>
        <w:pStyle w:val="SourceCode"/>
      </w:pPr>
      <w:r>
        <w:rPr>
          <w:rStyle w:val="VerbatimChar"/>
        </w:rPr>
        <w:t xml:space="preserve">&lt;имя_команды&gt; &lt;разделитель&gt; &lt;аргументы&gt;</w:t>
      </w:r>
    </w:p>
    <w:bookmarkEnd w:id="22"/>
    <w:bookmarkStart w:id="23" w:name="команда-man"/>
    <w:p>
      <w:pPr>
        <w:pStyle w:val="Heading2"/>
      </w:pPr>
      <w:r>
        <w:t xml:space="preserve">3.2 Команда man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команда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Управление:</w:t>
      </w:r>
      <w:r>
        <w:t xml:space="preserve"> </w:t>
      </w:r>
      <w:r>
        <w:rPr>
          <w:rStyle w:val="VerbatimChar"/>
        </w:rPr>
        <w:t xml:space="preserve">Space</w:t>
      </w:r>
      <w:r>
        <w:t xml:space="preserve"> </w:t>
      </w:r>
      <w:r>
        <w:t xml:space="preserve">— страница вперёд,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— строка вперёд,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— выход.</w:t>
      </w:r>
    </w:p>
    <w:bookmarkEnd w:id="23"/>
    <w:bookmarkStart w:id="24" w:name="команда-cd"/>
    <w:p>
      <w:pPr>
        <w:pStyle w:val="Heading2"/>
      </w:pPr>
      <w:r>
        <w:t xml:space="preserve">3.3 Команда cd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путь_к_каталогу</w:t>
      </w:r>
      <w:r>
        <w:rPr>
          <w:rStyle w:val="PreprocessorTok"/>
        </w:rPr>
        <w:t xml:space="preserve">]</w:t>
      </w:r>
    </w:p>
    <w:bookmarkEnd w:id="24"/>
    <w:bookmarkStart w:id="25" w:name="команда-ls"/>
    <w:p>
      <w:pPr>
        <w:pStyle w:val="Heading2"/>
      </w:pPr>
      <w:r>
        <w:t xml:space="preserve">3.4 Команда ls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</w:t>
      </w:r>
      <w:r>
        <w:rPr>
          <w:rStyle w:val="SpecialStringTok"/>
        </w:rPr>
        <w:t xml:space="preserve">опции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путь</w:t>
      </w:r>
      <w:r>
        <w:rPr>
          <w:rStyle w:val="PreprocessorTok"/>
        </w:rPr>
        <w:t xml:space="preserve">]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-a</w:t>
      </w:r>
      <w:r>
        <w:t xml:space="preserve"> </w:t>
      </w:r>
      <w:r>
        <w:t xml:space="preserve">— показать скрытые файлы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-F</w:t>
      </w:r>
      <w:r>
        <w:t xml:space="preserve"> </w:t>
      </w:r>
      <w:r>
        <w:t xml:space="preserve">— показать тип файла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-l</w:t>
      </w:r>
      <w:r>
        <w:t xml:space="preserve"> </w:t>
      </w:r>
      <w:r>
        <w:t xml:space="preserve">— подробная информация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-R</w:t>
      </w:r>
      <w:r>
        <w:t xml:space="preserve"> </w:t>
      </w:r>
      <w:r>
        <w:t xml:space="preserve">— рекурсивно</w:t>
      </w:r>
    </w:p>
    <w:bookmarkEnd w:id="25"/>
    <w:bookmarkStart w:id="26" w:name="команда-mkdir"/>
    <w:p>
      <w:pPr>
        <w:pStyle w:val="Heading2"/>
      </w:pPr>
      <w:r>
        <w:t xml:space="preserve">3.5 Команда mkdir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имя_каталога1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имя_каталога2...</w:t>
      </w:r>
      <w:r>
        <w:rPr>
          <w:rStyle w:val="PreprocessorTok"/>
        </w:rPr>
        <w:t xml:space="preserve">]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-m</w:t>
      </w:r>
      <w:r>
        <w:t xml:space="preserve"> </w:t>
      </w:r>
      <w:r>
        <w:t xml:space="preserve">— атрибуты доступа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-p</w:t>
      </w:r>
      <w:r>
        <w:t xml:space="preserve"> </w:t>
      </w:r>
      <w:r>
        <w:t xml:space="preserve">— создать родительские каталоги</w:t>
      </w:r>
    </w:p>
    <w:bookmarkEnd w:id="26"/>
    <w:bookmarkStart w:id="27" w:name="команда-rm"/>
    <w:p>
      <w:pPr>
        <w:pStyle w:val="Heading2"/>
      </w:pPr>
      <w:r>
        <w:t xml:space="preserve">3.6 Команда rm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</w:t>
      </w:r>
      <w:r>
        <w:rPr>
          <w:rStyle w:val="SpecialStringTok"/>
        </w:rPr>
        <w:t xml:space="preserve">опции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файл</w:t>
      </w:r>
      <w:r>
        <w:rPr>
          <w:rStyle w:val="PreprocessorTok"/>
        </w:rPr>
        <w:t xml:space="preserve">]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-i</w:t>
      </w:r>
      <w:r>
        <w:t xml:space="preserve"> </w:t>
      </w:r>
      <w:r>
        <w:t xml:space="preserve">— подтверждение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-r</w:t>
      </w:r>
      <w:r>
        <w:t xml:space="preserve"> </w:t>
      </w:r>
      <w:r>
        <w:t xml:space="preserve">— рекурсивно</w:t>
      </w:r>
    </w:p>
    <w:bookmarkEnd w:id="27"/>
    <w:bookmarkStart w:id="28" w:name="команда-history"/>
    <w:p>
      <w:pPr>
        <w:pStyle w:val="Heading2"/>
      </w:pPr>
      <w:r>
        <w:t xml:space="preserve">3.7 Команда history</w:t>
      </w:r>
    </w:p>
    <w:p>
      <w:pPr>
        <w:pStyle w:val="SourceCode"/>
      </w:pPr>
      <w:r>
        <w:rPr>
          <w:rStyle w:val="BuiltInTok"/>
        </w:rPr>
        <w:t xml:space="preserve">history</w:t>
      </w:r>
      <w:r>
        <w:br/>
      </w:r>
      <w:r>
        <w:rPr>
          <w:rStyle w:val="ExtensionTok"/>
        </w:rPr>
        <w:t xml:space="preserve">!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номер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!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номер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что_меняем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на_что_меняем</w:t>
      </w:r>
      <w:r>
        <w:rPr>
          <w:rStyle w:val="OperatorTok"/>
        </w:rPr>
        <w:t xml:space="preserve">&gt;</w:t>
      </w:r>
    </w:p>
    <w:bookmarkEnd w:id="28"/>
    <w:bookmarkEnd w:id="29"/>
    <w:bookmarkStart w:id="11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4" w:name="определение-домашнего-каталога"/>
    <w:p>
      <w:pPr>
        <w:pStyle w:val="Heading2"/>
      </w:pPr>
      <w:r>
        <w:t xml:space="preserve">4.1 Определение домашнего каталога</w:t>
      </w:r>
    </w:p>
    <w:p>
      <w:pPr>
        <w:pStyle w:val="SourceCode"/>
      </w:pPr>
      <w:r>
        <w:rPr>
          <w:rStyle w:val="BuiltInTok"/>
        </w:rPr>
        <w:t xml:space="preserve">pwd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wd"/>
          <w:p>
            <w:pPr>
              <w:pStyle w:val="Compact"/>
              <w:jc w:val="center"/>
            </w:pPr>
            <w:r>
              <w:drawing>
                <wp:inline>
                  <wp:extent cx="4267200" cy="315274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screenshots/Lab6_01_pwd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152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Домашний каталог</w:t>
            </w:r>
          </w:p>
          <w:bookmarkEnd w:id="33"/>
        </w:tc>
      </w:tr>
    </w:tbl>
    <w:bookmarkEnd w:id="34"/>
    <w:bookmarkStart w:id="39" w:name="работа-с-каталогом-tmp"/>
    <w:p>
      <w:pPr>
        <w:pStyle w:val="Heading2"/>
      </w:pPr>
      <w:r>
        <w:t xml:space="preserve">4.2 Работа с каталогом /tmp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/tmp</w:t>
      </w:r>
      <w:r>
        <w:br/>
      </w:r>
      <w:r>
        <w:rPr>
          <w:rStyle w:val="FunctionTok"/>
        </w:rPr>
        <w:t xml:space="preserve">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tmp"/>
          <w:p>
            <w:pPr>
              <w:pStyle w:val="Compact"/>
              <w:jc w:val="center"/>
            </w:pPr>
            <w:r>
              <w:drawing>
                <wp:inline>
                  <wp:extent cx="4267200" cy="170592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screenshots/Lab6_02_tmp_ls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059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Содержимое /tmp</w:t>
            </w:r>
          </w:p>
          <w:bookmarkEnd w:id="38"/>
        </w:tc>
      </w:tr>
    </w:tbl>
    <w:bookmarkEnd w:id="39"/>
    <w:bookmarkStart w:id="44" w:name="опции-команды-ls"/>
    <w:p>
      <w:pPr>
        <w:pStyle w:val="Heading2"/>
      </w:pPr>
      <w:r>
        <w:t xml:space="preserve">4.3 Опции команды ls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-alF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ls-options"/>
          <w:p>
            <w:pPr>
              <w:pStyle w:val="Compact"/>
              <w:jc w:val="center"/>
            </w:pPr>
            <w:r>
              <w:drawing>
                <wp:inline>
                  <wp:extent cx="4267200" cy="3337265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screenshots/Lab6_03_ls_options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337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Опции ls</w:t>
            </w:r>
          </w:p>
          <w:bookmarkEnd w:id="43"/>
        </w:tc>
      </w:tr>
    </w:tbl>
    <w:bookmarkEnd w:id="44"/>
    <w:bookmarkStart w:id="49" w:name="проверка-varspool"/>
    <w:p>
      <w:pPr>
        <w:pStyle w:val="Heading2"/>
      </w:pPr>
      <w:r>
        <w:t xml:space="preserve">4.4 Проверка /var/spool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/var/spool/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/var/spool/cron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spool"/>
          <w:p>
            <w:pPr>
              <w:pStyle w:val="Compact"/>
              <w:jc w:val="center"/>
            </w:pPr>
            <w:r>
              <w:drawing>
                <wp:inline>
                  <wp:extent cx="4226218" cy="399569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screenshots/Lab6_04_var_spool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6218" cy="3995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4: Проверка /var/spool</w:t>
            </w:r>
          </w:p>
          <w:bookmarkEnd w:id="48"/>
        </w:tc>
      </w:tr>
    </w:tbl>
    <w:p>
      <w:pPr>
        <w:pStyle w:val="BodyText"/>
      </w:pPr>
      <w:r>
        <w:t xml:space="preserve">Подкаталог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/var/spool</w:t>
      </w:r>
      <w:r>
        <w:t xml:space="preserve"> </w:t>
      </w:r>
      <w:r>
        <w:t xml:space="preserve">отсутствует.</w:t>
      </w:r>
    </w:p>
    <w:bookmarkEnd w:id="49"/>
    <w:bookmarkStart w:id="54" w:name="домашний-каталог"/>
    <w:p>
      <w:pPr>
        <w:pStyle w:val="Heading2"/>
      </w:pPr>
      <w:r>
        <w:t xml:space="preserve">4.5 Домашний каталог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  <w:r>
        <w:br/>
      </w:r>
      <w:r>
        <w:rPr>
          <w:rStyle w:val="BuiltInTok"/>
        </w:rPr>
        <w:t xml:space="preserve">pwd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home"/>
          <w:p>
            <w:pPr>
              <w:pStyle w:val="Compact"/>
              <w:jc w:val="center"/>
            </w:pPr>
            <w:r>
              <w:drawing>
                <wp:inline>
                  <wp:extent cx="4267200" cy="362815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screenshots/Lab6_05_home_ls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628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5: Домашний каталог</w:t>
            </w:r>
          </w:p>
          <w:bookmarkEnd w:id="53"/>
        </w:tc>
      </w:tr>
    </w:tbl>
    <w:bookmarkEnd w:id="54"/>
    <w:bookmarkStart w:id="59" w:name="создание-каталогов-newdir-и-morefun"/>
    <w:p>
      <w:pPr>
        <w:pStyle w:val="Heading2"/>
      </w:pPr>
      <w:r>
        <w:t xml:space="preserve">4.6 Создание каталогов newdir и morefun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~/newdir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~/newdir/morefun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~/newdir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newdir"/>
          <w:p>
            <w:pPr>
              <w:pStyle w:val="Compact"/>
              <w:jc w:val="center"/>
            </w:pPr>
            <w:r>
              <w:drawing>
                <wp:inline>
                  <wp:extent cx="4267200" cy="8382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screenshots/Lab6_06_mkdir_newdir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6: Создание newdir</w:t>
            </w:r>
          </w:p>
          <w:bookmarkEnd w:id="58"/>
        </w:tc>
      </w:tr>
    </w:tbl>
    <w:bookmarkEnd w:id="59"/>
    <w:bookmarkStart w:id="64" w:name="создание-трёх-каталогов"/>
    <w:p>
      <w:pPr>
        <w:pStyle w:val="Heading2"/>
      </w:pPr>
      <w:r>
        <w:t xml:space="preserve">4.7 Создание трёх каталогов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letters memos misk</w:t>
      </w:r>
      <w:r>
        <w:br/>
      </w:r>
      <w:r>
        <w:rPr>
          <w:rStyle w:val="FunctionTok"/>
        </w:rPr>
        <w:t xml:space="preserve">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three"/>
          <w:p>
            <w:pPr>
              <w:pStyle w:val="Compact"/>
              <w:jc w:val="center"/>
            </w:pPr>
            <w:r>
              <w:drawing>
                <wp:inline>
                  <wp:extent cx="4267200" cy="521922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screenshots/Lab6_07_mkdir_thre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219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7: Создание трёх каталогов</w:t>
            </w:r>
          </w:p>
          <w:bookmarkEnd w:id="63"/>
        </w:tc>
      </w:tr>
    </w:tbl>
    <w:bookmarkEnd w:id="64"/>
    <w:bookmarkStart w:id="69" w:name="удаление-трёх-каталогов"/>
    <w:p>
      <w:pPr>
        <w:pStyle w:val="Heading2"/>
      </w:pPr>
      <w:r>
        <w:t xml:space="preserve">4.8 Удаление трёх каталогов</w:t>
      </w:r>
    </w:p>
    <w:p>
      <w:pPr>
        <w:pStyle w:val="SourceCode"/>
      </w:pPr>
      <w:r>
        <w:rPr>
          <w:rStyle w:val="FunctionTok"/>
        </w:rPr>
        <w:t xml:space="preserve">rmdir</w:t>
      </w:r>
      <w:r>
        <w:rPr>
          <w:rStyle w:val="NormalTok"/>
        </w:rPr>
        <w:t xml:space="preserve"> letters memos misk</w:t>
      </w:r>
      <w:r>
        <w:br/>
      </w:r>
      <w:r>
        <w:rPr>
          <w:rStyle w:val="FunctionTok"/>
        </w:rPr>
        <w:t xml:space="preserve">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mdir-three"/>
          <w:p>
            <w:pPr>
              <w:pStyle w:val="Compact"/>
              <w:jc w:val="center"/>
            </w:pPr>
            <w:r>
              <w:drawing>
                <wp:inline>
                  <wp:extent cx="4267200" cy="299236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screenshots/Lab6_08_rmdir_thre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992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8: Удаление трёх каталогов</w:t>
            </w:r>
          </w:p>
          <w:bookmarkEnd w:id="68"/>
        </w:tc>
      </w:tr>
    </w:tbl>
    <w:bookmarkEnd w:id="69"/>
    <w:bookmarkStart w:id="74" w:name="попытка-удалить-newdir-командой-rm"/>
    <w:p>
      <w:pPr>
        <w:pStyle w:val="Heading2"/>
      </w:pPr>
      <w:r>
        <w:t xml:space="preserve">4.9 Попытка удалить newdir командой rm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~/newdir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~/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rm-newdir"/>
          <w:p>
            <w:pPr>
              <w:pStyle w:val="Compact"/>
              <w:jc w:val="center"/>
            </w:pPr>
            <w:r>
              <w:drawing>
                <wp:inline>
                  <wp:extent cx="4267200" cy="393139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screenshots/Lab6_09_rm_newdir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931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9: rm newdir</w:t>
            </w:r>
          </w:p>
          <w:bookmarkEnd w:id="73"/>
        </w:tc>
      </w:tr>
    </w:tbl>
    <w:p>
      <w:pPr>
        <w:pStyle w:val="BodyText"/>
      </w:pPr>
      <w:r>
        <w:t xml:space="preserve">Каталог не был удалён, так как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без опции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не удаляет каталоги.</w:t>
      </w:r>
    </w:p>
    <w:bookmarkEnd w:id="74"/>
    <w:bookmarkStart w:id="79" w:name="удаление-morefun"/>
    <w:p>
      <w:pPr>
        <w:pStyle w:val="Heading2"/>
      </w:pPr>
      <w:r>
        <w:t xml:space="preserve">4.10 Удаление morefun</w:t>
      </w:r>
    </w:p>
    <w:p>
      <w:pPr>
        <w:pStyle w:val="SourceCode"/>
      </w:pPr>
      <w:r>
        <w:rPr>
          <w:rStyle w:val="FunctionTok"/>
        </w:rPr>
        <w:t xml:space="preserve">rmdir</w:t>
      </w:r>
      <w:r>
        <w:rPr>
          <w:rStyle w:val="NormalTok"/>
        </w:rPr>
        <w:t xml:space="preserve"> ~/newdir/morefun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~/newdir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morefun"/>
          <w:p>
            <w:pPr>
              <w:pStyle w:val="Compact"/>
              <w:jc w:val="center"/>
            </w:pPr>
            <w:r>
              <w:drawing>
                <wp:inline>
                  <wp:extent cx="4267200" cy="287676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screenshots/Lab6_10_rmdir_morefun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76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10: Удаление morefun</w:t>
            </w:r>
          </w:p>
          <w:bookmarkEnd w:id="78"/>
        </w:tc>
      </w:tr>
    </w:tbl>
    <w:bookmarkEnd w:id="79"/>
    <w:bookmarkStart w:id="84" w:name="опция-ls--r"/>
    <w:p>
      <w:pPr>
        <w:pStyle w:val="Heading2"/>
      </w:pPr>
      <w:r>
        <w:t xml:space="preserve">4.11 Опция ls -R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ls</w:t>
      </w:r>
    </w:p>
    <w:p>
      <w:pPr>
        <w:pStyle w:val="FirstParagraph"/>
      </w:pPr>
      <w:r>
        <w:t xml:space="preserve">Опция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позволяет просмотреть содержимое указанного каталога и всех подкаталогов.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man-R"/>
          <w:p>
            <w:pPr>
              <w:pStyle w:val="Compact"/>
              <w:jc w:val="center"/>
            </w:pPr>
            <w:r>
              <w:drawing>
                <wp:inline>
                  <wp:extent cx="4267200" cy="1844556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screenshots/Lab6_11_man_ls_R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8445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11: man ls -R</w:t>
            </w:r>
          </w:p>
          <w:bookmarkEnd w:id="83"/>
        </w:tc>
      </w:tr>
    </w:tbl>
    <w:bookmarkEnd w:id="84"/>
    <w:bookmarkStart w:id="89" w:name="опции-ls--lt"/>
    <w:p>
      <w:pPr>
        <w:pStyle w:val="Heading2"/>
      </w:pPr>
      <w:r>
        <w:t xml:space="preserve">4.12 Опции ls -lt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ls</w:t>
      </w:r>
    </w:p>
    <w:p>
      <w:pPr>
        <w:pStyle w:val="FirstParagraph"/>
      </w:pPr>
      <w:r>
        <w:t xml:space="preserve">Опции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-t</w:t>
      </w:r>
      <w:r>
        <w:t xml:space="preserve"> </w:t>
      </w:r>
      <w:r>
        <w:t xml:space="preserve">позволяют вывести подробную информацию с сортировкой по времени последнего изменения.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man-lt"/>
          <w:p>
            <w:pPr>
              <w:pStyle w:val="Compact"/>
              <w:jc w:val="center"/>
            </w:pPr>
            <w:r>
              <w:drawing>
                <wp:inline>
                  <wp:extent cx="4267200" cy="1404499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screenshots/Lab6_12_man_ls_lt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4044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12: man ls -lt</w:t>
            </w:r>
          </w:p>
          <w:bookmarkEnd w:id="88"/>
        </w:tc>
      </w:tr>
    </w:tbl>
    <w:bookmarkEnd w:id="89"/>
    <w:bookmarkStart w:id="94" w:name="man-cd-и-pwd"/>
    <w:p>
      <w:pPr>
        <w:pStyle w:val="Heading2"/>
      </w:pPr>
      <w:r>
        <w:t xml:space="preserve">4.13 man cd и pwd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cd</w:t>
      </w:r>
      <w:r>
        <w:br/>
      </w:r>
      <w:r>
        <w:rPr>
          <w:rStyle w:val="FunctionTok"/>
        </w:rPr>
        <w:t xml:space="preserve">man</w:t>
      </w:r>
      <w:r>
        <w:rPr>
          <w:rStyle w:val="NormalTok"/>
        </w:rPr>
        <w:t xml:space="preserve"> pwd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man-cd"/>
          <w:p>
            <w:pPr>
              <w:pStyle w:val="Compact"/>
              <w:jc w:val="center"/>
            </w:pPr>
            <w:r>
              <w:drawing>
                <wp:inline>
                  <wp:extent cx="4267200" cy="1953749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screenshots/Lab6_13_man_cd_pwd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53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13: man cd pwd</w:t>
            </w:r>
          </w:p>
          <w:bookmarkEnd w:id="93"/>
        </w:tc>
      </w:tr>
    </w:tbl>
    <w:bookmarkEnd w:id="94"/>
    <w:bookmarkStart w:id="99" w:name="man-mkdir-rmdir-rm"/>
    <w:p>
      <w:pPr>
        <w:pStyle w:val="Heading2"/>
      </w:pPr>
      <w:r>
        <w:t xml:space="preserve">4.14 man mkdir, rmdir, rm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mkdir</w:t>
      </w:r>
      <w:r>
        <w:br/>
      </w:r>
      <w:r>
        <w:rPr>
          <w:rStyle w:val="FunctionTok"/>
        </w:rPr>
        <w:t xml:space="preserve">man</w:t>
      </w:r>
      <w:r>
        <w:rPr>
          <w:rStyle w:val="NormalTok"/>
        </w:rPr>
        <w:t xml:space="preserve"> rmdir</w:t>
      </w:r>
      <w:r>
        <w:br/>
      </w:r>
      <w:r>
        <w:rPr>
          <w:rStyle w:val="FunctionTok"/>
        </w:rPr>
        <w:t xml:space="preserve">man</w:t>
      </w:r>
      <w:r>
        <w:rPr>
          <w:rStyle w:val="NormalTok"/>
        </w:rPr>
        <w:t xml:space="preserve"> rm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man-mkdir"/>
          <w:p>
            <w:pPr>
              <w:pStyle w:val="Compact"/>
              <w:jc w:val="center"/>
            </w:pPr>
            <w:r>
              <w:drawing>
                <wp:inline>
                  <wp:extent cx="4267200" cy="3275364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screenshots/Lab6_14_man_mkdir_rm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275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14: man mkdir rm</w:t>
            </w:r>
          </w:p>
          <w:bookmarkEnd w:id="98"/>
        </w:tc>
      </w:tr>
    </w:tbl>
    <w:bookmarkEnd w:id="99"/>
    <w:bookmarkStart w:id="104" w:name="history"/>
    <w:p>
      <w:pPr>
        <w:pStyle w:val="Heading2"/>
      </w:pPr>
      <w:r>
        <w:t xml:space="preserve">4.15 history</w:t>
      </w:r>
    </w:p>
    <w:p>
      <w:pPr>
        <w:pStyle w:val="SourceCode"/>
      </w:pPr>
      <w:r>
        <w:rPr>
          <w:rStyle w:val="BuiltInTok"/>
        </w:rPr>
        <w:t xml:space="preserve">history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history"/>
          <w:p>
            <w:pPr>
              <w:pStyle w:val="Compact"/>
              <w:jc w:val="center"/>
            </w:pPr>
            <w:r>
              <w:drawing>
                <wp:inline>
                  <wp:extent cx="4267200" cy="3432558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screenshots/Lab6_15_history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4325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15: history</w:t>
            </w:r>
          </w:p>
          <w:bookmarkEnd w:id="103"/>
        </w:tc>
      </w:tr>
    </w:tbl>
    <w:bookmarkEnd w:id="104"/>
    <w:bookmarkStart w:id="109" w:name="повтор-команды"/>
    <w:p>
      <w:pPr>
        <w:pStyle w:val="Heading2"/>
      </w:pPr>
      <w:r>
        <w:t xml:space="preserve">4.16 Повтор команды</w:t>
      </w:r>
    </w:p>
    <w:p>
      <w:pPr>
        <w:pStyle w:val="SourceCode"/>
      </w:pPr>
      <w:r>
        <w:rPr>
          <w:rStyle w:val="ExtensionTok"/>
        </w:rPr>
        <w:t xml:space="preserve">!5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repeat"/>
          <w:p>
            <w:pPr>
              <w:pStyle w:val="Compact"/>
              <w:jc w:val="center"/>
            </w:pPr>
            <w:r>
              <w:drawing>
                <wp:inline>
                  <wp:extent cx="3173505" cy="30736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screenshots/Lab6_16_history_repeat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3505" cy="3073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16: Повтор команды</w:t>
            </w:r>
          </w:p>
          <w:bookmarkEnd w:id="108"/>
        </w:tc>
      </w:tr>
    </w:tbl>
    <w:bookmarkEnd w:id="109"/>
    <w:bookmarkStart w:id="114" w:name="модификация-команды"/>
    <w:p>
      <w:pPr>
        <w:pStyle w:val="Heading2"/>
      </w:pPr>
      <w:r>
        <w:t xml:space="preserve">4.17 Модификация команды</w:t>
      </w:r>
    </w:p>
    <w:p>
      <w:pPr>
        <w:pStyle w:val="SourceCode"/>
      </w:pPr>
      <w:r>
        <w:rPr>
          <w:rStyle w:val="ExtensionTok"/>
        </w:rPr>
        <w:t xml:space="preserve">!3:s/a/F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modify"/>
          <w:p>
            <w:pPr>
              <w:pStyle w:val="Compact"/>
              <w:jc w:val="center"/>
            </w:pPr>
            <w:r>
              <w:drawing>
                <wp:inline>
                  <wp:extent cx="3211926" cy="307361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screenshots/Lab6_17_history_modify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1926" cy="3073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17: Модификация команды</w:t>
            </w:r>
          </w:p>
          <w:bookmarkEnd w:id="113"/>
        </w:tc>
      </w:tr>
    </w:tbl>
    <w:bookmarkEnd w:id="114"/>
    <w:bookmarkEnd w:id="115"/>
    <w:bookmarkStart w:id="11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приобретены практические навыки взаимодействия с системой Unix посредством командной строки: изучены команды</w:t>
      </w:r>
      <w:r>
        <w:t xml:space="preserve"> </w:t>
      </w:r>
      <w:r>
        <w:rPr>
          <w:rStyle w:val="VerbatimChar"/>
        </w:rPr>
        <w:t xml:space="preserve">man</w:t>
      </w:r>
      <w:r>
        <w:t xml:space="preserve">,</w:t>
      </w:r>
      <w:r>
        <w:t xml:space="preserve"> </w:t>
      </w:r>
      <w:r>
        <w:rPr>
          <w:rStyle w:val="VerbatimChar"/>
        </w:rPr>
        <w:t xml:space="preserve">cd</w:t>
      </w:r>
      <w:r>
        <w:t xml:space="preserve">,</w:t>
      </w:r>
      <w:r>
        <w:t xml:space="preserve"> 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</w:t>
      </w:r>
      <w:r>
        <w:t xml:space="preserve">,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, освоены их основные опции.</w:t>
      </w:r>
    </w:p>
    <w:bookmarkEnd w:id="116"/>
    <w:bookmarkStart w:id="117" w:name="контрольные-вопросы"/>
    <w:p>
      <w:pPr>
        <w:pStyle w:val="Heading1"/>
      </w:pPr>
      <w:r>
        <w:t xml:space="preserve">6. 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командная строка?</w:t>
      </w:r>
    </w:p>
    <w:p>
      <w:pPr>
        <w:pStyle w:val="BodyText"/>
      </w:pPr>
      <w:r>
        <w:t xml:space="preserve">Интерфейс взаимодействия пользователя с системой посредством ввода команд.</w:t>
      </w:r>
    </w:p>
    <w:p>
      <w:pPr>
        <w:pStyle w:val="BodyText"/>
      </w:pPr>
      <w:r>
        <w:rPr>
          <w:b/>
          <w:bCs/>
        </w:rPr>
        <w:t xml:space="preserve">2. Как определить абсолютный путь текущего каталога?</w:t>
      </w:r>
    </w:p>
    <w:p>
      <w:pPr>
        <w:pStyle w:val="SourceCode"/>
      </w:pPr>
      <w:r>
        <w:rPr>
          <w:rStyle w:val="BuiltInTok"/>
        </w:rPr>
        <w:t xml:space="preserve">pwd</w:t>
      </w:r>
    </w:p>
    <w:p>
      <w:pPr>
        <w:pStyle w:val="FirstParagraph"/>
      </w:pPr>
      <w:r>
        <w:rPr>
          <w:b/>
          <w:bCs/>
        </w:rPr>
        <w:t xml:space="preserve">3. Как определить тип файлов и их имена?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</w:p>
    <w:p>
      <w:pPr>
        <w:pStyle w:val="FirstParagraph"/>
      </w:pPr>
      <w:r>
        <w:rPr>
          <w:b/>
          <w:bCs/>
        </w:rPr>
        <w:t xml:space="preserve">4. Как отобразить скрытые файлы?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</w:p>
    <w:p>
      <w:pPr>
        <w:pStyle w:val="FirstParagraph"/>
      </w:pPr>
      <w:r>
        <w:rPr>
          <w:b/>
          <w:bCs/>
        </w:rPr>
        <w:t xml:space="preserve">5. Как удалить файл и каталог?</w:t>
      </w:r>
    </w:p>
    <w:p>
      <w:pPr>
        <w:pStyle w:val="Compact"/>
        <w:numPr>
          <w:ilvl w:val="0"/>
          <w:numId w:val="1005"/>
        </w:numPr>
      </w:pPr>
      <w:r>
        <w:t xml:space="preserve">Файл:</w:t>
      </w:r>
      <w:r>
        <w:t xml:space="preserve"> </w:t>
      </w:r>
      <w:r>
        <w:rPr>
          <w:rStyle w:val="VerbatimChar"/>
        </w:rPr>
        <w:t xml:space="preserve">rm file</w:t>
      </w:r>
    </w:p>
    <w:p>
      <w:pPr>
        <w:pStyle w:val="Compact"/>
        <w:numPr>
          <w:ilvl w:val="0"/>
          <w:numId w:val="1005"/>
        </w:numPr>
      </w:pPr>
      <w:r>
        <w:t xml:space="preserve">Пустой каталог:</w:t>
      </w:r>
      <w:r>
        <w:t xml:space="preserve"> </w:t>
      </w:r>
      <w:r>
        <w:rPr>
          <w:rStyle w:val="VerbatimChar"/>
        </w:rPr>
        <w:t xml:space="preserve">rmdir dir</w:t>
      </w:r>
    </w:p>
    <w:p>
      <w:pPr>
        <w:pStyle w:val="Compact"/>
        <w:numPr>
          <w:ilvl w:val="0"/>
          <w:numId w:val="1005"/>
        </w:numPr>
      </w:pPr>
      <w:r>
        <w:t xml:space="preserve">Каталог с файлами:</w:t>
      </w:r>
      <w:r>
        <w:t xml:space="preserve"> </w:t>
      </w:r>
      <w:r>
        <w:rPr>
          <w:rStyle w:val="VerbatimChar"/>
        </w:rPr>
        <w:t xml:space="preserve">rm -r dir</w:t>
      </w:r>
    </w:p>
    <w:p>
      <w:pPr>
        <w:pStyle w:val="FirstParagraph"/>
      </w:pPr>
      <w:r>
        <w:t xml:space="preserve">Одной командой —</w:t>
      </w:r>
      <w:r>
        <w:t xml:space="preserve"> </w:t>
      </w:r>
      <w:r>
        <w:rPr>
          <w:rStyle w:val="VerbatimChar"/>
        </w:rPr>
        <w:t xml:space="preserve">rm -r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6. Как вывести последние выполненные команды?</w:t>
      </w:r>
    </w:p>
    <w:p>
      <w:pPr>
        <w:pStyle w:val="SourceCode"/>
      </w:pPr>
      <w:r>
        <w:rPr>
          <w:rStyle w:val="BuiltInTok"/>
        </w:rPr>
        <w:t xml:space="preserve">history</w:t>
      </w:r>
    </w:p>
    <w:p>
      <w:pPr>
        <w:pStyle w:val="FirstParagraph"/>
      </w:pPr>
      <w:r>
        <w:rPr>
          <w:b/>
          <w:bCs/>
        </w:rPr>
        <w:t xml:space="preserve">7. Как модифицированно выполнить команду из истории?</w:t>
      </w:r>
    </w:p>
    <w:p>
      <w:pPr>
        <w:pStyle w:val="SourceCode"/>
      </w:pPr>
      <w:r>
        <w:rPr>
          <w:rStyle w:val="ExtensionTok"/>
        </w:rPr>
        <w:t xml:space="preserve">!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номер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что_меняем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на_что_меняем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8. Примеры запуска нескольких команд в одной строке.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dir1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dir2</w:t>
      </w:r>
    </w:p>
    <w:p>
      <w:pPr>
        <w:pStyle w:val="FirstParagraph"/>
      </w:pPr>
      <w:r>
        <w:rPr>
          <w:b/>
          <w:bCs/>
        </w:rPr>
        <w:t xml:space="preserve">9. Символы экранирования.</w:t>
      </w:r>
    </w:p>
    <w:p>
      <w:pPr>
        <w:pStyle w:val="BodyText"/>
      </w:pPr>
      <w:r>
        <w:rPr>
          <w:rStyle w:val="VerbatimChar"/>
        </w:rPr>
        <w:t xml:space="preserve">\</w:t>
      </w:r>
      <w:r>
        <w:t xml:space="preserve">,</w:t>
      </w:r>
      <w:r>
        <w:t xml:space="preserve"> </w:t>
      </w:r>
      <w:r>
        <w:rPr>
          <w:rStyle w:val="VerbatimChar"/>
        </w:rPr>
        <w:t xml:space="preserve">'</w:t>
      </w:r>
      <w:r>
        <w:t xml:space="preserve">,</w:t>
      </w:r>
      <w:r>
        <w:t xml:space="preserve"> </w:t>
      </w:r>
      <w:r>
        <w:rPr>
          <w:rStyle w:val="VerbatimChar"/>
        </w:rPr>
        <w:t xml:space="preserve">"</w:t>
      </w:r>
      <w:r>
        <w:t xml:space="preserve">,</w:t>
      </w:r>
      <w:r>
        <w:t xml:space="preserve"> </w:t>
      </w:r>
      <w:r>
        <w:rPr>
          <w:rStyle w:val="VerbatimChar"/>
        </w:rPr>
        <w:t xml:space="preserve">$</w:t>
      </w:r>
      <w:r>
        <w:t xml:space="preserve">,</w:t>
      </w:r>
      <w:r>
        <w:t xml:space="preserve"> </w:t>
      </w:r>
      <w:r>
        <w:rPr>
          <w:rStyle w:val="VerbatimChar"/>
        </w:rPr>
        <w:t xml:space="preserve">`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10. Вывод команды ls -l.</w:t>
      </w:r>
    </w:p>
    <w:p>
      <w:pPr>
        <w:pStyle w:val="BodyText"/>
      </w:pPr>
      <w:r>
        <w:t xml:space="preserve">Тип файла, права доступа, число ссылок, владелец, размер, дата, имя.</w:t>
      </w:r>
    </w:p>
    <w:p>
      <w:pPr>
        <w:pStyle w:val="BodyText"/>
      </w:pPr>
      <w:r>
        <w:rPr>
          <w:b/>
          <w:bCs/>
        </w:rPr>
        <w:t xml:space="preserve">11. Относительный путь.</w:t>
      </w:r>
    </w:p>
    <w:p>
      <w:pPr>
        <w:pStyle w:val="BodyText"/>
      </w:pPr>
      <w:r>
        <w:t xml:space="preserve">Путь относительно текущего каталога:</w:t>
      </w:r>
      <w:r>
        <w:t xml:space="preserve"> </w:t>
      </w:r>
      <w:r>
        <w:rPr>
          <w:rStyle w:val="VerbatimChar"/>
        </w:rPr>
        <w:t xml:space="preserve">../dir1</w:t>
      </w:r>
      <w:r>
        <w:t xml:space="preserve">,</w:t>
      </w:r>
      <w:r>
        <w:t xml:space="preserve"> </w:t>
      </w:r>
      <w:r>
        <w:rPr>
          <w:rStyle w:val="VerbatimChar"/>
        </w:rPr>
        <w:t xml:space="preserve">./file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12. Как получить информацию о команде?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команда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13. Клавиша автодополнения.</w:t>
      </w:r>
    </w:p>
    <w:p>
      <w:pPr>
        <w:pStyle w:val="BodyText"/>
      </w:pPr>
      <w:r>
        <w:rPr>
          <w:rStyle w:val="VerbatimChar"/>
        </w:rPr>
        <w:t xml:space="preserve">Tab</w:t>
      </w:r>
      <w:r>
        <w:t xml:space="preserve">.</w:t>
      </w:r>
    </w:p>
    <w:bookmarkEnd w:id="117"/>
    <w:bookmarkStart w:id="118" w:name="список-литературы"/>
    <w:p>
      <w:pPr>
        <w:pStyle w:val="Heading1"/>
      </w:pPr>
      <w:r>
        <w:t xml:space="preserve">7. Список литературы</w:t>
      </w:r>
    </w:p>
    <w:p>
      <w:pPr>
        <w:pStyle w:val="Compact"/>
        <w:numPr>
          <w:ilvl w:val="0"/>
          <w:numId w:val="1006"/>
        </w:numPr>
      </w:pPr>
      <w:r>
        <w:t xml:space="preserve">Робачевский А., Немнюгин С., Стесик О. Операционная система UNIX. — БХВ-Петербург, 2010.</w:t>
      </w:r>
    </w:p>
    <w:p>
      <w:pPr>
        <w:pStyle w:val="Compact"/>
        <w:numPr>
          <w:ilvl w:val="0"/>
          <w:numId w:val="1006"/>
        </w:numPr>
      </w:pPr>
      <w:r>
        <w:t xml:space="preserve">Колисниченко Д. Н. Самоучитель системного администратора Linux. — БХВ-Петербург, 2011.</w:t>
      </w:r>
    </w:p>
    <w:p>
      <w:pPr>
        <w:pStyle w:val="Compact"/>
        <w:numPr>
          <w:ilvl w:val="0"/>
          <w:numId w:val="1006"/>
        </w:numPr>
      </w:pPr>
      <w:r>
        <w:t xml:space="preserve">Таненбаум Э., Бос Х. Современные операционные системы. — Питер, 2015.</w:t>
      </w:r>
    </w:p>
    <w:bookmarkEnd w:id="11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5" Target="media/rId95.png" /><Relationship Type="http://schemas.openxmlformats.org/officeDocument/2006/relationships/image" Id="rId100" Target="media/rId100.png" /><Relationship Type="http://schemas.openxmlformats.org/officeDocument/2006/relationships/image" Id="rId105" Target="media/rId105.png" /><Relationship Type="http://schemas.openxmlformats.org/officeDocument/2006/relationships/image" Id="rId110" Target="media/rId1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6. Основы интерфейса взаимодействия пользователя с системой Unix на уровне командной строки</dc:title>
  <dc:creator>Чжу Ино</dc:creator>
  <cp:keywords/>
  <dcterms:created xsi:type="dcterms:W3CDTF">2026-10-14T18:15:18Z</dcterms:created>
  <dcterms:modified xsi:type="dcterms:W3CDTF">2026-10-14T18:15:18Z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2026-10-14</vt:lpwstr>
  </property>
  <property fmtid="{D5CDD505-2E9C-101B-9397-08002B2CF9AE}" pid="6" name="date-format">
    <vt:lpwstr>YYYY-MM-DD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НПИбд-03-25</vt:lpwstr>
  </property>
  <property fmtid="{D5CDD505-2E9C-101B-9397-08002B2CF9AE}" pid="12" name="toc-title">
    <vt:lpwstr>Содержание</vt:lpwstr>
  </property>
</Properties>
</file>