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F12B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96B617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</w:t>
      </w:r>
      <w:r>
        <w:rPr>
          <w:rFonts w:hint="eastAsia" w:asciiTheme="minorEastAsia" w:hAnsiTheme="minorEastAsia" w:cstheme="minorEastAsia"/>
          <w:b/>
          <w:lang w:eastAsia="zh-CN"/>
        </w:rPr>
        <w:t>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软工六班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2022302111064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陈胤含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29A9075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 xml:space="preserve">寰球视窗 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            小组成员：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>徐润、肖磊、陈胤含、张孝谦</w:t>
      </w:r>
      <w:r>
        <w:rPr>
          <w:rFonts w:asciiTheme="minorEastAsia" w:hAnsiTheme="minorEastAsia" w:cstheme="minorEastAsia"/>
          <w:b w:val="0"/>
          <w:bCs/>
          <w:u w:val="single"/>
        </w:rPr>
        <w:t xml:space="preserve">  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576E9AC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2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8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14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01E3150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045482A6"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1、实现界面原型设计。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67DC3DF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2、代码实现前端Vue框架</w:t>
      </w:r>
    </w:p>
    <w:p w14:paraId="472FAD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3、学习Echarts技术栈，实现数据展示。</w:t>
      </w:r>
    </w:p>
    <w:p w14:paraId="60EB2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4、结合后端定义端口，生成完整数据传输逻辑。                                                              </w:t>
      </w:r>
    </w:p>
    <w:p w14:paraId="00E18E2E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0EA8160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1、完成了界面原型的设计，完善了项目路由。</w:t>
      </w:r>
    </w:p>
    <w:p w14:paraId="56584BF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2、实现了完善的前端框架。</w:t>
      </w:r>
    </w:p>
    <w:p w14:paraId="3D933E8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3、使用Echarts的库实现了完善的折线图和词云图的逻辑。</w:t>
      </w:r>
    </w:p>
    <w:p w14:paraId="3B885B9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4、与后端结合完成接口文档，并且设计实现了数据接口。           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</w:t>
      </w:r>
    </w:p>
    <w:p w14:paraId="1289A697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DF57D6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1、尝试增加更多的一些组件。</w:t>
      </w:r>
    </w:p>
    <w:p w14:paraId="3F48502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2、与后端进行完善的数据对接。</w:t>
      </w:r>
    </w:p>
    <w:p w14:paraId="10051AE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3、尝试把常用的代码部分进行组件注册实现复用。</w:t>
      </w:r>
    </w:p>
    <w:p w14:paraId="6C36D9B7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4、完善前端界面</w:t>
      </w:r>
    </w:p>
    <w:p w14:paraId="725F7A0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</w:t>
      </w:r>
    </w:p>
    <w:p w14:paraId="3CE0B60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229A292E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由于后端无法建立起健全的数据库，目前数据接口是否能正常工作仍不可知。另外，由于目前前端的设计经验不足，界面过于简陋，可能需要一定事件优化。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0502BE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3AA08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0C3AA08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4NTYyMDkxYmI5MzkzYmEyZTljNzhiN2ViMzg4MWQ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2FB35F3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2CA04D7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0A85FA1"/>
    <w:rsid w:val="63A439EB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AB15BD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482</Words>
  <Characters>552</Characters>
  <Lines>1</Lines>
  <Paragraphs>1</Paragraphs>
  <TotalTime>104</TotalTime>
  <ScaleCrop>false</ScaleCrop>
  <LinksUpToDate>false</LinksUpToDate>
  <CharactersWithSpaces>865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陈胤含</cp:lastModifiedBy>
  <dcterms:modified xsi:type="dcterms:W3CDTF">2024-07-14T17:19:51Z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AA392D8954D3400D8111E5911A28976C_13</vt:lpwstr>
  </property>
</Properties>
</file>