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4AE11" w14:textId="6BC63BA0" w:rsidR="00451982" w:rsidRDefault="001C6F33">
      <w:pPr>
        <w:widowControl/>
        <w:spacing w:line="300" w:lineRule="auto"/>
        <w:ind w:left="480" w:firstLineChars="200" w:firstLine="480"/>
        <w:rPr>
          <w:rFonts w:ascii="Times New Roman" w:hAnsi="Times New Roman" w:cs="Calibri"/>
          <w:color w:val="000000"/>
          <w:kern w:val="0"/>
          <w:szCs w:val="24"/>
          <w:u w:color="000000"/>
        </w:rPr>
      </w:pPr>
      <w:bookmarkStart w:id="0" w:name="_Hlk7881881"/>
      <w:r>
        <w:rPr>
          <w:rFonts w:ascii="Times New Roman" w:hAnsi="Times New Roman" w:cs="Calibri"/>
          <w:color w:val="000000"/>
          <w:kern w:val="0"/>
          <w:szCs w:val="24"/>
          <w:u w:color="000000"/>
        </w:rPr>
        <w:t xml:space="preserve">  </w:t>
      </w:r>
    </w:p>
    <w:p w14:paraId="7256BCAE" w14:textId="77777777" w:rsidR="00451982" w:rsidRDefault="00451982">
      <w:pPr>
        <w:widowControl/>
        <w:spacing w:line="480" w:lineRule="auto"/>
        <w:ind w:left="480" w:firstLineChars="200" w:firstLine="1044"/>
        <w:jc w:val="center"/>
        <w:rPr>
          <w:rFonts w:ascii="Times New Roman" w:eastAsia="Times New Roman" w:hAnsi="Times New Roman" w:cs="Times New Roman"/>
          <w:b/>
          <w:bCs/>
          <w:color w:val="000000"/>
          <w:kern w:val="0"/>
          <w:sz w:val="52"/>
          <w:szCs w:val="52"/>
          <w:u w:color="000000"/>
        </w:rPr>
      </w:pPr>
    </w:p>
    <w:p w14:paraId="04915ED1" w14:textId="77777777" w:rsidR="00451982" w:rsidRDefault="001C6F33">
      <w:pPr>
        <w:widowControl/>
        <w:spacing w:line="480" w:lineRule="auto"/>
        <w:ind w:left="480" w:firstLineChars="200" w:firstLine="1044"/>
        <w:jc w:val="center"/>
        <w:rPr>
          <w:rFonts w:ascii="Times New Roman" w:eastAsia="Times New Roman" w:hAnsi="Times New Roman" w:cs="Times New Roman"/>
          <w:b/>
          <w:bCs/>
          <w:color w:val="000000"/>
          <w:kern w:val="0"/>
          <w:sz w:val="52"/>
          <w:szCs w:val="52"/>
          <w:u w:color="000000"/>
          <w:lang w:val="zh-TW" w:eastAsia="zh-TW"/>
        </w:rPr>
      </w:pPr>
      <w:r>
        <w:rPr>
          <w:rFonts w:ascii="宋体" w:hAnsi="宋体" w:cs="宋体"/>
          <w:b/>
          <w:bCs/>
          <w:color w:val="000000"/>
          <w:kern w:val="0"/>
          <w:sz w:val="52"/>
          <w:szCs w:val="52"/>
          <w:u w:color="000000"/>
          <w:lang w:val="zh-TW" w:eastAsia="zh-TW"/>
        </w:rPr>
        <w:t>本科生毕业论文（设计）</w:t>
      </w:r>
    </w:p>
    <w:p w14:paraId="57EF384A" w14:textId="77777777" w:rsidR="00451982" w:rsidRDefault="00451982">
      <w:pPr>
        <w:widowControl/>
        <w:spacing w:line="300" w:lineRule="auto"/>
        <w:ind w:left="480" w:firstLineChars="200" w:firstLine="1044"/>
        <w:jc w:val="center"/>
        <w:rPr>
          <w:rFonts w:ascii="Times New Roman" w:eastAsia="Times New Roman" w:hAnsi="Times New Roman" w:cs="Times New Roman"/>
          <w:b/>
          <w:bCs/>
          <w:color w:val="000000"/>
          <w:kern w:val="0"/>
          <w:sz w:val="52"/>
          <w:szCs w:val="52"/>
          <w:u w:color="000000"/>
        </w:rPr>
      </w:pPr>
    </w:p>
    <w:p w14:paraId="0F4F49D9" w14:textId="77777777" w:rsidR="00451982" w:rsidRDefault="001C6F33">
      <w:pPr>
        <w:widowControl/>
        <w:spacing w:line="360" w:lineRule="auto"/>
        <w:ind w:left="2088" w:hanging="1608"/>
        <w:rPr>
          <w:rFonts w:ascii="Times New Roman" w:eastAsia="Times New Roman" w:hAnsi="Times New Roman" w:cs="Times New Roman"/>
          <w:b/>
          <w:bCs/>
          <w:color w:val="000000"/>
          <w:kern w:val="0"/>
          <w:sz w:val="36"/>
          <w:szCs w:val="36"/>
          <w:u w:val="single" w:color="000000"/>
        </w:rPr>
      </w:pPr>
      <w:r>
        <w:rPr>
          <w:rFonts w:ascii="宋体" w:hAnsi="宋体" w:cs="宋体"/>
          <w:b/>
          <w:bCs/>
          <w:color w:val="000000"/>
          <w:kern w:val="0"/>
          <w:sz w:val="36"/>
          <w:szCs w:val="36"/>
          <w:u w:color="000000"/>
          <w:lang w:val="zh-TW" w:eastAsia="zh-TW"/>
        </w:rPr>
        <w:t>中文题目</w:t>
      </w:r>
      <w:r>
        <w:rPr>
          <w:rFonts w:ascii="Times New Roman" w:eastAsia="黑体" w:hAnsi="Times New Roman" w:cs="黑体"/>
          <w:b/>
          <w:bCs/>
          <w:color w:val="000000"/>
          <w:kern w:val="0"/>
          <w:sz w:val="36"/>
          <w:szCs w:val="36"/>
          <w:u w:val="single" w:color="000000"/>
        </w:rPr>
        <w:t xml:space="preserve">  </w:t>
      </w:r>
      <w:r>
        <w:rPr>
          <w:rFonts w:ascii="Times New Roman" w:eastAsia="黑体" w:hAnsi="Times New Roman" w:cs="黑体" w:hint="eastAsia"/>
          <w:b/>
          <w:bCs/>
          <w:color w:val="000000"/>
          <w:kern w:val="0"/>
          <w:sz w:val="36"/>
          <w:szCs w:val="36"/>
          <w:u w:val="single" w:color="000000"/>
        </w:rPr>
        <w:t>循环神经网络预测蛋白质二级结构</w:t>
      </w:r>
      <w:r>
        <w:rPr>
          <w:rFonts w:ascii="Times New Roman" w:eastAsia="黑体" w:hAnsi="Times New Roman" w:cs="黑体"/>
          <w:b/>
          <w:bCs/>
          <w:color w:val="000000"/>
          <w:kern w:val="0"/>
          <w:sz w:val="36"/>
          <w:szCs w:val="36"/>
          <w:u w:val="single" w:color="000000"/>
        </w:rPr>
        <w:t xml:space="preserve">                           </w:t>
      </w:r>
    </w:p>
    <w:p w14:paraId="6FD0D0F0" w14:textId="77777777" w:rsidR="00451982" w:rsidRDefault="001C6F33">
      <w:pPr>
        <w:widowControl/>
        <w:spacing w:line="360" w:lineRule="auto"/>
        <w:ind w:left="480" w:firstLineChars="200" w:firstLine="723"/>
        <w:rPr>
          <w:rFonts w:ascii="Times New Roman" w:hAnsi="Times New Roman" w:cs="Calibri"/>
          <w:b/>
          <w:bCs/>
          <w:color w:val="000000"/>
          <w:kern w:val="0"/>
          <w:sz w:val="36"/>
          <w:szCs w:val="36"/>
          <w:u w:val="single" w:color="000000"/>
        </w:rPr>
      </w:pPr>
      <w:r>
        <w:rPr>
          <w:rFonts w:ascii="宋体" w:hAnsi="宋体" w:cs="宋体"/>
          <w:b/>
          <w:bCs/>
          <w:color w:val="000000"/>
          <w:kern w:val="0"/>
          <w:sz w:val="36"/>
          <w:szCs w:val="36"/>
          <w:u w:color="000000"/>
          <w:lang w:val="zh-TW" w:eastAsia="zh-TW"/>
        </w:rPr>
        <w:t>英文题目</w:t>
      </w:r>
      <w:r>
        <w:rPr>
          <w:rFonts w:ascii="Times New Roman" w:hAnsi="Times New Roman" w:cs="Calibri"/>
          <w:color w:val="000000"/>
          <w:kern w:val="0"/>
          <w:sz w:val="36"/>
          <w:szCs w:val="36"/>
          <w:u w:val="single" w:color="000000"/>
        </w:rPr>
        <w:t xml:space="preserve"> </w:t>
      </w:r>
      <w:proofErr w:type="spellStart"/>
      <w:r>
        <w:rPr>
          <w:rFonts w:ascii="Times New Roman" w:hAnsi="Times New Roman" w:cs="Calibri" w:hint="eastAsia"/>
          <w:b/>
          <w:bCs/>
          <w:color w:val="000000"/>
          <w:kern w:val="0"/>
          <w:sz w:val="36"/>
          <w:szCs w:val="36"/>
          <w:u w:val="single" w:color="000000"/>
        </w:rPr>
        <w:t>RecurrentNeural</w:t>
      </w:r>
      <w:proofErr w:type="spellEnd"/>
      <w:r>
        <w:rPr>
          <w:rFonts w:ascii="Times New Roman" w:hAnsi="Times New Roman" w:cs="Calibri" w:hint="eastAsia"/>
          <w:b/>
          <w:bCs/>
          <w:color w:val="000000"/>
          <w:kern w:val="0"/>
          <w:sz w:val="36"/>
          <w:szCs w:val="36"/>
          <w:u w:val="single" w:color="000000"/>
        </w:rPr>
        <w:t xml:space="preserve"> Networks for</w:t>
      </w:r>
    </w:p>
    <w:p w14:paraId="38EC6F7D" w14:textId="77777777" w:rsidR="00451982" w:rsidRDefault="001C6F33">
      <w:pPr>
        <w:widowControl/>
        <w:spacing w:line="360" w:lineRule="auto"/>
        <w:ind w:left="480" w:firstLineChars="200" w:firstLine="723"/>
        <w:rPr>
          <w:rFonts w:ascii="Times New Roman" w:eastAsia="Times New Roman" w:hAnsi="Times New Roman" w:cs="Times New Roman"/>
          <w:color w:val="000000"/>
          <w:kern w:val="0"/>
          <w:sz w:val="36"/>
          <w:szCs w:val="36"/>
          <w:u w:val="single" w:color="000000"/>
        </w:rPr>
      </w:pPr>
      <w:r>
        <w:rPr>
          <w:rFonts w:ascii="Times New Roman" w:hAnsi="Times New Roman" w:cs="Calibri" w:hint="eastAsia"/>
          <w:b/>
          <w:bCs/>
          <w:color w:val="000000"/>
          <w:kern w:val="0"/>
          <w:sz w:val="36"/>
          <w:szCs w:val="36"/>
          <w:u w:val="single" w:color="000000"/>
        </w:rPr>
        <w:t>Protein Secondary Structure Prediction</w:t>
      </w:r>
      <w:r>
        <w:rPr>
          <w:rFonts w:ascii="Times New Roman" w:hAnsi="Times New Roman" w:cs="Calibri"/>
          <w:b/>
          <w:bCs/>
          <w:color w:val="000000"/>
          <w:kern w:val="0"/>
          <w:sz w:val="36"/>
          <w:szCs w:val="36"/>
          <w:u w:val="single" w:color="000000"/>
        </w:rPr>
        <w:t xml:space="preserve">  </w:t>
      </w:r>
      <w:r>
        <w:rPr>
          <w:rFonts w:ascii="Times New Roman" w:hAnsi="Times New Roman" w:cs="Calibri"/>
          <w:color w:val="000000"/>
          <w:kern w:val="0"/>
          <w:sz w:val="36"/>
          <w:szCs w:val="36"/>
          <w:u w:val="single" w:color="000000"/>
        </w:rPr>
        <w:t xml:space="preserve">        </w:t>
      </w:r>
    </w:p>
    <w:p w14:paraId="617DE241" w14:textId="77777777" w:rsidR="00451982" w:rsidRDefault="00451982">
      <w:pPr>
        <w:widowControl/>
        <w:spacing w:line="360" w:lineRule="auto"/>
        <w:ind w:left="480" w:firstLineChars="200" w:firstLine="720"/>
        <w:rPr>
          <w:rFonts w:ascii="Times New Roman" w:eastAsia="Times New Roman" w:hAnsi="Times New Roman" w:cs="Times New Roman"/>
          <w:color w:val="000000"/>
          <w:kern w:val="0"/>
          <w:sz w:val="36"/>
          <w:szCs w:val="36"/>
          <w:u w:val="single" w:color="000000"/>
        </w:rPr>
      </w:pPr>
    </w:p>
    <w:p w14:paraId="355DBB45" w14:textId="77777777" w:rsidR="00451982" w:rsidRDefault="00451982">
      <w:pPr>
        <w:widowControl/>
        <w:spacing w:line="480" w:lineRule="auto"/>
        <w:ind w:left="480" w:firstLineChars="200" w:firstLine="643"/>
        <w:rPr>
          <w:rFonts w:ascii="Times New Roman" w:eastAsia="Times New Roman" w:hAnsi="Times New Roman" w:cs="Times New Roman"/>
          <w:b/>
          <w:bCs/>
          <w:color w:val="000000"/>
          <w:kern w:val="0"/>
          <w:sz w:val="32"/>
          <w:szCs w:val="32"/>
          <w:u w:color="000000"/>
        </w:rPr>
      </w:pPr>
    </w:p>
    <w:p w14:paraId="67E60FDE" w14:textId="77777777" w:rsidR="00451982" w:rsidRDefault="00451982">
      <w:pPr>
        <w:widowControl/>
        <w:spacing w:line="480" w:lineRule="auto"/>
        <w:ind w:left="480" w:firstLineChars="200" w:firstLine="643"/>
        <w:rPr>
          <w:rFonts w:ascii="Times New Roman" w:eastAsia="Times New Roman" w:hAnsi="Times New Roman" w:cs="Times New Roman"/>
          <w:b/>
          <w:bCs/>
          <w:color w:val="000000"/>
          <w:kern w:val="0"/>
          <w:sz w:val="32"/>
          <w:szCs w:val="32"/>
          <w:u w:color="000000"/>
        </w:rPr>
      </w:pPr>
    </w:p>
    <w:p w14:paraId="7FFBB4A0" w14:textId="6E3C8B48" w:rsidR="00451982" w:rsidRPr="00252238" w:rsidRDefault="001C6F33">
      <w:pPr>
        <w:widowControl/>
        <w:spacing w:line="480" w:lineRule="auto"/>
        <w:ind w:left="480" w:firstLineChars="200" w:firstLine="562"/>
        <w:rPr>
          <w:rFonts w:ascii="Times New Roman" w:eastAsia="Times New Roman" w:hAnsi="Times New Roman" w:cs="Times New Roman"/>
          <w:b/>
          <w:bCs/>
          <w:color w:val="000000"/>
          <w:kern w:val="0"/>
          <w:sz w:val="28"/>
          <w:szCs w:val="28"/>
          <w:u w:color="000000"/>
        </w:rPr>
      </w:pPr>
      <w:r>
        <w:rPr>
          <w:rFonts w:ascii="宋体" w:hAnsi="宋体" w:cs="宋体"/>
          <w:b/>
          <w:bCs/>
          <w:color w:val="000000"/>
          <w:kern w:val="0"/>
          <w:sz w:val="28"/>
          <w:szCs w:val="28"/>
          <w:u w:color="000000"/>
          <w:lang w:val="zh-TW" w:eastAsia="zh-TW"/>
        </w:rPr>
        <w:t>姓</w:t>
      </w:r>
      <w:r>
        <w:rPr>
          <w:rFonts w:ascii="Times New Roman" w:hAnsi="Times New Roman" w:cs="Calibri"/>
          <w:b/>
          <w:bCs/>
          <w:color w:val="000000"/>
          <w:kern w:val="0"/>
          <w:sz w:val="28"/>
          <w:szCs w:val="28"/>
          <w:u w:color="000000"/>
        </w:rPr>
        <w:t xml:space="preserve">    </w:t>
      </w:r>
      <w:r>
        <w:rPr>
          <w:rFonts w:ascii="宋体" w:hAnsi="宋体" w:cs="宋体"/>
          <w:b/>
          <w:bCs/>
          <w:color w:val="000000"/>
          <w:kern w:val="0"/>
          <w:sz w:val="28"/>
          <w:szCs w:val="28"/>
          <w:u w:color="000000"/>
          <w:lang w:val="zh-TW" w:eastAsia="zh-TW"/>
        </w:rPr>
        <w:t>名</w:t>
      </w:r>
      <w:r>
        <w:rPr>
          <w:rFonts w:ascii="Times New Roman" w:hAnsi="Times New Roman" w:cs="Calibri"/>
          <w:color w:val="000000"/>
          <w:kern w:val="0"/>
          <w:sz w:val="28"/>
          <w:szCs w:val="28"/>
          <w:u w:val="single" w:color="000000"/>
        </w:rPr>
        <w:t xml:space="preserve">    </w:t>
      </w:r>
      <w:r>
        <w:rPr>
          <w:rFonts w:ascii="宋体" w:hAnsi="宋体" w:cs="宋体"/>
          <w:b/>
          <w:bCs/>
          <w:color w:val="000000"/>
          <w:kern w:val="0"/>
          <w:sz w:val="28"/>
          <w:szCs w:val="28"/>
          <w:u w:color="000000"/>
          <w:lang w:val="zh-TW" w:eastAsia="zh-TW"/>
        </w:rPr>
        <w:t>班级</w:t>
      </w:r>
      <w:r>
        <w:rPr>
          <w:rFonts w:ascii="Times New Roman" w:hAnsi="Times New Roman" w:cs="Calibri"/>
          <w:color w:val="000000"/>
          <w:kern w:val="0"/>
          <w:sz w:val="28"/>
          <w:szCs w:val="28"/>
          <w:u w:val="single" w:color="000000"/>
        </w:rPr>
        <w:t xml:space="preserve">     </w:t>
      </w:r>
      <w:r>
        <w:rPr>
          <w:rFonts w:ascii="宋体" w:hAnsi="宋体" w:cs="宋体"/>
          <w:b/>
          <w:bCs/>
          <w:color w:val="000000"/>
          <w:kern w:val="0"/>
          <w:sz w:val="28"/>
          <w:szCs w:val="28"/>
          <w:u w:color="000000"/>
          <w:lang w:val="zh-TW" w:eastAsia="zh-TW"/>
        </w:rPr>
        <w:t>学号</w:t>
      </w:r>
      <w:r w:rsidRPr="00252238">
        <w:rPr>
          <w:rFonts w:ascii="Times New Roman" w:hAnsi="Times New Roman" w:cs="Calibri"/>
          <w:b/>
          <w:bCs/>
          <w:color w:val="000000"/>
          <w:kern w:val="0"/>
          <w:sz w:val="28"/>
          <w:szCs w:val="28"/>
          <w:u w:val="single" w:color="000000"/>
        </w:rPr>
        <w:t xml:space="preserve">   </w:t>
      </w:r>
    </w:p>
    <w:p w14:paraId="764D5D6D" w14:textId="2EEA4E5B" w:rsidR="00451982" w:rsidRDefault="001C6F33">
      <w:pPr>
        <w:widowControl/>
        <w:spacing w:line="480" w:lineRule="auto"/>
        <w:ind w:left="480" w:firstLineChars="200" w:firstLine="562"/>
        <w:rPr>
          <w:rFonts w:ascii="Times New Roman" w:eastAsia="Times New Roman" w:hAnsi="Times New Roman" w:cs="Times New Roman"/>
          <w:b/>
          <w:bCs/>
          <w:color w:val="000000"/>
          <w:kern w:val="0"/>
          <w:sz w:val="28"/>
          <w:szCs w:val="28"/>
          <w:u w:val="single" w:color="000000"/>
        </w:rPr>
      </w:pPr>
      <w:r w:rsidRPr="00252238">
        <w:rPr>
          <w:rFonts w:ascii="宋体" w:hAnsi="宋体" w:cs="宋体"/>
          <w:b/>
          <w:bCs/>
          <w:color w:val="000000"/>
          <w:kern w:val="0"/>
          <w:sz w:val="28"/>
          <w:szCs w:val="28"/>
          <w:u w:color="000000"/>
          <w:lang w:val="zh-TW" w:eastAsia="zh-TW"/>
        </w:rPr>
        <w:t>学</w:t>
      </w:r>
      <w:r w:rsidRPr="00252238">
        <w:rPr>
          <w:rFonts w:ascii="Times New Roman" w:hAnsi="Times New Roman" w:cs="Calibri"/>
          <w:b/>
          <w:bCs/>
          <w:color w:val="000000"/>
          <w:kern w:val="0"/>
          <w:sz w:val="28"/>
          <w:szCs w:val="28"/>
          <w:u w:color="000000"/>
        </w:rPr>
        <w:t xml:space="preserve">    </w:t>
      </w:r>
      <w:r w:rsidRPr="00252238">
        <w:rPr>
          <w:rFonts w:ascii="宋体" w:hAnsi="宋体" w:cs="宋体"/>
          <w:b/>
          <w:bCs/>
          <w:color w:val="000000"/>
          <w:kern w:val="0"/>
          <w:sz w:val="28"/>
          <w:szCs w:val="28"/>
          <w:u w:color="000000"/>
          <w:lang w:val="zh-TW" w:eastAsia="zh-TW"/>
        </w:rPr>
        <w:t>院</w:t>
      </w:r>
      <w:r w:rsidRPr="00252238">
        <w:rPr>
          <w:rFonts w:ascii="Times New Roman" w:hAnsi="Times New Roman" w:cs="Calibri"/>
          <w:b/>
          <w:bCs/>
          <w:color w:val="000000"/>
          <w:kern w:val="0"/>
          <w:sz w:val="28"/>
          <w:szCs w:val="28"/>
          <w:u w:val="single" w:color="000000"/>
        </w:rPr>
        <w:t xml:space="preserve">              </w:t>
      </w:r>
      <w:r>
        <w:rPr>
          <w:rFonts w:ascii="Times New Roman" w:hAnsi="Times New Roman" w:cs="Calibri"/>
          <w:color w:val="000000"/>
          <w:kern w:val="0"/>
          <w:sz w:val="28"/>
          <w:szCs w:val="28"/>
          <w:u w:val="single" w:color="000000"/>
        </w:rPr>
        <w:t xml:space="preserve">               </w:t>
      </w:r>
    </w:p>
    <w:p w14:paraId="11060FD1" w14:textId="77777777" w:rsidR="00451982" w:rsidRDefault="001C6F33">
      <w:pPr>
        <w:widowControl/>
        <w:spacing w:line="480" w:lineRule="auto"/>
        <w:ind w:left="480" w:firstLineChars="200" w:firstLine="562"/>
        <w:rPr>
          <w:rFonts w:ascii="Times New Roman" w:eastAsia="Times New Roman" w:hAnsi="Times New Roman" w:cs="Times New Roman"/>
          <w:b/>
          <w:bCs/>
          <w:color w:val="000000"/>
          <w:kern w:val="0"/>
          <w:sz w:val="28"/>
          <w:szCs w:val="28"/>
          <w:u w:color="000000"/>
        </w:rPr>
      </w:pPr>
      <w:r>
        <w:rPr>
          <w:rFonts w:ascii="宋体" w:hAnsi="宋体" w:cs="宋体"/>
          <w:b/>
          <w:bCs/>
          <w:color w:val="000000"/>
          <w:kern w:val="0"/>
          <w:sz w:val="28"/>
          <w:szCs w:val="28"/>
          <w:u w:color="000000"/>
          <w:lang w:val="zh-TW" w:eastAsia="zh-TW"/>
        </w:rPr>
        <w:t>专</w:t>
      </w:r>
      <w:r>
        <w:rPr>
          <w:rFonts w:ascii="Times New Roman" w:hAnsi="Times New Roman" w:cs="Calibri"/>
          <w:b/>
          <w:bCs/>
          <w:color w:val="000000"/>
          <w:kern w:val="0"/>
          <w:sz w:val="28"/>
          <w:szCs w:val="28"/>
          <w:u w:color="000000"/>
        </w:rPr>
        <w:t xml:space="preserve">    </w:t>
      </w:r>
      <w:r>
        <w:rPr>
          <w:rFonts w:ascii="宋体" w:hAnsi="宋体" w:cs="宋体"/>
          <w:b/>
          <w:bCs/>
          <w:color w:val="000000"/>
          <w:kern w:val="0"/>
          <w:sz w:val="28"/>
          <w:szCs w:val="28"/>
          <w:u w:color="000000"/>
          <w:lang w:val="zh-TW" w:eastAsia="zh-TW"/>
        </w:rPr>
        <w:t>业</w:t>
      </w:r>
      <w:r>
        <w:rPr>
          <w:rFonts w:ascii="Times New Roman" w:hAnsi="Times New Roman" w:cs="Calibri"/>
          <w:color w:val="000000"/>
          <w:kern w:val="0"/>
          <w:sz w:val="28"/>
          <w:szCs w:val="28"/>
          <w:u w:val="single" w:color="000000"/>
        </w:rPr>
        <w:t xml:space="preserve">                </w:t>
      </w:r>
      <w:r>
        <w:rPr>
          <w:rFonts w:ascii="Times New Roman" w:hAnsi="Times New Roman" w:cs="Calibri" w:hint="eastAsia"/>
          <w:color w:val="000000"/>
          <w:kern w:val="0"/>
          <w:sz w:val="28"/>
          <w:szCs w:val="28"/>
          <w:u w:val="single" w:color="000000"/>
        </w:rPr>
        <w:t>制药工程</w:t>
      </w:r>
      <w:r>
        <w:rPr>
          <w:rFonts w:ascii="Times New Roman" w:hAnsi="Times New Roman" w:cs="Calibri"/>
          <w:color w:val="000000"/>
          <w:kern w:val="0"/>
          <w:sz w:val="28"/>
          <w:szCs w:val="28"/>
          <w:u w:val="single" w:color="000000"/>
        </w:rPr>
        <w:t xml:space="preserve">                 </w:t>
      </w:r>
    </w:p>
    <w:p w14:paraId="30998A16" w14:textId="7030BCC0" w:rsidR="00451982" w:rsidRPr="008A3CAB" w:rsidRDefault="001C6F33" w:rsidP="008A3CAB">
      <w:pPr>
        <w:widowControl/>
        <w:spacing w:line="480" w:lineRule="auto"/>
        <w:ind w:left="480" w:firstLineChars="200" w:firstLine="562"/>
        <w:rPr>
          <w:rFonts w:ascii="Times New Roman" w:eastAsiaTheme="minorEastAsia" w:hAnsi="Times New Roman" w:cs="Times New Roman"/>
          <w:color w:val="000000"/>
          <w:kern w:val="0"/>
          <w:sz w:val="28"/>
          <w:szCs w:val="28"/>
          <w:u w:val="single" w:color="000000"/>
        </w:rPr>
      </w:pPr>
      <w:r>
        <w:rPr>
          <w:rFonts w:ascii="宋体" w:hAnsi="宋体" w:cs="宋体"/>
          <w:b/>
          <w:bCs/>
          <w:color w:val="000000"/>
          <w:kern w:val="0"/>
          <w:sz w:val="28"/>
          <w:szCs w:val="28"/>
          <w:u w:color="000000"/>
          <w:lang w:val="zh-TW" w:eastAsia="zh-TW"/>
        </w:rPr>
        <w:t>指导教师</w:t>
      </w:r>
      <w:r>
        <w:rPr>
          <w:rFonts w:ascii="Times New Roman" w:hAnsi="Times New Roman" w:cs="Calibri"/>
          <w:color w:val="000000"/>
          <w:kern w:val="0"/>
          <w:sz w:val="28"/>
          <w:szCs w:val="28"/>
          <w:u w:val="single" w:color="000000"/>
        </w:rPr>
        <w:t xml:space="preserve">              </w:t>
      </w:r>
      <w:r>
        <w:rPr>
          <w:rFonts w:ascii="Times New Roman" w:hAnsi="Times New Roman" w:cs="Calibri"/>
          <w:color w:val="000000"/>
          <w:kern w:val="0"/>
          <w:sz w:val="28"/>
          <w:szCs w:val="28"/>
          <w:u w:color="000000"/>
        </w:rPr>
        <w:t xml:space="preserve"> </w:t>
      </w:r>
      <w:r>
        <w:rPr>
          <w:rFonts w:ascii="宋体" w:hAnsi="宋体" w:cs="宋体"/>
          <w:color w:val="000000"/>
          <w:kern w:val="0"/>
          <w:sz w:val="28"/>
          <w:szCs w:val="28"/>
          <w:u w:color="000000"/>
          <w:lang w:val="zh-TW" w:eastAsia="zh-TW"/>
        </w:rPr>
        <w:t>职称</w:t>
      </w:r>
      <w:r>
        <w:rPr>
          <w:rFonts w:ascii="Times New Roman" w:hAnsi="Times New Roman" w:cs="Calibri"/>
          <w:color w:val="000000"/>
          <w:kern w:val="0"/>
          <w:sz w:val="28"/>
          <w:szCs w:val="28"/>
          <w:u w:val="single" w:color="000000"/>
        </w:rPr>
        <w:t xml:space="preserve">           </w:t>
      </w:r>
    </w:p>
    <w:p w14:paraId="0D533A93" w14:textId="77777777" w:rsidR="00451982" w:rsidRDefault="00451982">
      <w:pPr>
        <w:widowControl/>
        <w:spacing w:line="480" w:lineRule="auto"/>
        <w:ind w:left="480" w:firstLineChars="200" w:firstLine="480"/>
        <w:rPr>
          <w:rFonts w:ascii="Times New Roman" w:hAnsi="Times New Roman" w:cs="Calibri"/>
          <w:color w:val="000000"/>
          <w:kern w:val="0"/>
          <w:szCs w:val="24"/>
          <w:u w:color="000000"/>
        </w:rPr>
        <w:sectPr w:rsidR="00451982">
          <w:headerReference w:type="default" r:id="rId9"/>
          <w:footerReference w:type="default" r:id="rId10"/>
          <w:pgSz w:w="11900" w:h="16840"/>
          <w:pgMar w:top="1440" w:right="1800" w:bottom="1440" w:left="1800" w:header="851" w:footer="992" w:gutter="0"/>
          <w:cols w:space="720"/>
        </w:sectPr>
      </w:pPr>
    </w:p>
    <w:p w14:paraId="4CFABEF1" w14:textId="77777777" w:rsidR="00451982" w:rsidRDefault="00451982">
      <w:pPr>
        <w:widowControl/>
        <w:spacing w:line="360" w:lineRule="auto"/>
        <w:ind w:left="480" w:firstLineChars="200" w:firstLine="560"/>
        <w:rPr>
          <w:rFonts w:ascii="Times New Roman" w:eastAsiaTheme="minorEastAsia" w:hAnsi="Times New Roman" w:cs="Calibri"/>
          <w:color w:val="000000"/>
          <w:kern w:val="0"/>
          <w:sz w:val="28"/>
          <w:szCs w:val="28"/>
          <w:u w:color="000000"/>
        </w:rPr>
      </w:pPr>
    </w:p>
    <w:p w14:paraId="4A7BFD77" w14:textId="77777777" w:rsidR="00720500" w:rsidRDefault="00720500">
      <w:pPr>
        <w:widowControl/>
        <w:spacing w:line="360" w:lineRule="auto"/>
        <w:ind w:left="480" w:firstLineChars="200" w:firstLine="560"/>
        <w:rPr>
          <w:rFonts w:ascii="Times New Roman" w:eastAsiaTheme="minorEastAsia" w:hAnsi="Times New Roman" w:cs="Calibri"/>
          <w:color w:val="000000"/>
          <w:kern w:val="0"/>
          <w:sz w:val="28"/>
          <w:szCs w:val="28"/>
          <w:u w:color="000000"/>
        </w:rPr>
      </w:pPr>
    </w:p>
    <w:p w14:paraId="11B796E0" w14:textId="77777777" w:rsidR="00720500" w:rsidRDefault="00720500">
      <w:pPr>
        <w:widowControl/>
        <w:spacing w:line="360" w:lineRule="auto"/>
        <w:ind w:left="480" w:firstLineChars="200" w:firstLine="560"/>
        <w:rPr>
          <w:rFonts w:ascii="Times New Roman" w:eastAsiaTheme="minorEastAsia" w:hAnsi="Times New Roman" w:cs="Calibri"/>
          <w:color w:val="000000"/>
          <w:kern w:val="0"/>
          <w:sz w:val="28"/>
          <w:szCs w:val="28"/>
          <w:u w:color="000000"/>
        </w:rPr>
      </w:pPr>
    </w:p>
    <w:p w14:paraId="4B23BE48" w14:textId="77777777" w:rsidR="00720500" w:rsidRPr="00720500" w:rsidRDefault="00720500">
      <w:pPr>
        <w:widowControl/>
        <w:spacing w:line="360" w:lineRule="auto"/>
        <w:ind w:left="480" w:firstLineChars="200" w:firstLine="560"/>
        <w:rPr>
          <w:rFonts w:ascii="Times New Roman" w:eastAsiaTheme="minorEastAsia" w:hAnsi="Times New Roman" w:cs="Calibri"/>
          <w:color w:val="000000"/>
          <w:kern w:val="0"/>
          <w:sz w:val="28"/>
          <w:szCs w:val="28"/>
          <w:u w:color="000000"/>
        </w:rPr>
      </w:pPr>
    </w:p>
    <w:p w14:paraId="3A5D7F88" w14:textId="77777777" w:rsidR="00451982" w:rsidRPr="00252238" w:rsidRDefault="00451982" w:rsidP="00252238">
      <w:pPr>
        <w:widowControl/>
        <w:spacing w:line="300" w:lineRule="auto"/>
        <w:rPr>
          <w:rFonts w:ascii="Times New Roman" w:eastAsia="PMingLiU" w:hAnsi="Times New Roman" w:cs="Calibri" w:hint="eastAsia"/>
          <w:color w:val="000000"/>
          <w:kern w:val="0"/>
          <w:sz w:val="28"/>
          <w:szCs w:val="28"/>
          <w:u w:color="000000"/>
        </w:rPr>
      </w:pPr>
    </w:p>
    <w:p w14:paraId="2FF26630" w14:textId="77777777" w:rsidR="00720500" w:rsidRDefault="00720500">
      <w:pPr>
        <w:widowControl/>
        <w:spacing w:line="300" w:lineRule="auto"/>
        <w:ind w:left="480" w:firstLineChars="200" w:firstLine="560"/>
        <w:rPr>
          <w:rFonts w:ascii="Times New Roman" w:hAnsi="Times New Roman" w:cs="Calibri"/>
          <w:color w:val="000000"/>
          <w:kern w:val="0"/>
          <w:sz w:val="28"/>
          <w:szCs w:val="28"/>
          <w:u w:color="000000"/>
        </w:rPr>
      </w:pPr>
    </w:p>
    <w:p w14:paraId="01471ADB" w14:textId="77777777" w:rsidR="00720500" w:rsidRDefault="00720500">
      <w:pPr>
        <w:widowControl/>
        <w:spacing w:line="300" w:lineRule="auto"/>
        <w:ind w:left="480" w:firstLineChars="200" w:firstLine="560"/>
        <w:rPr>
          <w:rFonts w:ascii="Times New Roman" w:hAnsi="Times New Roman" w:cs="Calibri"/>
          <w:color w:val="000000"/>
          <w:kern w:val="0"/>
          <w:sz w:val="28"/>
          <w:szCs w:val="28"/>
          <w:u w:color="000000"/>
        </w:rPr>
      </w:pPr>
    </w:p>
    <w:p w14:paraId="1FDDE7C0" w14:textId="77777777" w:rsidR="00720500" w:rsidRDefault="00720500">
      <w:pPr>
        <w:widowControl/>
        <w:spacing w:line="300" w:lineRule="auto"/>
        <w:ind w:left="480" w:firstLineChars="200" w:firstLine="560"/>
        <w:rPr>
          <w:rFonts w:ascii="Times New Roman" w:hAnsi="Times New Roman" w:cs="Calibri"/>
          <w:color w:val="000000"/>
          <w:kern w:val="0"/>
          <w:sz w:val="28"/>
          <w:szCs w:val="28"/>
          <w:u w:color="000000"/>
        </w:rPr>
      </w:pPr>
    </w:p>
    <w:p w14:paraId="1F108054" w14:textId="77777777" w:rsidR="00720500" w:rsidRDefault="00720500">
      <w:pPr>
        <w:widowControl/>
        <w:spacing w:line="300" w:lineRule="auto"/>
        <w:ind w:left="480" w:firstLineChars="200" w:firstLine="560"/>
        <w:rPr>
          <w:rFonts w:ascii="Times New Roman" w:hAnsi="Times New Roman" w:cs="Calibri"/>
          <w:color w:val="000000"/>
          <w:kern w:val="0"/>
          <w:sz w:val="28"/>
          <w:szCs w:val="28"/>
          <w:u w:color="000000"/>
        </w:rPr>
      </w:pPr>
    </w:p>
    <w:p w14:paraId="5717D1BF" w14:textId="77777777" w:rsidR="00720500" w:rsidRDefault="00720500">
      <w:pPr>
        <w:widowControl/>
        <w:spacing w:line="300" w:lineRule="auto"/>
        <w:ind w:left="480" w:firstLineChars="200" w:firstLine="560"/>
        <w:rPr>
          <w:rFonts w:ascii="Times New Roman" w:hAnsi="Times New Roman" w:cs="Calibri"/>
          <w:color w:val="000000"/>
          <w:kern w:val="0"/>
          <w:sz w:val="28"/>
          <w:szCs w:val="28"/>
          <w:u w:color="000000"/>
        </w:rPr>
      </w:pPr>
    </w:p>
    <w:p w14:paraId="47D6698F" w14:textId="77777777" w:rsidR="00720500" w:rsidRDefault="00720500">
      <w:pPr>
        <w:widowControl/>
        <w:spacing w:line="300" w:lineRule="auto"/>
        <w:ind w:left="480" w:firstLineChars="200" w:firstLine="560"/>
        <w:rPr>
          <w:rFonts w:ascii="Times New Roman" w:hAnsi="Times New Roman" w:cs="Calibri"/>
          <w:color w:val="000000"/>
          <w:kern w:val="0"/>
          <w:sz w:val="28"/>
          <w:szCs w:val="28"/>
          <w:u w:color="000000"/>
        </w:rPr>
      </w:pPr>
    </w:p>
    <w:p w14:paraId="079C7AF4" w14:textId="77777777" w:rsidR="00720500" w:rsidRDefault="00720500">
      <w:pPr>
        <w:widowControl/>
        <w:spacing w:line="300" w:lineRule="auto"/>
        <w:ind w:left="480" w:firstLineChars="200" w:firstLine="560"/>
        <w:rPr>
          <w:rFonts w:ascii="Times New Roman" w:hAnsi="Times New Roman" w:cs="Calibri"/>
          <w:color w:val="000000"/>
          <w:kern w:val="0"/>
          <w:sz w:val="28"/>
          <w:szCs w:val="28"/>
          <w:u w:color="000000"/>
        </w:rPr>
      </w:pPr>
    </w:p>
    <w:p w14:paraId="19259A9D" w14:textId="77777777" w:rsidR="00451982" w:rsidRDefault="001C6F33">
      <w:pPr>
        <w:widowControl/>
        <w:spacing w:line="300" w:lineRule="auto"/>
        <w:ind w:left="480" w:firstLineChars="200" w:firstLine="560"/>
        <w:rPr>
          <w:rFonts w:ascii="Times New Roman" w:hAnsi="Times New Roman" w:cs="Calibri"/>
          <w:color w:val="000000"/>
          <w:kern w:val="0"/>
          <w:sz w:val="28"/>
          <w:szCs w:val="28"/>
          <w:u w:color="000000"/>
        </w:rPr>
      </w:pPr>
      <w:r>
        <w:rPr>
          <w:rFonts w:ascii="Times New Roman" w:hAnsi="Times New Roman" w:cs="Calibri"/>
          <w:color w:val="000000"/>
          <w:kern w:val="0"/>
          <w:sz w:val="28"/>
          <w:szCs w:val="28"/>
          <w:u w:color="000000"/>
        </w:rPr>
        <w:t xml:space="preserve">                                    </w:t>
      </w:r>
      <w:r>
        <w:rPr>
          <w:rFonts w:ascii="宋体" w:hAnsi="宋体" w:cs="宋体"/>
          <w:color w:val="000000"/>
          <w:kern w:val="0"/>
          <w:sz w:val="28"/>
          <w:szCs w:val="28"/>
          <w:u w:color="000000"/>
          <w:lang w:val="zh-TW" w:eastAsia="zh-TW"/>
        </w:rPr>
        <w:t>承诺人</w:t>
      </w:r>
    </w:p>
    <w:p w14:paraId="52A946CF" w14:textId="77777777" w:rsidR="00451982" w:rsidRDefault="00451982">
      <w:pPr>
        <w:widowControl/>
        <w:spacing w:line="300" w:lineRule="auto"/>
        <w:ind w:left="480" w:firstLineChars="200" w:firstLine="560"/>
        <w:rPr>
          <w:rFonts w:ascii="Times New Roman" w:hAnsi="Times New Roman" w:cs="Calibri"/>
          <w:color w:val="000000"/>
          <w:kern w:val="0"/>
          <w:sz w:val="28"/>
          <w:szCs w:val="28"/>
          <w:u w:color="000000"/>
        </w:rPr>
      </w:pPr>
    </w:p>
    <w:p w14:paraId="430E61DE" w14:textId="77777777" w:rsidR="00451982" w:rsidRDefault="001C6F33">
      <w:pPr>
        <w:widowControl/>
        <w:spacing w:line="300" w:lineRule="auto"/>
        <w:ind w:left="480" w:firstLineChars="200" w:firstLine="560"/>
        <w:rPr>
          <w:rFonts w:ascii="Times New Roman" w:hAnsi="Times New Roman" w:cs="Calibri"/>
          <w:color w:val="000000"/>
          <w:kern w:val="0"/>
          <w:sz w:val="28"/>
          <w:szCs w:val="28"/>
          <w:u w:color="000000"/>
        </w:rPr>
      </w:pPr>
      <w:r>
        <w:rPr>
          <w:rFonts w:ascii="Times New Roman" w:hAnsi="Times New Roman" w:cs="Calibri"/>
          <w:color w:val="000000"/>
          <w:kern w:val="0"/>
          <w:sz w:val="28"/>
          <w:szCs w:val="28"/>
          <w:u w:color="000000"/>
        </w:rPr>
        <w:t xml:space="preserve">                                    </w:t>
      </w:r>
      <w:r>
        <w:rPr>
          <w:rFonts w:ascii="宋体" w:hAnsi="宋体" w:cs="宋体"/>
          <w:color w:val="000000"/>
          <w:kern w:val="0"/>
          <w:sz w:val="28"/>
          <w:szCs w:val="28"/>
          <w:u w:color="000000"/>
          <w:lang w:val="zh-TW" w:eastAsia="zh-TW"/>
        </w:rPr>
        <w:t>年</w:t>
      </w:r>
      <w:r>
        <w:rPr>
          <w:rFonts w:ascii="Times New Roman" w:hAnsi="Times New Roman" w:cs="Calibri"/>
          <w:color w:val="000000"/>
          <w:kern w:val="0"/>
          <w:sz w:val="28"/>
          <w:szCs w:val="28"/>
          <w:u w:color="000000"/>
        </w:rPr>
        <w:t xml:space="preserve">    </w:t>
      </w:r>
      <w:r>
        <w:rPr>
          <w:rFonts w:ascii="宋体" w:hAnsi="宋体" w:cs="宋体"/>
          <w:color w:val="000000"/>
          <w:kern w:val="0"/>
          <w:sz w:val="28"/>
          <w:szCs w:val="28"/>
          <w:u w:color="000000"/>
          <w:lang w:val="zh-TW" w:eastAsia="zh-TW"/>
        </w:rPr>
        <w:t>月</w:t>
      </w:r>
      <w:r>
        <w:rPr>
          <w:rFonts w:ascii="Times New Roman" w:hAnsi="Times New Roman" w:cs="Calibri"/>
          <w:color w:val="000000"/>
          <w:kern w:val="0"/>
          <w:sz w:val="28"/>
          <w:szCs w:val="28"/>
          <w:u w:color="000000"/>
        </w:rPr>
        <w:t xml:space="preserve">    </w:t>
      </w:r>
      <w:r>
        <w:rPr>
          <w:rFonts w:ascii="宋体" w:hAnsi="宋体" w:cs="宋体"/>
          <w:color w:val="000000"/>
          <w:kern w:val="0"/>
          <w:sz w:val="28"/>
          <w:szCs w:val="28"/>
          <w:u w:color="000000"/>
          <w:lang w:val="zh-TW" w:eastAsia="zh-TW"/>
        </w:rPr>
        <w:t>日</w:t>
      </w:r>
    </w:p>
    <w:bookmarkEnd w:id="0"/>
    <w:p w14:paraId="19CD665B" w14:textId="77777777" w:rsidR="00451982" w:rsidRDefault="00451982">
      <w:pPr>
        <w:widowControl/>
        <w:spacing w:line="300" w:lineRule="auto"/>
        <w:ind w:left="480" w:firstLineChars="200" w:firstLine="560"/>
        <w:rPr>
          <w:rFonts w:ascii="Times New Roman" w:hAnsi="Times New Roman" w:cs="Calibri"/>
          <w:color w:val="000000"/>
          <w:kern w:val="0"/>
          <w:sz w:val="28"/>
          <w:szCs w:val="28"/>
          <w:u w:color="000000"/>
        </w:rPr>
      </w:pPr>
    </w:p>
    <w:p w14:paraId="77DC6954" w14:textId="77777777" w:rsidR="00451982" w:rsidRDefault="00451982">
      <w:pPr>
        <w:widowControl/>
        <w:spacing w:line="300" w:lineRule="auto"/>
        <w:ind w:left="480" w:firstLineChars="200" w:firstLine="560"/>
        <w:rPr>
          <w:rFonts w:ascii="Times New Roman" w:hAnsi="Times New Roman" w:cs="Calibri"/>
          <w:color w:val="000000"/>
          <w:kern w:val="0"/>
          <w:sz w:val="28"/>
          <w:szCs w:val="28"/>
          <w:u w:color="000000"/>
        </w:rPr>
      </w:pPr>
    </w:p>
    <w:p w14:paraId="5DC1A52A" w14:textId="77777777" w:rsidR="00451982" w:rsidRDefault="00451982">
      <w:pPr>
        <w:widowControl/>
        <w:spacing w:line="300" w:lineRule="auto"/>
        <w:ind w:left="480" w:firstLineChars="200" w:firstLine="560"/>
        <w:rPr>
          <w:rFonts w:ascii="Times New Roman" w:hAnsi="Times New Roman" w:cs="Calibri"/>
          <w:color w:val="000000"/>
          <w:kern w:val="0"/>
          <w:sz w:val="28"/>
          <w:szCs w:val="28"/>
          <w:u w:color="000000"/>
        </w:rPr>
      </w:pPr>
    </w:p>
    <w:p w14:paraId="68EA1A97" w14:textId="77777777" w:rsidR="00451982" w:rsidRDefault="00451982">
      <w:pPr>
        <w:widowControl/>
        <w:spacing w:line="300" w:lineRule="auto"/>
        <w:ind w:left="480" w:firstLineChars="200" w:firstLine="560"/>
        <w:rPr>
          <w:rFonts w:ascii="Times New Roman" w:hAnsi="Times New Roman" w:cs="Calibri"/>
          <w:color w:val="000000"/>
          <w:kern w:val="0"/>
          <w:sz w:val="28"/>
          <w:szCs w:val="28"/>
          <w:u w:color="000000"/>
        </w:rPr>
      </w:pPr>
    </w:p>
    <w:p w14:paraId="780B06FE" w14:textId="77777777" w:rsidR="00451982" w:rsidRPr="005E4794" w:rsidRDefault="00451982" w:rsidP="005E4794">
      <w:pPr>
        <w:keepNext/>
        <w:keepLines/>
        <w:widowControl/>
        <w:spacing w:line="300" w:lineRule="auto"/>
        <w:outlineLvl w:val="3"/>
        <w:rPr>
          <w:rFonts w:ascii="Times New Roman" w:eastAsiaTheme="minorEastAsia" w:hAnsi="Times New Roman" w:cs="Times New Roman"/>
          <w:b/>
          <w:bCs/>
          <w:color w:val="000000"/>
          <w:kern w:val="0"/>
          <w:szCs w:val="28"/>
          <w:u w:color="000000"/>
        </w:rPr>
        <w:sectPr w:rsidR="00451982" w:rsidRPr="005E4794">
          <w:headerReference w:type="default" r:id="rId11"/>
          <w:pgSz w:w="11900" w:h="16840"/>
          <w:pgMar w:top="1440" w:right="1800" w:bottom="1440" w:left="1800" w:header="851" w:footer="992" w:gutter="0"/>
          <w:cols w:space="720"/>
        </w:sectPr>
      </w:pPr>
    </w:p>
    <w:p w14:paraId="5A182CF1" w14:textId="77777777" w:rsidR="000B6B73" w:rsidRDefault="000B6B73" w:rsidP="000B6B73">
      <w:pPr>
        <w:widowControl/>
        <w:spacing w:beforeLines="50" w:before="120" w:afterLines="50" w:after="120" w:line="300" w:lineRule="auto"/>
        <w:outlineLvl w:val="0"/>
        <w:rPr>
          <w:rFonts w:ascii="Cambria" w:eastAsia="黑体" w:hAnsi="Cambria" w:cs="宋体"/>
          <w:b/>
          <w:color w:val="000000"/>
          <w:kern w:val="32"/>
          <w:sz w:val="30"/>
          <w:szCs w:val="24"/>
          <w:u w:color="000000"/>
        </w:rPr>
      </w:pPr>
      <w:bookmarkStart w:id="1" w:name="_Toc7792312"/>
    </w:p>
    <w:p w14:paraId="6C80FE54" w14:textId="77777777" w:rsidR="00451982" w:rsidRDefault="001C6F33" w:rsidP="00835BA0">
      <w:pPr>
        <w:widowControl/>
        <w:spacing w:beforeLines="50" w:before="120" w:afterLines="50" w:after="120" w:line="300" w:lineRule="auto"/>
        <w:ind w:left="480" w:firstLineChars="200" w:firstLine="602"/>
        <w:jc w:val="center"/>
        <w:outlineLvl w:val="0"/>
        <w:rPr>
          <w:rFonts w:ascii="Cambria" w:eastAsia="黑体" w:hAnsi="Cambria" w:cs="宋体"/>
          <w:b/>
          <w:color w:val="000000"/>
          <w:kern w:val="32"/>
          <w:sz w:val="30"/>
          <w:szCs w:val="24"/>
          <w:u w:color="000000"/>
        </w:rPr>
      </w:pPr>
      <w:bookmarkStart w:id="2" w:name="_Toc10702383"/>
      <w:r>
        <w:rPr>
          <w:rFonts w:ascii="Cambria" w:eastAsia="黑体" w:hAnsi="Cambria" w:cs="宋体"/>
          <w:b/>
          <w:color w:val="000000"/>
          <w:kern w:val="32"/>
          <w:sz w:val="30"/>
          <w:szCs w:val="24"/>
          <w:u w:color="000000"/>
        </w:rPr>
        <w:t>摘要</w:t>
      </w:r>
      <w:bookmarkEnd w:id="1"/>
      <w:bookmarkEnd w:id="2"/>
    </w:p>
    <w:p w14:paraId="2BA9C21F" w14:textId="77777777" w:rsidR="00E63C4A" w:rsidRDefault="00835BA0" w:rsidP="00835BA0">
      <w:pPr>
        <w:pStyle w:val="af1"/>
        <w:ind w:firstLine="480"/>
        <w:rPr>
          <w:u w:color="000000"/>
        </w:rPr>
      </w:pPr>
      <w:r w:rsidRPr="00835BA0">
        <w:rPr>
          <w:rFonts w:hint="eastAsia"/>
          <w:u w:color="000000"/>
        </w:rPr>
        <w:t>蛋白质的二级结构</w:t>
      </w:r>
      <w:r>
        <w:rPr>
          <w:rFonts w:hint="eastAsia"/>
          <w:u w:color="000000"/>
        </w:rPr>
        <w:t>预测是生物信息学中一个重要的研究课题</w:t>
      </w:r>
      <w:r w:rsidR="00E63C4A">
        <w:rPr>
          <w:rFonts w:hint="eastAsia"/>
          <w:u w:color="000000"/>
        </w:rPr>
        <w:t>。</w:t>
      </w:r>
      <w:r>
        <w:rPr>
          <w:rFonts w:hint="eastAsia"/>
          <w:u w:color="000000"/>
        </w:rPr>
        <w:t>由于人工智能和机器学习的迅猛发展，很多研究者也将机器学习用于蛋白质二级结构预测中，并取得了</w:t>
      </w:r>
      <w:r w:rsidR="006E6ACA">
        <w:rPr>
          <w:rFonts w:hint="eastAsia"/>
          <w:u w:color="000000"/>
        </w:rPr>
        <w:t>优于传统方法的效果。</w:t>
      </w:r>
      <w:r w:rsidR="00E63C4A">
        <w:rPr>
          <w:rFonts w:hint="eastAsia"/>
          <w:u w:color="000000"/>
        </w:rPr>
        <w:t>这里，我们设计了一个双层双向循环神经网络</w:t>
      </w:r>
      <w:r w:rsidR="006E6ACA">
        <w:rPr>
          <w:rFonts w:hint="eastAsia"/>
          <w:u w:color="000000"/>
        </w:rPr>
        <w:t>模型用于预测蛋白质二级结构</w:t>
      </w:r>
      <w:r w:rsidR="00E63C4A">
        <w:rPr>
          <w:rFonts w:hint="eastAsia"/>
          <w:u w:color="000000"/>
        </w:rPr>
        <w:t>。</w:t>
      </w:r>
      <w:r w:rsidR="006E6ACA">
        <w:rPr>
          <w:rFonts w:hint="eastAsia"/>
          <w:u w:color="000000"/>
        </w:rPr>
        <w:t>在多次实验中</w:t>
      </w:r>
      <w:r w:rsidR="003F50EA">
        <w:rPr>
          <w:rFonts w:hint="eastAsia"/>
          <w:u w:color="000000"/>
        </w:rPr>
        <w:t>不断优化实验参数，以获得更好的实验结果。最终在</w:t>
      </w:r>
      <w:r w:rsidR="003F50EA">
        <w:rPr>
          <w:rFonts w:hint="eastAsia"/>
          <w:u w:color="000000"/>
        </w:rPr>
        <w:t>J</w:t>
      </w:r>
      <w:r w:rsidR="003F50EA">
        <w:rPr>
          <w:u w:color="000000"/>
        </w:rPr>
        <w:t>Pred4</w:t>
      </w:r>
      <w:r w:rsidR="00521B6C">
        <w:rPr>
          <w:rFonts w:hint="eastAsia"/>
          <w:u w:color="000000"/>
        </w:rPr>
        <w:t>所使用</w:t>
      </w:r>
      <w:r w:rsidR="00DC57AD">
        <w:rPr>
          <w:rFonts w:hint="eastAsia"/>
          <w:u w:color="000000"/>
        </w:rPr>
        <w:t>的</w:t>
      </w:r>
      <w:r w:rsidR="003F50EA">
        <w:rPr>
          <w:rFonts w:hint="eastAsia"/>
          <w:u w:color="000000"/>
        </w:rPr>
        <w:t>相同训练集和测试集上，</w:t>
      </w:r>
      <w:r w:rsidR="00DD3373">
        <w:rPr>
          <w:rFonts w:hint="eastAsia"/>
          <w:u w:color="000000"/>
        </w:rPr>
        <w:t>超过了</w:t>
      </w:r>
      <w:r w:rsidR="006E6ACA">
        <w:rPr>
          <w:rFonts w:hint="eastAsia"/>
          <w:u w:color="000000"/>
        </w:rPr>
        <w:t>其</w:t>
      </w:r>
      <w:r w:rsidR="00DD3373">
        <w:rPr>
          <w:rFonts w:hint="eastAsia"/>
          <w:u w:color="000000"/>
        </w:rPr>
        <w:t>8</w:t>
      </w:r>
      <w:r w:rsidR="00DD3373">
        <w:rPr>
          <w:u w:color="000000"/>
        </w:rPr>
        <w:t>2.0</w:t>
      </w:r>
      <w:r w:rsidR="00DD3373">
        <w:rPr>
          <w:rFonts w:hint="eastAsia"/>
          <w:u w:color="000000"/>
        </w:rPr>
        <w:t>%</w:t>
      </w:r>
      <w:r w:rsidR="006E6ACA">
        <w:rPr>
          <w:rFonts w:hint="eastAsia"/>
          <w:u w:color="000000"/>
        </w:rPr>
        <w:t>的</w:t>
      </w:r>
      <w:r w:rsidR="006E6ACA">
        <w:rPr>
          <w:rFonts w:hint="eastAsia"/>
          <w:u w:color="000000"/>
        </w:rPr>
        <w:t>Q3</w:t>
      </w:r>
      <w:r w:rsidR="006E6ACA">
        <w:rPr>
          <w:rFonts w:hint="eastAsia"/>
          <w:u w:color="000000"/>
        </w:rPr>
        <w:t>预测准确率</w:t>
      </w:r>
      <w:r w:rsidR="00DD3373">
        <w:rPr>
          <w:rFonts w:hint="eastAsia"/>
          <w:u w:color="000000"/>
        </w:rPr>
        <w:t>，</w:t>
      </w:r>
      <w:r w:rsidR="003F50EA">
        <w:rPr>
          <w:rFonts w:hint="eastAsia"/>
          <w:u w:color="000000"/>
        </w:rPr>
        <w:t>最高能达到</w:t>
      </w:r>
      <w:r w:rsidR="003F50EA">
        <w:rPr>
          <w:rFonts w:hint="eastAsia"/>
          <w:u w:color="000000"/>
        </w:rPr>
        <w:t>8</w:t>
      </w:r>
      <w:r w:rsidR="003F50EA">
        <w:rPr>
          <w:u w:color="000000"/>
        </w:rPr>
        <w:t>3</w:t>
      </w:r>
      <w:r w:rsidR="003F50EA">
        <w:rPr>
          <w:rFonts w:hint="eastAsia"/>
          <w:u w:color="000000"/>
        </w:rPr>
        <w:t>.</w:t>
      </w:r>
      <w:r w:rsidR="003F50EA">
        <w:rPr>
          <w:u w:color="000000"/>
        </w:rPr>
        <w:t>2%</w:t>
      </w:r>
      <w:r w:rsidR="003F50EA">
        <w:rPr>
          <w:rFonts w:hint="eastAsia"/>
          <w:u w:color="000000"/>
        </w:rPr>
        <w:t>。</w:t>
      </w:r>
    </w:p>
    <w:p w14:paraId="2A88DE6E" w14:textId="77777777" w:rsidR="00451982" w:rsidRDefault="001C6F33">
      <w:pPr>
        <w:framePr w:wrap="around" w:vAnchor="text" w:hAnchor="page" w:x="2653" w:y="2773"/>
        <w:widowControl/>
        <w:spacing w:line="300" w:lineRule="auto"/>
        <w:ind w:left="480" w:firstLineChars="200" w:firstLine="482"/>
        <w:rPr>
          <w:rFonts w:ascii="Times New Roman" w:hAnsi="Times New Roman" w:cs="Times New Roman"/>
          <w:color w:val="000000"/>
          <w:kern w:val="0"/>
          <w:szCs w:val="24"/>
          <w:u w:color="000000"/>
        </w:rPr>
        <w:sectPr w:rsidR="00451982" w:rsidSect="005C55F8">
          <w:headerReference w:type="default" r:id="rId12"/>
          <w:footerReference w:type="default" r:id="rId13"/>
          <w:pgSz w:w="11900" w:h="16840"/>
          <w:pgMar w:top="1440" w:right="1800" w:bottom="1440" w:left="1800" w:header="851" w:footer="992" w:gutter="0"/>
          <w:pgNumType w:start="1"/>
          <w:cols w:space="720"/>
          <w:titlePg/>
          <w:docGrid w:linePitch="326"/>
        </w:sectPr>
      </w:pPr>
      <w:r w:rsidRPr="00826DEF">
        <w:rPr>
          <w:rFonts w:ascii="Times New Roman" w:hAnsi="Times New Roman" w:cs="Calibri"/>
          <w:b/>
          <w:bCs/>
          <w:color w:val="000000"/>
          <w:kern w:val="0"/>
          <w:szCs w:val="24"/>
          <w:u w:color="000000"/>
          <w:lang w:val="zh-TW" w:eastAsia="zh-TW"/>
        </w:rPr>
        <w:t>关键词</w:t>
      </w:r>
      <w:r>
        <w:rPr>
          <w:rFonts w:ascii="Times New Roman" w:hAnsi="Times New Roman" w:cs="Calibri"/>
          <w:color w:val="000000"/>
          <w:kern w:val="0"/>
          <w:szCs w:val="24"/>
          <w:u w:color="000000"/>
          <w:lang w:val="zh-TW" w:eastAsia="zh-TW"/>
        </w:rPr>
        <w:t>：</w:t>
      </w:r>
      <w:r>
        <w:rPr>
          <w:rFonts w:ascii="Times New Roman" w:hAnsi="Times New Roman" w:cs="Calibri" w:hint="eastAsia"/>
          <w:color w:val="000000"/>
          <w:kern w:val="0"/>
          <w:szCs w:val="24"/>
          <w:u w:color="000000"/>
        </w:rPr>
        <w:t>蛋白质二级结构预测，循环神经网络</w:t>
      </w:r>
    </w:p>
    <w:p w14:paraId="5FC9DA28" w14:textId="77777777" w:rsidR="00451982" w:rsidRPr="000B6B73" w:rsidRDefault="00451982" w:rsidP="000B6B73">
      <w:pPr>
        <w:widowControl/>
        <w:spacing w:line="360" w:lineRule="auto"/>
        <w:ind w:left="480" w:firstLineChars="200" w:firstLine="480"/>
        <w:rPr>
          <w:rFonts w:ascii="Times New Roman" w:eastAsiaTheme="minorEastAsia" w:hAnsi="Times New Roman" w:cs="Times New Roman"/>
          <w:color w:val="000000"/>
          <w:kern w:val="0"/>
          <w:szCs w:val="24"/>
          <w:u w:color="000000"/>
        </w:rPr>
      </w:pPr>
    </w:p>
    <w:p w14:paraId="5DC31336" w14:textId="77777777" w:rsidR="00451982" w:rsidRDefault="001C6F33">
      <w:pPr>
        <w:keepNext/>
        <w:widowControl/>
        <w:spacing w:before="240" w:after="60"/>
        <w:ind w:left="480"/>
        <w:jc w:val="center"/>
        <w:outlineLvl w:val="1"/>
        <w:rPr>
          <w:rFonts w:ascii="Cambria" w:eastAsia="Cambria" w:hAnsi="Cambria" w:cs="Cambria"/>
          <w:b/>
          <w:bCs/>
          <w:color w:val="000000"/>
          <w:kern w:val="32"/>
          <w:sz w:val="28"/>
          <w:szCs w:val="28"/>
          <w:u w:color="000000"/>
        </w:rPr>
      </w:pPr>
      <w:bookmarkStart w:id="3" w:name="abstrct参考文献"/>
      <w:bookmarkStart w:id="4" w:name="_Toc7792313"/>
      <w:bookmarkStart w:id="5" w:name="_Toc7791801"/>
      <w:bookmarkStart w:id="6" w:name="_Toc10702384"/>
      <w:r>
        <w:rPr>
          <w:rFonts w:ascii="Cambria" w:eastAsia="Cambria" w:hAnsi="Cambria" w:cs="Cambria"/>
          <w:b/>
          <w:bCs/>
          <w:color w:val="000000"/>
          <w:kern w:val="32"/>
          <w:sz w:val="28"/>
          <w:szCs w:val="28"/>
          <w:u w:color="000000"/>
        </w:rPr>
        <w:t>A</w:t>
      </w:r>
      <w:bookmarkStart w:id="7" w:name="_Hlk515268742"/>
      <w:bookmarkEnd w:id="3"/>
      <w:r>
        <w:rPr>
          <w:rFonts w:ascii="Cambria" w:eastAsia="Cambria" w:hAnsi="Cambria" w:cs="Cambria"/>
          <w:b/>
          <w:bCs/>
          <w:color w:val="000000"/>
          <w:kern w:val="32"/>
          <w:sz w:val="28"/>
          <w:szCs w:val="28"/>
          <w:u w:color="000000"/>
        </w:rPr>
        <w:t>BSTRAC</w:t>
      </w:r>
      <w:bookmarkEnd w:id="7"/>
      <w:r>
        <w:rPr>
          <w:rFonts w:ascii="Cambria" w:eastAsia="Cambria" w:hAnsi="Cambria" w:cs="Cambria"/>
          <w:b/>
          <w:bCs/>
          <w:color w:val="000000"/>
          <w:kern w:val="32"/>
          <w:sz w:val="28"/>
          <w:szCs w:val="28"/>
          <w:u w:color="000000"/>
        </w:rPr>
        <w:t>T</w:t>
      </w:r>
      <w:bookmarkEnd w:id="4"/>
      <w:bookmarkEnd w:id="5"/>
      <w:bookmarkEnd w:id="6"/>
    </w:p>
    <w:p w14:paraId="1FC4E0ED" w14:textId="77777777" w:rsidR="00451982" w:rsidRDefault="00521B6C" w:rsidP="00521B6C">
      <w:pPr>
        <w:pStyle w:val="af1"/>
        <w:ind w:firstLine="480"/>
        <w:rPr>
          <w:u w:color="000000"/>
        </w:rPr>
      </w:pPr>
      <w:r>
        <w:rPr>
          <w:rFonts w:hint="eastAsia"/>
          <w:u w:color="000000"/>
        </w:rPr>
        <w:t>T</w:t>
      </w:r>
      <w:r>
        <w:rPr>
          <w:u w:color="000000"/>
        </w:rPr>
        <w:t xml:space="preserve">he protein secondary structure prediction is an important subject of </w:t>
      </w:r>
      <w:proofErr w:type="spellStart"/>
      <w:r>
        <w:rPr>
          <w:u w:color="000000"/>
        </w:rPr>
        <w:t>bioinfomatics.With</w:t>
      </w:r>
      <w:proofErr w:type="spellEnd"/>
      <w:r>
        <w:rPr>
          <w:u w:color="000000"/>
        </w:rPr>
        <w:t xml:space="preserve"> the rapid development of artificial and machine learning ,more and more machine learning methods were </w:t>
      </w:r>
      <w:proofErr w:type="spellStart"/>
      <w:r>
        <w:rPr>
          <w:u w:color="000000"/>
        </w:rPr>
        <w:t>imployed</w:t>
      </w:r>
      <w:proofErr w:type="spellEnd"/>
      <w:r>
        <w:rPr>
          <w:u w:color="000000"/>
        </w:rPr>
        <w:t xml:space="preserve"> to the prediction of </w:t>
      </w:r>
      <w:proofErr w:type="spellStart"/>
      <w:r>
        <w:rPr>
          <w:u w:color="000000"/>
        </w:rPr>
        <w:t>pretein</w:t>
      </w:r>
      <w:proofErr w:type="spellEnd"/>
      <w:r>
        <w:rPr>
          <w:u w:color="000000"/>
        </w:rPr>
        <w:t xml:space="preserve"> secondary </w:t>
      </w:r>
      <w:proofErr w:type="spellStart"/>
      <w:r>
        <w:rPr>
          <w:u w:color="000000"/>
        </w:rPr>
        <w:t>structure,and</w:t>
      </w:r>
      <w:proofErr w:type="spellEnd"/>
      <w:r>
        <w:rPr>
          <w:u w:color="000000"/>
        </w:rPr>
        <w:t xml:space="preserve"> achieved better results than traditionary </w:t>
      </w:r>
      <w:proofErr w:type="spellStart"/>
      <w:r>
        <w:rPr>
          <w:u w:color="000000"/>
        </w:rPr>
        <w:t>methods.Here</w:t>
      </w:r>
      <w:proofErr w:type="spellEnd"/>
      <w:r>
        <w:rPr>
          <w:u w:color="000000"/>
        </w:rPr>
        <w:t xml:space="preserve"> we designed a double layers bidirectional recurrent neural network </w:t>
      </w:r>
      <w:r w:rsidR="008A7257">
        <w:rPr>
          <w:u w:color="000000"/>
        </w:rPr>
        <w:t xml:space="preserve">for the prediction of protein secondary </w:t>
      </w:r>
      <w:proofErr w:type="spellStart"/>
      <w:r w:rsidR="008A7257">
        <w:rPr>
          <w:u w:color="000000"/>
        </w:rPr>
        <w:t>structure.We</w:t>
      </w:r>
      <w:proofErr w:type="spellEnd"/>
      <w:r w:rsidR="008A7257">
        <w:rPr>
          <w:u w:color="000000"/>
        </w:rPr>
        <w:t xml:space="preserve"> did a lot of </w:t>
      </w:r>
      <w:proofErr w:type="spellStart"/>
      <w:r w:rsidR="008A7257">
        <w:rPr>
          <w:u w:color="000000"/>
        </w:rPr>
        <w:t>expirements</w:t>
      </w:r>
      <w:proofErr w:type="spellEnd"/>
      <w:r w:rsidR="008A7257">
        <w:rPr>
          <w:u w:color="000000"/>
        </w:rPr>
        <w:t xml:space="preserve"> to optimize parameters of the </w:t>
      </w:r>
      <w:proofErr w:type="spellStart"/>
      <w:r w:rsidR="008A7257">
        <w:rPr>
          <w:u w:color="000000"/>
        </w:rPr>
        <w:t>model,hoping</w:t>
      </w:r>
      <w:proofErr w:type="spellEnd"/>
      <w:r w:rsidR="008A7257">
        <w:rPr>
          <w:u w:color="000000"/>
        </w:rPr>
        <w:t xml:space="preserve"> to get better </w:t>
      </w:r>
      <w:proofErr w:type="spellStart"/>
      <w:r w:rsidR="008A7257">
        <w:rPr>
          <w:u w:color="000000"/>
        </w:rPr>
        <w:t>predicion</w:t>
      </w:r>
      <w:proofErr w:type="spellEnd"/>
      <w:r w:rsidR="008A7257">
        <w:rPr>
          <w:u w:color="000000"/>
        </w:rPr>
        <w:t xml:space="preserve"> </w:t>
      </w:r>
      <w:proofErr w:type="spellStart"/>
      <w:r w:rsidR="008A7257">
        <w:rPr>
          <w:u w:color="000000"/>
        </w:rPr>
        <w:t>results.finally,we</w:t>
      </w:r>
      <w:proofErr w:type="spellEnd"/>
      <w:r w:rsidR="008A7257">
        <w:rPr>
          <w:u w:color="000000"/>
        </w:rPr>
        <w:t xml:space="preserve"> get a 83.2% Q3 accuracy better than JPred4’s 82.0%,when train and test on </w:t>
      </w:r>
      <w:proofErr w:type="spellStart"/>
      <w:r w:rsidR="008A7257">
        <w:rPr>
          <w:u w:color="000000"/>
        </w:rPr>
        <w:t>it’s</w:t>
      </w:r>
      <w:proofErr w:type="spellEnd"/>
      <w:r w:rsidR="008A7257">
        <w:rPr>
          <w:u w:color="000000"/>
        </w:rPr>
        <w:t xml:space="preserve"> datasets.</w:t>
      </w:r>
    </w:p>
    <w:p w14:paraId="5EF5A38F" w14:textId="77777777" w:rsidR="00451982" w:rsidRDefault="00451982">
      <w:pPr>
        <w:widowControl/>
        <w:spacing w:line="360" w:lineRule="auto"/>
        <w:ind w:left="480" w:firstLineChars="200" w:firstLine="480"/>
        <w:rPr>
          <w:rFonts w:ascii="Times New Roman" w:eastAsia="Times New Roman" w:hAnsi="Times New Roman" w:cs="Times New Roman"/>
          <w:color w:val="000000"/>
          <w:kern w:val="0"/>
          <w:szCs w:val="24"/>
          <w:u w:color="000000"/>
        </w:rPr>
      </w:pPr>
    </w:p>
    <w:p w14:paraId="10909F63" w14:textId="77777777" w:rsidR="00451982" w:rsidRPr="00826DEF" w:rsidRDefault="001C6F33">
      <w:pPr>
        <w:widowControl/>
        <w:spacing w:line="360" w:lineRule="auto"/>
        <w:ind w:left="480" w:firstLineChars="200" w:firstLine="482"/>
        <w:rPr>
          <w:rFonts w:ascii="Times New Roman" w:eastAsia="PMingLiU" w:hAnsi="Times New Roman" w:cs="Times New Roman"/>
          <w:color w:val="000000"/>
          <w:kern w:val="0"/>
          <w:szCs w:val="24"/>
          <w:u w:color="000000"/>
          <w:lang w:eastAsia="zh-TW"/>
        </w:rPr>
      </w:pPr>
      <w:r>
        <w:rPr>
          <w:rFonts w:ascii="Times New Roman" w:hAnsi="Times New Roman" w:cs="Calibri"/>
          <w:b/>
          <w:bCs/>
          <w:color w:val="000000"/>
          <w:kern w:val="0"/>
          <w:szCs w:val="24"/>
          <w:u w:color="000000"/>
        </w:rPr>
        <w:t>Keyword</w:t>
      </w:r>
      <w:r>
        <w:rPr>
          <w:rFonts w:ascii="宋体" w:hAnsi="宋体" w:cs="宋体"/>
          <w:b/>
          <w:bCs/>
          <w:color w:val="000000"/>
          <w:kern w:val="0"/>
          <w:szCs w:val="24"/>
          <w:u w:color="000000"/>
          <w:lang w:val="zh-TW" w:eastAsia="zh-TW"/>
        </w:rPr>
        <w:t>：</w:t>
      </w:r>
      <w:r w:rsidR="00861D43" w:rsidRPr="00826DEF">
        <w:rPr>
          <w:rFonts w:ascii="Times New Roman" w:eastAsia="PMingLiU" w:hAnsi="Times New Roman" w:cs="Times New Roman"/>
          <w:color w:val="000000"/>
          <w:kern w:val="0"/>
          <w:szCs w:val="24"/>
          <w:u w:color="000000"/>
          <w:lang w:val="zh-TW" w:eastAsia="zh-TW"/>
        </w:rPr>
        <w:t>Protein secondary structure prediction ,recurrent neural network</w:t>
      </w:r>
    </w:p>
    <w:p w14:paraId="173F44CD" w14:textId="77777777" w:rsidR="00E42C05" w:rsidRDefault="00E42C05" w:rsidP="000B6B73">
      <w:pPr>
        <w:widowControl/>
        <w:spacing w:line="360" w:lineRule="auto"/>
        <w:rPr>
          <w:rFonts w:ascii="Times New Roman" w:eastAsiaTheme="minorEastAsia" w:hAnsi="Times New Roman" w:cs="Times New Roman"/>
          <w:color w:val="000000"/>
          <w:kern w:val="0"/>
          <w:szCs w:val="24"/>
          <w:u w:color="000000"/>
        </w:rPr>
      </w:pPr>
    </w:p>
    <w:p w14:paraId="713F29E9" w14:textId="77777777" w:rsidR="000B6B73" w:rsidRDefault="000B6B73">
      <w:pPr>
        <w:widowControl/>
        <w:spacing w:line="360" w:lineRule="auto"/>
        <w:ind w:left="480" w:firstLineChars="200" w:firstLine="480"/>
        <w:rPr>
          <w:rFonts w:ascii="Times New Roman" w:eastAsiaTheme="minorEastAsia" w:hAnsi="Times New Roman" w:cs="Times New Roman"/>
          <w:color w:val="000000"/>
          <w:kern w:val="0"/>
          <w:szCs w:val="24"/>
          <w:u w:color="000000"/>
        </w:rPr>
      </w:pPr>
      <w:r>
        <w:rPr>
          <w:rFonts w:ascii="Times New Roman" w:eastAsiaTheme="minorEastAsia" w:hAnsi="Times New Roman" w:cs="Times New Roman"/>
          <w:color w:val="000000"/>
          <w:kern w:val="0"/>
          <w:szCs w:val="24"/>
          <w:u w:color="000000"/>
        </w:rPr>
        <w:br w:type="page"/>
      </w:r>
    </w:p>
    <w:p w14:paraId="1F37CDC0" w14:textId="77777777" w:rsidR="00E42C05" w:rsidRDefault="00E42C05">
      <w:pPr>
        <w:widowControl/>
        <w:spacing w:line="360" w:lineRule="auto"/>
        <w:ind w:left="480" w:firstLineChars="200" w:firstLine="480"/>
        <w:rPr>
          <w:rFonts w:ascii="Times New Roman" w:eastAsiaTheme="minorEastAsia" w:hAnsi="Times New Roman" w:cs="Times New Roman"/>
          <w:color w:val="000000"/>
          <w:kern w:val="0"/>
          <w:szCs w:val="24"/>
          <w:u w:color="000000"/>
        </w:rPr>
      </w:pPr>
    </w:p>
    <w:sdt>
      <w:sdtPr>
        <w:rPr>
          <w:lang w:val="zh-CN"/>
        </w:rPr>
        <w:id w:val="861857596"/>
        <w:docPartObj>
          <w:docPartGallery w:val="Table of Contents"/>
          <w:docPartUnique/>
        </w:docPartObj>
      </w:sdtPr>
      <w:sdtEndPr>
        <w:rPr>
          <w:b/>
          <w:bCs/>
        </w:rPr>
      </w:sdtEndPr>
      <w:sdtContent>
        <w:p w14:paraId="3ADD0D33" w14:textId="77777777" w:rsidR="00E42C05" w:rsidRPr="00E42C05" w:rsidRDefault="00E42C05" w:rsidP="00E42C05">
          <w:pPr>
            <w:keepNext/>
            <w:keepLines/>
            <w:widowControl/>
            <w:spacing w:before="240" w:line="259" w:lineRule="auto"/>
            <w:jc w:val="center"/>
            <w:rPr>
              <w:rFonts w:ascii="黑体" w:eastAsia="黑体" w:hAnsi="黑体" w:cstheme="majorBidi"/>
              <w:color w:val="000000" w:themeColor="text1"/>
              <w:kern w:val="0"/>
              <w:sz w:val="32"/>
              <w:szCs w:val="32"/>
            </w:rPr>
          </w:pPr>
          <w:r w:rsidRPr="00E42C05">
            <w:rPr>
              <w:rFonts w:ascii="黑体" w:eastAsia="黑体" w:hAnsi="黑体" w:cstheme="majorBidi"/>
              <w:color w:val="000000" w:themeColor="text1"/>
              <w:kern w:val="0"/>
              <w:sz w:val="32"/>
              <w:szCs w:val="32"/>
              <w:lang w:val="zh-CN"/>
            </w:rPr>
            <w:t>目录</w:t>
          </w:r>
        </w:p>
        <w:p w14:paraId="4D503E2F" w14:textId="77777777" w:rsidR="00826DEF" w:rsidRDefault="00E42C05">
          <w:pPr>
            <w:pStyle w:val="TOC1"/>
            <w:tabs>
              <w:tab w:val="right" w:leader="dot" w:pos="8296"/>
            </w:tabs>
            <w:rPr>
              <w:rFonts w:asciiTheme="minorHAnsi" w:eastAsiaTheme="minorEastAsia" w:hAnsiTheme="minorHAnsi"/>
              <w:noProof/>
              <w:sz w:val="21"/>
            </w:rPr>
          </w:pPr>
          <w:r w:rsidRPr="00E42C05">
            <w:fldChar w:fldCharType="begin"/>
          </w:r>
          <w:r w:rsidRPr="00E42C05">
            <w:instrText xml:space="preserve"> TOC \o "1-3" \h \z \u </w:instrText>
          </w:r>
          <w:r w:rsidRPr="00E42C05">
            <w:fldChar w:fldCharType="separate"/>
          </w:r>
          <w:hyperlink w:anchor="_Toc10702383" w:history="1">
            <w:r w:rsidR="00826DEF" w:rsidRPr="00FA234D">
              <w:rPr>
                <w:rStyle w:val="a7"/>
                <w:rFonts w:ascii="Cambria" w:eastAsia="黑体" w:hAnsi="Cambria" w:cs="宋体"/>
                <w:b/>
                <w:noProof/>
                <w:kern w:val="32"/>
              </w:rPr>
              <w:t>摘要</w:t>
            </w:r>
            <w:r w:rsidR="00826DEF">
              <w:rPr>
                <w:noProof/>
                <w:webHidden/>
              </w:rPr>
              <w:tab/>
            </w:r>
            <w:r w:rsidR="00826DEF">
              <w:rPr>
                <w:noProof/>
                <w:webHidden/>
              </w:rPr>
              <w:fldChar w:fldCharType="begin"/>
            </w:r>
            <w:r w:rsidR="00826DEF">
              <w:rPr>
                <w:noProof/>
                <w:webHidden/>
              </w:rPr>
              <w:instrText xml:space="preserve"> PAGEREF _Toc10702383 \h </w:instrText>
            </w:r>
            <w:r w:rsidR="00826DEF">
              <w:rPr>
                <w:noProof/>
                <w:webHidden/>
              </w:rPr>
            </w:r>
            <w:r w:rsidR="00826DEF">
              <w:rPr>
                <w:noProof/>
                <w:webHidden/>
              </w:rPr>
              <w:fldChar w:fldCharType="separate"/>
            </w:r>
            <w:r w:rsidR="00826DEF">
              <w:rPr>
                <w:rFonts w:hint="eastAsia"/>
                <w:noProof/>
                <w:webHidden/>
              </w:rPr>
              <w:t>1</w:t>
            </w:r>
            <w:r w:rsidR="00826DEF">
              <w:rPr>
                <w:noProof/>
                <w:webHidden/>
              </w:rPr>
              <w:fldChar w:fldCharType="end"/>
            </w:r>
          </w:hyperlink>
        </w:p>
        <w:p w14:paraId="1A6E770E" w14:textId="77777777" w:rsidR="00826DEF" w:rsidRDefault="00504722">
          <w:pPr>
            <w:pStyle w:val="TOC2"/>
            <w:tabs>
              <w:tab w:val="right" w:leader="dot" w:pos="8296"/>
            </w:tabs>
            <w:ind w:left="480"/>
            <w:rPr>
              <w:rFonts w:asciiTheme="minorHAnsi" w:eastAsiaTheme="minorEastAsia" w:hAnsiTheme="minorHAnsi"/>
              <w:noProof/>
              <w:sz w:val="21"/>
            </w:rPr>
          </w:pPr>
          <w:hyperlink w:anchor="_Toc10702384" w:history="1">
            <w:r w:rsidR="00826DEF" w:rsidRPr="00FA234D">
              <w:rPr>
                <w:rStyle w:val="a7"/>
                <w:rFonts w:ascii="Cambria" w:eastAsia="Cambria" w:hAnsi="Cambria" w:cs="Cambria"/>
                <w:b/>
                <w:bCs/>
                <w:noProof/>
                <w:kern w:val="32"/>
              </w:rPr>
              <w:t>ABSTRACT</w:t>
            </w:r>
            <w:r w:rsidR="00826DEF">
              <w:rPr>
                <w:noProof/>
                <w:webHidden/>
              </w:rPr>
              <w:tab/>
            </w:r>
            <w:r w:rsidR="00826DEF">
              <w:rPr>
                <w:noProof/>
                <w:webHidden/>
              </w:rPr>
              <w:fldChar w:fldCharType="begin"/>
            </w:r>
            <w:r w:rsidR="00826DEF">
              <w:rPr>
                <w:noProof/>
                <w:webHidden/>
              </w:rPr>
              <w:instrText xml:space="preserve"> PAGEREF _Toc10702384 \h </w:instrText>
            </w:r>
            <w:r w:rsidR="00826DEF">
              <w:rPr>
                <w:noProof/>
                <w:webHidden/>
              </w:rPr>
            </w:r>
            <w:r w:rsidR="00826DEF">
              <w:rPr>
                <w:noProof/>
                <w:webHidden/>
              </w:rPr>
              <w:fldChar w:fldCharType="separate"/>
            </w:r>
            <w:r w:rsidR="00826DEF">
              <w:rPr>
                <w:rFonts w:hint="eastAsia"/>
                <w:noProof/>
                <w:webHidden/>
              </w:rPr>
              <w:t>0</w:t>
            </w:r>
            <w:r w:rsidR="00826DEF">
              <w:rPr>
                <w:noProof/>
                <w:webHidden/>
              </w:rPr>
              <w:fldChar w:fldCharType="end"/>
            </w:r>
          </w:hyperlink>
        </w:p>
        <w:p w14:paraId="1ADA0FBB" w14:textId="77777777" w:rsidR="00826DEF" w:rsidRDefault="00504722">
          <w:pPr>
            <w:pStyle w:val="TOC1"/>
            <w:tabs>
              <w:tab w:val="left" w:pos="1050"/>
              <w:tab w:val="right" w:leader="dot" w:pos="8296"/>
            </w:tabs>
            <w:rPr>
              <w:rFonts w:asciiTheme="minorHAnsi" w:eastAsiaTheme="minorEastAsia" w:hAnsiTheme="minorHAnsi"/>
              <w:noProof/>
              <w:sz w:val="21"/>
            </w:rPr>
          </w:pPr>
          <w:hyperlink w:anchor="_Toc10702385" w:history="1">
            <w:r w:rsidR="00826DEF" w:rsidRPr="00FA234D">
              <w:rPr>
                <w:rStyle w:val="a7"/>
                <w:noProof/>
              </w:rPr>
              <w:t>第一章</w:t>
            </w:r>
            <w:r w:rsidR="00826DEF">
              <w:rPr>
                <w:rFonts w:asciiTheme="minorHAnsi" w:eastAsiaTheme="minorEastAsia" w:hAnsiTheme="minorHAnsi"/>
                <w:noProof/>
                <w:sz w:val="21"/>
              </w:rPr>
              <w:tab/>
            </w:r>
            <w:r w:rsidR="00826DEF" w:rsidRPr="00FA234D">
              <w:rPr>
                <w:rStyle w:val="a7"/>
                <w:noProof/>
              </w:rPr>
              <w:t>绪论</w:t>
            </w:r>
            <w:r w:rsidR="00826DEF">
              <w:rPr>
                <w:noProof/>
                <w:webHidden/>
              </w:rPr>
              <w:tab/>
            </w:r>
            <w:r w:rsidR="00826DEF">
              <w:rPr>
                <w:noProof/>
                <w:webHidden/>
              </w:rPr>
              <w:fldChar w:fldCharType="begin"/>
            </w:r>
            <w:r w:rsidR="00826DEF">
              <w:rPr>
                <w:noProof/>
                <w:webHidden/>
              </w:rPr>
              <w:instrText xml:space="preserve"> PAGEREF _Toc10702385 \h </w:instrText>
            </w:r>
            <w:r w:rsidR="00826DEF">
              <w:rPr>
                <w:noProof/>
                <w:webHidden/>
              </w:rPr>
            </w:r>
            <w:r w:rsidR="00826DEF">
              <w:rPr>
                <w:noProof/>
                <w:webHidden/>
              </w:rPr>
              <w:fldChar w:fldCharType="separate"/>
            </w:r>
            <w:r w:rsidR="00826DEF">
              <w:rPr>
                <w:rFonts w:hint="eastAsia"/>
                <w:noProof/>
                <w:webHidden/>
              </w:rPr>
              <w:t>3</w:t>
            </w:r>
            <w:r w:rsidR="00826DEF">
              <w:rPr>
                <w:noProof/>
                <w:webHidden/>
              </w:rPr>
              <w:fldChar w:fldCharType="end"/>
            </w:r>
          </w:hyperlink>
        </w:p>
        <w:p w14:paraId="3A9A42E3" w14:textId="77777777" w:rsidR="00826DEF" w:rsidRDefault="00504722">
          <w:pPr>
            <w:pStyle w:val="TOC2"/>
            <w:tabs>
              <w:tab w:val="right" w:leader="dot" w:pos="8296"/>
            </w:tabs>
            <w:ind w:left="480"/>
            <w:rPr>
              <w:rFonts w:asciiTheme="minorHAnsi" w:eastAsiaTheme="minorEastAsia" w:hAnsiTheme="minorHAnsi"/>
              <w:noProof/>
              <w:sz w:val="21"/>
            </w:rPr>
          </w:pPr>
          <w:hyperlink w:anchor="_Toc10702386" w:history="1">
            <w:r w:rsidR="00826DEF" w:rsidRPr="00FA234D">
              <w:rPr>
                <w:rStyle w:val="a7"/>
                <w:noProof/>
              </w:rPr>
              <w:t>1.1</w:t>
            </w:r>
            <w:r w:rsidR="00826DEF" w:rsidRPr="00FA234D">
              <w:rPr>
                <w:rStyle w:val="a7"/>
                <w:noProof/>
              </w:rPr>
              <w:t>蛋白质二级结构预测</w:t>
            </w:r>
            <w:r w:rsidR="00826DEF">
              <w:rPr>
                <w:noProof/>
                <w:webHidden/>
              </w:rPr>
              <w:tab/>
            </w:r>
            <w:r w:rsidR="00826DEF">
              <w:rPr>
                <w:noProof/>
                <w:webHidden/>
              </w:rPr>
              <w:fldChar w:fldCharType="begin"/>
            </w:r>
            <w:r w:rsidR="00826DEF">
              <w:rPr>
                <w:noProof/>
                <w:webHidden/>
              </w:rPr>
              <w:instrText xml:space="preserve"> PAGEREF _Toc10702386 \h </w:instrText>
            </w:r>
            <w:r w:rsidR="00826DEF">
              <w:rPr>
                <w:noProof/>
                <w:webHidden/>
              </w:rPr>
            </w:r>
            <w:r w:rsidR="00826DEF">
              <w:rPr>
                <w:noProof/>
                <w:webHidden/>
              </w:rPr>
              <w:fldChar w:fldCharType="separate"/>
            </w:r>
            <w:r w:rsidR="00826DEF">
              <w:rPr>
                <w:rFonts w:hint="eastAsia"/>
                <w:noProof/>
                <w:webHidden/>
              </w:rPr>
              <w:t>3</w:t>
            </w:r>
            <w:r w:rsidR="00826DEF">
              <w:rPr>
                <w:noProof/>
                <w:webHidden/>
              </w:rPr>
              <w:fldChar w:fldCharType="end"/>
            </w:r>
          </w:hyperlink>
        </w:p>
        <w:p w14:paraId="4B04E305" w14:textId="77777777" w:rsidR="00826DEF" w:rsidRDefault="00504722">
          <w:pPr>
            <w:pStyle w:val="TOC3"/>
            <w:tabs>
              <w:tab w:val="right" w:leader="dot" w:pos="8296"/>
            </w:tabs>
            <w:ind w:left="960"/>
            <w:rPr>
              <w:rFonts w:asciiTheme="minorHAnsi" w:eastAsiaTheme="minorEastAsia" w:hAnsiTheme="minorHAnsi"/>
              <w:noProof/>
              <w:sz w:val="21"/>
            </w:rPr>
          </w:pPr>
          <w:hyperlink w:anchor="_Toc10702387" w:history="1">
            <w:r w:rsidR="00826DEF" w:rsidRPr="00FA234D">
              <w:rPr>
                <w:rStyle w:val="a7"/>
                <w:noProof/>
              </w:rPr>
              <w:t>1.1.1</w:t>
            </w:r>
            <w:r w:rsidR="00826DEF" w:rsidRPr="00FA234D">
              <w:rPr>
                <w:rStyle w:val="a7"/>
                <w:noProof/>
              </w:rPr>
              <w:t>蛋白质二级结构预测的产生</w:t>
            </w:r>
            <w:r w:rsidR="00826DEF">
              <w:rPr>
                <w:noProof/>
                <w:webHidden/>
              </w:rPr>
              <w:tab/>
            </w:r>
            <w:r w:rsidR="00826DEF">
              <w:rPr>
                <w:noProof/>
                <w:webHidden/>
              </w:rPr>
              <w:fldChar w:fldCharType="begin"/>
            </w:r>
            <w:r w:rsidR="00826DEF">
              <w:rPr>
                <w:noProof/>
                <w:webHidden/>
              </w:rPr>
              <w:instrText xml:space="preserve"> PAGEREF _Toc10702387 \h </w:instrText>
            </w:r>
            <w:r w:rsidR="00826DEF">
              <w:rPr>
                <w:noProof/>
                <w:webHidden/>
              </w:rPr>
            </w:r>
            <w:r w:rsidR="00826DEF">
              <w:rPr>
                <w:noProof/>
                <w:webHidden/>
              </w:rPr>
              <w:fldChar w:fldCharType="separate"/>
            </w:r>
            <w:r w:rsidR="00826DEF">
              <w:rPr>
                <w:rFonts w:hint="eastAsia"/>
                <w:noProof/>
                <w:webHidden/>
              </w:rPr>
              <w:t>3</w:t>
            </w:r>
            <w:r w:rsidR="00826DEF">
              <w:rPr>
                <w:noProof/>
                <w:webHidden/>
              </w:rPr>
              <w:fldChar w:fldCharType="end"/>
            </w:r>
          </w:hyperlink>
        </w:p>
        <w:p w14:paraId="15860784" w14:textId="77777777" w:rsidR="00826DEF" w:rsidRDefault="00504722">
          <w:pPr>
            <w:pStyle w:val="TOC3"/>
            <w:tabs>
              <w:tab w:val="right" w:leader="dot" w:pos="8296"/>
            </w:tabs>
            <w:ind w:left="960"/>
            <w:rPr>
              <w:rFonts w:asciiTheme="minorHAnsi" w:eastAsiaTheme="minorEastAsia" w:hAnsiTheme="minorHAnsi"/>
              <w:noProof/>
              <w:sz w:val="21"/>
            </w:rPr>
          </w:pPr>
          <w:hyperlink w:anchor="_Toc10702388" w:history="1">
            <w:r w:rsidR="00826DEF" w:rsidRPr="00FA234D">
              <w:rPr>
                <w:rStyle w:val="a7"/>
                <w:noProof/>
              </w:rPr>
              <w:t>1.1.2</w:t>
            </w:r>
            <w:r w:rsidR="00826DEF" w:rsidRPr="00FA234D">
              <w:rPr>
                <w:rStyle w:val="a7"/>
                <w:noProof/>
              </w:rPr>
              <w:t>蛋白质二级结构预测的意义</w:t>
            </w:r>
            <w:r w:rsidR="00826DEF">
              <w:rPr>
                <w:noProof/>
                <w:webHidden/>
              </w:rPr>
              <w:tab/>
            </w:r>
            <w:r w:rsidR="00826DEF">
              <w:rPr>
                <w:noProof/>
                <w:webHidden/>
              </w:rPr>
              <w:fldChar w:fldCharType="begin"/>
            </w:r>
            <w:r w:rsidR="00826DEF">
              <w:rPr>
                <w:noProof/>
                <w:webHidden/>
              </w:rPr>
              <w:instrText xml:space="preserve"> PAGEREF _Toc10702388 \h </w:instrText>
            </w:r>
            <w:r w:rsidR="00826DEF">
              <w:rPr>
                <w:noProof/>
                <w:webHidden/>
              </w:rPr>
            </w:r>
            <w:r w:rsidR="00826DEF">
              <w:rPr>
                <w:noProof/>
                <w:webHidden/>
              </w:rPr>
              <w:fldChar w:fldCharType="separate"/>
            </w:r>
            <w:r w:rsidR="00826DEF">
              <w:rPr>
                <w:rFonts w:hint="eastAsia"/>
                <w:noProof/>
                <w:webHidden/>
              </w:rPr>
              <w:t>4</w:t>
            </w:r>
            <w:r w:rsidR="00826DEF">
              <w:rPr>
                <w:noProof/>
                <w:webHidden/>
              </w:rPr>
              <w:fldChar w:fldCharType="end"/>
            </w:r>
          </w:hyperlink>
        </w:p>
        <w:p w14:paraId="51DB1E7B" w14:textId="77777777" w:rsidR="00826DEF" w:rsidRDefault="00504722">
          <w:pPr>
            <w:pStyle w:val="TOC3"/>
            <w:tabs>
              <w:tab w:val="right" w:leader="dot" w:pos="8296"/>
            </w:tabs>
            <w:ind w:left="960"/>
            <w:rPr>
              <w:rFonts w:asciiTheme="minorHAnsi" w:eastAsiaTheme="minorEastAsia" w:hAnsiTheme="minorHAnsi"/>
              <w:noProof/>
              <w:sz w:val="21"/>
            </w:rPr>
          </w:pPr>
          <w:hyperlink w:anchor="_Toc10702389" w:history="1">
            <w:r w:rsidR="00826DEF" w:rsidRPr="00FA234D">
              <w:rPr>
                <w:rStyle w:val="a7"/>
                <w:noProof/>
              </w:rPr>
              <w:t>1.1.2</w:t>
            </w:r>
            <w:r w:rsidR="00826DEF" w:rsidRPr="00FA234D">
              <w:rPr>
                <w:rStyle w:val="a7"/>
                <w:noProof/>
              </w:rPr>
              <w:t>蛋白质二级结构预测的进展</w:t>
            </w:r>
            <w:r w:rsidR="00826DEF">
              <w:rPr>
                <w:noProof/>
                <w:webHidden/>
              </w:rPr>
              <w:tab/>
            </w:r>
            <w:r w:rsidR="00826DEF">
              <w:rPr>
                <w:noProof/>
                <w:webHidden/>
              </w:rPr>
              <w:fldChar w:fldCharType="begin"/>
            </w:r>
            <w:r w:rsidR="00826DEF">
              <w:rPr>
                <w:noProof/>
                <w:webHidden/>
              </w:rPr>
              <w:instrText xml:space="preserve"> PAGEREF _Toc10702389 \h </w:instrText>
            </w:r>
            <w:r w:rsidR="00826DEF">
              <w:rPr>
                <w:noProof/>
                <w:webHidden/>
              </w:rPr>
            </w:r>
            <w:r w:rsidR="00826DEF">
              <w:rPr>
                <w:noProof/>
                <w:webHidden/>
              </w:rPr>
              <w:fldChar w:fldCharType="separate"/>
            </w:r>
            <w:r w:rsidR="00826DEF">
              <w:rPr>
                <w:rFonts w:hint="eastAsia"/>
                <w:noProof/>
                <w:webHidden/>
              </w:rPr>
              <w:t>4</w:t>
            </w:r>
            <w:r w:rsidR="00826DEF">
              <w:rPr>
                <w:noProof/>
                <w:webHidden/>
              </w:rPr>
              <w:fldChar w:fldCharType="end"/>
            </w:r>
          </w:hyperlink>
        </w:p>
        <w:p w14:paraId="5E2D321E" w14:textId="77777777" w:rsidR="00826DEF" w:rsidRDefault="00504722">
          <w:pPr>
            <w:pStyle w:val="TOC2"/>
            <w:tabs>
              <w:tab w:val="right" w:leader="dot" w:pos="8296"/>
            </w:tabs>
            <w:ind w:left="480"/>
            <w:rPr>
              <w:rFonts w:asciiTheme="minorHAnsi" w:eastAsiaTheme="minorEastAsia" w:hAnsiTheme="minorHAnsi"/>
              <w:noProof/>
              <w:sz w:val="21"/>
            </w:rPr>
          </w:pPr>
          <w:hyperlink w:anchor="_Toc10702390" w:history="1">
            <w:r w:rsidR="00826DEF" w:rsidRPr="00FA234D">
              <w:rPr>
                <w:rStyle w:val="a7"/>
                <w:noProof/>
              </w:rPr>
              <w:t>1.2</w:t>
            </w:r>
            <w:r w:rsidR="00826DEF" w:rsidRPr="00FA234D">
              <w:rPr>
                <w:rStyle w:val="a7"/>
                <w:noProof/>
              </w:rPr>
              <w:t>本课题主要研究内容</w:t>
            </w:r>
            <w:r w:rsidR="00826DEF">
              <w:rPr>
                <w:noProof/>
                <w:webHidden/>
              </w:rPr>
              <w:tab/>
            </w:r>
            <w:r w:rsidR="00826DEF">
              <w:rPr>
                <w:noProof/>
                <w:webHidden/>
              </w:rPr>
              <w:fldChar w:fldCharType="begin"/>
            </w:r>
            <w:r w:rsidR="00826DEF">
              <w:rPr>
                <w:noProof/>
                <w:webHidden/>
              </w:rPr>
              <w:instrText xml:space="preserve"> PAGEREF _Toc10702390 \h </w:instrText>
            </w:r>
            <w:r w:rsidR="00826DEF">
              <w:rPr>
                <w:noProof/>
                <w:webHidden/>
              </w:rPr>
            </w:r>
            <w:r w:rsidR="00826DEF">
              <w:rPr>
                <w:noProof/>
                <w:webHidden/>
              </w:rPr>
              <w:fldChar w:fldCharType="separate"/>
            </w:r>
            <w:r w:rsidR="00826DEF">
              <w:rPr>
                <w:rFonts w:hint="eastAsia"/>
                <w:noProof/>
                <w:webHidden/>
              </w:rPr>
              <w:t>5</w:t>
            </w:r>
            <w:r w:rsidR="00826DEF">
              <w:rPr>
                <w:noProof/>
                <w:webHidden/>
              </w:rPr>
              <w:fldChar w:fldCharType="end"/>
            </w:r>
          </w:hyperlink>
        </w:p>
        <w:p w14:paraId="06E89626" w14:textId="77777777" w:rsidR="00826DEF" w:rsidRDefault="00504722">
          <w:pPr>
            <w:pStyle w:val="TOC2"/>
            <w:tabs>
              <w:tab w:val="right" w:leader="dot" w:pos="8296"/>
            </w:tabs>
            <w:ind w:left="480"/>
            <w:rPr>
              <w:rFonts w:asciiTheme="minorHAnsi" w:eastAsiaTheme="minorEastAsia" w:hAnsiTheme="minorHAnsi"/>
              <w:noProof/>
              <w:sz w:val="21"/>
            </w:rPr>
          </w:pPr>
          <w:hyperlink w:anchor="_Toc10702391" w:history="1">
            <w:r w:rsidR="00826DEF" w:rsidRPr="00FA234D">
              <w:rPr>
                <w:rStyle w:val="a7"/>
                <w:noProof/>
              </w:rPr>
              <w:t>1.3</w:t>
            </w:r>
            <w:r w:rsidR="00826DEF" w:rsidRPr="00FA234D">
              <w:rPr>
                <w:rStyle w:val="a7"/>
                <w:noProof/>
              </w:rPr>
              <w:t>论文结构</w:t>
            </w:r>
            <w:r w:rsidR="00826DEF">
              <w:rPr>
                <w:noProof/>
                <w:webHidden/>
              </w:rPr>
              <w:tab/>
            </w:r>
            <w:r w:rsidR="00826DEF">
              <w:rPr>
                <w:noProof/>
                <w:webHidden/>
              </w:rPr>
              <w:fldChar w:fldCharType="begin"/>
            </w:r>
            <w:r w:rsidR="00826DEF">
              <w:rPr>
                <w:noProof/>
                <w:webHidden/>
              </w:rPr>
              <w:instrText xml:space="preserve"> PAGEREF _Toc10702391 \h </w:instrText>
            </w:r>
            <w:r w:rsidR="00826DEF">
              <w:rPr>
                <w:noProof/>
                <w:webHidden/>
              </w:rPr>
            </w:r>
            <w:r w:rsidR="00826DEF">
              <w:rPr>
                <w:noProof/>
                <w:webHidden/>
              </w:rPr>
              <w:fldChar w:fldCharType="separate"/>
            </w:r>
            <w:r w:rsidR="00826DEF">
              <w:rPr>
                <w:rFonts w:hint="eastAsia"/>
                <w:noProof/>
                <w:webHidden/>
              </w:rPr>
              <w:t>5</w:t>
            </w:r>
            <w:r w:rsidR="00826DEF">
              <w:rPr>
                <w:noProof/>
                <w:webHidden/>
              </w:rPr>
              <w:fldChar w:fldCharType="end"/>
            </w:r>
          </w:hyperlink>
        </w:p>
        <w:p w14:paraId="23D4DCD7" w14:textId="77777777" w:rsidR="00826DEF" w:rsidRDefault="00504722">
          <w:pPr>
            <w:pStyle w:val="TOC1"/>
            <w:tabs>
              <w:tab w:val="left" w:pos="1050"/>
              <w:tab w:val="right" w:leader="dot" w:pos="8296"/>
            </w:tabs>
            <w:rPr>
              <w:rFonts w:asciiTheme="minorHAnsi" w:eastAsiaTheme="minorEastAsia" w:hAnsiTheme="minorHAnsi"/>
              <w:noProof/>
              <w:sz w:val="21"/>
            </w:rPr>
          </w:pPr>
          <w:hyperlink w:anchor="_Toc10702392" w:history="1">
            <w:r w:rsidR="00826DEF" w:rsidRPr="00FA234D">
              <w:rPr>
                <w:rStyle w:val="a7"/>
                <w:noProof/>
              </w:rPr>
              <w:t>第二章</w:t>
            </w:r>
            <w:r w:rsidR="00826DEF">
              <w:rPr>
                <w:rFonts w:asciiTheme="minorHAnsi" w:eastAsiaTheme="minorEastAsia" w:hAnsiTheme="minorHAnsi"/>
                <w:noProof/>
                <w:sz w:val="21"/>
              </w:rPr>
              <w:tab/>
            </w:r>
            <w:r w:rsidR="00826DEF" w:rsidRPr="00FA234D">
              <w:rPr>
                <w:rStyle w:val="a7"/>
                <w:noProof/>
              </w:rPr>
              <w:t>循环神经网络预测蛋白质二级结构</w:t>
            </w:r>
            <w:r w:rsidR="00826DEF">
              <w:rPr>
                <w:noProof/>
                <w:webHidden/>
              </w:rPr>
              <w:tab/>
            </w:r>
            <w:r w:rsidR="00826DEF">
              <w:rPr>
                <w:noProof/>
                <w:webHidden/>
              </w:rPr>
              <w:fldChar w:fldCharType="begin"/>
            </w:r>
            <w:r w:rsidR="00826DEF">
              <w:rPr>
                <w:noProof/>
                <w:webHidden/>
              </w:rPr>
              <w:instrText xml:space="preserve"> PAGEREF _Toc10702392 \h </w:instrText>
            </w:r>
            <w:r w:rsidR="00826DEF">
              <w:rPr>
                <w:noProof/>
                <w:webHidden/>
              </w:rPr>
            </w:r>
            <w:r w:rsidR="00826DEF">
              <w:rPr>
                <w:noProof/>
                <w:webHidden/>
              </w:rPr>
              <w:fldChar w:fldCharType="separate"/>
            </w:r>
            <w:r w:rsidR="00826DEF">
              <w:rPr>
                <w:rFonts w:hint="eastAsia"/>
                <w:noProof/>
                <w:webHidden/>
              </w:rPr>
              <w:t>6</w:t>
            </w:r>
            <w:r w:rsidR="00826DEF">
              <w:rPr>
                <w:noProof/>
                <w:webHidden/>
              </w:rPr>
              <w:fldChar w:fldCharType="end"/>
            </w:r>
          </w:hyperlink>
        </w:p>
        <w:p w14:paraId="3828DDF3" w14:textId="77777777" w:rsidR="00826DEF" w:rsidRDefault="00504722">
          <w:pPr>
            <w:pStyle w:val="TOC2"/>
            <w:tabs>
              <w:tab w:val="right" w:leader="dot" w:pos="8296"/>
            </w:tabs>
            <w:ind w:left="480"/>
            <w:rPr>
              <w:rFonts w:asciiTheme="minorHAnsi" w:eastAsiaTheme="minorEastAsia" w:hAnsiTheme="minorHAnsi"/>
              <w:noProof/>
              <w:sz w:val="21"/>
            </w:rPr>
          </w:pPr>
          <w:hyperlink w:anchor="_Toc10702393" w:history="1">
            <w:r w:rsidR="00826DEF" w:rsidRPr="00FA234D">
              <w:rPr>
                <w:rStyle w:val="a7"/>
                <w:noProof/>
              </w:rPr>
              <w:t>2.1</w:t>
            </w:r>
            <w:r w:rsidR="00826DEF" w:rsidRPr="00FA234D">
              <w:rPr>
                <w:rStyle w:val="a7"/>
                <w:noProof/>
              </w:rPr>
              <w:t>循环神经网络简介</w:t>
            </w:r>
            <w:r w:rsidR="00826DEF">
              <w:rPr>
                <w:noProof/>
                <w:webHidden/>
              </w:rPr>
              <w:tab/>
            </w:r>
            <w:r w:rsidR="00826DEF">
              <w:rPr>
                <w:noProof/>
                <w:webHidden/>
              </w:rPr>
              <w:fldChar w:fldCharType="begin"/>
            </w:r>
            <w:r w:rsidR="00826DEF">
              <w:rPr>
                <w:noProof/>
                <w:webHidden/>
              </w:rPr>
              <w:instrText xml:space="preserve"> PAGEREF _Toc10702393 \h </w:instrText>
            </w:r>
            <w:r w:rsidR="00826DEF">
              <w:rPr>
                <w:noProof/>
                <w:webHidden/>
              </w:rPr>
            </w:r>
            <w:r w:rsidR="00826DEF">
              <w:rPr>
                <w:noProof/>
                <w:webHidden/>
              </w:rPr>
              <w:fldChar w:fldCharType="separate"/>
            </w:r>
            <w:r w:rsidR="00826DEF">
              <w:rPr>
                <w:rFonts w:hint="eastAsia"/>
                <w:noProof/>
                <w:webHidden/>
              </w:rPr>
              <w:t>6</w:t>
            </w:r>
            <w:r w:rsidR="00826DEF">
              <w:rPr>
                <w:noProof/>
                <w:webHidden/>
              </w:rPr>
              <w:fldChar w:fldCharType="end"/>
            </w:r>
          </w:hyperlink>
        </w:p>
        <w:p w14:paraId="12D795D0" w14:textId="77777777" w:rsidR="00826DEF" w:rsidRDefault="00504722">
          <w:pPr>
            <w:pStyle w:val="TOC3"/>
            <w:tabs>
              <w:tab w:val="right" w:leader="dot" w:pos="8296"/>
            </w:tabs>
            <w:ind w:left="960"/>
            <w:rPr>
              <w:rFonts w:asciiTheme="minorHAnsi" w:eastAsiaTheme="minorEastAsia" w:hAnsiTheme="minorHAnsi"/>
              <w:noProof/>
              <w:sz w:val="21"/>
            </w:rPr>
          </w:pPr>
          <w:hyperlink w:anchor="_Toc10702394" w:history="1">
            <w:r w:rsidR="00826DEF" w:rsidRPr="00FA234D">
              <w:rPr>
                <w:rStyle w:val="a7"/>
                <w:noProof/>
              </w:rPr>
              <w:t>2.1.1</w:t>
            </w:r>
            <w:r w:rsidR="00826DEF" w:rsidRPr="00FA234D">
              <w:rPr>
                <w:rStyle w:val="a7"/>
                <w:noProof/>
              </w:rPr>
              <w:t>神经元和人工神经元</w:t>
            </w:r>
            <w:r w:rsidR="00826DEF">
              <w:rPr>
                <w:noProof/>
                <w:webHidden/>
              </w:rPr>
              <w:tab/>
            </w:r>
            <w:r w:rsidR="00826DEF">
              <w:rPr>
                <w:noProof/>
                <w:webHidden/>
              </w:rPr>
              <w:fldChar w:fldCharType="begin"/>
            </w:r>
            <w:r w:rsidR="00826DEF">
              <w:rPr>
                <w:noProof/>
                <w:webHidden/>
              </w:rPr>
              <w:instrText xml:space="preserve"> PAGEREF _Toc10702394 \h </w:instrText>
            </w:r>
            <w:r w:rsidR="00826DEF">
              <w:rPr>
                <w:noProof/>
                <w:webHidden/>
              </w:rPr>
            </w:r>
            <w:r w:rsidR="00826DEF">
              <w:rPr>
                <w:noProof/>
                <w:webHidden/>
              </w:rPr>
              <w:fldChar w:fldCharType="separate"/>
            </w:r>
            <w:r w:rsidR="00826DEF">
              <w:rPr>
                <w:rFonts w:hint="eastAsia"/>
                <w:noProof/>
                <w:webHidden/>
              </w:rPr>
              <w:t>6</w:t>
            </w:r>
            <w:r w:rsidR="00826DEF">
              <w:rPr>
                <w:noProof/>
                <w:webHidden/>
              </w:rPr>
              <w:fldChar w:fldCharType="end"/>
            </w:r>
          </w:hyperlink>
        </w:p>
        <w:p w14:paraId="739AFA91" w14:textId="77777777" w:rsidR="00826DEF" w:rsidRDefault="00504722">
          <w:pPr>
            <w:pStyle w:val="TOC3"/>
            <w:tabs>
              <w:tab w:val="right" w:leader="dot" w:pos="8296"/>
            </w:tabs>
            <w:ind w:left="960"/>
            <w:rPr>
              <w:rFonts w:asciiTheme="minorHAnsi" w:eastAsiaTheme="minorEastAsia" w:hAnsiTheme="minorHAnsi"/>
              <w:noProof/>
              <w:sz w:val="21"/>
            </w:rPr>
          </w:pPr>
          <w:hyperlink w:anchor="_Toc10702395" w:history="1">
            <w:r w:rsidR="00826DEF" w:rsidRPr="00FA234D">
              <w:rPr>
                <w:rStyle w:val="a7"/>
                <w:noProof/>
              </w:rPr>
              <w:t>2.1.2</w:t>
            </w:r>
            <w:r w:rsidR="00826DEF" w:rsidRPr="00FA234D">
              <w:rPr>
                <w:rStyle w:val="a7"/>
                <w:noProof/>
              </w:rPr>
              <w:t>人工神经网络</w:t>
            </w:r>
            <w:r w:rsidR="00826DEF">
              <w:rPr>
                <w:noProof/>
                <w:webHidden/>
              </w:rPr>
              <w:tab/>
            </w:r>
            <w:r w:rsidR="00826DEF">
              <w:rPr>
                <w:noProof/>
                <w:webHidden/>
              </w:rPr>
              <w:fldChar w:fldCharType="begin"/>
            </w:r>
            <w:r w:rsidR="00826DEF">
              <w:rPr>
                <w:noProof/>
                <w:webHidden/>
              </w:rPr>
              <w:instrText xml:space="preserve"> PAGEREF _Toc10702395 \h </w:instrText>
            </w:r>
            <w:r w:rsidR="00826DEF">
              <w:rPr>
                <w:noProof/>
                <w:webHidden/>
              </w:rPr>
            </w:r>
            <w:r w:rsidR="00826DEF">
              <w:rPr>
                <w:noProof/>
                <w:webHidden/>
              </w:rPr>
              <w:fldChar w:fldCharType="separate"/>
            </w:r>
            <w:r w:rsidR="00826DEF">
              <w:rPr>
                <w:rFonts w:hint="eastAsia"/>
                <w:noProof/>
                <w:webHidden/>
              </w:rPr>
              <w:t>6</w:t>
            </w:r>
            <w:r w:rsidR="00826DEF">
              <w:rPr>
                <w:noProof/>
                <w:webHidden/>
              </w:rPr>
              <w:fldChar w:fldCharType="end"/>
            </w:r>
          </w:hyperlink>
        </w:p>
        <w:p w14:paraId="1B8B7ABF" w14:textId="77777777" w:rsidR="00826DEF" w:rsidRDefault="00504722">
          <w:pPr>
            <w:pStyle w:val="TOC3"/>
            <w:tabs>
              <w:tab w:val="right" w:leader="dot" w:pos="8296"/>
            </w:tabs>
            <w:ind w:left="960"/>
            <w:rPr>
              <w:rFonts w:asciiTheme="minorHAnsi" w:eastAsiaTheme="minorEastAsia" w:hAnsiTheme="minorHAnsi"/>
              <w:noProof/>
              <w:sz w:val="21"/>
            </w:rPr>
          </w:pPr>
          <w:hyperlink w:anchor="_Toc10702396" w:history="1">
            <w:r w:rsidR="00826DEF" w:rsidRPr="00FA234D">
              <w:rPr>
                <w:rStyle w:val="a7"/>
                <w:noProof/>
              </w:rPr>
              <w:t>2.1.3</w:t>
            </w:r>
            <w:r w:rsidR="00826DEF" w:rsidRPr="00FA234D">
              <w:rPr>
                <w:rStyle w:val="a7"/>
                <w:noProof/>
              </w:rPr>
              <w:t>循环神经网络</w:t>
            </w:r>
            <w:r w:rsidR="00826DEF">
              <w:rPr>
                <w:noProof/>
                <w:webHidden/>
              </w:rPr>
              <w:tab/>
            </w:r>
            <w:r w:rsidR="00826DEF">
              <w:rPr>
                <w:noProof/>
                <w:webHidden/>
              </w:rPr>
              <w:fldChar w:fldCharType="begin"/>
            </w:r>
            <w:r w:rsidR="00826DEF">
              <w:rPr>
                <w:noProof/>
                <w:webHidden/>
              </w:rPr>
              <w:instrText xml:space="preserve"> PAGEREF _Toc10702396 \h </w:instrText>
            </w:r>
            <w:r w:rsidR="00826DEF">
              <w:rPr>
                <w:noProof/>
                <w:webHidden/>
              </w:rPr>
            </w:r>
            <w:r w:rsidR="00826DEF">
              <w:rPr>
                <w:noProof/>
                <w:webHidden/>
              </w:rPr>
              <w:fldChar w:fldCharType="separate"/>
            </w:r>
            <w:r w:rsidR="00826DEF">
              <w:rPr>
                <w:rFonts w:hint="eastAsia"/>
                <w:noProof/>
                <w:webHidden/>
              </w:rPr>
              <w:t>7</w:t>
            </w:r>
            <w:r w:rsidR="00826DEF">
              <w:rPr>
                <w:noProof/>
                <w:webHidden/>
              </w:rPr>
              <w:fldChar w:fldCharType="end"/>
            </w:r>
          </w:hyperlink>
        </w:p>
        <w:p w14:paraId="50F0C4C8" w14:textId="77777777" w:rsidR="00826DEF" w:rsidRDefault="00504722">
          <w:pPr>
            <w:pStyle w:val="TOC3"/>
            <w:tabs>
              <w:tab w:val="right" w:leader="dot" w:pos="8296"/>
            </w:tabs>
            <w:ind w:left="960"/>
            <w:rPr>
              <w:rFonts w:asciiTheme="minorHAnsi" w:eastAsiaTheme="minorEastAsia" w:hAnsiTheme="minorHAnsi"/>
              <w:noProof/>
              <w:sz w:val="21"/>
            </w:rPr>
          </w:pPr>
          <w:hyperlink w:anchor="_Toc10702397" w:history="1">
            <w:r w:rsidR="00826DEF" w:rsidRPr="00FA234D">
              <w:rPr>
                <w:rStyle w:val="a7"/>
                <w:noProof/>
              </w:rPr>
              <w:t>2.1.4</w:t>
            </w:r>
            <w:r w:rsidR="00826DEF" w:rsidRPr="00FA234D">
              <w:rPr>
                <w:rStyle w:val="a7"/>
                <w:noProof/>
              </w:rPr>
              <w:t>门控循环单元</w:t>
            </w:r>
            <w:r w:rsidR="00826DEF">
              <w:rPr>
                <w:noProof/>
                <w:webHidden/>
              </w:rPr>
              <w:tab/>
            </w:r>
            <w:r w:rsidR="00826DEF">
              <w:rPr>
                <w:noProof/>
                <w:webHidden/>
              </w:rPr>
              <w:fldChar w:fldCharType="begin"/>
            </w:r>
            <w:r w:rsidR="00826DEF">
              <w:rPr>
                <w:noProof/>
                <w:webHidden/>
              </w:rPr>
              <w:instrText xml:space="preserve"> PAGEREF _Toc10702397 \h </w:instrText>
            </w:r>
            <w:r w:rsidR="00826DEF">
              <w:rPr>
                <w:noProof/>
                <w:webHidden/>
              </w:rPr>
            </w:r>
            <w:r w:rsidR="00826DEF">
              <w:rPr>
                <w:noProof/>
                <w:webHidden/>
              </w:rPr>
              <w:fldChar w:fldCharType="separate"/>
            </w:r>
            <w:r w:rsidR="00826DEF">
              <w:rPr>
                <w:rFonts w:hint="eastAsia"/>
                <w:noProof/>
                <w:webHidden/>
              </w:rPr>
              <w:t>7</w:t>
            </w:r>
            <w:r w:rsidR="00826DEF">
              <w:rPr>
                <w:noProof/>
                <w:webHidden/>
              </w:rPr>
              <w:fldChar w:fldCharType="end"/>
            </w:r>
          </w:hyperlink>
        </w:p>
        <w:p w14:paraId="3FBA0CDD" w14:textId="77777777" w:rsidR="00826DEF" w:rsidRDefault="00504722">
          <w:pPr>
            <w:pStyle w:val="TOC3"/>
            <w:tabs>
              <w:tab w:val="right" w:leader="dot" w:pos="8296"/>
            </w:tabs>
            <w:ind w:left="960"/>
            <w:rPr>
              <w:rFonts w:asciiTheme="minorHAnsi" w:eastAsiaTheme="minorEastAsia" w:hAnsiTheme="minorHAnsi"/>
              <w:noProof/>
              <w:sz w:val="21"/>
            </w:rPr>
          </w:pPr>
          <w:hyperlink w:anchor="_Toc10702398" w:history="1">
            <w:r w:rsidR="00826DEF" w:rsidRPr="00FA234D">
              <w:rPr>
                <w:rStyle w:val="a7"/>
                <w:noProof/>
              </w:rPr>
              <w:t>2.1.5</w:t>
            </w:r>
            <w:r w:rsidR="00826DEF" w:rsidRPr="00FA234D">
              <w:rPr>
                <w:rStyle w:val="a7"/>
                <w:noProof/>
              </w:rPr>
              <w:t>神经网络的训练方法</w:t>
            </w:r>
            <w:r w:rsidR="00826DEF">
              <w:rPr>
                <w:noProof/>
                <w:webHidden/>
              </w:rPr>
              <w:tab/>
            </w:r>
            <w:r w:rsidR="00826DEF">
              <w:rPr>
                <w:noProof/>
                <w:webHidden/>
              </w:rPr>
              <w:fldChar w:fldCharType="begin"/>
            </w:r>
            <w:r w:rsidR="00826DEF">
              <w:rPr>
                <w:noProof/>
                <w:webHidden/>
              </w:rPr>
              <w:instrText xml:space="preserve"> PAGEREF _Toc10702398 \h </w:instrText>
            </w:r>
            <w:r w:rsidR="00826DEF">
              <w:rPr>
                <w:noProof/>
                <w:webHidden/>
              </w:rPr>
            </w:r>
            <w:r w:rsidR="00826DEF">
              <w:rPr>
                <w:noProof/>
                <w:webHidden/>
              </w:rPr>
              <w:fldChar w:fldCharType="separate"/>
            </w:r>
            <w:r w:rsidR="00826DEF">
              <w:rPr>
                <w:rFonts w:hint="eastAsia"/>
                <w:noProof/>
                <w:webHidden/>
              </w:rPr>
              <w:t>8</w:t>
            </w:r>
            <w:r w:rsidR="00826DEF">
              <w:rPr>
                <w:noProof/>
                <w:webHidden/>
              </w:rPr>
              <w:fldChar w:fldCharType="end"/>
            </w:r>
          </w:hyperlink>
        </w:p>
        <w:p w14:paraId="5F8C5CD0" w14:textId="77777777" w:rsidR="00826DEF" w:rsidRDefault="00504722">
          <w:pPr>
            <w:pStyle w:val="TOC2"/>
            <w:tabs>
              <w:tab w:val="right" w:leader="dot" w:pos="8296"/>
            </w:tabs>
            <w:ind w:left="480"/>
            <w:rPr>
              <w:rFonts w:asciiTheme="minorHAnsi" w:eastAsiaTheme="minorEastAsia" w:hAnsiTheme="minorHAnsi"/>
              <w:noProof/>
              <w:sz w:val="21"/>
            </w:rPr>
          </w:pPr>
          <w:hyperlink w:anchor="_Toc10702399" w:history="1">
            <w:r w:rsidR="00826DEF" w:rsidRPr="00FA234D">
              <w:rPr>
                <w:rStyle w:val="a7"/>
                <w:noProof/>
              </w:rPr>
              <w:t>2.2</w:t>
            </w:r>
            <w:r w:rsidR="00826DEF" w:rsidRPr="00FA234D">
              <w:rPr>
                <w:rStyle w:val="a7"/>
                <w:noProof/>
              </w:rPr>
              <w:t>实验方法</w:t>
            </w:r>
            <w:r w:rsidR="00826DEF">
              <w:rPr>
                <w:noProof/>
                <w:webHidden/>
              </w:rPr>
              <w:tab/>
            </w:r>
            <w:r w:rsidR="00826DEF">
              <w:rPr>
                <w:noProof/>
                <w:webHidden/>
              </w:rPr>
              <w:fldChar w:fldCharType="begin"/>
            </w:r>
            <w:r w:rsidR="00826DEF">
              <w:rPr>
                <w:noProof/>
                <w:webHidden/>
              </w:rPr>
              <w:instrText xml:space="preserve"> PAGEREF _Toc10702399 \h </w:instrText>
            </w:r>
            <w:r w:rsidR="00826DEF">
              <w:rPr>
                <w:noProof/>
                <w:webHidden/>
              </w:rPr>
            </w:r>
            <w:r w:rsidR="00826DEF">
              <w:rPr>
                <w:noProof/>
                <w:webHidden/>
              </w:rPr>
              <w:fldChar w:fldCharType="separate"/>
            </w:r>
            <w:r w:rsidR="00826DEF">
              <w:rPr>
                <w:rFonts w:hint="eastAsia"/>
                <w:noProof/>
                <w:webHidden/>
              </w:rPr>
              <w:t>9</w:t>
            </w:r>
            <w:r w:rsidR="00826DEF">
              <w:rPr>
                <w:noProof/>
                <w:webHidden/>
              </w:rPr>
              <w:fldChar w:fldCharType="end"/>
            </w:r>
          </w:hyperlink>
        </w:p>
        <w:p w14:paraId="26D1924C" w14:textId="77777777" w:rsidR="00826DEF" w:rsidRDefault="00504722">
          <w:pPr>
            <w:pStyle w:val="TOC3"/>
            <w:tabs>
              <w:tab w:val="right" w:leader="dot" w:pos="8296"/>
            </w:tabs>
            <w:ind w:left="960"/>
            <w:rPr>
              <w:rFonts w:asciiTheme="minorHAnsi" w:eastAsiaTheme="minorEastAsia" w:hAnsiTheme="minorHAnsi"/>
              <w:noProof/>
              <w:sz w:val="21"/>
            </w:rPr>
          </w:pPr>
          <w:hyperlink w:anchor="_Toc10702400" w:history="1">
            <w:r w:rsidR="00826DEF" w:rsidRPr="00FA234D">
              <w:rPr>
                <w:rStyle w:val="a7"/>
                <w:noProof/>
              </w:rPr>
              <w:t>2.1.1</w:t>
            </w:r>
            <w:r w:rsidR="00826DEF" w:rsidRPr="00FA234D">
              <w:rPr>
                <w:rStyle w:val="a7"/>
                <w:noProof/>
              </w:rPr>
              <w:t>氨基酸的表示方法</w:t>
            </w:r>
            <w:r w:rsidR="00826DEF" w:rsidRPr="00FA234D">
              <w:rPr>
                <w:rStyle w:val="a7"/>
                <w:noProof/>
              </w:rPr>
              <w:t>——</w:t>
            </w:r>
            <w:r w:rsidR="00826DEF" w:rsidRPr="00FA234D">
              <w:rPr>
                <w:rStyle w:val="a7"/>
                <w:noProof/>
              </w:rPr>
              <w:t>位置特异性矩阵</w:t>
            </w:r>
            <w:r w:rsidR="00826DEF">
              <w:rPr>
                <w:noProof/>
                <w:webHidden/>
              </w:rPr>
              <w:tab/>
            </w:r>
            <w:r w:rsidR="00826DEF">
              <w:rPr>
                <w:noProof/>
                <w:webHidden/>
              </w:rPr>
              <w:fldChar w:fldCharType="begin"/>
            </w:r>
            <w:r w:rsidR="00826DEF">
              <w:rPr>
                <w:noProof/>
                <w:webHidden/>
              </w:rPr>
              <w:instrText xml:space="preserve"> PAGEREF _Toc10702400 \h </w:instrText>
            </w:r>
            <w:r w:rsidR="00826DEF">
              <w:rPr>
                <w:noProof/>
                <w:webHidden/>
              </w:rPr>
            </w:r>
            <w:r w:rsidR="00826DEF">
              <w:rPr>
                <w:noProof/>
                <w:webHidden/>
              </w:rPr>
              <w:fldChar w:fldCharType="separate"/>
            </w:r>
            <w:r w:rsidR="00826DEF">
              <w:rPr>
                <w:rFonts w:hint="eastAsia"/>
                <w:noProof/>
                <w:webHidden/>
              </w:rPr>
              <w:t>9</w:t>
            </w:r>
            <w:r w:rsidR="00826DEF">
              <w:rPr>
                <w:noProof/>
                <w:webHidden/>
              </w:rPr>
              <w:fldChar w:fldCharType="end"/>
            </w:r>
          </w:hyperlink>
        </w:p>
        <w:p w14:paraId="50E63551" w14:textId="77777777" w:rsidR="00826DEF" w:rsidRDefault="00504722">
          <w:pPr>
            <w:pStyle w:val="TOC3"/>
            <w:tabs>
              <w:tab w:val="right" w:leader="dot" w:pos="8296"/>
            </w:tabs>
            <w:ind w:left="960"/>
            <w:rPr>
              <w:rFonts w:asciiTheme="minorHAnsi" w:eastAsiaTheme="minorEastAsia" w:hAnsiTheme="minorHAnsi"/>
              <w:noProof/>
              <w:sz w:val="21"/>
            </w:rPr>
          </w:pPr>
          <w:hyperlink w:anchor="_Toc10702401" w:history="1">
            <w:r w:rsidR="00826DEF" w:rsidRPr="00FA234D">
              <w:rPr>
                <w:rStyle w:val="a7"/>
                <w:noProof/>
              </w:rPr>
              <w:t>2.1.2</w:t>
            </w:r>
            <w:r w:rsidR="00826DEF" w:rsidRPr="00FA234D">
              <w:rPr>
                <w:rStyle w:val="a7"/>
                <w:noProof/>
              </w:rPr>
              <w:t>蛋白质二级结构的表示方法</w:t>
            </w:r>
            <w:r w:rsidR="00826DEF">
              <w:rPr>
                <w:noProof/>
                <w:webHidden/>
              </w:rPr>
              <w:tab/>
            </w:r>
            <w:r w:rsidR="00826DEF">
              <w:rPr>
                <w:noProof/>
                <w:webHidden/>
              </w:rPr>
              <w:fldChar w:fldCharType="begin"/>
            </w:r>
            <w:r w:rsidR="00826DEF">
              <w:rPr>
                <w:noProof/>
                <w:webHidden/>
              </w:rPr>
              <w:instrText xml:space="preserve"> PAGEREF _Toc10702401 \h </w:instrText>
            </w:r>
            <w:r w:rsidR="00826DEF">
              <w:rPr>
                <w:noProof/>
                <w:webHidden/>
              </w:rPr>
            </w:r>
            <w:r w:rsidR="00826DEF">
              <w:rPr>
                <w:noProof/>
                <w:webHidden/>
              </w:rPr>
              <w:fldChar w:fldCharType="separate"/>
            </w:r>
            <w:r w:rsidR="00826DEF">
              <w:rPr>
                <w:rFonts w:hint="eastAsia"/>
                <w:noProof/>
                <w:webHidden/>
              </w:rPr>
              <w:t>10</w:t>
            </w:r>
            <w:r w:rsidR="00826DEF">
              <w:rPr>
                <w:noProof/>
                <w:webHidden/>
              </w:rPr>
              <w:fldChar w:fldCharType="end"/>
            </w:r>
          </w:hyperlink>
        </w:p>
        <w:p w14:paraId="2A9837BF" w14:textId="77777777" w:rsidR="00826DEF" w:rsidRDefault="00504722">
          <w:pPr>
            <w:pStyle w:val="TOC3"/>
            <w:tabs>
              <w:tab w:val="right" w:leader="dot" w:pos="8296"/>
            </w:tabs>
            <w:ind w:left="960"/>
            <w:rPr>
              <w:rFonts w:asciiTheme="minorHAnsi" w:eastAsiaTheme="minorEastAsia" w:hAnsiTheme="minorHAnsi"/>
              <w:noProof/>
              <w:sz w:val="21"/>
            </w:rPr>
          </w:pPr>
          <w:hyperlink w:anchor="_Toc10702402" w:history="1">
            <w:r w:rsidR="00826DEF" w:rsidRPr="00FA234D">
              <w:rPr>
                <w:rStyle w:val="a7"/>
                <w:noProof/>
              </w:rPr>
              <w:t>2.1.3</w:t>
            </w:r>
            <w:r w:rsidR="00826DEF" w:rsidRPr="00FA234D">
              <w:rPr>
                <w:rStyle w:val="a7"/>
                <w:noProof/>
              </w:rPr>
              <w:t>预测评价指标</w:t>
            </w:r>
            <w:r w:rsidR="00826DEF">
              <w:rPr>
                <w:noProof/>
                <w:webHidden/>
              </w:rPr>
              <w:tab/>
            </w:r>
            <w:r w:rsidR="00826DEF">
              <w:rPr>
                <w:noProof/>
                <w:webHidden/>
              </w:rPr>
              <w:fldChar w:fldCharType="begin"/>
            </w:r>
            <w:r w:rsidR="00826DEF">
              <w:rPr>
                <w:noProof/>
                <w:webHidden/>
              </w:rPr>
              <w:instrText xml:space="preserve"> PAGEREF _Toc10702402 \h </w:instrText>
            </w:r>
            <w:r w:rsidR="00826DEF">
              <w:rPr>
                <w:noProof/>
                <w:webHidden/>
              </w:rPr>
            </w:r>
            <w:r w:rsidR="00826DEF">
              <w:rPr>
                <w:noProof/>
                <w:webHidden/>
              </w:rPr>
              <w:fldChar w:fldCharType="separate"/>
            </w:r>
            <w:r w:rsidR="00826DEF">
              <w:rPr>
                <w:rFonts w:hint="eastAsia"/>
                <w:noProof/>
                <w:webHidden/>
              </w:rPr>
              <w:t>11</w:t>
            </w:r>
            <w:r w:rsidR="00826DEF">
              <w:rPr>
                <w:noProof/>
                <w:webHidden/>
              </w:rPr>
              <w:fldChar w:fldCharType="end"/>
            </w:r>
          </w:hyperlink>
        </w:p>
        <w:p w14:paraId="2C9F73A1" w14:textId="77777777" w:rsidR="00826DEF" w:rsidRDefault="00504722">
          <w:pPr>
            <w:pStyle w:val="TOC2"/>
            <w:tabs>
              <w:tab w:val="right" w:leader="dot" w:pos="8296"/>
            </w:tabs>
            <w:ind w:left="480"/>
            <w:rPr>
              <w:rFonts w:asciiTheme="minorHAnsi" w:eastAsiaTheme="minorEastAsia" w:hAnsiTheme="minorHAnsi"/>
              <w:noProof/>
              <w:sz w:val="21"/>
            </w:rPr>
          </w:pPr>
          <w:hyperlink w:anchor="_Toc10702403" w:history="1">
            <w:r w:rsidR="00826DEF" w:rsidRPr="00FA234D">
              <w:rPr>
                <w:rStyle w:val="a7"/>
                <w:noProof/>
              </w:rPr>
              <w:t>2.3</w:t>
            </w:r>
            <w:r w:rsidR="00826DEF" w:rsidRPr="00FA234D">
              <w:rPr>
                <w:rStyle w:val="a7"/>
                <w:noProof/>
              </w:rPr>
              <w:t>实验工具介绍</w:t>
            </w:r>
            <w:r w:rsidR="00826DEF">
              <w:rPr>
                <w:noProof/>
                <w:webHidden/>
              </w:rPr>
              <w:tab/>
            </w:r>
            <w:r w:rsidR="00826DEF">
              <w:rPr>
                <w:noProof/>
                <w:webHidden/>
              </w:rPr>
              <w:fldChar w:fldCharType="begin"/>
            </w:r>
            <w:r w:rsidR="00826DEF">
              <w:rPr>
                <w:noProof/>
                <w:webHidden/>
              </w:rPr>
              <w:instrText xml:space="preserve"> PAGEREF _Toc10702403 \h </w:instrText>
            </w:r>
            <w:r w:rsidR="00826DEF">
              <w:rPr>
                <w:noProof/>
                <w:webHidden/>
              </w:rPr>
            </w:r>
            <w:r w:rsidR="00826DEF">
              <w:rPr>
                <w:noProof/>
                <w:webHidden/>
              </w:rPr>
              <w:fldChar w:fldCharType="separate"/>
            </w:r>
            <w:r w:rsidR="00826DEF">
              <w:rPr>
                <w:rFonts w:hint="eastAsia"/>
                <w:noProof/>
                <w:webHidden/>
              </w:rPr>
              <w:t>11</w:t>
            </w:r>
            <w:r w:rsidR="00826DEF">
              <w:rPr>
                <w:noProof/>
                <w:webHidden/>
              </w:rPr>
              <w:fldChar w:fldCharType="end"/>
            </w:r>
          </w:hyperlink>
        </w:p>
        <w:p w14:paraId="7C23A7C6" w14:textId="77777777" w:rsidR="00826DEF" w:rsidRDefault="00504722">
          <w:pPr>
            <w:pStyle w:val="TOC3"/>
            <w:tabs>
              <w:tab w:val="right" w:leader="dot" w:pos="8296"/>
            </w:tabs>
            <w:ind w:left="960"/>
            <w:rPr>
              <w:rFonts w:asciiTheme="minorHAnsi" w:eastAsiaTheme="minorEastAsia" w:hAnsiTheme="minorHAnsi"/>
              <w:noProof/>
              <w:sz w:val="21"/>
            </w:rPr>
          </w:pPr>
          <w:hyperlink w:anchor="_Toc10702404" w:history="1">
            <w:r w:rsidR="00826DEF" w:rsidRPr="00FA234D">
              <w:rPr>
                <w:rStyle w:val="a7"/>
                <w:noProof/>
              </w:rPr>
              <w:t>2.3.1 python</w:t>
            </w:r>
            <w:r w:rsidR="00826DEF" w:rsidRPr="00FA234D">
              <w:rPr>
                <w:rStyle w:val="a7"/>
                <w:noProof/>
              </w:rPr>
              <w:t>简介</w:t>
            </w:r>
            <w:r w:rsidR="00826DEF">
              <w:rPr>
                <w:noProof/>
                <w:webHidden/>
              </w:rPr>
              <w:tab/>
            </w:r>
            <w:r w:rsidR="00826DEF">
              <w:rPr>
                <w:noProof/>
                <w:webHidden/>
              </w:rPr>
              <w:fldChar w:fldCharType="begin"/>
            </w:r>
            <w:r w:rsidR="00826DEF">
              <w:rPr>
                <w:noProof/>
                <w:webHidden/>
              </w:rPr>
              <w:instrText xml:space="preserve"> PAGEREF _Toc10702404 \h </w:instrText>
            </w:r>
            <w:r w:rsidR="00826DEF">
              <w:rPr>
                <w:noProof/>
                <w:webHidden/>
              </w:rPr>
            </w:r>
            <w:r w:rsidR="00826DEF">
              <w:rPr>
                <w:noProof/>
                <w:webHidden/>
              </w:rPr>
              <w:fldChar w:fldCharType="separate"/>
            </w:r>
            <w:r w:rsidR="00826DEF">
              <w:rPr>
                <w:rFonts w:hint="eastAsia"/>
                <w:noProof/>
                <w:webHidden/>
              </w:rPr>
              <w:t>11</w:t>
            </w:r>
            <w:r w:rsidR="00826DEF">
              <w:rPr>
                <w:noProof/>
                <w:webHidden/>
              </w:rPr>
              <w:fldChar w:fldCharType="end"/>
            </w:r>
          </w:hyperlink>
        </w:p>
        <w:p w14:paraId="7EE85149" w14:textId="77777777" w:rsidR="00826DEF" w:rsidRDefault="00504722">
          <w:pPr>
            <w:pStyle w:val="TOC3"/>
            <w:tabs>
              <w:tab w:val="right" w:leader="dot" w:pos="8296"/>
            </w:tabs>
            <w:ind w:left="960"/>
            <w:rPr>
              <w:rFonts w:asciiTheme="minorHAnsi" w:eastAsiaTheme="minorEastAsia" w:hAnsiTheme="minorHAnsi"/>
              <w:noProof/>
              <w:sz w:val="21"/>
            </w:rPr>
          </w:pPr>
          <w:hyperlink w:anchor="_Toc10702405" w:history="1">
            <w:r w:rsidR="00826DEF" w:rsidRPr="00FA234D">
              <w:rPr>
                <w:rStyle w:val="a7"/>
                <w:noProof/>
              </w:rPr>
              <w:t>2.3.2 tensorflow</w:t>
            </w:r>
            <w:r w:rsidR="00826DEF" w:rsidRPr="00FA234D">
              <w:rPr>
                <w:rStyle w:val="a7"/>
                <w:noProof/>
              </w:rPr>
              <w:t>简介</w:t>
            </w:r>
            <w:r w:rsidR="00826DEF">
              <w:rPr>
                <w:noProof/>
                <w:webHidden/>
              </w:rPr>
              <w:tab/>
            </w:r>
            <w:r w:rsidR="00826DEF">
              <w:rPr>
                <w:noProof/>
                <w:webHidden/>
              </w:rPr>
              <w:fldChar w:fldCharType="begin"/>
            </w:r>
            <w:r w:rsidR="00826DEF">
              <w:rPr>
                <w:noProof/>
                <w:webHidden/>
              </w:rPr>
              <w:instrText xml:space="preserve"> PAGEREF _Toc10702405 \h </w:instrText>
            </w:r>
            <w:r w:rsidR="00826DEF">
              <w:rPr>
                <w:noProof/>
                <w:webHidden/>
              </w:rPr>
            </w:r>
            <w:r w:rsidR="00826DEF">
              <w:rPr>
                <w:noProof/>
                <w:webHidden/>
              </w:rPr>
              <w:fldChar w:fldCharType="separate"/>
            </w:r>
            <w:r w:rsidR="00826DEF">
              <w:rPr>
                <w:rFonts w:hint="eastAsia"/>
                <w:noProof/>
                <w:webHidden/>
              </w:rPr>
              <w:t>11</w:t>
            </w:r>
            <w:r w:rsidR="00826DEF">
              <w:rPr>
                <w:noProof/>
                <w:webHidden/>
              </w:rPr>
              <w:fldChar w:fldCharType="end"/>
            </w:r>
          </w:hyperlink>
        </w:p>
        <w:p w14:paraId="31834F30" w14:textId="77777777" w:rsidR="00826DEF" w:rsidRDefault="00504722">
          <w:pPr>
            <w:pStyle w:val="TOC2"/>
            <w:tabs>
              <w:tab w:val="right" w:leader="dot" w:pos="8296"/>
            </w:tabs>
            <w:ind w:left="480"/>
            <w:rPr>
              <w:rFonts w:asciiTheme="minorHAnsi" w:eastAsiaTheme="minorEastAsia" w:hAnsiTheme="minorHAnsi"/>
              <w:noProof/>
              <w:sz w:val="21"/>
            </w:rPr>
          </w:pPr>
          <w:hyperlink w:anchor="_Toc10702406" w:history="1">
            <w:r w:rsidR="00826DEF" w:rsidRPr="00FA234D">
              <w:rPr>
                <w:rStyle w:val="a7"/>
                <w:noProof/>
              </w:rPr>
              <w:t>2.4</w:t>
            </w:r>
            <w:r w:rsidR="00826DEF" w:rsidRPr="00FA234D">
              <w:rPr>
                <w:rStyle w:val="a7"/>
                <w:noProof/>
              </w:rPr>
              <w:t>实验过程</w:t>
            </w:r>
            <w:r w:rsidR="00826DEF">
              <w:rPr>
                <w:noProof/>
                <w:webHidden/>
              </w:rPr>
              <w:tab/>
            </w:r>
            <w:r w:rsidR="00826DEF">
              <w:rPr>
                <w:noProof/>
                <w:webHidden/>
              </w:rPr>
              <w:fldChar w:fldCharType="begin"/>
            </w:r>
            <w:r w:rsidR="00826DEF">
              <w:rPr>
                <w:noProof/>
                <w:webHidden/>
              </w:rPr>
              <w:instrText xml:space="preserve"> PAGEREF _Toc10702406 \h </w:instrText>
            </w:r>
            <w:r w:rsidR="00826DEF">
              <w:rPr>
                <w:noProof/>
                <w:webHidden/>
              </w:rPr>
            </w:r>
            <w:r w:rsidR="00826DEF">
              <w:rPr>
                <w:noProof/>
                <w:webHidden/>
              </w:rPr>
              <w:fldChar w:fldCharType="separate"/>
            </w:r>
            <w:r w:rsidR="00826DEF">
              <w:rPr>
                <w:rFonts w:hint="eastAsia"/>
                <w:noProof/>
                <w:webHidden/>
              </w:rPr>
              <w:t>12</w:t>
            </w:r>
            <w:r w:rsidR="00826DEF">
              <w:rPr>
                <w:noProof/>
                <w:webHidden/>
              </w:rPr>
              <w:fldChar w:fldCharType="end"/>
            </w:r>
          </w:hyperlink>
        </w:p>
        <w:p w14:paraId="1581AD0C" w14:textId="77777777" w:rsidR="00826DEF" w:rsidRDefault="00504722">
          <w:pPr>
            <w:pStyle w:val="TOC3"/>
            <w:tabs>
              <w:tab w:val="right" w:leader="dot" w:pos="8296"/>
            </w:tabs>
            <w:ind w:left="960"/>
            <w:rPr>
              <w:rFonts w:asciiTheme="minorHAnsi" w:eastAsiaTheme="minorEastAsia" w:hAnsiTheme="minorHAnsi"/>
              <w:noProof/>
              <w:sz w:val="21"/>
            </w:rPr>
          </w:pPr>
          <w:hyperlink w:anchor="_Toc10702407" w:history="1">
            <w:r w:rsidR="00826DEF" w:rsidRPr="00FA234D">
              <w:rPr>
                <w:rStyle w:val="a7"/>
                <w:noProof/>
              </w:rPr>
              <w:t>2.4.1</w:t>
            </w:r>
            <w:r w:rsidR="00826DEF" w:rsidRPr="00FA234D">
              <w:rPr>
                <w:rStyle w:val="a7"/>
                <w:noProof/>
              </w:rPr>
              <w:t>实验环境的准备</w:t>
            </w:r>
            <w:r w:rsidR="00826DEF">
              <w:rPr>
                <w:noProof/>
                <w:webHidden/>
              </w:rPr>
              <w:tab/>
            </w:r>
            <w:r w:rsidR="00826DEF">
              <w:rPr>
                <w:noProof/>
                <w:webHidden/>
              </w:rPr>
              <w:fldChar w:fldCharType="begin"/>
            </w:r>
            <w:r w:rsidR="00826DEF">
              <w:rPr>
                <w:noProof/>
                <w:webHidden/>
              </w:rPr>
              <w:instrText xml:space="preserve"> PAGEREF _Toc10702407 \h </w:instrText>
            </w:r>
            <w:r w:rsidR="00826DEF">
              <w:rPr>
                <w:noProof/>
                <w:webHidden/>
              </w:rPr>
            </w:r>
            <w:r w:rsidR="00826DEF">
              <w:rPr>
                <w:noProof/>
                <w:webHidden/>
              </w:rPr>
              <w:fldChar w:fldCharType="separate"/>
            </w:r>
            <w:r w:rsidR="00826DEF">
              <w:rPr>
                <w:rFonts w:hint="eastAsia"/>
                <w:noProof/>
                <w:webHidden/>
              </w:rPr>
              <w:t>12</w:t>
            </w:r>
            <w:r w:rsidR="00826DEF">
              <w:rPr>
                <w:noProof/>
                <w:webHidden/>
              </w:rPr>
              <w:fldChar w:fldCharType="end"/>
            </w:r>
          </w:hyperlink>
        </w:p>
        <w:p w14:paraId="2AD85936" w14:textId="77777777" w:rsidR="00826DEF" w:rsidRDefault="00504722">
          <w:pPr>
            <w:pStyle w:val="TOC3"/>
            <w:tabs>
              <w:tab w:val="right" w:leader="dot" w:pos="8296"/>
            </w:tabs>
            <w:ind w:left="960"/>
            <w:rPr>
              <w:rFonts w:asciiTheme="minorHAnsi" w:eastAsiaTheme="minorEastAsia" w:hAnsiTheme="minorHAnsi"/>
              <w:noProof/>
              <w:sz w:val="21"/>
            </w:rPr>
          </w:pPr>
          <w:hyperlink w:anchor="_Toc10702408" w:history="1">
            <w:r w:rsidR="00826DEF" w:rsidRPr="00FA234D">
              <w:rPr>
                <w:rStyle w:val="a7"/>
                <w:noProof/>
              </w:rPr>
              <w:t>2.4.2</w:t>
            </w:r>
            <w:r w:rsidR="00826DEF" w:rsidRPr="00FA234D">
              <w:rPr>
                <w:rStyle w:val="a7"/>
                <w:noProof/>
              </w:rPr>
              <w:t>数据集的获得和处理</w:t>
            </w:r>
            <w:r w:rsidR="00826DEF">
              <w:rPr>
                <w:noProof/>
                <w:webHidden/>
              </w:rPr>
              <w:tab/>
            </w:r>
            <w:r w:rsidR="00826DEF">
              <w:rPr>
                <w:noProof/>
                <w:webHidden/>
              </w:rPr>
              <w:fldChar w:fldCharType="begin"/>
            </w:r>
            <w:r w:rsidR="00826DEF">
              <w:rPr>
                <w:noProof/>
                <w:webHidden/>
              </w:rPr>
              <w:instrText xml:space="preserve"> PAGEREF _Toc10702408 \h </w:instrText>
            </w:r>
            <w:r w:rsidR="00826DEF">
              <w:rPr>
                <w:noProof/>
                <w:webHidden/>
              </w:rPr>
            </w:r>
            <w:r w:rsidR="00826DEF">
              <w:rPr>
                <w:noProof/>
                <w:webHidden/>
              </w:rPr>
              <w:fldChar w:fldCharType="separate"/>
            </w:r>
            <w:r w:rsidR="00826DEF">
              <w:rPr>
                <w:rFonts w:hint="eastAsia"/>
                <w:noProof/>
                <w:webHidden/>
              </w:rPr>
              <w:t>12</w:t>
            </w:r>
            <w:r w:rsidR="00826DEF">
              <w:rPr>
                <w:noProof/>
                <w:webHidden/>
              </w:rPr>
              <w:fldChar w:fldCharType="end"/>
            </w:r>
          </w:hyperlink>
        </w:p>
        <w:p w14:paraId="48E33AC4" w14:textId="77777777" w:rsidR="00826DEF" w:rsidRDefault="00504722">
          <w:pPr>
            <w:pStyle w:val="TOC3"/>
            <w:tabs>
              <w:tab w:val="right" w:leader="dot" w:pos="8296"/>
            </w:tabs>
            <w:ind w:left="960"/>
            <w:rPr>
              <w:rFonts w:asciiTheme="minorHAnsi" w:eastAsiaTheme="minorEastAsia" w:hAnsiTheme="minorHAnsi"/>
              <w:noProof/>
              <w:sz w:val="21"/>
            </w:rPr>
          </w:pPr>
          <w:hyperlink w:anchor="_Toc10702409" w:history="1">
            <w:r w:rsidR="00826DEF" w:rsidRPr="00FA234D">
              <w:rPr>
                <w:rStyle w:val="a7"/>
                <w:noProof/>
              </w:rPr>
              <w:t>2.4.3</w:t>
            </w:r>
            <w:r w:rsidR="00826DEF" w:rsidRPr="00FA234D">
              <w:rPr>
                <w:rStyle w:val="a7"/>
                <w:noProof/>
              </w:rPr>
              <w:t>神经网络模型的构建</w:t>
            </w:r>
            <w:r w:rsidR="00826DEF">
              <w:rPr>
                <w:noProof/>
                <w:webHidden/>
              </w:rPr>
              <w:tab/>
            </w:r>
            <w:r w:rsidR="00826DEF">
              <w:rPr>
                <w:noProof/>
                <w:webHidden/>
              </w:rPr>
              <w:fldChar w:fldCharType="begin"/>
            </w:r>
            <w:r w:rsidR="00826DEF">
              <w:rPr>
                <w:noProof/>
                <w:webHidden/>
              </w:rPr>
              <w:instrText xml:space="preserve"> PAGEREF _Toc10702409 \h </w:instrText>
            </w:r>
            <w:r w:rsidR="00826DEF">
              <w:rPr>
                <w:noProof/>
                <w:webHidden/>
              </w:rPr>
            </w:r>
            <w:r w:rsidR="00826DEF">
              <w:rPr>
                <w:noProof/>
                <w:webHidden/>
              </w:rPr>
              <w:fldChar w:fldCharType="separate"/>
            </w:r>
            <w:r w:rsidR="00826DEF">
              <w:rPr>
                <w:rFonts w:hint="eastAsia"/>
                <w:noProof/>
                <w:webHidden/>
              </w:rPr>
              <w:t>14</w:t>
            </w:r>
            <w:r w:rsidR="00826DEF">
              <w:rPr>
                <w:noProof/>
                <w:webHidden/>
              </w:rPr>
              <w:fldChar w:fldCharType="end"/>
            </w:r>
          </w:hyperlink>
        </w:p>
        <w:p w14:paraId="50525C5A" w14:textId="77777777" w:rsidR="00826DEF" w:rsidRDefault="00504722">
          <w:pPr>
            <w:pStyle w:val="TOC3"/>
            <w:tabs>
              <w:tab w:val="right" w:leader="dot" w:pos="8296"/>
            </w:tabs>
            <w:ind w:left="960"/>
            <w:rPr>
              <w:rFonts w:asciiTheme="minorHAnsi" w:eastAsiaTheme="minorEastAsia" w:hAnsiTheme="minorHAnsi"/>
              <w:noProof/>
              <w:sz w:val="21"/>
            </w:rPr>
          </w:pPr>
          <w:hyperlink w:anchor="_Toc10702410" w:history="1">
            <w:r w:rsidR="00826DEF" w:rsidRPr="00FA234D">
              <w:rPr>
                <w:rStyle w:val="a7"/>
                <w:noProof/>
              </w:rPr>
              <w:t>2.4.4</w:t>
            </w:r>
            <w:r w:rsidR="00826DEF" w:rsidRPr="00FA234D">
              <w:rPr>
                <w:rStyle w:val="a7"/>
                <w:noProof/>
              </w:rPr>
              <w:t>神经网络模型的训练</w:t>
            </w:r>
            <w:r w:rsidR="00826DEF">
              <w:rPr>
                <w:noProof/>
                <w:webHidden/>
              </w:rPr>
              <w:tab/>
            </w:r>
            <w:r w:rsidR="00826DEF">
              <w:rPr>
                <w:noProof/>
                <w:webHidden/>
              </w:rPr>
              <w:fldChar w:fldCharType="begin"/>
            </w:r>
            <w:r w:rsidR="00826DEF">
              <w:rPr>
                <w:noProof/>
                <w:webHidden/>
              </w:rPr>
              <w:instrText xml:space="preserve"> PAGEREF _Toc10702410 \h </w:instrText>
            </w:r>
            <w:r w:rsidR="00826DEF">
              <w:rPr>
                <w:noProof/>
                <w:webHidden/>
              </w:rPr>
            </w:r>
            <w:r w:rsidR="00826DEF">
              <w:rPr>
                <w:noProof/>
                <w:webHidden/>
              </w:rPr>
              <w:fldChar w:fldCharType="separate"/>
            </w:r>
            <w:r w:rsidR="00826DEF">
              <w:rPr>
                <w:rFonts w:hint="eastAsia"/>
                <w:noProof/>
                <w:webHidden/>
              </w:rPr>
              <w:t>15</w:t>
            </w:r>
            <w:r w:rsidR="00826DEF">
              <w:rPr>
                <w:noProof/>
                <w:webHidden/>
              </w:rPr>
              <w:fldChar w:fldCharType="end"/>
            </w:r>
          </w:hyperlink>
        </w:p>
        <w:p w14:paraId="02ADB8CC" w14:textId="77777777" w:rsidR="00826DEF" w:rsidRDefault="00504722">
          <w:pPr>
            <w:pStyle w:val="TOC2"/>
            <w:tabs>
              <w:tab w:val="right" w:leader="dot" w:pos="8296"/>
            </w:tabs>
            <w:ind w:left="480"/>
            <w:rPr>
              <w:rFonts w:asciiTheme="minorHAnsi" w:eastAsiaTheme="minorEastAsia" w:hAnsiTheme="minorHAnsi"/>
              <w:noProof/>
              <w:sz w:val="21"/>
            </w:rPr>
          </w:pPr>
          <w:hyperlink w:anchor="_Toc10702411" w:history="1">
            <w:r w:rsidR="00826DEF" w:rsidRPr="00FA234D">
              <w:rPr>
                <w:rStyle w:val="a7"/>
                <w:noProof/>
              </w:rPr>
              <w:t>2.5</w:t>
            </w:r>
            <w:r w:rsidR="00826DEF" w:rsidRPr="00FA234D">
              <w:rPr>
                <w:rStyle w:val="a7"/>
                <w:noProof/>
              </w:rPr>
              <w:t>实验结果</w:t>
            </w:r>
            <w:r w:rsidR="00826DEF">
              <w:rPr>
                <w:noProof/>
                <w:webHidden/>
              </w:rPr>
              <w:tab/>
            </w:r>
            <w:r w:rsidR="00826DEF">
              <w:rPr>
                <w:noProof/>
                <w:webHidden/>
              </w:rPr>
              <w:fldChar w:fldCharType="begin"/>
            </w:r>
            <w:r w:rsidR="00826DEF">
              <w:rPr>
                <w:noProof/>
                <w:webHidden/>
              </w:rPr>
              <w:instrText xml:space="preserve"> PAGEREF _Toc10702411 \h </w:instrText>
            </w:r>
            <w:r w:rsidR="00826DEF">
              <w:rPr>
                <w:noProof/>
                <w:webHidden/>
              </w:rPr>
            </w:r>
            <w:r w:rsidR="00826DEF">
              <w:rPr>
                <w:noProof/>
                <w:webHidden/>
              </w:rPr>
              <w:fldChar w:fldCharType="separate"/>
            </w:r>
            <w:r w:rsidR="00826DEF">
              <w:rPr>
                <w:rFonts w:hint="eastAsia"/>
                <w:noProof/>
                <w:webHidden/>
              </w:rPr>
              <w:t>16</w:t>
            </w:r>
            <w:r w:rsidR="00826DEF">
              <w:rPr>
                <w:noProof/>
                <w:webHidden/>
              </w:rPr>
              <w:fldChar w:fldCharType="end"/>
            </w:r>
          </w:hyperlink>
        </w:p>
        <w:p w14:paraId="5D972441" w14:textId="77777777" w:rsidR="00826DEF" w:rsidRDefault="00504722">
          <w:pPr>
            <w:pStyle w:val="TOC3"/>
            <w:tabs>
              <w:tab w:val="right" w:leader="dot" w:pos="8296"/>
            </w:tabs>
            <w:ind w:left="960"/>
            <w:rPr>
              <w:rFonts w:asciiTheme="minorHAnsi" w:eastAsiaTheme="minorEastAsia" w:hAnsiTheme="minorHAnsi"/>
              <w:noProof/>
              <w:sz w:val="21"/>
            </w:rPr>
          </w:pPr>
          <w:hyperlink w:anchor="_Toc10702412" w:history="1">
            <w:r w:rsidR="00826DEF" w:rsidRPr="00FA234D">
              <w:rPr>
                <w:rStyle w:val="a7"/>
                <w:noProof/>
              </w:rPr>
              <w:t xml:space="preserve">2.5.1 </w:t>
            </w:r>
            <w:r w:rsidR="00826DEF" w:rsidRPr="00FA234D">
              <w:rPr>
                <w:rStyle w:val="a7"/>
                <w:noProof/>
              </w:rPr>
              <w:t>循环神经网络双向与单向的比较</w:t>
            </w:r>
            <w:r w:rsidR="00826DEF">
              <w:rPr>
                <w:noProof/>
                <w:webHidden/>
              </w:rPr>
              <w:tab/>
            </w:r>
            <w:r w:rsidR="00826DEF">
              <w:rPr>
                <w:noProof/>
                <w:webHidden/>
              </w:rPr>
              <w:fldChar w:fldCharType="begin"/>
            </w:r>
            <w:r w:rsidR="00826DEF">
              <w:rPr>
                <w:noProof/>
                <w:webHidden/>
              </w:rPr>
              <w:instrText xml:space="preserve"> PAGEREF _Toc10702412 \h </w:instrText>
            </w:r>
            <w:r w:rsidR="00826DEF">
              <w:rPr>
                <w:noProof/>
                <w:webHidden/>
              </w:rPr>
            </w:r>
            <w:r w:rsidR="00826DEF">
              <w:rPr>
                <w:noProof/>
                <w:webHidden/>
              </w:rPr>
              <w:fldChar w:fldCharType="separate"/>
            </w:r>
            <w:r w:rsidR="00826DEF">
              <w:rPr>
                <w:rFonts w:hint="eastAsia"/>
                <w:noProof/>
                <w:webHidden/>
              </w:rPr>
              <w:t>16</w:t>
            </w:r>
            <w:r w:rsidR="00826DEF">
              <w:rPr>
                <w:noProof/>
                <w:webHidden/>
              </w:rPr>
              <w:fldChar w:fldCharType="end"/>
            </w:r>
          </w:hyperlink>
        </w:p>
        <w:p w14:paraId="0A56A9A9" w14:textId="77777777" w:rsidR="00826DEF" w:rsidRDefault="00504722">
          <w:pPr>
            <w:pStyle w:val="TOC3"/>
            <w:tabs>
              <w:tab w:val="right" w:leader="dot" w:pos="8296"/>
            </w:tabs>
            <w:ind w:left="960"/>
            <w:rPr>
              <w:rFonts w:asciiTheme="minorHAnsi" w:eastAsiaTheme="minorEastAsia" w:hAnsiTheme="minorHAnsi"/>
              <w:noProof/>
              <w:sz w:val="21"/>
            </w:rPr>
          </w:pPr>
          <w:hyperlink w:anchor="_Toc10702413" w:history="1">
            <w:r w:rsidR="00826DEF" w:rsidRPr="00FA234D">
              <w:rPr>
                <w:rStyle w:val="a7"/>
                <w:noProof/>
              </w:rPr>
              <w:t xml:space="preserve">2.5.2 </w:t>
            </w:r>
            <w:r w:rsidR="00826DEF" w:rsidRPr="00FA234D">
              <w:rPr>
                <w:rStyle w:val="a7"/>
                <w:noProof/>
              </w:rPr>
              <w:t>循环神经网络双层和单层的比较</w:t>
            </w:r>
            <w:r w:rsidR="00826DEF">
              <w:rPr>
                <w:noProof/>
                <w:webHidden/>
              </w:rPr>
              <w:tab/>
            </w:r>
            <w:r w:rsidR="00826DEF">
              <w:rPr>
                <w:noProof/>
                <w:webHidden/>
              </w:rPr>
              <w:fldChar w:fldCharType="begin"/>
            </w:r>
            <w:r w:rsidR="00826DEF">
              <w:rPr>
                <w:noProof/>
                <w:webHidden/>
              </w:rPr>
              <w:instrText xml:space="preserve"> PAGEREF _Toc10702413 \h </w:instrText>
            </w:r>
            <w:r w:rsidR="00826DEF">
              <w:rPr>
                <w:noProof/>
                <w:webHidden/>
              </w:rPr>
            </w:r>
            <w:r w:rsidR="00826DEF">
              <w:rPr>
                <w:noProof/>
                <w:webHidden/>
              </w:rPr>
              <w:fldChar w:fldCharType="separate"/>
            </w:r>
            <w:r w:rsidR="00826DEF">
              <w:rPr>
                <w:rFonts w:hint="eastAsia"/>
                <w:noProof/>
                <w:webHidden/>
              </w:rPr>
              <w:t>16</w:t>
            </w:r>
            <w:r w:rsidR="00826DEF">
              <w:rPr>
                <w:noProof/>
                <w:webHidden/>
              </w:rPr>
              <w:fldChar w:fldCharType="end"/>
            </w:r>
          </w:hyperlink>
        </w:p>
        <w:p w14:paraId="39B76CEC" w14:textId="77777777" w:rsidR="00826DEF" w:rsidRDefault="00504722">
          <w:pPr>
            <w:pStyle w:val="TOC3"/>
            <w:tabs>
              <w:tab w:val="right" w:leader="dot" w:pos="8296"/>
            </w:tabs>
            <w:ind w:left="960"/>
            <w:rPr>
              <w:rFonts w:asciiTheme="minorHAnsi" w:eastAsiaTheme="minorEastAsia" w:hAnsiTheme="minorHAnsi"/>
              <w:noProof/>
              <w:sz w:val="21"/>
            </w:rPr>
          </w:pPr>
          <w:hyperlink w:anchor="_Toc10702414" w:history="1">
            <w:r w:rsidR="00826DEF" w:rsidRPr="00FA234D">
              <w:rPr>
                <w:rStyle w:val="a7"/>
                <w:noProof/>
              </w:rPr>
              <w:t xml:space="preserve">2.5.3 </w:t>
            </w:r>
            <w:r w:rsidR="00826DEF" w:rsidRPr="00FA234D">
              <w:rPr>
                <w:rStyle w:val="a7"/>
                <w:noProof/>
              </w:rPr>
              <w:t>训练学习率的优化</w:t>
            </w:r>
            <w:r w:rsidR="00826DEF">
              <w:rPr>
                <w:noProof/>
                <w:webHidden/>
              </w:rPr>
              <w:tab/>
            </w:r>
            <w:r w:rsidR="00826DEF">
              <w:rPr>
                <w:noProof/>
                <w:webHidden/>
              </w:rPr>
              <w:fldChar w:fldCharType="begin"/>
            </w:r>
            <w:r w:rsidR="00826DEF">
              <w:rPr>
                <w:noProof/>
                <w:webHidden/>
              </w:rPr>
              <w:instrText xml:space="preserve"> PAGEREF _Toc10702414 \h </w:instrText>
            </w:r>
            <w:r w:rsidR="00826DEF">
              <w:rPr>
                <w:noProof/>
                <w:webHidden/>
              </w:rPr>
            </w:r>
            <w:r w:rsidR="00826DEF">
              <w:rPr>
                <w:noProof/>
                <w:webHidden/>
              </w:rPr>
              <w:fldChar w:fldCharType="separate"/>
            </w:r>
            <w:r w:rsidR="00826DEF">
              <w:rPr>
                <w:rFonts w:hint="eastAsia"/>
                <w:noProof/>
                <w:webHidden/>
              </w:rPr>
              <w:t>17</w:t>
            </w:r>
            <w:r w:rsidR="00826DEF">
              <w:rPr>
                <w:noProof/>
                <w:webHidden/>
              </w:rPr>
              <w:fldChar w:fldCharType="end"/>
            </w:r>
          </w:hyperlink>
        </w:p>
        <w:p w14:paraId="4CDA59DF" w14:textId="77777777" w:rsidR="00826DEF" w:rsidRDefault="00504722">
          <w:pPr>
            <w:pStyle w:val="TOC3"/>
            <w:tabs>
              <w:tab w:val="right" w:leader="dot" w:pos="8296"/>
            </w:tabs>
            <w:ind w:left="960"/>
            <w:rPr>
              <w:rFonts w:asciiTheme="minorHAnsi" w:eastAsiaTheme="minorEastAsia" w:hAnsiTheme="minorHAnsi"/>
              <w:noProof/>
              <w:sz w:val="21"/>
            </w:rPr>
          </w:pPr>
          <w:hyperlink w:anchor="_Toc10702415" w:history="1">
            <w:r w:rsidR="00826DEF" w:rsidRPr="00FA234D">
              <w:rPr>
                <w:rStyle w:val="a7"/>
                <w:noProof/>
              </w:rPr>
              <w:t>2.5.4</w:t>
            </w:r>
            <w:r w:rsidR="00826DEF" w:rsidRPr="00FA234D">
              <w:rPr>
                <w:rStyle w:val="a7"/>
                <w:noProof/>
              </w:rPr>
              <w:t>循环神经网络与卷积神经网络的比较</w:t>
            </w:r>
            <w:r w:rsidR="00826DEF">
              <w:rPr>
                <w:noProof/>
                <w:webHidden/>
              </w:rPr>
              <w:tab/>
            </w:r>
            <w:r w:rsidR="00826DEF">
              <w:rPr>
                <w:noProof/>
                <w:webHidden/>
              </w:rPr>
              <w:fldChar w:fldCharType="begin"/>
            </w:r>
            <w:r w:rsidR="00826DEF">
              <w:rPr>
                <w:noProof/>
                <w:webHidden/>
              </w:rPr>
              <w:instrText xml:space="preserve"> PAGEREF _Toc10702415 \h </w:instrText>
            </w:r>
            <w:r w:rsidR="00826DEF">
              <w:rPr>
                <w:noProof/>
                <w:webHidden/>
              </w:rPr>
            </w:r>
            <w:r w:rsidR="00826DEF">
              <w:rPr>
                <w:noProof/>
                <w:webHidden/>
              </w:rPr>
              <w:fldChar w:fldCharType="separate"/>
            </w:r>
            <w:r w:rsidR="00826DEF">
              <w:rPr>
                <w:rFonts w:hint="eastAsia"/>
                <w:noProof/>
                <w:webHidden/>
              </w:rPr>
              <w:t>18</w:t>
            </w:r>
            <w:r w:rsidR="00826DEF">
              <w:rPr>
                <w:noProof/>
                <w:webHidden/>
              </w:rPr>
              <w:fldChar w:fldCharType="end"/>
            </w:r>
          </w:hyperlink>
        </w:p>
        <w:p w14:paraId="6FB6AC6E" w14:textId="77777777" w:rsidR="00826DEF" w:rsidRDefault="00504722">
          <w:pPr>
            <w:pStyle w:val="TOC1"/>
            <w:tabs>
              <w:tab w:val="left" w:pos="1050"/>
              <w:tab w:val="right" w:leader="dot" w:pos="8296"/>
            </w:tabs>
            <w:rPr>
              <w:rFonts w:asciiTheme="minorHAnsi" w:eastAsiaTheme="minorEastAsia" w:hAnsiTheme="minorHAnsi"/>
              <w:noProof/>
              <w:sz w:val="21"/>
            </w:rPr>
          </w:pPr>
          <w:hyperlink w:anchor="_Toc10702416" w:history="1">
            <w:r w:rsidR="00826DEF" w:rsidRPr="00FA234D">
              <w:rPr>
                <w:rStyle w:val="a7"/>
                <w:noProof/>
              </w:rPr>
              <w:t>第三章</w:t>
            </w:r>
            <w:r w:rsidR="00826DEF">
              <w:rPr>
                <w:rFonts w:asciiTheme="minorHAnsi" w:eastAsiaTheme="minorEastAsia" w:hAnsiTheme="minorHAnsi"/>
                <w:noProof/>
                <w:sz w:val="21"/>
              </w:rPr>
              <w:tab/>
            </w:r>
            <w:r w:rsidR="00826DEF" w:rsidRPr="00FA234D">
              <w:rPr>
                <w:rStyle w:val="a7"/>
                <w:noProof/>
              </w:rPr>
              <w:t>讨论</w:t>
            </w:r>
            <w:r w:rsidR="00826DEF">
              <w:rPr>
                <w:noProof/>
                <w:webHidden/>
              </w:rPr>
              <w:tab/>
            </w:r>
            <w:r w:rsidR="00826DEF">
              <w:rPr>
                <w:noProof/>
                <w:webHidden/>
              </w:rPr>
              <w:fldChar w:fldCharType="begin"/>
            </w:r>
            <w:r w:rsidR="00826DEF">
              <w:rPr>
                <w:noProof/>
                <w:webHidden/>
              </w:rPr>
              <w:instrText xml:space="preserve"> PAGEREF _Toc10702416 \h </w:instrText>
            </w:r>
            <w:r w:rsidR="00826DEF">
              <w:rPr>
                <w:noProof/>
                <w:webHidden/>
              </w:rPr>
            </w:r>
            <w:r w:rsidR="00826DEF">
              <w:rPr>
                <w:noProof/>
                <w:webHidden/>
              </w:rPr>
              <w:fldChar w:fldCharType="separate"/>
            </w:r>
            <w:r w:rsidR="00826DEF">
              <w:rPr>
                <w:rFonts w:hint="eastAsia"/>
                <w:noProof/>
                <w:webHidden/>
              </w:rPr>
              <w:t>19</w:t>
            </w:r>
            <w:r w:rsidR="00826DEF">
              <w:rPr>
                <w:noProof/>
                <w:webHidden/>
              </w:rPr>
              <w:fldChar w:fldCharType="end"/>
            </w:r>
          </w:hyperlink>
        </w:p>
        <w:p w14:paraId="4E01F1CB" w14:textId="77777777" w:rsidR="00826DEF" w:rsidRDefault="00504722">
          <w:pPr>
            <w:pStyle w:val="TOC2"/>
            <w:tabs>
              <w:tab w:val="right" w:leader="dot" w:pos="8296"/>
            </w:tabs>
            <w:ind w:left="480"/>
            <w:rPr>
              <w:rFonts w:asciiTheme="minorHAnsi" w:eastAsiaTheme="minorEastAsia" w:hAnsiTheme="minorHAnsi"/>
              <w:noProof/>
              <w:sz w:val="21"/>
            </w:rPr>
          </w:pPr>
          <w:hyperlink w:anchor="_Toc10702417" w:history="1">
            <w:r w:rsidR="00826DEF" w:rsidRPr="00FA234D">
              <w:rPr>
                <w:rStyle w:val="a7"/>
                <w:noProof/>
              </w:rPr>
              <w:t>3.1</w:t>
            </w:r>
            <w:r w:rsidR="00826DEF" w:rsidRPr="00FA234D">
              <w:rPr>
                <w:rStyle w:val="a7"/>
                <w:noProof/>
              </w:rPr>
              <w:t>双向循环神经网络优于单向</w:t>
            </w:r>
            <w:r w:rsidR="00826DEF">
              <w:rPr>
                <w:noProof/>
                <w:webHidden/>
              </w:rPr>
              <w:tab/>
            </w:r>
            <w:r w:rsidR="00826DEF">
              <w:rPr>
                <w:noProof/>
                <w:webHidden/>
              </w:rPr>
              <w:fldChar w:fldCharType="begin"/>
            </w:r>
            <w:r w:rsidR="00826DEF">
              <w:rPr>
                <w:noProof/>
                <w:webHidden/>
              </w:rPr>
              <w:instrText xml:space="preserve"> PAGEREF _Toc10702417 \h </w:instrText>
            </w:r>
            <w:r w:rsidR="00826DEF">
              <w:rPr>
                <w:noProof/>
                <w:webHidden/>
              </w:rPr>
            </w:r>
            <w:r w:rsidR="00826DEF">
              <w:rPr>
                <w:noProof/>
                <w:webHidden/>
              </w:rPr>
              <w:fldChar w:fldCharType="separate"/>
            </w:r>
            <w:r w:rsidR="00826DEF">
              <w:rPr>
                <w:rFonts w:hint="eastAsia"/>
                <w:noProof/>
                <w:webHidden/>
              </w:rPr>
              <w:t>19</w:t>
            </w:r>
            <w:r w:rsidR="00826DEF">
              <w:rPr>
                <w:noProof/>
                <w:webHidden/>
              </w:rPr>
              <w:fldChar w:fldCharType="end"/>
            </w:r>
          </w:hyperlink>
        </w:p>
        <w:p w14:paraId="3BA5E013" w14:textId="77777777" w:rsidR="00826DEF" w:rsidRDefault="00504722">
          <w:pPr>
            <w:pStyle w:val="TOC2"/>
            <w:tabs>
              <w:tab w:val="right" w:leader="dot" w:pos="8296"/>
            </w:tabs>
            <w:ind w:left="480"/>
            <w:rPr>
              <w:rFonts w:asciiTheme="minorHAnsi" w:eastAsiaTheme="minorEastAsia" w:hAnsiTheme="minorHAnsi"/>
              <w:noProof/>
              <w:sz w:val="21"/>
            </w:rPr>
          </w:pPr>
          <w:hyperlink w:anchor="_Toc10702418" w:history="1">
            <w:r w:rsidR="00826DEF" w:rsidRPr="00FA234D">
              <w:rPr>
                <w:rStyle w:val="a7"/>
                <w:noProof/>
              </w:rPr>
              <w:t>3.2</w:t>
            </w:r>
            <w:r w:rsidR="00826DEF" w:rsidRPr="00FA234D">
              <w:rPr>
                <w:rStyle w:val="a7"/>
                <w:noProof/>
              </w:rPr>
              <w:t>双层循环网络与单层不相上下</w:t>
            </w:r>
            <w:r w:rsidR="00826DEF">
              <w:rPr>
                <w:noProof/>
                <w:webHidden/>
              </w:rPr>
              <w:tab/>
            </w:r>
            <w:r w:rsidR="00826DEF">
              <w:rPr>
                <w:noProof/>
                <w:webHidden/>
              </w:rPr>
              <w:fldChar w:fldCharType="begin"/>
            </w:r>
            <w:r w:rsidR="00826DEF">
              <w:rPr>
                <w:noProof/>
                <w:webHidden/>
              </w:rPr>
              <w:instrText xml:space="preserve"> PAGEREF _Toc10702418 \h </w:instrText>
            </w:r>
            <w:r w:rsidR="00826DEF">
              <w:rPr>
                <w:noProof/>
                <w:webHidden/>
              </w:rPr>
            </w:r>
            <w:r w:rsidR="00826DEF">
              <w:rPr>
                <w:noProof/>
                <w:webHidden/>
              </w:rPr>
              <w:fldChar w:fldCharType="separate"/>
            </w:r>
            <w:r w:rsidR="00826DEF">
              <w:rPr>
                <w:rFonts w:hint="eastAsia"/>
                <w:noProof/>
                <w:webHidden/>
              </w:rPr>
              <w:t>19</w:t>
            </w:r>
            <w:r w:rsidR="00826DEF">
              <w:rPr>
                <w:noProof/>
                <w:webHidden/>
              </w:rPr>
              <w:fldChar w:fldCharType="end"/>
            </w:r>
          </w:hyperlink>
        </w:p>
        <w:p w14:paraId="6591FEE2" w14:textId="77777777" w:rsidR="00826DEF" w:rsidRDefault="00504722">
          <w:pPr>
            <w:pStyle w:val="TOC2"/>
            <w:tabs>
              <w:tab w:val="right" w:leader="dot" w:pos="8296"/>
            </w:tabs>
            <w:ind w:left="480"/>
            <w:rPr>
              <w:rFonts w:asciiTheme="minorHAnsi" w:eastAsiaTheme="minorEastAsia" w:hAnsiTheme="minorHAnsi"/>
              <w:noProof/>
              <w:sz w:val="21"/>
            </w:rPr>
          </w:pPr>
          <w:hyperlink w:anchor="_Toc10702419" w:history="1">
            <w:r w:rsidR="00826DEF" w:rsidRPr="00FA234D">
              <w:rPr>
                <w:rStyle w:val="a7"/>
                <w:noProof/>
              </w:rPr>
              <w:t>3.3</w:t>
            </w:r>
            <w:r w:rsidR="00826DEF" w:rsidRPr="00FA234D">
              <w:rPr>
                <w:rStyle w:val="a7"/>
                <w:noProof/>
              </w:rPr>
              <w:t>学习率对预测准确率的影响</w:t>
            </w:r>
            <w:r w:rsidR="00826DEF">
              <w:rPr>
                <w:noProof/>
                <w:webHidden/>
              </w:rPr>
              <w:tab/>
            </w:r>
            <w:r w:rsidR="00826DEF">
              <w:rPr>
                <w:noProof/>
                <w:webHidden/>
              </w:rPr>
              <w:fldChar w:fldCharType="begin"/>
            </w:r>
            <w:r w:rsidR="00826DEF">
              <w:rPr>
                <w:noProof/>
                <w:webHidden/>
              </w:rPr>
              <w:instrText xml:space="preserve"> PAGEREF _Toc10702419 \h </w:instrText>
            </w:r>
            <w:r w:rsidR="00826DEF">
              <w:rPr>
                <w:noProof/>
                <w:webHidden/>
              </w:rPr>
            </w:r>
            <w:r w:rsidR="00826DEF">
              <w:rPr>
                <w:noProof/>
                <w:webHidden/>
              </w:rPr>
              <w:fldChar w:fldCharType="separate"/>
            </w:r>
            <w:r w:rsidR="00826DEF">
              <w:rPr>
                <w:rFonts w:hint="eastAsia"/>
                <w:noProof/>
                <w:webHidden/>
              </w:rPr>
              <w:t>19</w:t>
            </w:r>
            <w:r w:rsidR="00826DEF">
              <w:rPr>
                <w:noProof/>
                <w:webHidden/>
              </w:rPr>
              <w:fldChar w:fldCharType="end"/>
            </w:r>
          </w:hyperlink>
        </w:p>
        <w:p w14:paraId="2CEC16F8" w14:textId="77777777" w:rsidR="00826DEF" w:rsidRDefault="00504722">
          <w:pPr>
            <w:pStyle w:val="TOC2"/>
            <w:tabs>
              <w:tab w:val="right" w:leader="dot" w:pos="8296"/>
            </w:tabs>
            <w:ind w:left="480"/>
            <w:rPr>
              <w:rFonts w:asciiTheme="minorHAnsi" w:eastAsiaTheme="minorEastAsia" w:hAnsiTheme="minorHAnsi"/>
              <w:noProof/>
              <w:sz w:val="21"/>
            </w:rPr>
          </w:pPr>
          <w:hyperlink w:anchor="_Toc10702420" w:history="1">
            <w:r w:rsidR="00826DEF" w:rsidRPr="00FA234D">
              <w:rPr>
                <w:rStyle w:val="a7"/>
                <w:noProof/>
              </w:rPr>
              <w:t>3.4</w:t>
            </w:r>
            <w:r w:rsidR="00826DEF" w:rsidRPr="00FA234D">
              <w:rPr>
                <w:rStyle w:val="a7"/>
                <w:noProof/>
              </w:rPr>
              <w:t>循环神经网络与卷积神经网络的优劣</w:t>
            </w:r>
            <w:r w:rsidR="00826DEF">
              <w:rPr>
                <w:noProof/>
                <w:webHidden/>
              </w:rPr>
              <w:tab/>
            </w:r>
            <w:r w:rsidR="00826DEF">
              <w:rPr>
                <w:noProof/>
                <w:webHidden/>
              </w:rPr>
              <w:fldChar w:fldCharType="begin"/>
            </w:r>
            <w:r w:rsidR="00826DEF">
              <w:rPr>
                <w:noProof/>
                <w:webHidden/>
              </w:rPr>
              <w:instrText xml:space="preserve"> PAGEREF _Toc10702420 \h </w:instrText>
            </w:r>
            <w:r w:rsidR="00826DEF">
              <w:rPr>
                <w:noProof/>
                <w:webHidden/>
              </w:rPr>
            </w:r>
            <w:r w:rsidR="00826DEF">
              <w:rPr>
                <w:noProof/>
                <w:webHidden/>
              </w:rPr>
              <w:fldChar w:fldCharType="separate"/>
            </w:r>
            <w:r w:rsidR="00826DEF">
              <w:rPr>
                <w:rFonts w:hint="eastAsia"/>
                <w:noProof/>
                <w:webHidden/>
              </w:rPr>
              <w:t>20</w:t>
            </w:r>
            <w:r w:rsidR="00826DEF">
              <w:rPr>
                <w:noProof/>
                <w:webHidden/>
              </w:rPr>
              <w:fldChar w:fldCharType="end"/>
            </w:r>
          </w:hyperlink>
        </w:p>
        <w:p w14:paraId="7839ED06" w14:textId="77777777" w:rsidR="00826DEF" w:rsidRDefault="00504722">
          <w:pPr>
            <w:pStyle w:val="TOC1"/>
            <w:tabs>
              <w:tab w:val="left" w:pos="1050"/>
              <w:tab w:val="right" w:leader="dot" w:pos="8296"/>
            </w:tabs>
            <w:rPr>
              <w:rFonts w:asciiTheme="minorHAnsi" w:eastAsiaTheme="minorEastAsia" w:hAnsiTheme="minorHAnsi"/>
              <w:noProof/>
              <w:sz w:val="21"/>
            </w:rPr>
          </w:pPr>
          <w:hyperlink w:anchor="_Toc10702421" w:history="1">
            <w:r w:rsidR="00826DEF" w:rsidRPr="00FA234D">
              <w:rPr>
                <w:rStyle w:val="a7"/>
                <w:noProof/>
              </w:rPr>
              <w:t>第四章</w:t>
            </w:r>
            <w:r w:rsidR="00826DEF">
              <w:rPr>
                <w:rFonts w:asciiTheme="minorHAnsi" w:eastAsiaTheme="minorEastAsia" w:hAnsiTheme="minorHAnsi"/>
                <w:noProof/>
                <w:sz w:val="21"/>
              </w:rPr>
              <w:tab/>
            </w:r>
            <w:r w:rsidR="00826DEF" w:rsidRPr="00FA234D">
              <w:rPr>
                <w:rStyle w:val="a7"/>
                <w:noProof/>
              </w:rPr>
              <w:t>总结与展望</w:t>
            </w:r>
            <w:r w:rsidR="00826DEF">
              <w:rPr>
                <w:noProof/>
                <w:webHidden/>
              </w:rPr>
              <w:tab/>
            </w:r>
            <w:r w:rsidR="00826DEF">
              <w:rPr>
                <w:noProof/>
                <w:webHidden/>
              </w:rPr>
              <w:fldChar w:fldCharType="begin"/>
            </w:r>
            <w:r w:rsidR="00826DEF">
              <w:rPr>
                <w:noProof/>
                <w:webHidden/>
              </w:rPr>
              <w:instrText xml:space="preserve"> PAGEREF _Toc10702421 \h </w:instrText>
            </w:r>
            <w:r w:rsidR="00826DEF">
              <w:rPr>
                <w:noProof/>
                <w:webHidden/>
              </w:rPr>
            </w:r>
            <w:r w:rsidR="00826DEF">
              <w:rPr>
                <w:noProof/>
                <w:webHidden/>
              </w:rPr>
              <w:fldChar w:fldCharType="separate"/>
            </w:r>
            <w:r w:rsidR="00826DEF">
              <w:rPr>
                <w:rFonts w:hint="eastAsia"/>
                <w:noProof/>
                <w:webHidden/>
              </w:rPr>
              <w:t>21</w:t>
            </w:r>
            <w:r w:rsidR="00826DEF">
              <w:rPr>
                <w:noProof/>
                <w:webHidden/>
              </w:rPr>
              <w:fldChar w:fldCharType="end"/>
            </w:r>
          </w:hyperlink>
        </w:p>
        <w:p w14:paraId="61470394" w14:textId="77777777" w:rsidR="00826DEF" w:rsidRDefault="00504722">
          <w:pPr>
            <w:pStyle w:val="TOC2"/>
            <w:tabs>
              <w:tab w:val="right" w:leader="dot" w:pos="8296"/>
            </w:tabs>
            <w:ind w:left="480"/>
            <w:rPr>
              <w:rFonts w:asciiTheme="minorHAnsi" w:eastAsiaTheme="minorEastAsia" w:hAnsiTheme="minorHAnsi"/>
              <w:noProof/>
              <w:sz w:val="21"/>
            </w:rPr>
          </w:pPr>
          <w:hyperlink w:anchor="_Toc10702422" w:history="1">
            <w:r w:rsidR="00826DEF" w:rsidRPr="00FA234D">
              <w:rPr>
                <w:rStyle w:val="a7"/>
                <w:noProof/>
              </w:rPr>
              <w:t xml:space="preserve">4.1 </w:t>
            </w:r>
            <w:r w:rsidR="00826DEF" w:rsidRPr="00FA234D">
              <w:rPr>
                <w:rStyle w:val="a7"/>
                <w:noProof/>
              </w:rPr>
              <w:t>论文所做工作与讨论</w:t>
            </w:r>
            <w:r w:rsidR="00826DEF">
              <w:rPr>
                <w:noProof/>
                <w:webHidden/>
              </w:rPr>
              <w:tab/>
            </w:r>
            <w:r w:rsidR="00826DEF">
              <w:rPr>
                <w:noProof/>
                <w:webHidden/>
              </w:rPr>
              <w:fldChar w:fldCharType="begin"/>
            </w:r>
            <w:r w:rsidR="00826DEF">
              <w:rPr>
                <w:noProof/>
                <w:webHidden/>
              </w:rPr>
              <w:instrText xml:space="preserve"> PAGEREF _Toc10702422 \h </w:instrText>
            </w:r>
            <w:r w:rsidR="00826DEF">
              <w:rPr>
                <w:noProof/>
                <w:webHidden/>
              </w:rPr>
            </w:r>
            <w:r w:rsidR="00826DEF">
              <w:rPr>
                <w:noProof/>
                <w:webHidden/>
              </w:rPr>
              <w:fldChar w:fldCharType="separate"/>
            </w:r>
            <w:r w:rsidR="00826DEF">
              <w:rPr>
                <w:rFonts w:hint="eastAsia"/>
                <w:noProof/>
                <w:webHidden/>
              </w:rPr>
              <w:t>21</w:t>
            </w:r>
            <w:r w:rsidR="00826DEF">
              <w:rPr>
                <w:noProof/>
                <w:webHidden/>
              </w:rPr>
              <w:fldChar w:fldCharType="end"/>
            </w:r>
          </w:hyperlink>
        </w:p>
        <w:p w14:paraId="7C611D1A" w14:textId="77777777" w:rsidR="00826DEF" w:rsidRDefault="00504722">
          <w:pPr>
            <w:pStyle w:val="TOC2"/>
            <w:tabs>
              <w:tab w:val="right" w:leader="dot" w:pos="8296"/>
            </w:tabs>
            <w:ind w:left="480"/>
            <w:rPr>
              <w:rFonts w:asciiTheme="minorHAnsi" w:eastAsiaTheme="minorEastAsia" w:hAnsiTheme="minorHAnsi"/>
              <w:noProof/>
              <w:sz w:val="21"/>
            </w:rPr>
          </w:pPr>
          <w:hyperlink w:anchor="_Toc10702423" w:history="1">
            <w:r w:rsidR="00826DEF" w:rsidRPr="00FA234D">
              <w:rPr>
                <w:rStyle w:val="a7"/>
                <w:noProof/>
              </w:rPr>
              <w:t xml:space="preserve">4.2 </w:t>
            </w:r>
            <w:r w:rsidR="00826DEF" w:rsidRPr="00FA234D">
              <w:rPr>
                <w:rStyle w:val="a7"/>
                <w:noProof/>
              </w:rPr>
              <w:t>论文不足与研究方向</w:t>
            </w:r>
            <w:r w:rsidR="00826DEF">
              <w:rPr>
                <w:noProof/>
                <w:webHidden/>
              </w:rPr>
              <w:tab/>
            </w:r>
            <w:r w:rsidR="00826DEF">
              <w:rPr>
                <w:noProof/>
                <w:webHidden/>
              </w:rPr>
              <w:fldChar w:fldCharType="begin"/>
            </w:r>
            <w:r w:rsidR="00826DEF">
              <w:rPr>
                <w:noProof/>
                <w:webHidden/>
              </w:rPr>
              <w:instrText xml:space="preserve"> PAGEREF _Toc10702423 \h </w:instrText>
            </w:r>
            <w:r w:rsidR="00826DEF">
              <w:rPr>
                <w:noProof/>
                <w:webHidden/>
              </w:rPr>
            </w:r>
            <w:r w:rsidR="00826DEF">
              <w:rPr>
                <w:noProof/>
                <w:webHidden/>
              </w:rPr>
              <w:fldChar w:fldCharType="separate"/>
            </w:r>
            <w:r w:rsidR="00826DEF">
              <w:rPr>
                <w:rFonts w:hint="eastAsia"/>
                <w:noProof/>
                <w:webHidden/>
              </w:rPr>
              <w:t>21</w:t>
            </w:r>
            <w:r w:rsidR="00826DEF">
              <w:rPr>
                <w:noProof/>
                <w:webHidden/>
              </w:rPr>
              <w:fldChar w:fldCharType="end"/>
            </w:r>
          </w:hyperlink>
        </w:p>
        <w:p w14:paraId="34A67491" w14:textId="77777777" w:rsidR="00826DEF" w:rsidRDefault="00504722">
          <w:pPr>
            <w:pStyle w:val="TOC3"/>
            <w:tabs>
              <w:tab w:val="right" w:leader="dot" w:pos="8296"/>
            </w:tabs>
            <w:ind w:left="960"/>
            <w:rPr>
              <w:rFonts w:asciiTheme="minorHAnsi" w:eastAsiaTheme="minorEastAsia" w:hAnsiTheme="minorHAnsi"/>
              <w:noProof/>
              <w:sz w:val="21"/>
            </w:rPr>
          </w:pPr>
          <w:hyperlink w:anchor="_Toc10702424" w:history="1">
            <w:r w:rsidR="00826DEF" w:rsidRPr="00FA234D">
              <w:rPr>
                <w:rStyle w:val="a7"/>
                <w:noProof/>
              </w:rPr>
              <w:t>4.2.1</w:t>
            </w:r>
            <w:r w:rsidR="00826DEF" w:rsidRPr="00FA234D">
              <w:rPr>
                <w:rStyle w:val="a7"/>
                <w:noProof/>
              </w:rPr>
              <w:t>数据集单一</w:t>
            </w:r>
            <w:r w:rsidR="00826DEF">
              <w:rPr>
                <w:noProof/>
                <w:webHidden/>
              </w:rPr>
              <w:tab/>
            </w:r>
            <w:r w:rsidR="00826DEF">
              <w:rPr>
                <w:noProof/>
                <w:webHidden/>
              </w:rPr>
              <w:fldChar w:fldCharType="begin"/>
            </w:r>
            <w:r w:rsidR="00826DEF">
              <w:rPr>
                <w:noProof/>
                <w:webHidden/>
              </w:rPr>
              <w:instrText xml:space="preserve"> PAGEREF _Toc10702424 \h </w:instrText>
            </w:r>
            <w:r w:rsidR="00826DEF">
              <w:rPr>
                <w:noProof/>
                <w:webHidden/>
              </w:rPr>
            </w:r>
            <w:r w:rsidR="00826DEF">
              <w:rPr>
                <w:noProof/>
                <w:webHidden/>
              </w:rPr>
              <w:fldChar w:fldCharType="separate"/>
            </w:r>
            <w:r w:rsidR="00826DEF">
              <w:rPr>
                <w:rFonts w:hint="eastAsia"/>
                <w:noProof/>
                <w:webHidden/>
              </w:rPr>
              <w:t>21</w:t>
            </w:r>
            <w:r w:rsidR="00826DEF">
              <w:rPr>
                <w:noProof/>
                <w:webHidden/>
              </w:rPr>
              <w:fldChar w:fldCharType="end"/>
            </w:r>
          </w:hyperlink>
        </w:p>
        <w:p w14:paraId="70D2BDE8" w14:textId="77777777" w:rsidR="00826DEF" w:rsidRDefault="00504722">
          <w:pPr>
            <w:pStyle w:val="TOC3"/>
            <w:tabs>
              <w:tab w:val="right" w:leader="dot" w:pos="8296"/>
            </w:tabs>
            <w:ind w:left="960"/>
            <w:rPr>
              <w:rFonts w:asciiTheme="minorHAnsi" w:eastAsiaTheme="minorEastAsia" w:hAnsiTheme="minorHAnsi"/>
              <w:noProof/>
              <w:sz w:val="21"/>
            </w:rPr>
          </w:pPr>
          <w:hyperlink w:anchor="_Toc10702425" w:history="1">
            <w:r w:rsidR="00826DEF" w:rsidRPr="00FA234D">
              <w:rPr>
                <w:rStyle w:val="a7"/>
                <w:noProof/>
              </w:rPr>
              <w:t>4.2.2</w:t>
            </w:r>
            <w:r w:rsidR="00826DEF" w:rsidRPr="00FA234D">
              <w:rPr>
                <w:rStyle w:val="a7"/>
                <w:noProof/>
              </w:rPr>
              <w:t>神经网络模型结构选择</w:t>
            </w:r>
            <w:r w:rsidR="00826DEF">
              <w:rPr>
                <w:noProof/>
                <w:webHidden/>
              </w:rPr>
              <w:tab/>
            </w:r>
            <w:r w:rsidR="00826DEF">
              <w:rPr>
                <w:noProof/>
                <w:webHidden/>
              </w:rPr>
              <w:fldChar w:fldCharType="begin"/>
            </w:r>
            <w:r w:rsidR="00826DEF">
              <w:rPr>
                <w:noProof/>
                <w:webHidden/>
              </w:rPr>
              <w:instrText xml:space="preserve"> PAGEREF _Toc10702425 \h </w:instrText>
            </w:r>
            <w:r w:rsidR="00826DEF">
              <w:rPr>
                <w:noProof/>
                <w:webHidden/>
              </w:rPr>
            </w:r>
            <w:r w:rsidR="00826DEF">
              <w:rPr>
                <w:noProof/>
                <w:webHidden/>
              </w:rPr>
              <w:fldChar w:fldCharType="separate"/>
            </w:r>
            <w:r w:rsidR="00826DEF">
              <w:rPr>
                <w:rFonts w:hint="eastAsia"/>
                <w:noProof/>
                <w:webHidden/>
              </w:rPr>
              <w:t>22</w:t>
            </w:r>
            <w:r w:rsidR="00826DEF">
              <w:rPr>
                <w:noProof/>
                <w:webHidden/>
              </w:rPr>
              <w:fldChar w:fldCharType="end"/>
            </w:r>
          </w:hyperlink>
        </w:p>
        <w:p w14:paraId="5FCC6850" w14:textId="77777777" w:rsidR="00826DEF" w:rsidRDefault="00504722">
          <w:pPr>
            <w:pStyle w:val="TOC3"/>
            <w:tabs>
              <w:tab w:val="right" w:leader="dot" w:pos="8296"/>
            </w:tabs>
            <w:ind w:left="960"/>
            <w:rPr>
              <w:rFonts w:asciiTheme="minorHAnsi" w:eastAsiaTheme="minorEastAsia" w:hAnsiTheme="minorHAnsi"/>
              <w:noProof/>
              <w:sz w:val="21"/>
            </w:rPr>
          </w:pPr>
          <w:hyperlink w:anchor="_Toc10702426" w:history="1">
            <w:r w:rsidR="00826DEF" w:rsidRPr="00FA234D">
              <w:rPr>
                <w:rStyle w:val="a7"/>
                <w:noProof/>
              </w:rPr>
              <w:t xml:space="preserve">4.3.3 </w:t>
            </w:r>
            <w:r w:rsidR="00826DEF" w:rsidRPr="00FA234D">
              <w:rPr>
                <w:rStyle w:val="a7"/>
                <w:noProof/>
              </w:rPr>
              <w:t>神经网络训练过程</w:t>
            </w:r>
            <w:r w:rsidR="00826DEF">
              <w:rPr>
                <w:noProof/>
                <w:webHidden/>
              </w:rPr>
              <w:tab/>
            </w:r>
            <w:r w:rsidR="00826DEF">
              <w:rPr>
                <w:noProof/>
                <w:webHidden/>
              </w:rPr>
              <w:fldChar w:fldCharType="begin"/>
            </w:r>
            <w:r w:rsidR="00826DEF">
              <w:rPr>
                <w:noProof/>
                <w:webHidden/>
              </w:rPr>
              <w:instrText xml:space="preserve"> PAGEREF _Toc10702426 \h </w:instrText>
            </w:r>
            <w:r w:rsidR="00826DEF">
              <w:rPr>
                <w:noProof/>
                <w:webHidden/>
              </w:rPr>
            </w:r>
            <w:r w:rsidR="00826DEF">
              <w:rPr>
                <w:noProof/>
                <w:webHidden/>
              </w:rPr>
              <w:fldChar w:fldCharType="separate"/>
            </w:r>
            <w:r w:rsidR="00826DEF">
              <w:rPr>
                <w:rFonts w:hint="eastAsia"/>
                <w:noProof/>
                <w:webHidden/>
              </w:rPr>
              <w:t>22</w:t>
            </w:r>
            <w:r w:rsidR="00826DEF">
              <w:rPr>
                <w:noProof/>
                <w:webHidden/>
              </w:rPr>
              <w:fldChar w:fldCharType="end"/>
            </w:r>
          </w:hyperlink>
        </w:p>
        <w:p w14:paraId="3FCAA8CB" w14:textId="77777777" w:rsidR="00826DEF" w:rsidRDefault="00504722">
          <w:pPr>
            <w:pStyle w:val="TOC1"/>
            <w:tabs>
              <w:tab w:val="right" w:leader="dot" w:pos="8296"/>
            </w:tabs>
            <w:rPr>
              <w:rFonts w:asciiTheme="minorHAnsi" w:eastAsiaTheme="minorEastAsia" w:hAnsiTheme="minorHAnsi"/>
              <w:noProof/>
              <w:sz w:val="21"/>
            </w:rPr>
          </w:pPr>
          <w:hyperlink w:anchor="_Toc10702427" w:history="1">
            <w:r w:rsidR="00826DEF" w:rsidRPr="00FA234D">
              <w:rPr>
                <w:rStyle w:val="a7"/>
                <w:noProof/>
              </w:rPr>
              <w:t>参考文献</w:t>
            </w:r>
            <w:r w:rsidR="00826DEF">
              <w:rPr>
                <w:noProof/>
                <w:webHidden/>
              </w:rPr>
              <w:tab/>
            </w:r>
            <w:r w:rsidR="00826DEF">
              <w:rPr>
                <w:noProof/>
                <w:webHidden/>
              </w:rPr>
              <w:fldChar w:fldCharType="begin"/>
            </w:r>
            <w:r w:rsidR="00826DEF">
              <w:rPr>
                <w:noProof/>
                <w:webHidden/>
              </w:rPr>
              <w:instrText xml:space="preserve"> PAGEREF _Toc10702427 \h </w:instrText>
            </w:r>
            <w:r w:rsidR="00826DEF">
              <w:rPr>
                <w:noProof/>
                <w:webHidden/>
              </w:rPr>
            </w:r>
            <w:r w:rsidR="00826DEF">
              <w:rPr>
                <w:noProof/>
                <w:webHidden/>
              </w:rPr>
              <w:fldChar w:fldCharType="separate"/>
            </w:r>
            <w:r w:rsidR="00826DEF">
              <w:rPr>
                <w:rFonts w:hint="eastAsia"/>
                <w:noProof/>
                <w:webHidden/>
              </w:rPr>
              <w:t>24</w:t>
            </w:r>
            <w:r w:rsidR="00826DEF">
              <w:rPr>
                <w:noProof/>
                <w:webHidden/>
              </w:rPr>
              <w:fldChar w:fldCharType="end"/>
            </w:r>
          </w:hyperlink>
        </w:p>
        <w:p w14:paraId="5CBA4484" w14:textId="77777777" w:rsidR="00E42C05" w:rsidRPr="00E42C05" w:rsidRDefault="00E42C05" w:rsidP="00E42C05">
          <w:pPr>
            <w:rPr>
              <w:rFonts w:hint="eastAsia"/>
              <w:b/>
              <w:bCs/>
              <w:lang w:val="zh-CN"/>
            </w:rPr>
          </w:pPr>
          <w:r w:rsidRPr="00E42C05">
            <w:rPr>
              <w:b/>
              <w:bCs/>
              <w:lang w:val="zh-CN"/>
            </w:rPr>
            <w:fldChar w:fldCharType="end"/>
          </w:r>
        </w:p>
      </w:sdtContent>
    </w:sdt>
    <w:p w14:paraId="70E374CF" w14:textId="77777777" w:rsidR="00720500" w:rsidRDefault="00720500">
      <w:pPr>
        <w:widowControl/>
        <w:spacing w:line="360" w:lineRule="auto"/>
        <w:ind w:left="480" w:firstLineChars="200" w:firstLine="480"/>
        <w:rPr>
          <w:rFonts w:ascii="Times New Roman" w:eastAsiaTheme="minorEastAsia" w:hAnsi="Times New Roman" w:cs="Times New Roman"/>
          <w:color w:val="000000"/>
          <w:kern w:val="0"/>
          <w:szCs w:val="24"/>
          <w:u w:color="000000"/>
        </w:rPr>
      </w:pPr>
    </w:p>
    <w:p w14:paraId="610528E0" w14:textId="77777777" w:rsidR="00720500" w:rsidRDefault="00720500">
      <w:pPr>
        <w:widowControl/>
        <w:spacing w:line="360" w:lineRule="auto"/>
        <w:ind w:left="480" w:firstLineChars="200" w:firstLine="480"/>
        <w:rPr>
          <w:rFonts w:ascii="Times New Roman" w:eastAsiaTheme="minorEastAsia" w:hAnsi="Times New Roman" w:cs="Times New Roman"/>
          <w:color w:val="000000"/>
          <w:kern w:val="0"/>
          <w:szCs w:val="24"/>
          <w:u w:color="000000"/>
        </w:rPr>
      </w:pPr>
    </w:p>
    <w:p w14:paraId="1DFE06FF" w14:textId="77777777" w:rsidR="000B6B73" w:rsidRDefault="000B6B73" w:rsidP="000B6B73">
      <w:pPr>
        <w:pStyle w:val="1"/>
        <w:spacing w:before="32" w:after="32"/>
        <w:jc w:val="left"/>
        <w:rPr>
          <w:rFonts w:hint="eastAsia"/>
        </w:rPr>
      </w:pPr>
      <w:bookmarkStart w:id="8" w:name="_Hlk10319229"/>
      <w:r>
        <w:rPr>
          <w:rFonts w:hint="eastAsia"/>
        </w:rPr>
        <w:br w:type="page"/>
      </w:r>
    </w:p>
    <w:p w14:paraId="355F3483" w14:textId="77777777" w:rsidR="00451982" w:rsidRDefault="001C6F33">
      <w:pPr>
        <w:pStyle w:val="1"/>
        <w:numPr>
          <w:ilvl w:val="0"/>
          <w:numId w:val="1"/>
        </w:numPr>
        <w:spacing w:before="32" w:after="32"/>
        <w:rPr>
          <w:rFonts w:hint="eastAsia"/>
        </w:rPr>
      </w:pPr>
      <w:bookmarkStart w:id="9" w:name="_Toc10702385"/>
      <w:r>
        <w:rPr>
          <w:rFonts w:hint="eastAsia"/>
        </w:rPr>
        <w:lastRenderedPageBreak/>
        <w:t>绪论</w:t>
      </w:r>
      <w:bookmarkEnd w:id="9"/>
    </w:p>
    <w:p w14:paraId="206E5132" w14:textId="77777777" w:rsidR="008D1D76" w:rsidRPr="002C44F2" w:rsidRDefault="008D1D76" w:rsidP="002C44F2">
      <w:pPr>
        <w:pStyle w:val="af6"/>
        <w:spacing w:before="163" w:after="163"/>
      </w:pPr>
      <w:bookmarkStart w:id="10" w:name="_Toc10702386"/>
      <w:bookmarkEnd w:id="8"/>
      <w:r w:rsidRPr="002C44F2">
        <w:rPr>
          <w:rStyle w:val="af7"/>
          <w:rFonts w:hint="eastAsia"/>
          <w:b/>
          <w:bCs/>
        </w:rPr>
        <w:t>1</w:t>
      </w:r>
      <w:r w:rsidRPr="002C44F2">
        <w:rPr>
          <w:rStyle w:val="af7"/>
          <w:b/>
          <w:bCs/>
        </w:rPr>
        <w:t>.</w:t>
      </w:r>
      <w:r w:rsidR="004161C6">
        <w:rPr>
          <w:rStyle w:val="af7"/>
          <w:b/>
          <w:bCs/>
        </w:rPr>
        <w:t>1</w:t>
      </w:r>
      <w:r w:rsidRPr="002C44F2">
        <w:rPr>
          <w:rStyle w:val="af7"/>
          <w:b/>
          <w:bCs/>
        </w:rPr>
        <w:t>蛋白质二级结构</w:t>
      </w:r>
      <w:r w:rsidR="002725F0" w:rsidRPr="002C44F2">
        <w:rPr>
          <w:rStyle w:val="af7"/>
          <w:rFonts w:hint="eastAsia"/>
          <w:b/>
          <w:bCs/>
        </w:rPr>
        <w:t>预测</w:t>
      </w:r>
      <w:bookmarkEnd w:id="10"/>
    </w:p>
    <w:p w14:paraId="432DA934" w14:textId="77777777" w:rsidR="003D4476" w:rsidRPr="003D4476" w:rsidRDefault="008D1D76" w:rsidP="008D1D76">
      <w:pPr>
        <w:pStyle w:val="af3"/>
      </w:pPr>
      <w:bookmarkStart w:id="11" w:name="_Toc10702387"/>
      <w:r w:rsidRPr="008D1D76">
        <w:rPr>
          <w:rFonts w:hint="eastAsia"/>
        </w:rPr>
        <w:t>1</w:t>
      </w:r>
      <w:r w:rsidRPr="008D1D76">
        <w:t>.</w:t>
      </w:r>
      <w:r w:rsidR="004161C6">
        <w:t>1</w:t>
      </w:r>
      <w:r w:rsidRPr="008D1D76">
        <w:t>.</w:t>
      </w:r>
      <w:r w:rsidR="009803E5">
        <w:t>1</w:t>
      </w:r>
      <w:r w:rsidRPr="008D1D76">
        <w:rPr>
          <w:rFonts w:hint="eastAsia"/>
        </w:rPr>
        <w:t>蛋白质二级结构预测</w:t>
      </w:r>
      <w:r w:rsidR="004161C6">
        <w:rPr>
          <w:rFonts w:hint="eastAsia"/>
        </w:rPr>
        <w:t>的产生</w:t>
      </w:r>
      <w:bookmarkEnd w:id="11"/>
    </w:p>
    <w:p w14:paraId="49C11904" w14:textId="77777777" w:rsidR="004161C6" w:rsidRDefault="004161C6" w:rsidP="003D7CA4">
      <w:pPr>
        <w:pStyle w:val="af1"/>
        <w:ind w:firstLine="480"/>
      </w:pPr>
      <w:r>
        <w:rPr>
          <w:rFonts w:hint="eastAsia"/>
        </w:rPr>
        <w:t>蛋白质</w:t>
      </w:r>
      <w:r w:rsidR="00F1148B">
        <w:rPr>
          <w:rFonts w:hint="eastAsia"/>
        </w:rPr>
        <w:t>是由</w:t>
      </w:r>
      <w:r w:rsidR="00F1148B">
        <w:rPr>
          <w:rFonts w:hint="eastAsia"/>
        </w:rPr>
        <w:t>2</w:t>
      </w:r>
      <w:r w:rsidR="00F1148B">
        <w:t>0</w:t>
      </w:r>
      <w:r w:rsidR="00F1148B">
        <w:rPr>
          <w:rFonts w:hint="eastAsia"/>
        </w:rPr>
        <w:t>种氨基酸组成的线性多聚链</w:t>
      </w:r>
      <w:r>
        <w:rPr>
          <w:rFonts w:hint="eastAsia"/>
        </w:rPr>
        <w:t>，在所有的有机物的生命活动中都扮演了极其重要的作用。蛋白质</w:t>
      </w:r>
      <w:r w:rsidR="00F1148B">
        <w:rPr>
          <w:rFonts w:hint="eastAsia"/>
        </w:rPr>
        <w:t>在生物体内能发挥各种分子功能</w:t>
      </w:r>
      <w:r>
        <w:rPr>
          <w:rFonts w:hint="eastAsia"/>
        </w:rPr>
        <w:t>，</w:t>
      </w:r>
      <w:r w:rsidR="00F1148B">
        <w:rPr>
          <w:rFonts w:hint="eastAsia"/>
        </w:rPr>
        <w:t>从分子识别、</w:t>
      </w:r>
      <w:r w:rsidR="00E363B6">
        <w:rPr>
          <w:rFonts w:hint="eastAsia"/>
        </w:rPr>
        <w:t>催化反应、分子马达到提供结构支撑</w:t>
      </w:r>
      <w:r w:rsidR="00F1148B">
        <w:rPr>
          <w:rFonts w:hint="eastAsia"/>
        </w:rPr>
        <w:t>。</w:t>
      </w:r>
      <w:r>
        <w:rPr>
          <w:rFonts w:hint="eastAsia"/>
        </w:rPr>
        <w:t>蛋白质</w:t>
      </w:r>
      <w:r w:rsidR="00F13F7A">
        <w:rPr>
          <w:rFonts w:hint="eastAsia"/>
        </w:rPr>
        <w:t>功能的实现</w:t>
      </w:r>
      <w:r w:rsidR="00E363B6">
        <w:rPr>
          <w:rFonts w:hint="eastAsia"/>
        </w:rPr>
        <w:t>一部分原因是因为蛋白质在折叠过程中能形成各种各样的三维空间结构</w:t>
      </w:r>
      <w:r w:rsidR="003D7CA4">
        <w:rPr>
          <w:rFonts w:hint="eastAsia"/>
        </w:rPr>
        <w:t>。</w:t>
      </w:r>
      <w:r w:rsidR="00F13F7A">
        <w:rPr>
          <w:rFonts w:hint="eastAsia"/>
        </w:rPr>
        <w:t>因此研究蛋白质的功能就需要对蛋白质的结构有所认识。</w:t>
      </w:r>
      <w:r w:rsidR="003D7CA4">
        <w:rPr>
          <w:rFonts w:hint="eastAsia"/>
        </w:rPr>
        <w:t>研究蛋白质的空间结构不仅</w:t>
      </w:r>
      <w:r>
        <w:rPr>
          <w:rFonts w:hint="eastAsia"/>
        </w:rPr>
        <w:t>可用于蛋白质的分析，更有助于药物的设计</w:t>
      </w:r>
      <w:r>
        <w:rPr>
          <w:rFonts w:hint="eastAsia"/>
        </w:rPr>
        <w:fldChar w:fldCharType="begin">
          <w:fldData xml:space="preserve">PEVuZE5vdGU+PENpdGU+PEF1dGhvcj5Ob2JsZTwvQXV0aG9yPjxZZWFyPjIwMDQ8L1llYXI+PFJl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</w:fldData>
        </w:fldChar>
      </w:r>
      <w:r>
        <w:instrText xml:space="preserve"> ADDIN EN.CITE </w:instrText>
      </w:r>
      <w:r>
        <w:fldChar w:fldCharType="begin">
          <w:fldData xml:space="preserve">PEVuZE5vdGU+PENpdGU+PEF1dGhvcj5Ob2JsZTwvQXV0aG9yPjxZZWFyPjIwMDQ8L1llYXI+PFJl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</w:fldData>
        </w:fldChar>
      </w:r>
      <w:r>
        <w:instrText xml:space="preserve"> ADDIN EN.CITE.DATA </w:instrText>
      </w:r>
      <w:r>
        <w:fldChar w:fldCharType="end"/>
      </w:r>
      <w:r>
        <w:rPr>
          <w:rFonts w:hint="eastAsia"/>
        </w:rPr>
      </w:r>
      <w:r>
        <w:rPr>
          <w:rFonts w:hint="eastAsia"/>
        </w:rPr>
        <w:fldChar w:fldCharType="separate"/>
      </w:r>
      <w:r w:rsidRPr="004161C6">
        <w:rPr>
          <w:noProof/>
          <w:vertAlign w:val="superscript"/>
        </w:rPr>
        <w:t>[1]</w:t>
      </w:r>
      <w:r>
        <w:rPr>
          <w:rFonts w:hint="eastAsia"/>
        </w:rPr>
        <w:fldChar w:fldCharType="end"/>
      </w:r>
      <w:r>
        <w:rPr>
          <w:rFonts w:hint="eastAsia"/>
        </w:rPr>
        <w:t>。</w:t>
      </w:r>
      <w:r w:rsidR="00742549">
        <w:rPr>
          <w:rFonts w:hint="eastAsia"/>
        </w:rPr>
        <w:t>G</w:t>
      </w:r>
      <w:r w:rsidR="00742549">
        <w:t>enBank</w:t>
      </w:r>
      <w:r w:rsidR="00742549">
        <w:rPr>
          <w:rFonts w:hint="eastAsia"/>
        </w:rPr>
        <w:t>中收录了超过</w:t>
      </w:r>
      <w:r w:rsidR="00742549">
        <w:rPr>
          <w:rFonts w:hint="eastAsia"/>
        </w:rPr>
        <w:t>2</w:t>
      </w:r>
      <w:r w:rsidR="00742549">
        <w:rPr>
          <w:rFonts w:hint="eastAsia"/>
        </w:rPr>
        <w:t>亿条蛋白质序列，然而</w:t>
      </w:r>
      <w:r w:rsidR="007F72EE">
        <w:rPr>
          <w:rFonts w:hint="eastAsia"/>
        </w:rPr>
        <w:t>蛋白质数据库</w:t>
      </w:r>
      <w:r w:rsidR="007F72EE">
        <w:t>(Protein Data Bank)</w:t>
      </w:r>
      <w:r w:rsidR="007F72EE">
        <w:rPr>
          <w:rFonts w:hint="eastAsia"/>
        </w:rPr>
        <w:t>中</w:t>
      </w:r>
      <w:r w:rsidR="00742549">
        <w:rPr>
          <w:rFonts w:hint="eastAsia"/>
        </w:rPr>
        <w:t>只有大约</w:t>
      </w:r>
      <w:r w:rsidR="00742549">
        <w:rPr>
          <w:rFonts w:hint="eastAsia"/>
        </w:rPr>
        <w:t>1</w:t>
      </w:r>
      <w:r w:rsidR="00742549">
        <w:t>0</w:t>
      </w:r>
      <w:r w:rsidR="00742549">
        <w:rPr>
          <w:rFonts w:hint="eastAsia"/>
        </w:rPr>
        <w:t>万个蛋白质结构信息</w:t>
      </w:r>
      <w:r w:rsidR="00742549">
        <w:fldChar w:fldCharType="begin"/>
      </w:r>
      <w:r w:rsidR="00742549">
        <w:instrText xml:space="preserve"> ADDIN EN.CITE &lt;EndNote&gt;&lt;Cite&gt;&lt;Author&gt;Clark&lt;/Author&gt;&lt;Year&gt;2015&lt;/Year&gt;&lt;RecNum&gt;18&lt;/RecNum&gt;&lt;DisplayText&gt;&lt;style face="superscript"&gt;[2]&lt;/style&gt;&lt;/DisplayText&gt;&lt;record&gt;&lt;rec-number&gt;18&lt;/rec-number&gt;&lt;foreign-keys&gt;&lt;key app="EN" db-id="tvs9dfa08tpzd6ex25rvwvpotrtrf9f2r92p" timestamp="1559010447"&gt;18&lt;/key&gt;&lt;/foreign-keys&gt;&lt;ref-type name="Journal Article"&gt;17&lt;/ref-type&gt;&lt;contributors&gt;&lt;authors&gt;&lt;author&gt;Clark, Karen&lt;/author&gt;&lt;author&gt;Karsch-Mizrachi, Ilene&lt;/author&gt;&lt;author&gt;Lipman, David J.&lt;/author&gt;&lt;author&gt;Ostell, James&lt;/author&gt;&lt;author&gt;Sayers, Eric W.&lt;/author&gt;&lt;/authors&gt;&lt;/contributors&gt;&lt;titles&gt;&lt;title&gt;GenBank&lt;/title&gt;&lt;secondary-title&gt;Nucleic Acids Research&lt;/secondary-title&gt;&lt;/titles&gt;&lt;periodical&gt;&lt;full-title&gt;Nucleic Acids Research&lt;/full-title&gt;&lt;/periodical&gt;&lt;pages&gt;D67-D72&lt;/pages&gt;&lt;volume&gt;44&lt;/volume&gt;&lt;number&gt;D1&lt;/number&gt;&lt;dates&gt;&lt;year&gt;2015&lt;/year&gt;&lt;/dates&gt;&lt;isbn&gt;0305-1048&lt;/isbn&gt;&lt;urls&gt;&lt;related-urls&gt;&lt;url&gt;https://doi.org/10.1093/nar/gkv1276&lt;/url&gt;&lt;/related-urls&gt;&lt;/urls&gt;&lt;electronic-resource-num&gt;10.1093/nar/gkv1276 %J Nucleic Acids Research&lt;/electronic-resource-num&gt;&lt;access-date&gt;5/28/2019&lt;/access-date&gt;&lt;/record&gt;&lt;/Cite&gt;&lt;/EndNote&gt;</w:instrText>
      </w:r>
      <w:r w:rsidR="00742549">
        <w:fldChar w:fldCharType="separate"/>
      </w:r>
      <w:r w:rsidR="00742549" w:rsidRPr="00742549">
        <w:rPr>
          <w:noProof/>
          <w:vertAlign w:val="superscript"/>
        </w:rPr>
        <w:t>[2]</w:t>
      </w:r>
      <w:r w:rsidR="00742549">
        <w:fldChar w:fldCharType="end"/>
      </w:r>
      <w:r w:rsidR="00742549">
        <w:rPr>
          <w:rFonts w:hint="eastAsia"/>
        </w:rPr>
        <w:t>。</w:t>
      </w:r>
      <w:r w:rsidR="00564BD8">
        <w:rPr>
          <w:rFonts w:hint="eastAsia"/>
        </w:rPr>
        <w:t>蛋白质已知序列信息和已鉴定的结构信息之间存在着巨大的数量差距</w:t>
      </w:r>
      <w:r w:rsidR="00E948A2">
        <w:rPr>
          <w:rFonts w:hint="eastAsia"/>
        </w:rPr>
        <w:t>。</w:t>
      </w:r>
      <w:r w:rsidR="00DC57AD">
        <w:rPr>
          <w:rFonts w:hint="eastAsia"/>
        </w:rPr>
        <w:t>通过</w:t>
      </w:r>
      <w:r w:rsidR="00564BD8">
        <w:rPr>
          <w:rFonts w:hint="eastAsia"/>
        </w:rPr>
        <w:t>全基因组</w:t>
      </w:r>
      <w:proofErr w:type="gramStart"/>
      <w:r w:rsidR="00564BD8">
        <w:rPr>
          <w:rFonts w:hint="eastAsia"/>
        </w:rPr>
        <w:t>测</w:t>
      </w:r>
      <w:r w:rsidR="00DC57AD">
        <w:rPr>
          <w:rFonts w:hint="eastAsia"/>
        </w:rPr>
        <w:t>获得</w:t>
      </w:r>
      <w:proofErr w:type="gramEnd"/>
      <w:r w:rsidR="00DC57AD">
        <w:rPr>
          <w:rFonts w:hint="eastAsia"/>
        </w:rPr>
        <w:t>蛋白质序列信息</w:t>
      </w:r>
      <w:proofErr w:type="gramStart"/>
      <w:r w:rsidR="00564BD8">
        <w:rPr>
          <w:rFonts w:hint="eastAsia"/>
        </w:rPr>
        <w:t>序成本</w:t>
      </w:r>
      <w:proofErr w:type="gramEnd"/>
      <w:r w:rsidR="00564BD8">
        <w:rPr>
          <w:rFonts w:hint="eastAsia"/>
        </w:rPr>
        <w:t>较低，而</w:t>
      </w:r>
      <w:r w:rsidR="00E948A2">
        <w:rPr>
          <w:rFonts w:hint="eastAsia"/>
        </w:rPr>
        <w:t>通过实验测定</w:t>
      </w:r>
      <w:r w:rsidR="00564BD8">
        <w:rPr>
          <w:rFonts w:hint="eastAsia"/>
        </w:rPr>
        <w:t>蛋白质结构的成本</w:t>
      </w:r>
      <w:r w:rsidR="00E948A2">
        <w:rPr>
          <w:rFonts w:hint="eastAsia"/>
        </w:rPr>
        <w:t>过高</w:t>
      </w:r>
      <w:r w:rsidR="00564BD8">
        <w:rPr>
          <w:rFonts w:hint="eastAsia"/>
        </w:rPr>
        <w:t>，</w:t>
      </w:r>
      <w:r w:rsidR="00DC57AD">
        <w:rPr>
          <w:rFonts w:hint="eastAsia"/>
        </w:rPr>
        <w:t>是</w:t>
      </w:r>
      <w:r w:rsidR="00E948A2">
        <w:rPr>
          <w:rFonts w:hint="eastAsia"/>
        </w:rPr>
        <w:t>导致了差距产生</w:t>
      </w:r>
      <w:r w:rsidR="00DC57AD">
        <w:rPr>
          <w:rFonts w:hint="eastAsia"/>
        </w:rPr>
        <w:t>的主要原因</w:t>
      </w:r>
      <w:r w:rsidR="00564BD8">
        <w:rPr>
          <w:rFonts w:hint="eastAsia"/>
        </w:rPr>
        <w:t>。</w:t>
      </w:r>
      <w:r w:rsidR="00E948A2">
        <w:rPr>
          <w:rFonts w:hint="eastAsia"/>
        </w:rPr>
        <w:t>因此</w:t>
      </w:r>
      <w:r w:rsidR="00065428">
        <w:rPr>
          <w:rFonts w:hint="eastAsia"/>
        </w:rPr>
        <w:t>通过计算的方法预测蛋白质结构，是</w:t>
      </w:r>
      <w:r w:rsidR="00DC57AD">
        <w:rPr>
          <w:rFonts w:hint="eastAsia"/>
        </w:rPr>
        <w:t>目前</w:t>
      </w:r>
      <w:r w:rsidR="00065428">
        <w:rPr>
          <w:rFonts w:hint="eastAsia"/>
        </w:rPr>
        <w:t>缩小这个差距的唯一现实的方法。</w:t>
      </w:r>
    </w:p>
    <w:p w14:paraId="0FE9823A" w14:textId="77777777" w:rsidR="005707D4" w:rsidRDefault="00D06420" w:rsidP="00A76029">
      <w:pPr>
        <w:pStyle w:val="af1"/>
        <w:ind w:firstLine="480"/>
      </w:pPr>
      <w:r>
        <w:rPr>
          <w:rFonts w:hint="eastAsia"/>
        </w:rPr>
        <w:t>绝大多数蛋白质的三维</w:t>
      </w:r>
      <w:r w:rsidR="00DC57AD">
        <w:rPr>
          <w:rFonts w:hint="eastAsia"/>
        </w:rPr>
        <w:t>空间</w:t>
      </w:r>
      <w:r>
        <w:rPr>
          <w:rFonts w:hint="eastAsia"/>
        </w:rPr>
        <w:t>结构由组成它们的氨基酸序列决定。如何从</w:t>
      </w:r>
      <w:r w:rsidR="00491419">
        <w:rPr>
          <w:rFonts w:hint="eastAsia"/>
        </w:rPr>
        <w:t>一维的氨基酸序列预测蛋白质的三维结构，一直是半个世纪以来未解决的难题</w:t>
      </w:r>
      <w:r w:rsidR="00491419">
        <w:fldChar w:fldCharType="begin">
          <w:fldData xml:space="preserve">PEVuZE5vdGU+PENpdGU+PEF1dGhvcj5IZWZmZXJuYW48L0F1dGhvcj48WWVhcj4yMDE1PC9ZZWFy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</w:fldData>
        </w:fldChar>
      </w:r>
      <w:r w:rsidR="00742549">
        <w:instrText xml:space="preserve"> ADDIN EN.CITE </w:instrText>
      </w:r>
      <w:r w:rsidR="00742549">
        <w:fldChar w:fldCharType="begin">
          <w:fldData xml:space="preserve">PEVuZE5vdGU+PENpdGU+PEF1dGhvcj5IZWZmZXJuYW48L0F1dGhvcj48WWVhcj4yMDE1PC9ZZWFy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</w:fldData>
        </w:fldChar>
      </w:r>
      <w:r w:rsidR="00742549">
        <w:instrText xml:space="preserve"> ADDIN EN.CITE.DATA </w:instrText>
      </w:r>
      <w:r w:rsidR="00742549">
        <w:fldChar w:fldCharType="end"/>
      </w:r>
      <w:r w:rsidR="00491419">
        <w:fldChar w:fldCharType="separate"/>
      </w:r>
      <w:r w:rsidR="00742549" w:rsidRPr="00742549">
        <w:rPr>
          <w:noProof/>
          <w:vertAlign w:val="superscript"/>
        </w:rPr>
        <w:t>[3]</w:t>
      </w:r>
      <w:r w:rsidR="00491419">
        <w:fldChar w:fldCharType="end"/>
      </w:r>
      <w:r w:rsidR="00491419">
        <w:rPr>
          <w:rFonts w:hint="eastAsia"/>
        </w:rPr>
        <w:t>。这个问题之所以充满挑战，是因为它依赖于有效的超大范围空间构象搜索技术和高精度的能量函数</w:t>
      </w:r>
      <w:r w:rsidR="00753E40">
        <w:rPr>
          <w:rFonts w:hint="eastAsia"/>
        </w:rPr>
        <w:t>来评价搜索结果和指导搜索方向</w:t>
      </w:r>
      <w:r w:rsidR="00753E40">
        <w:fldChar w:fldCharType="begin"/>
      </w:r>
      <w:r w:rsidR="00742549">
        <w:instrText xml:space="preserve"> ADDIN EN.CITE &lt;EndNote&gt;&lt;Cite&gt;&lt;Author&gt;Zhou&lt;/Author&gt;&lt;Year&gt;2011&lt;/Year&gt;&lt;RecNum&gt;15&lt;/RecNum&gt;&lt;DisplayText&gt;&lt;style face="superscript"&gt;[4]&lt;/style&gt;&lt;/DisplayText&gt;&lt;record&gt;&lt;rec-number&gt;15&lt;/rec-number&gt;&lt;foreign-keys&gt;&lt;key app="EN" db-id="tvs9dfa08tpzd6ex25rvwvpotrtrf9f2r92p" timestamp="1558861325"&gt;15&lt;/key&gt;&lt;/foreign-keys&gt;&lt;ref-type name="Journal Article"&gt;17&lt;/ref-type&gt;&lt;contributors&gt;&lt;authors&gt;&lt;author&gt;Zhou, Y.&lt;/author&gt;&lt;author&gt;Duan, Y.&lt;/author&gt;&lt;author&gt;Yang, Y.&lt;/author&gt;&lt;author&gt;Faraggi, E.&lt;/author&gt;&lt;author&gt;Lei, H.&lt;/author&gt;&lt;/authors&gt;&lt;/contributors&gt;&lt;titles&gt;&lt;title&gt;Trends in template/fragment-free protein structure prediction&lt;/title&gt;&lt;secondary-title&gt;Theor Chem Acc&lt;/secondary-title&gt;&lt;alt-title&gt;Theoretical chemistry accounts&lt;/alt-title&gt;&lt;/titles&gt;&lt;periodical&gt;&lt;full-title&gt;Theor Chem Acc&lt;/full-title&gt;&lt;abbr-1&gt;Theoretical chemistry accounts&lt;/abbr-1&gt;&lt;/periodical&gt;&lt;alt-periodical&gt;&lt;full-title&gt;Theor Chem Acc&lt;/full-title&gt;&lt;abbr-1&gt;Theoretical chemistry accounts&lt;/abbr-1&gt;&lt;/alt-periodical&gt;&lt;pages&gt;3-16&lt;/pages&gt;&lt;volume&gt;128&lt;/volume&gt;&lt;number&gt;1&lt;/number&gt;&lt;edition&gt;2011/03/23&lt;/edition&gt;&lt;dates&gt;&lt;year&gt;2011&lt;/year&gt;&lt;pub-dates&gt;&lt;date&gt;Jan&lt;/date&gt;&lt;/pub-dates&gt;&lt;/dates&gt;&lt;isbn&gt;1432-881X (Print)&amp;#xD;1432-2234&lt;/isbn&gt;&lt;accession-num&gt;21423322&lt;/accession-num&gt;&lt;urls&gt;&lt;/urls&gt;&lt;custom2&gt;PMC3030773&lt;/custom2&gt;&lt;custom6&gt;NIHMS278285&lt;/custom6&gt;&lt;electronic-resource-num&gt;10.1007/s00214-010-0799-2&lt;/electronic-resource-num&gt;&lt;remote-database-provider&gt;NLM&lt;/remote-database-provider&gt;&lt;language&gt;eng&lt;/language&gt;&lt;/record&gt;&lt;/Cite&gt;&lt;/EndNote&gt;</w:instrText>
      </w:r>
      <w:r w:rsidR="00753E40">
        <w:fldChar w:fldCharType="separate"/>
      </w:r>
      <w:r w:rsidR="00742549" w:rsidRPr="00742549">
        <w:rPr>
          <w:noProof/>
          <w:vertAlign w:val="superscript"/>
        </w:rPr>
        <w:t>[4]</w:t>
      </w:r>
      <w:r w:rsidR="00753E40">
        <w:fldChar w:fldCharType="end"/>
      </w:r>
      <w:r w:rsidR="00957D91">
        <w:rPr>
          <w:rFonts w:hint="eastAsia"/>
        </w:rPr>
        <w:t>，而目前这两者都没能实现</w:t>
      </w:r>
      <w:r w:rsidR="00753E40">
        <w:rPr>
          <w:rFonts w:hint="eastAsia"/>
        </w:rPr>
        <w:t>。</w:t>
      </w:r>
      <w:r w:rsidR="004137E9">
        <w:rPr>
          <w:rFonts w:hint="eastAsia"/>
        </w:rPr>
        <w:t>所以，蛋白质三维结构预测问题有必要划分为</w:t>
      </w:r>
      <w:r w:rsidR="00E74274">
        <w:rPr>
          <w:rFonts w:hint="eastAsia"/>
        </w:rPr>
        <w:t>几个</w:t>
      </w:r>
      <w:r w:rsidR="004137E9">
        <w:rPr>
          <w:rFonts w:hint="eastAsia"/>
        </w:rPr>
        <w:t>子问题，依次解决这些子问题</w:t>
      </w:r>
      <w:r w:rsidR="002A1B5A">
        <w:rPr>
          <w:rFonts w:hint="eastAsia"/>
        </w:rPr>
        <w:t>后</w:t>
      </w:r>
      <w:r w:rsidR="004137E9">
        <w:rPr>
          <w:rFonts w:hint="eastAsia"/>
        </w:rPr>
        <w:t>，我们</w:t>
      </w:r>
      <w:r w:rsidR="002A1B5A">
        <w:rPr>
          <w:rFonts w:hint="eastAsia"/>
        </w:rPr>
        <w:t>最终就能解决这个问题。</w:t>
      </w:r>
      <w:r w:rsidR="00DC57AD">
        <w:rPr>
          <w:rFonts w:hint="eastAsia"/>
        </w:rPr>
        <w:t>因此产生了</w:t>
      </w:r>
      <w:proofErr w:type="gramStart"/>
      <w:r w:rsidR="00DC57AD">
        <w:rPr>
          <w:rFonts w:hint="eastAsia"/>
        </w:rPr>
        <w:t>最</w:t>
      </w:r>
      <w:proofErr w:type="gramEnd"/>
      <w:r w:rsidR="00DC57AD">
        <w:rPr>
          <w:rFonts w:hint="eastAsia"/>
        </w:rPr>
        <w:t>关键的子问题之一——</w:t>
      </w:r>
      <w:r w:rsidR="00313C5B">
        <w:rPr>
          <w:rFonts w:hint="eastAsia"/>
        </w:rPr>
        <w:t>蛋白质二级结构的预测。</w:t>
      </w:r>
    </w:p>
    <w:p w14:paraId="0C35A166" w14:textId="77777777" w:rsidR="00313C5B" w:rsidRDefault="00313C5B" w:rsidP="00313C5B">
      <w:pPr>
        <w:pStyle w:val="af1"/>
        <w:ind w:firstLine="480"/>
      </w:pPr>
      <w:r>
        <w:rPr>
          <w:rFonts w:hint="eastAsia"/>
        </w:rPr>
        <w:t>蛋白质二级结构是指蛋白质分子中多肽链本身的折叠方式。蛋白质分子的多肽链一般是部分卷曲盘旋成螺旋状（</w:t>
      </w:r>
      <w:r w:rsidRPr="00E74274">
        <w:rPr>
          <w:rFonts w:cs="Times New Roman"/>
        </w:rPr>
        <w:t>α</w:t>
      </w:r>
      <w:r>
        <w:rPr>
          <w:rFonts w:hint="eastAsia"/>
        </w:rPr>
        <w:t>-</w:t>
      </w:r>
      <w:r>
        <w:rPr>
          <w:rFonts w:hint="eastAsia"/>
        </w:rPr>
        <w:t>螺旋结构），或折叠成片层状（</w:t>
      </w:r>
      <w:r w:rsidRPr="00E74274">
        <w:rPr>
          <w:rFonts w:cs="Times New Roman"/>
        </w:rPr>
        <w:t>β</w:t>
      </w:r>
      <w:r>
        <w:rPr>
          <w:rFonts w:hint="eastAsia"/>
        </w:rPr>
        <w:t xml:space="preserve"> </w:t>
      </w:r>
      <w:r>
        <w:rPr>
          <w:rFonts w:hint="eastAsia"/>
        </w:rPr>
        <w:t>折叠结构</w:t>
      </w:r>
      <w:r>
        <w:t>）</w:t>
      </w:r>
      <w:r>
        <w:rPr>
          <w:rFonts w:hint="eastAsia"/>
        </w:rPr>
        <w:t>，或以不规则卷曲结构存在于生物体内</w:t>
      </w:r>
      <w:r>
        <w:fldChar w:fldCharType="begin"/>
      </w:r>
      <w:r>
        <w:rPr>
          <w:rFonts w:hint="eastAsia"/>
        </w:rPr>
        <w:instrText xml:space="preserve"> ADDIN EN.CITE &lt;EndNote&gt;&lt;Cite&gt;&lt;Author&gt;</w:instrText>
      </w:r>
      <w:r>
        <w:rPr>
          <w:rFonts w:hint="eastAsia"/>
        </w:rPr>
        <w:instrText>王菲露</w:instrText>
      </w:r>
      <w:r>
        <w:rPr>
          <w:rFonts w:hint="eastAsia"/>
        </w:rPr>
        <w:instrText>&lt;/Author&gt;&lt;Year&gt;2012&lt;/Year&gt;&lt;RecNum&gt;28&lt;/RecNum&gt;&lt;DisplayText&gt;&lt;style face="superscript"&gt;[5]&lt;/style&gt;&lt;/DisplayText&gt;&lt;record&gt;&lt;rec-number&gt;28&lt;/rec-number&gt;&lt;foreign-keys&gt;&lt;key app="EN" db-id="tvs9dfa08tpzd6ex25rvwvpotrtrf9f2r92p" timestamp="1559444148"&gt;28&lt;/key&gt;&lt;/foreign-keys&gt;&lt;ref-type name="Journal Article"&gt;17&lt;/ref-type&gt;&lt;contributors&gt;&lt;authors&gt;&lt;author&gt;</w:instrText>
      </w:r>
      <w:r>
        <w:rPr>
          <w:rFonts w:hint="eastAsia"/>
        </w:rPr>
        <w:instrText>王菲露</w:instrText>
      </w:r>
      <w:r>
        <w:rPr>
          <w:rFonts w:hint="eastAsia"/>
        </w:rPr>
        <w:instrText>&lt;/author&gt;&lt;author&gt;</w:instrText>
      </w:r>
      <w:r>
        <w:rPr>
          <w:rFonts w:hint="eastAsia"/>
        </w:rPr>
        <w:instrText>宋杨</w:instrText>
      </w:r>
      <w:r>
        <w:rPr>
          <w:rFonts w:hint="eastAsia"/>
        </w:rPr>
        <w:instrText xml:space="preserve"> %J </w:instrText>
      </w:r>
      <w:r>
        <w:rPr>
          <w:rFonts w:hint="eastAsia"/>
        </w:rPr>
        <w:instrText>计算机仿真</w:instrText>
      </w:r>
      <w:r>
        <w:rPr>
          <w:rFonts w:hint="eastAsia"/>
        </w:rPr>
        <w:instrText>&lt;/author&gt;&lt;/authors&gt;&lt;/contributors&gt;&lt;titles&gt;&lt;title&gt;</w:instrText>
      </w:r>
      <w:r>
        <w:rPr>
          <w:rFonts w:hint="eastAsia"/>
        </w:rPr>
        <w:instrText>基于广义回归神经网络的蛋白质二级结构预测</w:instrText>
      </w:r>
      <w:r>
        <w:rPr>
          <w:rFonts w:hint="eastAsia"/>
        </w:rPr>
        <w:instrText>&lt;/title&gt;&lt;/titles&gt;&lt;pages&gt;184-1</w:instrText>
      </w:r>
      <w:r>
        <w:instrText>87&lt;/pages&gt;&lt;volume&gt;29&lt;/volume&gt;&lt;number&gt;2&lt;/number&gt;&lt;dates&gt;&lt;year&gt;2012&lt;/year&gt;&lt;/dates&gt;&lt;urls&gt;&lt;/urls&gt;&lt;/record&gt;&lt;/Cite&gt;&lt;/EndNote&gt;</w:instrText>
      </w:r>
      <w:r>
        <w:fldChar w:fldCharType="separate"/>
      </w:r>
      <w:r w:rsidRPr="00313C5B">
        <w:rPr>
          <w:noProof/>
          <w:vertAlign w:val="superscript"/>
        </w:rPr>
        <w:t>[5]</w:t>
      </w:r>
      <w:r>
        <w:fldChar w:fldCharType="end"/>
      </w:r>
      <w:r>
        <w:rPr>
          <w:rFonts w:hint="eastAsia"/>
        </w:rPr>
        <w:t>。蛋白质二级结构三态预测分为</w:t>
      </w:r>
      <w:r>
        <w:rPr>
          <w:rFonts w:hint="eastAsia"/>
        </w:rPr>
        <w:t xml:space="preserve"> </w:t>
      </w:r>
      <w:r w:rsidRPr="0036714E">
        <w:rPr>
          <w:rFonts w:cs="Times New Roman"/>
        </w:rPr>
        <w:t>α</w:t>
      </w:r>
      <w:r>
        <w:t>-</w:t>
      </w:r>
      <w:r>
        <w:rPr>
          <w:rFonts w:hint="eastAsia"/>
        </w:rPr>
        <w:t>螺旋</w:t>
      </w:r>
      <w:r>
        <w:rPr>
          <w:rFonts w:hint="eastAsia"/>
        </w:rPr>
        <w:t>(</w:t>
      </w:r>
      <w:r>
        <w:t>H)</w:t>
      </w:r>
      <w:r>
        <w:rPr>
          <w:rFonts w:hint="eastAsia"/>
        </w:rPr>
        <w:t xml:space="preserve"> </w:t>
      </w:r>
      <w:r>
        <w:rPr>
          <w:rFonts w:hint="eastAsia"/>
        </w:rPr>
        <w:t>、</w:t>
      </w:r>
      <w:r w:rsidRPr="0036714E">
        <w:rPr>
          <w:rFonts w:cs="Times New Roman"/>
        </w:rPr>
        <w:t>β</w:t>
      </w:r>
      <w:r>
        <w:t>-</w:t>
      </w:r>
      <w:r>
        <w:rPr>
          <w:rFonts w:hint="eastAsia"/>
        </w:rPr>
        <w:t>折叠</w:t>
      </w:r>
      <w:r>
        <w:t>(E)</w:t>
      </w:r>
      <w:r>
        <w:rPr>
          <w:rFonts w:hint="eastAsia"/>
        </w:rPr>
        <w:t>、和无规卷曲（</w:t>
      </w:r>
      <w:r>
        <w:rPr>
          <w:rFonts w:hint="eastAsia"/>
        </w:rPr>
        <w:t>C</w:t>
      </w:r>
      <w:r>
        <w:rPr>
          <w:rFonts w:hint="eastAsia"/>
        </w:rPr>
        <w:t>），蛋白质二级结构预测就是将蛋白质序列中每个氨基酸指定一种二级结构，最终形成二级结构序列。</w:t>
      </w:r>
    </w:p>
    <w:p w14:paraId="007D6D9F" w14:textId="77777777" w:rsidR="00313C5B" w:rsidRDefault="00313C5B" w:rsidP="00A76029">
      <w:pPr>
        <w:pStyle w:val="af1"/>
        <w:ind w:firstLine="480"/>
      </w:pPr>
    </w:p>
    <w:p w14:paraId="66E31CA4" w14:textId="77777777" w:rsidR="00313C5B" w:rsidRDefault="00313C5B" w:rsidP="00313C5B">
      <w:pPr>
        <w:pStyle w:val="af3"/>
      </w:pPr>
      <w:bookmarkStart w:id="12" w:name="_Toc10702388"/>
      <w:r w:rsidRPr="008D1D76">
        <w:rPr>
          <w:rFonts w:hint="eastAsia"/>
        </w:rPr>
        <w:lastRenderedPageBreak/>
        <w:t>1</w:t>
      </w:r>
      <w:r w:rsidRPr="008D1D76">
        <w:t>.</w:t>
      </w:r>
      <w:r>
        <w:t>1</w:t>
      </w:r>
      <w:r w:rsidRPr="008D1D76">
        <w:t>.</w:t>
      </w:r>
      <w:r>
        <w:t>2</w:t>
      </w:r>
      <w:r w:rsidRPr="008D1D76">
        <w:rPr>
          <w:rFonts w:hint="eastAsia"/>
        </w:rPr>
        <w:t>蛋白质二级结构预测</w:t>
      </w:r>
      <w:r>
        <w:rPr>
          <w:rFonts w:hint="eastAsia"/>
        </w:rPr>
        <w:t>的意义</w:t>
      </w:r>
      <w:bookmarkEnd w:id="12"/>
    </w:p>
    <w:p w14:paraId="31CE9C0B" w14:textId="77777777" w:rsidR="00491419" w:rsidRDefault="00A76029" w:rsidP="00A76029">
      <w:pPr>
        <w:pStyle w:val="af1"/>
        <w:ind w:firstLine="480"/>
      </w:pPr>
      <w:r>
        <w:rPr>
          <w:rFonts w:hint="eastAsia"/>
        </w:rPr>
        <w:t>蛋白质二级结构</w:t>
      </w:r>
      <w:r w:rsidR="006C2BEE">
        <w:rPr>
          <w:rFonts w:hint="eastAsia"/>
        </w:rPr>
        <w:t>的预测</w:t>
      </w:r>
      <w:r w:rsidR="00313C5B">
        <w:rPr>
          <w:rFonts w:hint="eastAsia"/>
        </w:rPr>
        <w:t>能够成为</w:t>
      </w:r>
      <w:proofErr w:type="gramStart"/>
      <w:r w:rsidR="00007B86">
        <w:rPr>
          <w:rFonts w:hint="eastAsia"/>
        </w:rPr>
        <w:t>最</w:t>
      </w:r>
      <w:proofErr w:type="gramEnd"/>
      <w:r w:rsidR="00007B86">
        <w:rPr>
          <w:rFonts w:hint="eastAsia"/>
        </w:rPr>
        <w:t>关键的</w:t>
      </w:r>
      <w:r w:rsidR="003D7CA4">
        <w:rPr>
          <w:rFonts w:hint="eastAsia"/>
        </w:rPr>
        <w:t>子</w:t>
      </w:r>
      <w:r w:rsidR="00007B86">
        <w:rPr>
          <w:rFonts w:hint="eastAsia"/>
        </w:rPr>
        <w:t>问题之一</w:t>
      </w:r>
      <w:r w:rsidR="00313C5B">
        <w:rPr>
          <w:rFonts w:hint="eastAsia"/>
        </w:rPr>
        <w:t>，</w:t>
      </w:r>
      <w:r w:rsidR="006C2BEE">
        <w:rPr>
          <w:rFonts w:hint="eastAsia"/>
        </w:rPr>
        <w:t>一方面是因为，蛋白质的三级结构是根据二级结构中螺旋和片层的包装</w:t>
      </w:r>
      <w:r w:rsidR="004B4A1A">
        <w:rPr>
          <w:rFonts w:hint="eastAsia"/>
        </w:rPr>
        <w:t>和</w:t>
      </w:r>
      <w:r w:rsidR="006C2BEE">
        <w:rPr>
          <w:rFonts w:hint="eastAsia"/>
        </w:rPr>
        <w:t>排列方式</w:t>
      </w:r>
      <w:r w:rsidR="004B4A1A">
        <w:rPr>
          <w:rFonts w:hint="eastAsia"/>
        </w:rPr>
        <w:t>归类成的结构性区域，得到了二级结构也就对蛋白质整体结构有了初步认识</w:t>
      </w:r>
      <w:r w:rsidR="00DC57AD">
        <w:rPr>
          <w:rFonts w:hint="eastAsia"/>
        </w:rPr>
        <w:t>；</w:t>
      </w:r>
      <w:r w:rsidR="00313C5B">
        <w:rPr>
          <w:rFonts w:hint="eastAsia"/>
        </w:rPr>
        <w:t>而</w:t>
      </w:r>
      <w:r w:rsidR="004B4A1A">
        <w:rPr>
          <w:rFonts w:hint="eastAsia"/>
        </w:rPr>
        <w:t>且，二级结构决定了蛋白质折叠的方式和速度</w:t>
      </w:r>
      <w:r w:rsidR="004B4A1A">
        <w:fldChar w:fldCharType="begin"/>
      </w:r>
      <w:r w:rsidR="00313C5B">
        <w:instrText xml:space="preserve"> ADDIN EN.CITE &lt;EndNote&gt;&lt;Cite&gt;&lt;Author&gt;Plaxco&lt;/Author&gt;&lt;Year&gt;1998&lt;/Year&gt;&lt;RecNum&gt;19&lt;/RecNum&gt;&lt;DisplayText&gt;&lt;style face="superscript"&gt;[6]&lt;/style&gt;&lt;/DisplayText&gt;&lt;record&gt;&lt;rec-number&gt;19&lt;/rec-number&gt;&lt;foreign-keys&gt;&lt;key app="EN" db-id="tvs9dfa08tpzd6ex25rvwvpotrtrf9f2r92p" timestamp="1559021725"&gt;19&lt;/key&gt;&lt;/foreign-keys&gt;&lt;ref-type name="Journal Article"&gt;17&lt;/ref-type&gt;&lt;contributors&gt;&lt;authors&gt;&lt;author&gt;Plaxco, K. W.&lt;/author&gt;&lt;author&gt;Simons, K. T.&lt;/author&gt;&lt;author&gt;Baker, D.&lt;/author&gt;&lt;/authors&gt;&lt;/contributors&gt;&lt;auth-address&gt;Department of Biochemistry, University of Washington, Seattle, WA 98195, USA.&lt;/auth-address&gt;&lt;titles&gt;&lt;title&gt;Contact order, transition state placement and the refolding rates of single domain proteins&lt;/title&gt;&lt;secondary-title&gt;J Mol Biol&lt;/secondary-title&gt;&lt;alt-title&gt;Journal of molecular biology&lt;/alt-title&gt;&lt;/titles&gt;&lt;periodical&gt;&lt;full-title&gt;J Mol Biol&lt;/full-title&gt;&lt;abbr-1&gt;Journal of molecular biology&lt;/abbr-1&gt;&lt;/periodical&gt;&lt;alt-periodical&gt;&lt;full-title&gt;J Mol Biol&lt;/full-title&gt;&lt;abbr-1&gt;Journal of molecular biology&lt;/abbr-1&gt;&lt;/alt-periodical&gt;&lt;pages&gt;985-94&lt;/pages&gt;&lt;volume&gt;277&lt;/volume&gt;&lt;number&gt;4&lt;/number&gt;&lt;edition&gt;1998/05/30&lt;/edition&gt;&lt;keywords&gt;&lt;keyword&gt;Animals&lt;/keyword&gt;&lt;keyword&gt;Binding Sites&lt;/keyword&gt;&lt;keyword&gt;Entropy&lt;/keyword&gt;&lt;keyword&gt;Kinetics&lt;/keyword&gt;&lt;keyword&gt;Models, Chemical&lt;/keyword&gt;&lt;keyword&gt;Protein Conformation&lt;/keyword&gt;&lt;keyword&gt;*Protein Folding&lt;/keyword&gt;&lt;keyword&gt;Proteins/chemistry&lt;/keyword&gt;&lt;keyword&gt;Thermodynamics&lt;/keyword&gt;&lt;/keywords&gt;&lt;dates&gt;&lt;year&gt;1998&lt;/year&gt;&lt;pub-dates&gt;&lt;date&gt;Apr 10&lt;/date&gt;&lt;/pub-dates&gt;&lt;/dates&gt;&lt;isbn&gt;0022-2836 (Print)&amp;#xD;0022-2836&lt;/isbn&gt;&lt;accession-num&gt;9545386&lt;/accession-num&gt;&lt;urls&gt;&lt;/urls&gt;&lt;electronic-resource-num&gt;10.1006/jmbi.1998.1645&lt;/electronic-resource-num&gt;&lt;remote-database-provider&gt;NLM&lt;/remote-database-provider&gt;&lt;language&gt;eng&lt;/language&gt;&lt;/record&gt;&lt;/Cite&gt;&lt;/EndNote&gt;</w:instrText>
      </w:r>
      <w:r w:rsidR="004B4A1A">
        <w:fldChar w:fldCharType="separate"/>
      </w:r>
      <w:r w:rsidR="00313C5B" w:rsidRPr="00313C5B">
        <w:rPr>
          <w:noProof/>
          <w:vertAlign w:val="superscript"/>
        </w:rPr>
        <w:t>[6]</w:t>
      </w:r>
      <w:r w:rsidR="004B4A1A">
        <w:fldChar w:fldCharType="end"/>
      </w:r>
      <w:r w:rsidR="00DC57AD">
        <w:rPr>
          <w:rFonts w:hint="eastAsia"/>
        </w:rPr>
        <w:t>；</w:t>
      </w:r>
      <w:r w:rsidR="00313C5B">
        <w:rPr>
          <w:rFonts w:hint="eastAsia"/>
        </w:rPr>
        <w:t>蛋</w:t>
      </w:r>
      <w:r w:rsidR="00FA7B91">
        <w:rPr>
          <w:rFonts w:hint="eastAsia"/>
        </w:rPr>
        <w:t>白质二级结构预测的准确率</w:t>
      </w:r>
      <w:r w:rsidR="00F17DE0">
        <w:rPr>
          <w:rFonts w:hint="eastAsia"/>
        </w:rPr>
        <w:t>决定着</w:t>
      </w:r>
      <w:r w:rsidR="00FA7B91">
        <w:rPr>
          <w:rFonts w:hint="eastAsia"/>
        </w:rPr>
        <w:t>蛋白质结构预测的准确率</w:t>
      </w:r>
      <w:r w:rsidR="002D0DE9">
        <w:rPr>
          <w:rFonts w:hint="eastAsia"/>
        </w:rPr>
        <w:t>，</w:t>
      </w:r>
      <w:r w:rsidR="00F17DE0">
        <w:rPr>
          <w:rFonts w:hint="eastAsia"/>
        </w:rPr>
        <w:t>在</w:t>
      </w:r>
      <w:r w:rsidR="003D7CA4" w:rsidRPr="003D7CA4">
        <w:rPr>
          <w:rFonts w:hint="eastAsia"/>
        </w:rPr>
        <w:t>蛋白质二级结构的预测准确率</w:t>
      </w:r>
      <w:r w:rsidR="00F17DE0">
        <w:rPr>
          <w:rFonts w:hint="eastAsia"/>
        </w:rPr>
        <w:t>超过</w:t>
      </w:r>
      <w:r w:rsidR="003D7CA4" w:rsidRPr="003D7CA4">
        <w:rPr>
          <w:rFonts w:hint="eastAsia"/>
        </w:rPr>
        <w:t xml:space="preserve"> 80%</w:t>
      </w:r>
      <w:r w:rsidR="00F17DE0">
        <w:rPr>
          <w:rFonts w:hint="eastAsia"/>
        </w:rPr>
        <w:t>以后</w:t>
      </w:r>
      <w:r w:rsidR="003D7CA4" w:rsidRPr="003D7CA4">
        <w:rPr>
          <w:rFonts w:hint="eastAsia"/>
        </w:rPr>
        <w:t>，蛋白质分子的三维空间结构</w:t>
      </w:r>
      <w:r w:rsidR="00F17DE0">
        <w:rPr>
          <w:rFonts w:hint="eastAsia"/>
        </w:rPr>
        <w:t>可由预测准确得出</w:t>
      </w:r>
      <w:r w:rsidR="00F17DE0">
        <w:fldChar w:fldCharType="begin"/>
      </w:r>
      <w:r w:rsidR="00313C5B">
        <w:rPr>
          <w:rFonts w:hint="eastAsia"/>
        </w:rPr>
        <w:instrText xml:space="preserve"> ADDIN EN.CITE &lt;EndNote&gt;&lt;Cite&gt;&lt;Author&gt;</w:instrText>
      </w:r>
      <w:r w:rsidR="00313C5B">
        <w:rPr>
          <w:rFonts w:hint="eastAsia"/>
        </w:rPr>
        <w:instrText>张海霞</w:instrText>
      </w:r>
      <w:r w:rsidR="00313C5B">
        <w:rPr>
          <w:rFonts w:hint="eastAsia"/>
        </w:rPr>
        <w:instrText>&lt;/Author&gt;&lt;Year&gt;2003&lt;/Year&gt;&lt;RecNum&gt;27&lt;/RecNum&gt;&lt;DisplayText&gt;&lt;style face="superscript"&gt;[7]&lt;/style&gt;&lt;/DisplayText&gt;&lt;record&gt;&lt;rec-number&gt;27&lt;/rec-number&gt;&lt;foreign-keys&gt;&lt;key app="EN" db-id="tvs9dfa08tpzd6ex25rvwvpotrtrf9f2r92p" timestamp="1559442925"&gt;27&lt;/key&gt;&lt;/foreign-keys&gt;&lt;ref-type name="Journal Article"&gt;17&lt;/ref-type&gt;&lt;contributors&gt;&lt;authors&gt;&lt;author&gt;</w:instrText>
      </w:r>
      <w:r w:rsidR="00313C5B">
        <w:rPr>
          <w:rFonts w:hint="eastAsia"/>
        </w:rPr>
        <w:instrText>张海霞</w:instrText>
      </w:r>
      <w:r w:rsidR="00313C5B">
        <w:rPr>
          <w:rFonts w:hint="eastAsia"/>
        </w:rPr>
        <w:instrText>&lt;/author&gt;&lt;author&gt;</w:instrText>
      </w:r>
      <w:r w:rsidR="00313C5B">
        <w:rPr>
          <w:rFonts w:hint="eastAsia"/>
        </w:rPr>
        <w:instrText>唐焕文</w:instrText>
      </w:r>
      <w:r w:rsidR="00313C5B">
        <w:rPr>
          <w:rFonts w:hint="eastAsia"/>
        </w:rPr>
        <w:instrText>&lt;/author&gt;&lt;author&gt;</w:instrText>
      </w:r>
      <w:r w:rsidR="00313C5B">
        <w:rPr>
          <w:rFonts w:hint="eastAsia"/>
        </w:rPr>
        <w:instrText>张立震</w:instrText>
      </w:r>
      <w:r w:rsidR="00313C5B">
        <w:rPr>
          <w:rFonts w:hint="eastAsia"/>
        </w:rPr>
        <w:instrText>&lt;/author&gt;&lt;author&gt;</w:instrText>
      </w:r>
      <w:r w:rsidR="00313C5B">
        <w:rPr>
          <w:rFonts w:hint="eastAsia"/>
        </w:rPr>
        <w:instrText>靳利霞</w:instrText>
      </w:r>
      <w:r w:rsidR="00313C5B">
        <w:rPr>
          <w:rFonts w:hint="eastAsia"/>
        </w:rPr>
        <w:instrText>&lt;/author&gt;&lt;author&gt;</w:instrText>
      </w:r>
      <w:r w:rsidR="00313C5B">
        <w:rPr>
          <w:rFonts w:hint="eastAsia"/>
        </w:rPr>
        <w:instrText>唐一源</w:instrText>
      </w:r>
      <w:r w:rsidR="00313C5B">
        <w:rPr>
          <w:rFonts w:hint="eastAsia"/>
        </w:rPr>
        <w:instrText xml:space="preserve"> %J </w:instrText>
      </w:r>
      <w:r w:rsidR="00313C5B">
        <w:rPr>
          <w:rFonts w:hint="eastAsia"/>
        </w:rPr>
        <w:instrText>计算机与应用化学</w:instrText>
      </w:r>
      <w:r w:rsidR="00313C5B">
        <w:rPr>
          <w:rFonts w:hint="eastAsia"/>
        </w:rPr>
        <w:instrText>&lt;/author&gt;&lt;/authors&gt;&lt;/contributors&gt;&lt;titles&gt;&lt;title&gt;</w:instrText>
      </w:r>
      <w:r w:rsidR="00313C5B">
        <w:rPr>
          <w:rFonts w:hint="eastAsia"/>
        </w:rPr>
        <w:instrText>蛋白质二级结构预测方法的评价</w:instrText>
      </w:r>
      <w:r w:rsidR="00313C5B">
        <w:rPr>
          <w:rFonts w:hint="eastAsia"/>
        </w:rPr>
        <w:instrText>&lt;/title&gt;&lt;/titles&gt;&lt;pages&gt;000735-740&lt;/pages&gt;&lt;volume&gt;20&lt;/volume&gt;&lt;number&gt;6&lt;/number&gt;&lt;dates&gt;&lt;year&gt;2003&lt;/year&gt;&lt;/dates&gt;&lt;urls&gt;&lt;/urls&gt;&lt;/record&gt;&lt;/Cite&gt;&lt;/EndNote&gt;</w:instrText>
      </w:r>
      <w:r w:rsidR="00F17DE0">
        <w:fldChar w:fldCharType="separate"/>
      </w:r>
      <w:r w:rsidR="00313C5B" w:rsidRPr="00313C5B">
        <w:rPr>
          <w:noProof/>
          <w:vertAlign w:val="superscript"/>
        </w:rPr>
        <w:t>[7]</w:t>
      </w:r>
      <w:r w:rsidR="00F17DE0">
        <w:fldChar w:fldCharType="end"/>
      </w:r>
      <w:r w:rsidR="00313C5B">
        <w:rPr>
          <w:rFonts w:hint="eastAsia"/>
        </w:rPr>
        <w:t>；</w:t>
      </w:r>
      <w:r w:rsidR="005707D4">
        <w:rPr>
          <w:rFonts w:hint="eastAsia"/>
        </w:rPr>
        <w:t>蛋白质的结构相比于序列更加保守</w:t>
      </w:r>
      <w:r w:rsidR="00DC57AD">
        <w:rPr>
          <w:rFonts w:hint="eastAsia"/>
        </w:rPr>
        <w:t>，并决定了蛋白质的</w:t>
      </w:r>
      <w:r w:rsidR="005707D4">
        <w:rPr>
          <w:rFonts w:hint="eastAsia"/>
        </w:rPr>
        <w:t>功能，蛋白质二级结构常用于蛋白质序列比对和功能预测</w:t>
      </w:r>
      <w:r w:rsidR="00DC57AD">
        <w:rPr>
          <w:rFonts w:hint="eastAsia"/>
        </w:rPr>
        <w:t>；</w:t>
      </w:r>
      <w:r w:rsidR="002D0DE9">
        <w:rPr>
          <w:rFonts w:hint="eastAsia"/>
        </w:rPr>
        <w:t>由于二级结构在蛋白质结构稳定和功能实现中的重要作用，与二级结构相关的基因突变常导致疾病的产生，因此，二级结构常作为致病基因鉴定的重要特征。</w:t>
      </w:r>
      <w:r w:rsidR="00085747">
        <w:rPr>
          <w:rFonts w:hint="eastAsia"/>
        </w:rPr>
        <w:t xml:space="preserve"> </w:t>
      </w:r>
      <w:r w:rsidR="00085747">
        <w:t xml:space="preserve">       </w:t>
      </w:r>
      <w:r w:rsidR="002D0DE9">
        <w:rPr>
          <w:rFonts w:hint="eastAsia"/>
        </w:rPr>
        <w:t xml:space="preserve"> </w:t>
      </w:r>
    </w:p>
    <w:p w14:paraId="5E45167B" w14:textId="77777777" w:rsidR="003D4476" w:rsidRDefault="003D4476" w:rsidP="008D1D76">
      <w:pPr>
        <w:pStyle w:val="af1"/>
        <w:ind w:firstLine="480"/>
      </w:pPr>
    </w:p>
    <w:p w14:paraId="1B7C4746" w14:textId="77777777" w:rsidR="00085747" w:rsidRDefault="004161C6" w:rsidP="0023246E">
      <w:pPr>
        <w:pStyle w:val="af3"/>
      </w:pPr>
      <w:bookmarkStart w:id="13" w:name="_Toc10702389"/>
      <w:r>
        <w:rPr>
          <w:rFonts w:hint="eastAsia"/>
        </w:rPr>
        <w:t>1</w:t>
      </w:r>
      <w:r>
        <w:t>.1.2</w:t>
      </w:r>
      <w:r>
        <w:rPr>
          <w:rFonts w:hint="eastAsia"/>
        </w:rPr>
        <w:t>蛋白质二级结构预测的进展</w:t>
      </w:r>
      <w:bookmarkEnd w:id="13"/>
      <w:r w:rsidR="0023246E">
        <w:rPr>
          <w:rFonts w:hint="eastAsia"/>
        </w:rPr>
        <w:t xml:space="preserve"> </w:t>
      </w:r>
      <w:r w:rsidR="0023246E">
        <w:t xml:space="preserve">                                                 </w:t>
      </w:r>
      <w:r w:rsidR="00DF27CA">
        <w:rPr>
          <w:rFonts w:hint="eastAsia"/>
        </w:rPr>
        <w:t xml:space="preserve"> </w:t>
      </w:r>
      <w:r w:rsidR="00DF27CA">
        <w:t xml:space="preserve">                                                                                                                                                                                       </w:t>
      </w:r>
      <w:r w:rsidR="00DF27CA">
        <w:rPr>
          <w:rFonts w:hint="eastAsia"/>
        </w:rPr>
        <w:t xml:space="preserve"> </w:t>
      </w:r>
      <w:r w:rsidR="00DF27CA">
        <w:t xml:space="preserve">                                            </w:t>
      </w:r>
      <w:r w:rsidR="00DF27CA">
        <w:rPr>
          <w:rFonts w:hint="eastAsia"/>
        </w:rPr>
        <w:t xml:space="preserve"> </w:t>
      </w:r>
      <w:r w:rsidR="00DF27CA">
        <w:t xml:space="preserve">                                                                                                                                                                                                                                                                                                                                                                                                                                                                                                                                                                                                                                                                                                                                                                                                                                                                                                                                                                                 </w:t>
      </w:r>
      <w:r w:rsidR="00DD3DBB">
        <w:rPr>
          <w:rFonts w:hint="eastAsia"/>
        </w:rPr>
        <w:t xml:space="preserve"> </w:t>
      </w:r>
      <w:r w:rsidR="00DD3DBB">
        <w:t xml:space="preserve"> </w:t>
      </w:r>
      <w:r w:rsidR="00DF27CA">
        <w:t xml:space="preserve"> </w:t>
      </w:r>
    </w:p>
    <w:p w14:paraId="09C71310" w14:textId="77777777" w:rsidR="00DE495F" w:rsidRDefault="00DE495F" w:rsidP="00690117">
      <w:pPr>
        <w:pStyle w:val="af1"/>
        <w:ind w:firstLine="480"/>
      </w:pPr>
      <w:r>
        <w:rPr>
          <w:rFonts w:hint="eastAsia"/>
        </w:rPr>
        <w:t>蛋白质二级结构的预测大致可以分为三代。</w:t>
      </w:r>
    </w:p>
    <w:p w14:paraId="3532FCFE" w14:textId="77777777" w:rsidR="00690117" w:rsidRDefault="00DE495F" w:rsidP="00DE495F">
      <w:pPr>
        <w:pStyle w:val="af1"/>
        <w:ind w:firstLine="480"/>
      </w:pPr>
      <w:r>
        <w:rPr>
          <w:rFonts w:hint="eastAsia"/>
        </w:rPr>
        <w:t>第一代预测方法，主要根据氨基酸残基对应二级结构的统计学倾向从蛋白质序列预测其二级结构。最具代表性的是</w:t>
      </w:r>
      <w:r w:rsidR="003971A6">
        <w:rPr>
          <w:rFonts w:hint="eastAsia"/>
        </w:rPr>
        <w:t>著名的</w:t>
      </w:r>
      <w:proofErr w:type="spellStart"/>
      <w:r w:rsidR="00690117">
        <w:rPr>
          <w:rFonts w:hint="eastAsia"/>
        </w:rPr>
        <w:t>Fasman</w:t>
      </w:r>
      <w:proofErr w:type="spellEnd"/>
      <w:r w:rsidR="003971A6">
        <w:rPr>
          <w:rFonts w:hint="eastAsia"/>
        </w:rPr>
        <w:t>-</w:t>
      </w:r>
      <w:r w:rsidR="00690117">
        <w:rPr>
          <w:rFonts w:hint="eastAsia"/>
        </w:rPr>
        <w:t>Chou</w:t>
      </w:r>
      <w:r w:rsidR="00690117">
        <w:rPr>
          <w:rFonts w:hint="eastAsia"/>
        </w:rPr>
        <w:t>方法</w:t>
      </w:r>
      <w:r w:rsidR="003971A6">
        <w:rPr>
          <w:rFonts w:hint="eastAsia"/>
        </w:rPr>
        <w:t>，</w:t>
      </w:r>
      <w:r w:rsidR="00462CD1">
        <w:rPr>
          <w:rFonts w:hint="eastAsia"/>
        </w:rPr>
        <w:t>它</w:t>
      </w:r>
      <w:r w:rsidR="00690117">
        <w:rPr>
          <w:rFonts w:hint="eastAsia"/>
        </w:rPr>
        <w:t>通过统计</w:t>
      </w:r>
      <w:r w:rsidR="00EF1F76">
        <w:rPr>
          <w:rFonts w:hint="eastAsia"/>
        </w:rPr>
        <w:t>分析，获得</w:t>
      </w:r>
      <w:r w:rsidR="00690117">
        <w:rPr>
          <w:rFonts w:hint="eastAsia"/>
        </w:rPr>
        <w:t>每</w:t>
      </w:r>
      <w:r w:rsidR="00EF1F76">
        <w:rPr>
          <w:rFonts w:hint="eastAsia"/>
        </w:rPr>
        <w:t>种残基</w:t>
      </w:r>
      <w:r w:rsidR="001B01C1">
        <w:rPr>
          <w:rFonts w:hint="eastAsia"/>
        </w:rPr>
        <w:t>对应某种</w:t>
      </w:r>
      <w:r w:rsidR="00EF1F76">
        <w:rPr>
          <w:rFonts w:hint="eastAsia"/>
        </w:rPr>
        <w:t>二级结构</w:t>
      </w:r>
      <w:r w:rsidR="001B01C1">
        <w:rPr>
          <w:rFonts w:hint="eastAsia"/>
        </w:rPr>
        <w:t>概率</w:t>
      </w:r>
      <w:r w:rsidR="003971A6">
        <w:rPr>
          <w:rFonts w:hint="eastAsia"/>
        </w:rPr>
        <w:t>，</w:t>
      </w:r>
      <w:r w:rsidR="00EF1F76">
        <w:rPr>
          <w:rFonts w:hint="eastAsia"/>
        </w:rPr>
        <w:t>根据这些</w:t>
      </w:r>
      <w:r w:rsidR="001B01C1">
        <w:rPr>
          <w:rFonts w:hint="eastAsia"/>
        </w:rPr>
        <w:t>概率</w:t>
      </w:r>
      <w:r w:rsidR="003971A6">
        <w:rPr>
          <w:rFonts w:hint="eastAsia"/>
        </w:rPr>
        <w:t>推测</w:t>
      </w:r>
      <w:r w:rsidR="00EF1F76">
        <w:rPr>
          <w:rFonts w:hint="eastAsia"/>
        </w:rPr>
        <w:t>蛋白质的二级结构</w:t>
      </w:r>
      <w:r w:rsidR="001B01C1">
        <w:fldChar w:fldCharType="begin"/>
      </w:r>
      <w:r w:rsidR="00313C5B">
        <w:instrText xml:space="preserve"> ADDIN EN.CITE &lt;EndNote&gt;&lt;Cite&gt;&lt;Author&gt;Chou&lt;/Author&gt;&lt;Year&gt;1974&lt;/Year&gt;&lt;RecNum&gt;4&lt;/RecNum&gt;&lt;DisplayText&gt;&lt;style face="superscript"&gt;[8]&lt;/style&gt;&lt;/DisplayText&gt;&lt;record&gt;&lt;rec-number&gt;4&lt;/rec-number&gt;&lt;foreign-keys&gt;&lt;key app="EN" db-id="tvs9dfa08tpzd6ex25rvwvpotrtrf9f2r92p" timestamp="1556978677"&gt;4&lt;/key&gt;&lt;/foreign-keys&gt;&lt;ref-type name="Journal Article"&gt;17&lt;/ref-type&gt;&lt;contributors&gt;&lt;authors&gt;&lt;author&gt;Chou, P. Y.&lt;/author&gt;&lt;author&gt;Fasman, G. D.&lt;/author&gt;&lt;/authors&gt;&lt;/contributors&gt;&lt;titles&gt;&lt;title&gt;Prediction of protein conformation&lt;/title&gt;&lt;secondary-title&gt;Biochemistry&lt;/secondary-title&gt;&lt;alt-title&gt;Biochemistry&lt;/alt-title&gt;&lt;/titles&gt;&lt;periodical&gt;&lt;full-title&gt;Biochemistry&lt;/full-title&gt;&lt;abbr-1&gt;Biochemistry&lt;/abbr-1&gt;&lt;/periodical&gt;&lt;alt-periodical&gt;&lt;full-title&gt;Biochemistry&lt;/full-title&gt;&lt;abbr-1&gt;Biochemistry&lt;/abbr-1&gt;&lt;/alt-periodical&gt;&lt;pages&gt;222-45&lt;/pages&gt;&lt;volume&gt;13&lt;/volume&gt;&lt;number&gt;2&lt;/number&gt;&lt;edition&gt;1974/01/15&lt;/edition&gt;&lt;keywords&gt;&lt;keyword&gt;Amino Acid Sequence&lt;/keyword&gt;&lt;keyword&gt;Amino Acids/*analysis&lt;/keyword&gt;&lt;keyword&gt;Animals&lt;/keyword&gt;&lt;keyword&gt;Carboxypeptidases&lt;/keyword&gt;&lt;keyword&gt;Chymotrypsin&lt;/keyword&gt;&lt;keyword&gt;Cytochrome c Group&lt;/keyword&gt;&lt;keyword&gt;Cytochromes&lt;/keyword&gt;&lt;keyword&gt;Fishes&lt;/keyword&gt;&lt;keyword&gt;Hemoglobins&lt;/keyword&gt;&lt;keyword&gt;Insulin&lt;/keyword&gt;&lt;keyword&gt;Mathematics&lt;/keyword&gt;&lt;keyword&gt;Models, Chemical&lt;/keyword&gt;&lt;keyword&gt;Muramidase&lt;/keyword&gt;&lt;keyword&gt;Muscle Proteins&lt;/keyword&gt;&lt;keyword&gt;Myoglobin&lt;/keyword&gt;&lt;keyword&gt;Pancreatic Elastase&lt;/keyword&gt;&lt;keyword&gt;Papain&lt;/keyword&gt;&lt;keyword&gt;*Protein Conformation&lt;/keyword&gt;&lt;keyword&gt;Proteins/*analysis&lt;/keyword&gt;&lt;keyword&gt;Ribonucleases&lt;/keyword&gt;&lt;keyword&gt;Staphylococcus/enzymology&lt;/keyword&gt;&lt;keyword&gt;Subtilisins&lt;/keyword&gt;&lt;keyword&gt;X-Ray Diffraction&lt;/keyword&gt;&lt;/keywords&gt;&lt;dates&gt;&lt;year&gt;1974&lt;/year&gt;&lt;pub-dates&gt;&lt;date&gt;Jan 15&lt;/date&gt;&lt;/pub-dates&gt;&lt;/dates&gt;&lt;isbn&gt;0006-2960 (Print)&amp;#xD;0006-2960&lt;/isbn&gt;&lt;accession-num&gt;4358940&lt;/accession-num&gt;&lt;urls&gt;&lt;/urls&gt;&lt;remote-database-provider&gt;NLM&lt;/remote-database-provider&gt;&lt;language&gt;eng&lt;/language&gt;&lt;/record&gt;&lt;/Cite&gt;&lt;/EndNote&gt;</w:instrText>
      </w:r>
      <w:r w:rsidR="001B01C1">
        <w:fldChar w:fldCharType="separate"/>
      </w:r>
      <w:r w:rsidR="00313C5B" w:rsidRPr="00313C5B">
        <w:rPr>
          <w:noProof/>
          <w:vertAlign w:val="superscript"/>
        </w:rPr>
        <w:t>[8]</w:t>
      </w:r>
      <w:r w:rsidR="001B01C1">
        <w:fldChar w:fldCharType="end"/>
      </w:r>
      <w:r w:rsidR="00690117">
        <w:rPr>
          <w:rFonts w:hint="eastAsia"/>
        </w:rPr>
        <w:t>。</w:t>
      </w:r>
      <w:r w:rsidR="008D1D76">
        <w:rPr>
          <w:rFonts w:hint="eastAsia"/>
        </w:rPr>
        <w:t>由于没有足够的特征信息，这些模型的</w:t>
      </w:r>
      <w:r w:rsidR="000D7C5F">
        <w:rPr>
          <w:rFonts w:hint="eastAsia"/>
        </w:rPr>
        <w:t>预测</w:t>
      </w:r>
      <w:r w:rsidR="008D1D76">
        <w:rPr>
          <w:rFonts w:hint="eastAsia"/>
        </w:rPr>
        <w:t>准确率</w:t>
      </w:r>
      <w:r w:rsidR="00317C61">
        <w:rPr>
          <w:rFonts w:hint="eastAsia"/>
        </w:rPr>
        <w:t>常</w:t>
      </w:r>
      <w:r w:rsidR="008D1D76">
        <w:rPr>
          <w:rFonts w:hint="eastAsia"/>
        </w:rPr>
        <w:t>小于</w:t>
      </w:r>
      <w:r w:rsidR="008D1D76">
        <w:rPr>
          <w:rFonts w:hint="eastAsia"/>
        </w:rPr>
        <w:t>60%</w:t>
      </w:r>
      <w:r w:rsidR="008D1D76">
        <w:rPr>
          <w:rFonts w:hint="eastAsia"/>
        </w:rPr>
        <w:t>。</w:t>
      </w:r>
    </w:p>
    <w:p w14:paraId="00206E40" w14:textId="77777777" w:rsidR="00690117" w:rsidRPr="00556ED2" w:rsidRDefault="00462CD1" w:rsidP="00615DF0">
      <w:pPr>
        <w:pStyle w:val="af1"/>
        <w:ind w:firstLine="480"/>
      </w:pPr>
      <w:r>
        <w:rPr>
          <w:rFonts w:hint="eastAsia"/>
        </w:rPr>
        <w:t>第二代预测方法</w:t>
      </w:r>
      <w:r w:rsidR="00556ED2">
        <w:rPr>
          <w:rFonts w:hint="eastAsia"/>
        </w:rPr>
        <w:t>用到了相邻残基滑动窗口和许多的理论</w:t>
      </w:r>
      <w:r w:rsidR="000D7C5F">
        <w:rPr>
          <w:rFonts w:hint="eastAsia"/>
        </w:rPr>
        <w:t>和</w:t>
      </w:r>
      <w:r w:rsidR="00556ED2">
        <w:rPr>
          <w:rFonts w:hint="eastAsia"/>
        </w:rPr>
        <w:t>算法，如</w:t>
      </w:r>
      <w:r w:rsidR="00C21944">
        <w:rPr>
          <w:rFonts w:hint="eastAsia"/>
        </w:rPr>
        <w:t>统计信息学、图论、神经网络、基于逻辑的机器学习技术和</w:t>
      </w:r>
      <w:r w:rsidR="00D35953">
        <w:rPr>
          <w:rFonts w:hint="eastAsia"/>
        </w:rPr>
        <w:t>最邻近方法</w:t>
      </w:r>
      <w:r w:rsidR="00556ED2">
        <w:rPr>
          <w:rFonts w:hint="eastAsia"/>
        </w:rPr>
        <w:t>。</w:t>
      </w:r>
      <w:r w:rsidR="000D7C5F">
        <w:rPr>
          <w:rFonts w:hint="eastAsia"/>
        </w:rPr>
        <w:t>其中以</w:t>
      </w:r>
      <w:r w:rsidR="00A95B61" w:rsidRPr="00A95B61">
        <w:rPr>
          <w:rFonts w:hint="eastAsia"/>
        </w:rPr>
        <w:t>Garnier</w:t>
      </w:r>
      <w:r w:rsidR="00A95B61">
        <w:rPr>
          <w:rFonts w:hint="eastAsia"/>
        </w:rPr>
        <w:t>-</w:t>
      </w:r>
      <w:proofErr w:type="spellStart"/>
      <w:r w:rsidR="00A95B61" w:rsidRPr="00A95B61">
        <w:rPr>
          <w:rFonts w:hint="eastAsia"/>
        </w:rPr>
        <w:t>Osguthorpe</w:t>
      </w:r>
      <w:proofErr w:type="spellEnd"/>
      <w:r w:rsidR="00A95B61" w:rsidRPr="00A95B61">
        <w:rPr>
          <w:rFonts w:hint="eastAsia"/>
        </w:rPr>
        <w:t xml:space="preserve">-Robson (GOR) </w:t>
      </w:r>
      <w:r w:rsidR="00A95B61">
        <w:rPr>
          <w:rFonts w:hint="eastAsia"/>
        </w:rPr>
        <w:t>方法</w:t>
      </w:r>
      <w:r w:rsidR="00A95B61">
        <w:fldChar w:fldCharType="begin"/>
      </w:r>
      <w:r w:rsidR="00313C5B">
        <w:instrText xml:space="preserve"> ADDIN EN.CITE &lt;EndNote&gt;&lt;Cite&gt;&lt;Author&gt;Garnier&lt;/Author&gt;&lt;Year&gt;1978&lt;/Year&gt;&lt;RecNum&gt;20&lt;/RecNum&gt;&lt;DisplayText&gt;&lt;style face="superscript"&gt;[9]&lt;/style&gt;&lt;/DisplayText&gt;&lt;record&gt;&lt;rec-number&gt;20&lt;/rec-number&gt;&lt;foreign-keys&gt;&lt;key app="EN" db-id="tvs9dfa08tpzd6ex25rvwvpotrtrf9f2r92p" timestamp="1559040396"&gt;20&lt;/key&gt;&lt;/foreign-keys&gt;&lt;ref-type name="Journal Article"&gt;17&lt;/ref-type&gt;&lt;contributors&gt;&lt;authors&gt;&lt;author&gt;Garnier, J.&lt;/author&gt;&lt;author&gt;Osguthorpe, D. J.&lt;/author&gt;&lt;author&gt;Robson, B.&lt;/author&gt;&lt;/authors&gt;&lt;/contributors&gt;&lt;titles&gt;&lt;title&gt;Analysis of the accuracy and implications of simple methods for predicting the secondary structure of globular proteins&lt;/title&gt;&lt;secondary-title&gt;J Mol Biol&lt;/secondary-title&gt;&lt;alt-title&gt;Journal of molecular biology&lt;/alt-title&gt;&lt;/titles&gt;&lt;periodical&gt;&lt;full-title&gt;J Mol Biol&lt;/full-title&gt;&lt;abbr-1&gt;Journal of molecular biology&lt;/abbr-1&gt;&lt;/periodical&gt;&lt;alt-periodical&gt;&lt;full-title&gt;J Mol Biol&lt;/full-title&gt;&lt;abbr-1&gt;Journal of molecular biology&lt;/abbr-1&gt;&lt;/alt-periodical&gt;&lt;pages&gt;97-120&lt;/pages&gt;&lt;volume&gt;120&lt;/volume&gt;&lt;number&gt;1&lt;/number&gt;&lt;edition&gt;1978/03/25&lt;/edition&gt;&lt;keywords&gt;&lt;keyword&gt;Amino Acid Sequence&lt;/keyword&gt;&lt;keyword&gt;Models, Chemical&lt;/keyword&gt;&lt;keyword&gt;*Protein Conformation&lt;/keyword&gt;&lt;/keywords&gt;&lt;dates&gt;&lt;year&gt;1978&lt;/year&gt;&lt;pub-dates&gt;&lt;date&gt;Mar 25&lt;/date&gt;&lt;/pub-dates&gt;&lt;/dates&gt;&lt;isbn&gt;0022-2836 (Print)&amp;#xD;0022-2836&lt;/isbn&gt;&lt;accession-num&gt;642007&lt;/accession-num&gt;&lt;urls&gt;&lt;/urls&gt;&lt;remote-database-provider&gt;NLM&lt;/remote-database-provider&gt;&lt;language&gt;eng&lt;/language&gt;&lt;/record&gt;&lt;/Cite&gt;&lt;/EndNote&gt;</w:instrText>
      </w:r>
      <w:r w:rsidR="00A95B61">
        <w:fldChar w:fldCharType="separate"/>
      </w:r>
      <w:r w:rsidR="00313C5B" w:rsidRPr="00313C5B">
        <w:rPr>
          <w:noProof/>
          <w:vertAlign w:val="superscript"/>
        </w:rPr>
        <w:t>[9]</w:t>
      </w:r>
      <w:r w:rsidR="00A95B61">
        <w:fldChar w:fldCharType="end"/>
      </w:r>
      <w:r w:rsidR="00A95B61">
        <w:rPr>
          <w:rFonts w:hint="eastAsia"/>
        </w:rPr>
        <w:t>为代表</w:t>
      </w:r>
      <w:r w:rsidR="00556ED2">
        <w:t>,</w:t>
      </w:r>
      <w:r w:rsidR="007D7F9E">
        <w:rPr>
          <w:rFonts w:hint="eastAsia"/>
        </w:rPr>
        <w:t>它在氨基酸序列上使用了</w:t>
      </w:r>
      <w:r w:rsidR="007D7F9E">
        <w:rPr>
          <w:rFonts w:hint="eastAsia"/>
        </w:rPr>
        <w:t>1</w:t>
      </w:r>
      <w:r w:rsidR="007D7F9E">
        <w:t>7</w:t>
      </w:r>
      <w:r w:rsidR="007D7F9E">
        <w:rPr>
          <w:rFonts w:hint="eastAsia"/>
        </w:rPr>
        <w:t>个氨基酸长度的窗口来分辨不同的二级结构。</w:t>
      </w:r>
      <w:r w:rsidR="000D7C5F">
        <w:rPr>
          <w:rFonts w:hint="eastAsia"/>
        </w:rPr>
        <w:t>基于</w:t>
      </w:r>
      <w:r w:rsidR="007D7F9E">
        <w:rPr>
          <w:rFonts w:hint="eastAsia"/>
        </w:rPr>
        <w:t>在</w:t>
      </w:r>
      <w:r w:rsidR="007D7F9E">
        <w:rPr>
          <w:rFonts w:hint="eastAsia"/>
        </w:rPr>
        <w:t>G</w:t>
      </w:r>
      <w:r w:rsidR="007D7F9E">
        <w:t>OR</w:t>
      </w:r>
      <w:r w:rsidR="007D7F9E">
        <w:rPr>
          <w:rFonts w:hint="eastAsia"/>
        </w:rPr>
        <w:t>方法的后续版本做了很多改进工作，使得准确率能达到</w:t>
      </w:r>
      <w:r w:rsidR="007D7F9E">
        <w:rPr>
          <w:rFonts w:hint="eastAsia"/>
        </w:rPr>
        <w:t>6</w:t>
      </w:r>
      <w:r w:rsidR="007D7F9E">
        <w:t>5</w:t>
      </w:r>
      <w:r w:rsidR="007D7F9E">
        <w:rPr>
          <w:rFonts w:hint="eastAsia"/>
        </w:rPr>
        <w:t>%</w:t>
      </w:r>
      <w:r w:rsidR="007D7F9E">
        <w:rPr>
          <w:rFonts w:hint="eastAsia"/>
        </w:rPr>
        <w:t>左右，</w:t>
      </w:r>
      <w:r w:rsidR="00615DF0">
        <w:rPr>
          <w:rFonts w:hint="eastAsia"/>
        </w:rPr>
        <w:t>对于只</w:t>
      </w:r>
      <w:r w:rsidR="000D7C5F">
        <w:rPr>
          <w:rFonts w:hint="eastAsia"/>
        </w:rPr>
        <w:t>依赖</w:t>
      </w:r>
      <w:r w:rsidR="007D7F9E">
        <w:rPr>
          <w:rFonts w:hint="eastAsia"/>
        </w:rPr>
        <w:t>氨基酸序列的预测方法</w:t>
      </w:r>
      <w:r w:rsidR="00615DF0">
        <w:rPr>
          <w:rFonts w:hint="eastAsia"/>
        </w:rPr>
        <w:t>，可以说是相当成功了。</w:t>
      </w:r>
    </w:p>
    <w:p w14:paraId="773235C8" w14:textId="77777777" w:rsidR="00615DF0" w:rsidRDefault="00615DF0" w:rsidP="00FD08FA">
      <w:pPr>
        <w:pStyle w:val="af1"/>
        <w:ind w:firstLine="480"/>
      </w:pPr>
      <w:r>
        <w:rPr>
          <w:rFonts w:hint="eastAsia"/>
        </w:rPr>
        <w:t>第三代预测方法可以归类于使用了</w:t>
      </w:r>
      <w:r w:rsidR="00631CDA">
        <w:rPr>
          <w:rFonts w:hint="eastAsia"/>
        </w:rPr>
        <w:t>包含</w:t>
      </w:r>
      <w:r w:rsidR="007056AD">
        <w:rPr>
          <w:rFonts w:hint="eastAsia"/>
        </w:rPr>
        <w:t>进化信息</w:t>
      </w:r>
      <w:r w:rsidR="00631CDA">
        <w:rPr>
          <w:rFonts w:hint="eastAsia"/>
        </w:rPr>
        <w:t>的序列</w:t>
      </w:r>
      <w:r w:rsidR="000A516B">
        <w:rPr>
          <w:rFonts w:hint="eastAsia"/>
        </w:rPr>
        <w:t>谱（</w:t>
      </w:r>
      <w:r w:rsidR="000A516B">
        <w:rPr>
          <w:rFonts w:hint="eastAsia"/>
        </w:rPr>
        <w:t>Sequence</w:t>
      </w:r>
      <w:r w:rsidR="000A516B">
        <w:t xml:space="preserve"> </w:t>
      </w:r>
      <w:r w:rsidR="000A516B">
        <w:rPr>
          <w:rFonts w:hint="eastAsia"/>
        </w:rPr>
        <w:t>Profile</w:t>
      </w:r>
      <w:r w:rsidR="000A516B">
        <w:rPr>
          <w:rFonts w:hint="eastAsia"/>
        </w:rPr>
        <w:t>）</w:t>
      </w:r>
      <w:r w:rsidR="00267F79">
        <w:rPr>
          <w:rFonts w:hint="eastAsia"/>
        </w:rPr>
        <w:t>。</w:t>
      </w:r>
      <w:proofErr w:type="gramStart"/>
      <w:r w:rsidR="00267F79">
        <w:rPr>
          <w:rFonts w:hint="eastAsia"/>
        </w:rPr>
        <w:t>序列谱由同源</w:t>
      </w:r>
      <w:proofErr w:type="gramEnd"/>
      <w:r w:rsidR="00267F79">
        <w:rPr>
          <w:rFonts w:hint="eastAsia"/>
        </w:rPr>
        <w:t>序列的多重序列比对获得，</w:t>
      </w:r>
      <w:r w:rsidR="00631CDA">
        <w:rPr>
          <w:rFonts w:hint="eastAsia"/>
        </w:rPr>
        <w:t>如通过</w:t>
      </w:r>
      <w:r w:rsidR="00631CDA">
        <w:rPr>
          <w:rFonts w:hint="eastAsia"/>
        </w:rPr>
        <w:t>P</w:t>
      </w:r>
      <w:r w:rsidR="00631CDA">
        <w:t>SI-BLAST</w:t>
      </w:r>
      <w:r w:rsidR="00631CDA">
        <w:rPr>
          <w:rFonts w:hint="eastAsia"/>
        </w:rPr>
        <w:t>获得包含了同源序列之间的保守结构信息</w:t>
      </w:r>
      <w:r w:rsidR="00CA6941">
        <w:rPr>
          <w:rFonts w:hint="eastAsia"/>
        </w:rPr>
        <w:t>的位置特异性矩阵</w:t>
      </w:r>
      <w:r w:rsidR="00CA6941">
        <w:rPr>
          <w:rFonts w:hint="eastAsia"/>
        </w:rPr>
        <w:t>(PSSM</w:t>
      </w:r>
      <w:r w:rsidR="00CA6941">
        <w:t>)</w:t>
      </w:r>
      <w:r w:rsidR="00E30F1E">
        <w:rPr>
          <w:rFonts w:hint="eastAsia"/>
        </w:rPr>
        <w:t>谱</w:t>
      </w:r>
      <w:r w:rsidR="00631CDA">
        <w:rPr>
          <w:rFonts w:hint="eastAsia"/>
        </w:rPr>
        <w:t>。序列</w:t>
      </w:r>
      <w:r w:rsidR="000A516B">
        <w:rPr>
          <w:rFonts w:hint="eastAsia"/>
        </w:rPr>
        <w:t>谱</w:t>
      </w:r>
      <w:r w:rsidR="00631CDA">
        <w:rPr>
          <w:rFonts w:hint="eastAsia"/>
        </w:rPr>
        <w:t>的应用是三类二级结构预测准确率</w:t>
      </w:r>
      <w:r w:rsidR="00FD08FA">
        <w:rPr>
          <w:rFonts w:hint="eastAsia"/>
        </w:rPr>
        <w:t>突破</w:t>
      </w:r>
      <w:r w:rsidR="00631CDA">
        <w:rPr>
          <w:rFonts w:hint="eastAsia"/>
        </w:rPr>
        <w:t>7</w:t>
      </w:r>
      <w:r w:rsidR="00631CDA">
        <w:t>0</w:t>
      </w:r>
      <w:r w:rsidR="00631CDA">
        <w:rPr>
          <w:rFonts w:hint="eastAsia"/>
        </w:rPr>
        <w:t>%</w:t>
      </w:r>
      <w:r w:rsidR="00631CDA">
        <w:rPr>
          <w:rFonts w:hint="eastAsia"/>
        </w:rPr>
        <w:t>的主要驱动力。</w:t>
      </w:r>
      <w:r w:rsidR="00FD08FA">
        <w:rPr>
          <w:rFonts w:hint="eastAsia"/>
        </w:rPr>
        <w:t>其中</w:t>
      </w:r>
      <w:r w:rsidR="00631CDA">
        <w:rPr>
          <w:rFonts w:hint="eastAsia"/>
        </w:rPr>
        <w:t>，</w:t>
      </w:r>
      <w:r w:rsidR="00631CDA">
        <w:rPr>
          <w:rFonts w:hint="eastAsia"/>
        </w:rPr>
        <w:t>SPINE</w:t>
      </w:r>
      <w:r w:rsidR="00FD08FA">
        <w:rPr>
          <w:rFonts w:hint="eastAsia"/>
        </w:rPr>
        <w:t>在使用</w:t>
      </w:r>
      <w:r w:rsidR="00FD08FA">
        <w:rPr>
          <w:rFonts w:hint="eastAsia"/>
        </w:rPr>
        <w:t>2</w:t>
      </w:r>
      <w:r w:rsidR="00FD08FA">
        <w:t>640</w:t>
      </w:r>
      <w:r w:rsidR="00FD08FA">
        <w:rPr>
          <w:rFonts w:hint="eastAsia"/>
        </w:rPr>
        <w:t>条</w:t>
      </w:r>
      <w:r w:rsidR="00FD08FA">
        <w:rPr>
          <w:rFonts w:hint="eastAsia"/>
        </w:rPr>
        <w:lastRenderedPageBreak/>
        <w:t>的非冗余蛋白质的</w:t>
      </w:r>
      <w:r w:rsidR="00FD08FA">
        <w:rPr>
          <w:rFonts w:hint="eastAsia"/>
        </w:rPr>
        <w:t>PSSM</w:t>
      </w:r>
      <w:r w:rsidR="00FD08FA">
        <w:rPr>
          <w:rFonts w:hint="eastAsia"/>
        </w:rPr>
        <w:t>和理化结构特征作为输入训练经典神经网络，能</w:t>
      </w:r>
      <w:r w:rsidR="00631CDA">
        <w:rPr>
          <w:rFonts w:hint="eastAsia"/>
        </w:rPr>
        <w:t>达到了</w:t>
      </w:r>
      <w:r w:rsidR="00631CDA">
        <w:rPr>
          <w:rFonts w:hint="eastAsia"/>
        </w:rPr>
        <w:t>8</w:t>
      </w:r>
      <w:r w:rsidR="00631CDA">
        <w:t>0</w:t>
      </w:r>
      <w:r w:rsidR="00631CDA">
        <w:rPr>
          <w:rFonts w:hint="eastAsia"/>
        </w:rPr>
        <w:t>%</w:t>
      </w:r>
      <w:r w:rsidR="00631CDA">
        <w:rPr>
          <w:rFonts w:hint="eastAsia"/>
        </w:rPr>
        <w:t>的</w:t>
      </w:r>
      <w:r w:rsidR="00FD08FA">
        <w:rPr>
          <w:rFonts w:hint="eastAsia"/>
        </w:rPr>
        <w:t>预测准确率。</w:t>
      </w:r>
      <w:r w:rsidR="007056AD">
        <w:rPr>
          <w:rFonts w:hint="eastAsia"/>
        </w:rPr>
        <w:t>在这个阶段，许多计算算法</w:t>
      </w:r>
      <w:r w:rsidR="00FD08FA">
        <w:rPr>
          <w:rFonts w:hint="eastAsia"/>
        </w:rPr>
        <w:t>也</w:t>
      </w:r>
      <w:r w:rsidR="007056AD">
        <w:rPr>
          <w:rFonts w:hint="eastAsia"/>
        </w:rPr>
        <w:t>被应用，如支持</w:t>
      </w:r>
      <w:proofErr w:type="gramStart"/>
      <w:r w:rsidR="007056AD">
        <w:rPr>
          <w:rFonts w:hint="eastAsia"/>
        </w:rPr>
        <w:t>向量机</w:t>
      </w:r>
      <w:proofErr w:type="gramEnd"/>
      <w:r w:rsidR="007056AD">
        <w:rPr>
          <w:rFonts w:hint="eastAsia"/>
        </w:rPr>
        <w:t>(</w:t>
      </w:r>
      <w:r w:rsidR="007056AD">
        <w:t>SVM)</w:t>
      </w:r>
      <w:r w:rsidR="007056AD">
        <w:rPr>
          <w:rFonts w:hint="eastAsia"/>
        </w:rPr>
        <w:t>、隐马尔可夫网络</w:t>
      </w:r>
      <w:r w:rsidR="00683A0F">
        <w:rPr>
          <w:rFonts w:hint="eastAsia"/>
        </w:rPr>
        <w:t>、贝叶斯网络</w:t>
      </w:r>
      <w:r w:rsidR="007056AD">
        <w:rPr>
          <w:rFonts w:hint="eastAsia"/>
        </w:rPr>
        <w:t>和条件随机场等。但在其中基于神经网络的模型取得了最高的预测准确率。</w:t>
      </w:r>
    </w:p>
    <w:p w14:paraId="5C464420" w14:textId="77777777" w:rsidR="003D4476" w:rsidRDefault="003D4476" w:rsidP="00690117">
      <w:pPr>
        <w:pStyle w:val="af1"/>
        <w:ind w:firstLine="480"/>
      </w:pPr>
    </w:p>
    <w:p w14:paraId="0EB05B44" w14:textId="77777777" w:rsidR="002725F0" w:rsidRDefault="002725F0" w:rsidP="002725F0">
      <w:pPr>
        <w:pStyle w:val="af6"/>
        <w:spacing w:before="163" w:after="163"/>
      </w:pPr>
      <w:bookmarkStart w:id="14" w:name="_Toc10702390"/>
      <w:r>
        <w:t>1.</w:t>
      </w:r>
      <w:r w:rsidR="000A516B">
        <w:t>2</w:t>
      </w:r>
      <w:r>
        <w:rPr>
          <w:rFonts w:hint="eastAsia"/>
        </w:rPr>
        <w:t>本课题主要研究内容</w:t>
      </w:r>
      <w:bookmarkEnd w:id="14"/>
    </w:p>
    <w:p w14:paraId="1EA9F8CD" w14:textId="77777777" w:rsidR="002C5DF4" w:rsidRDefault="002C5DF4" w:rsidP="000B6B73">
      <w:pPr>
        <w:pStyle w:val="af1"/>
        <w:ind w:firstLine="480"/>
      </w:pPr>
      <w:r>
        <w:rPr>
          <w:rFonts w:hint="eastAsia"/>
        </w:rPr>
        <w:t>随着人工智能的兴起，许多机器学习方法被用于解决各个领域内的问题。神经网络作为机器学习方法的一种，被越来越多的研究者用于蛋白质二级结构的预测中，并取得了优于传统方法和其他机器学习方法的效果。</w:t>
      </w:r>
    </w:p>
    <w:p w14:paraId="79BA93AE" w14:textId="77777777" w:rsidR="00B57611" w:rsidRDefault="008F552E" w:rsidP="000B6B73">
      <w:pPr>
        <w:pStyle w:val="af1"/>
        <w:ind w:firstLine="480"/>
      </w:pPr>
      <w:r>
        <w:rPr>
          <w:rFonts w:hint="eastAsia"/>
        </w:rPr>
        <w:t>本课题主要研究</w:t>
      </w:r>
      <w:r w:rsidR="002C5DF4">
        <w:rPr>
          <w:rFonts w:hint="eastAsia"/>
        </w:rPr>
        <w:t>内容为利用循环神经网络从</w:t>
      </w:r>
      <w:r>
        <w:rPr>
          <w:rFonts w:hint="eastAsia"/>
        </w:rPr>
        <w:t>蛋白质</w:t>
      </w:r>
      <w:r w:rsidR="002C5DF4">
        <w:rPr>
          <w:rFonts w:hint="eastAsia"/>
        </w:rPr>
        <w:t>氨基酸</w:t>
      </w:r>
      <w:r>
        <w:rPr>
          <w:rFonts w:hint="eastAsia"/>
        </w:rPr>
        <w:t>序列</w:t>
      </w:r>
      <w:r w:rsidR="002C5DF4">
        <w:rPr>
          <w:rFonts w:hint="eastAsia"/>
        </w:rPr>
        <w:t>出发，</w:t>
      </w:r>
      <w:r>
        <w:rPr>
          <w:rFonts w:hint="eastAsia"/>
        </w:rPr>
        <w:t>预测</w:t>
      </w:r>
      <w:r w:rsidR="00975B6D">
        <w:rPr>
          <w:rFonts w:hint="eastAsia"/>
        </w:rPr>
        <w:t>对应的</w:t>
      </w:r>
      <w:r>
        <w:rPr>
          <w:rFonts w:hint="eastAsia"/>
        </w:rPr>
        <w:t>蛋白质二级结构。</w:t>
      </w:r>
      <w:r w:rsidR="003D4476">
        <w:rPr>
          <w:rFonts w:hint="eastAsia"/>
        </w:rPr>
        <w:t>具体</w:t>
      </w:r>
      <w:r w:rsidR="002C5DF4">
        <w:rPr>
          <w:rFonts w:hint="eastAsia"/>
        </w:rPr>
        <w:t>过程为</w:t>
      </w:r>
      <w:r w:rsidR="003D4476">
        <w:rPr>
          <w:rFonts w:hint="eastAsia"/>
        </w:rPr>
        <w:t>，通过搭建</w:t>
      </w:r>
      <w:r w:rsidR="00975B6D">
        <w:rPr>
          <w:rFonts w:hint="eastAsia"/>
        </w:rPr>
        <w:t>循环神经网络</w:t>
      </w:r>
      <w:r w:rsidR="003D4476">
        <w:rPr>
          <w:rFonts w:hint="eastAsia"/>
        </w:rPr>
        <w:t>模型，</w:t>
      </w:r>
      <w:r w:rsidR="002C5DF4">
        <w:rPr>
          <w:rFonts w:hint="eastAsia"/>
        </w:rPr>
        <w:t>利用训练数据集对</w:t>
      </w:r>
      <w:r w:rsidR="003D4476">
        <w:rPr>
          <w:rFonts w:hint="eastAsia"/>
        </w:rPr>
        <w:t>循环神经网络模型</w:t>
      </w:r>
      <w:r w:rsidR="002C5DF4">
        <w:rPr>
          <w:rFonts w:hint="eastAsia"/>
        </w:rPr>
        <w:t>进行训练</w:t>
      </w:r>
      <w:r w:rsidR="003D4476">
        <w:rPr>
          <w:rFonts w:hint="eastAsia"/>
        </w:rPr>
        <w:t>，</w:t>
      </w:r>
      <w:r w:rsidR="002C5DF4">
        <w:rPr>
          <w:rFonts w:hint="eastAsia"/>
        </w:rPr>
        <w:t>利用</w:t>
      </w:r>
      <w:r w:rsidR="003D4476">
        <w:rPr>
          <w:rFonts w:hint="eastAsia"/>
        </w:rPr>
        <w:t>测试数据集进行</w:t>
      </w:r>
      <w:r w:rsidR="000D062D">
        <w:rPr>
          <w:rFonts w:hint="eastAsia"/>
        </w:rPr>
        <w:t>模型的</w:t>
      </w:r>
      <w:r w:rsidR="003D4476">
        <w:rPr>
          <w:rFonts w:hint="eastAsia"/>
        </w:rPr>
        <w:t>预测，</w:t>
      </w:r>
      <w:r w:rsidR="000D062D">
        <w:rPr>
          <w:rFonts w:hint="eastAsia"/>
        </w:rPr>
        <w:t>根据预测结果</w:t>
      </w:r>
      <w:r w:rsidR="003D4476">
        <w:rPr>
          <w:rFonts w:hint="eastAsia"/>
        </w:rPr>
        <w:t>，</w:t>
      </w:r>
      <w:r w:rsidR="000D062D">
        <w:rPr>
          <w:rFonts w:hint="eastAsia"/>
        </w:rPr>
        <w:t>计算</w:t>
      </w:r>
      <w:r w:rsidR="003D4476">
        <w:rPr>
          <w:rFonts w:hint="eastAsia"/>
        </w:rPr>
        <w:t>蛋白质二级结构预测准确率。最后通过调整模型的</w:t>
      </w:r>
      <w:r w:rsidR="000D062D">
        <w:rPr>
          <w:rFonts w:hint="eastAsia"/>
        </w:rPr>
        <w:t>构架和</w:t>
      </w:r>
      <w:r w:rsidR="003D4476">
        <w:rPr>
          <w:rFonts w:hint="eastAsia"/>
        </w:rPr>
        <w:t>参数，以使预测准确率</w:t>
      </w:r>
      <w:r w:rsidR="002C5DF4">
        <w:rPr>
          <w:rFonts w:hint="eastAsia"/>
        </w:rPr>
        <w:t>能够</w:t>
      </w:r>
      <w:r w:rsidR="003D4476">
        <w:rPr>
          <w:rFonts w:hint="eastAsia"/>
        </w:rPr>
        <w:t>达到</w:t>
      </w:r>
      <w:r w:rsidR="003D4476">
        <w:rPr>
          <w:rFonts w:hint="eastAsia"/>
        </w:rPr>
        <w:t>8</w:t>
      </w:r>
      <w:r w:rsidR="003D4476">
        <w:t>0</w:t>
      </w:r>
      <w:r w:rsidR="003D4476">
        <w:rPr>
          <w:rFonts w:hint="eastAsia"/>
        </w:rPr>
        <w:t>%</w:t>
      </w:r>
      <w:r w:rsidR="003D4476">
        <w:rPr>
          <w:rFonts w:hint="eastAsia"/>
        </w:rPr>
        <w:t>以上。</w:t>
      </w:r>
    </w:p>
    <w:p w14:paraId="05C077CB" w14:textId="77777777" w:rsidR="000A516B" w:rsidRDefault="000A516B" w:rsidP="000A516B">
      <w:pPr>
        <w:pStyle w:val="af6"/>
        <w:spacing w:before="163" w:after="163"/>
      </w:pPr>
      <w:bookmarkStart w:id="15" w:name="_Toc10702391"/>
      <w:r>
        <w:t>1.3</w:t>
      </w:r>
      <w:r>
        <w:rPr>
          <w:rFonts w:hint="eastAsia"/>
        </w:rPr>
        <w:t>论文结构</w:t>
      </w:r>
      <w:bookmarkEnd w:id="15"/>
    </w:p>
    <w:p w14:paraId="43C06AB5" w14:textId="77777777" w:rsidR="000A516B" w:rsidRDefault="000A516B" w:rsidP="000A516B">
      <w:pPr>
        <w:pStyle w:val="af1"/>
        <w:ind w:firstLine="480"/>
      </w:pPr>
      <w:r>
        <w:rPr>
          <w:rFonts w:hint="eastAsia"/>
        </w:rPr>
        <w:t>论文包含四章，其结构如下：</w:t>
      </w:r>
    </w:p>
    <w:p w14:paraId="47CA71ED" w14:textId="77777777" w:rsidR="000A516B" w:rsidRDefault="000A516B" w:rsidP="000A516B">
      <w:pPr>
        <w:pStyle w:val="af1"/>
        <w:ind w:firstLine="480"/>
      </w:pPr>
      <w:r>
        <w:rPr>
          <w:rFonts w:hint="eastAsia"/>
        </w:rPr>
        <w:t>第一章为绪论，介绍蛋白质二级结构预测问题的产生</w:t>
      </w:r>
      <w:r w:rsidR="0077192B">
        <w:rPr>
          <w:rFonts w:hint="eastAsia"/>
        </w:rPr>
        <w:t>、意义</w:t>
      </w:r>
      <w:r>
        <w:rPr>
          <w:rFonts w:hint="eastAsia"/>
        </w:rPr>
        <w:t>和发展情况，以及本课题主要研究内容。</w:t>
      </w:r>
    </w:p>
    <w:p w14:paraId="3C817893" w14:textId="77777777" w:rsidR="009C3F85" w:rsidRDefault="000A516B" w:rsidP="009C3F85">
      <w:pPr>
        <w:pStyle w:val="af1"/>
        <w:ind w:firstLine="480"/>
      </w:pPr>
      <w:r>
        <w:rPr>
          <w:rFonts w:hint="eastAsia"/>
        </w:rPr>
        <w:t>第二章为主体部分，先对循环神经网络进行了简介，然后介绍了一些实验用到的方法和工具，之后叙述</w:t>
      </w:r>
      <w:r w:rsidR="009C3F85">
        <w:rPr>
          <w:rFonts w:hint="eastAsia"/>
        </w:rPr>
        <w:t>了实验的过程及结果。</w:t>
      </w:r>
    </w:p>
    <w:p w14:paraId="4DFB7352" w14:textId="77777777" w:rsidR="009C3F85" w:rsidRDefault="009C3F85" w:rsidP="009C3F85">
      <w:pPr>
        <w:pStyle w:val="af1"/>
        <w:ind w:firstLine="480"/>
      </w:pPr>
      <w:r>
        <w:rPr>
          <w:rFonts w:hint="eastAsia"/>
        </w:rPr>
        <w:t>第三章为讨论部分，对实验过程及结果进行了一些讨论。</w:t>
      </w:r>
    </w:p>
    <w:p w14:paraId="4283FB6A" w14:textId="77777777" w:rsidR="009C3F85" w:rsidRDefault="009C3F85" w:rsidP="009C3F85">
      <w:pPr>
        <w:pStyle w:val="af1"/>
        <w:ind w:firstLine="480"/>
      </w:pPr>
      <w:r>
        <w:rPr>
          <w:rFonts w:hint="eastAsia"/>
        </w:rPr>
        <w:t>第四</w:t>
      </w:r>
      <w:proofErr w:type="gramStart"/>
      <w:r>
        <w:rPr>
          <w:rFonts w:hint="eastAsia"/>
        </w:rPr>
        <w:t>章总结</w:t>
      </w:r>
      <w:proofErr w:type="gramEnd"/>
      <w:r>
        <w:rPr>
          <w:rFonts w:hint="eastAsia"/>
        </w:rPr>
        <w:t>了为完成论文所做的工作，指出了论文的不足和改进的方向。</w:t>
      </w:r>
    </w:p>
    <w:p w14:paraId="5C50D731" w14:textId="77777777" w:rsidR="000B6B73" w:rsidRDefault="000B6B73" w:rsidP="000A516B">
      <w:pPr>
        <w:pStyle w:val="af1"/>
        <w:ind w:firstLine="480"/>
      </w:pPr>
      <w:r>
        <w:rPr>
          <w:rFonts w:hint="eastAsia"/>
        </w:rPr>
        <w:br w:type="page"/>
      </w:r>
    </w:p>
    <w:p w14:paraId="245C49CB" w14:textId="77777777" w:rsidR="00E936E2" w:rsidRPr="00E936E2" w:rsidRDefault="002725F0" w:rsidP="00E936E2">
      <w:pPr>
        <w:pStyle w:val="1"/>
        <w:numPr>
          <w:ilvl w:val="0"/>
          <w:numId w:val="1"/>
        </w:numPr>
        <w:spacing w:before="32" w:after="32"/>
        <w:rPr>
          <w:rFonts w:hint="eastAsia"/>
        </w:rPr>
      </w:pPr>
      <w:bookmarkStart w:id="16" w:name="_Toc10702392"/>
      <w:r>
        <w:rPr>
          <w:rFonts w:hint="eastAsia"/>
        </w:rPr>
        <w:lastRenderedPageBreak/>
        <w:t>循环神经网络预测蛋白质二级结构</w:t>
      </w:r>
      <w:bookmarkEnd w:id="16"/>
    </w:p>
    <w:p w14:paraId="0387C62B" w14:textId="77777777" w:rsidR="00E936E2" w:rsidRDefault="00F51C74" w:rsidP="00E936E2">
      <w:pPr>
        <w:pStyle w:val="af6"/>
        <w:spacing w:before="163" w:after="163"/>
      </w:pPr>
      <w:bookmarkStart w:id="17" w:name="_Toc10702393"/>
      <w:r>
        <w:t>2.1</w:t>
      </w:r>
      <w:r w:rsidR="00E936E2">
        <w:rPr>
          <w:rFonts w:hint="eastAsia"/>
        </w:rPr>
        <w:t>循环神经网络</w:t>
      </w:r>
      <w:r>
        <w:rPr>
          <w:rFonts w:hint="eastAsia"/>
        </w:rPr>
        <w:t>简介</w:t>
      </w:r>
      <w:bookmarkEnd w:id="17"/>
    </w:p>
    <w:p w14:paraId="0ACA15CC" w14:textId="77777777" w:rsidR="00E936E2" w:rsidRDefault="00F51C74" w:rsidP="00E936E2">
      <w:pPr>
        <w:pStyle w:val="af3"/>
      </w:pPr>
      <w:bookmarkStart w:id="18" w:name="_Toc10702394"/>
      <w:r>
        <w:t>2</w:t>
      </w:r>
      <w:r w:rsidR="00E936E2">
        <w:t>.</w:t>
      </w:r>
      <w:r>
        <w:t>1</w:t>
      </w:r>
      <w:r w:rsidR="00E936E2">
        <w:t>.1</w:t>
      </w:r>
      <w:r w:rsidR="00E936E2">
        <w:rPr>
          <w:rFonts w:hint="eastAsia"/>
        </w:rPr>
        <w:t>神经元和人工神经元</w:t>
      </w:r>
      <w:bookmarkEnd w:id="18"/>
    </w:p>
    <w:p w14:paraId="05B2F31A" w14:textId="77777777" w:rsidR="00E936E2" w:rsidRDefault="00E936E2" w:rsidP="00E936E2">
      <w:pPr>
        <w:pStyle w:val="af1"/>
        <w:ind w:firstLine="480"/>
      </w:pPr>
      <w:r>
        <w:rPr>
          <w:rFonts w:hint="eastAsia"/>
        </w:rPr>
        <w:t>神经元由三个基本单元组成：胞体、轴突</w:t>
      </w:r>
      <w:r w:rsidR="00C43E73">
        <w:rPr>
          <w:rFonts w:hint="eastAsia"/>
        </w:rPr>
        <w:t>、</w:t>
      </w:r>
      <w:r>
        <w:rPr>
          <w:rFonts w:hint="eastAsia"/>
        </w:rPr>
        <w:t>树突</w:t>
      </w:r>
      <w:r w:rsidR="00C43E73">
        <w:rPr>
          <w:rFonts w:hint="eastAsia"/>
        </w:rPr>
        <w:t>。</w:t>
      </w:r>
      <w:r>
        <w:rPr>
          <w:rFonts w:hint="eastAsia"/>
        </w:rPr>
        <w:t>树突</w:t>
      </w:r>
      <w:r w:rsidR="0089304B">
        <w:rPr>
          <w:rFonts w:hint="eastAsia"/>
        </w:rPr>
        <w:t>从胞体伸展出来</w:t>
      </w:r>
      <w:r>
        <w:rPr>
          <w:rFonts w:hint="eastAsia"/>
        </w:rPr>
        <w:t>，</w:t>
      </w:r>
      <w:r w:rsidR="0089304B">
        <w:rPr>
          <w:rFonts w:hint="eastAsia"/>
        </w:rPr>
        <w:t>作为输入端，</w:t>
      </w:r>
      <w:r>
        <w:rPr>
          <w:rFonts w:hint="eastAsia"/>
        </w:rPr>
        <w:t>它可接受</w:t>
      </w:r>
      <w:r w:rsidR="0089304B">
        <w:rPr>
          <w:rFonts w:hint="eastAsia"/>
        </w:rPr>
        <w:t>来自其他神经元发送的信号</w:t>
      </w:r>
      <w:r>
        <w:rPr>
          <w:rFonts w:hint="eastAsia"/>
        </w:rPr>
        <w:t>。</w:t>
      </w:r>
      <w:r w:rsidR="009401F8">
        <w:rPr>
          <w:rFonts w:hint="eastAsia"/>
        </w:rPr>
        <w:t>轴突作为输出端，向其他神经元发送信号。</w:t>
      </w:r>
      <w:r>
        <w:rPr>
          <w:rFonts w:hint="eastAsia"/>
        </w:rPr>
        <w:t>轴突和树突之间通过突触连接，由轴突产生的电信号实现不同神经元之间的通信。神经元接受电信号刺激后，会改变细胞的电位，如果电位超过一定阈值，将产生一个动作电位。人工神经元是模拟神经元运行机制的简化模型</w:t>
      </w:r>
      <w:r>
        <w:rPr>
          <w:rFonts w:hint="eastAsia"/>
        </w:rPr>
        <w:t>,</w:t>
      </w:r>
      <w:r>
        <w:rPr>
          <w:rFonts w:hint="eastAsia"/>
        </w:rPr>
        <w:t>模型结构如下图所示。</w:t>
      </w:r>
    </w:p>
    <w:p w14:paraId="3D24E491" w14:textId="77777777" w:rsidR="00E936E2" w:rsidRDefault="00E936E2" w:rsidP="00E936E2">
      <w:pPr>
        <w:pStyle w:val="af1"/>
        <w:ind w:firstLine="480"/>
        <w:jc w:val="center"/>
      </w:pPr>
      <w:r>
        <w:rPr>
          <w:noProof/>
        </w:rPr>
        <w:drawing>
          <wp:inline distT="0" distB="0" distL="0" distR="0" wp14:anchorId="609D5A05" wp14:editId="0F936A87">
            <wp:extent cx="3624580" cy="1165225"/>
            <wp:effectExtent l="0" t="0" r="0" b="0"/>
            <wp:docPr id="43"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2"/>
                    <pic:cNvPicPr>
                      <a:picLocks noChangeAspect="1"/>
                    </pic:cNvPicPr>
                  </pic:nvPicPr>
                  <pic:blipFill>
                    <a:blip r:embed="rId14"/>
                    <a:stretch>
                      <a:fillRect/>
                    </a:stretch>
                  </pic:blipFill>
                  <pic:spPr>
                    <a:xfrm>
                      <a:off x="0" y="0"/>
                      <a:ext cx="3706479" cy="1191909"/>
                    </a:xfrm>
                    <a:prstGeom prst="rect">
                      <a:avLst/>
                    </a:prstGeom>
                  </pic:spPr>
                </pic:pic>
              </a:graphicData>
            </a:graphic>
          </wp:inline>
        </w:drawing>
      </w:r>
    </w:p>
    <w:p w14:paraId="4B616A63" w14:textId="77777777" w:rsidR="00E936E2" w:rsidRDefault="00E936E2" w:rsidP="004D4D1D">
      <w:pPr>
        <w:pStyle w:val="af8"/>
        <w:ind w:firstLine="420"/>
      </w:pPr>
      <w:r>
        <w:rPr>
          <w:rFonts w:hint="eastAsia"/>
        </w:rPr>
        <w:t>图</w:t>
      </w:r>
      <w:r w:rsidR="00F539BF">
        <w:rPr>
          <w:rFonts w:hint="eastAsia"/>
        </w:rPr>
        <w:t>2.</w:t>
      </w:r>
      <w:r w:rsidR="00F539BF">
        <w:t xml:space="preserve">1 </w:t>
      </w:r>
      <w:r>
        <w:rPr>
          <w:rFonts w:hint="eastAsia"/>
        </w:rPr>
        <w:t>人工神经元的结构</w:t>
      </w:r>
    </w:p>
    <w:p w14:paraId="733B3E64" w14:textId="77777777" w:rsidR="00E936E2" w:rsidRDefault="00E936E2" w:rsidP="00E936E2">
      <w:pPr>
        <w:pStyle w:val="af1"/>
        <w:ind w:firstLine="480"/>
      </w:pPr>
      <w:r>
        <w:rPr>
          <w:rFonts w:hint="eastAsia"/>
        </w:rPr>
        <w:t>人工神经元接受一系列输入</w:t>
      </w:r>
      <w:r>
        <w:t>x</w:t>
      </w:r>
      <w:r>
        <w:rPr>
          <w:vertAlign w:val="subscript"/>
        </w:rPr>
        <w:t>1</w:t>
      </w:r>
      <w:r>
        <w:t>x</w:t>
      </w:r>
      <w:r>
        <w:rPr>
          <w:vertAlign w:val="subscript"/>
        </w:rPr>
        <w:t>2</w:t>
      </w:r>
      <w:r>
        <w:t>x</w:t>
      </w:r>
      <w:r>
        <w:rPr>
          <w:vertAlign w:val="subscript"/>
        </w:rPr>
        <w:t>3</w:t>
      </w:r>
      <w:r>
        <w:t>…</w:t>
      </w:r>
      <w:proofErr w:type="spellStart"/>
      <w:r>
        <w:t>x</w:t>
      </w:r>
      <w:r>
        <w:rPr>
          <w:vertAlign w:val="subscript"/>
        </w:rPr>
        <w:t>n</w:t>
      </w:r>
      <w:proofErr w:type="spellEnd"/>
      <w:r>
        <w:rPr>
          <w:rFonts w:hint="eastAsia"/>
        </w:rPr>
        <w:t>，每个输入都有与之对应的权重</w:t>
      </w:r>
      <w:proofErr w:type="spellStart"/>
      <w:r>
        <w:rPr>
          <w:rFonts w:hint="eastAsia"/>
        </w:rPr>
        <w:t>w</w:t>
      </w:r>
      <w:r>
        <w:rPr>
          <w:vertAlign w:val="subscript"/>
        </w:rPr>
        <w:t>i</w:t>
      </w:r>
      <w:proofErr w:type="spellEnd"/>
      <w:r>
        <w:rPr>
          <w:rFonts w:hint="eastAsia"/>
        </w:rPr>
        <w:t>相乘。带有权重信息的输入相加的和</w:t>
      </w:r>
      <m:oMath>
        <m:nary>
          <m:naryPr>
            <m:chr m:val="∑"/>
            <m:limLoc m:val="undOvr"/>
            <m:grow m:val="1"/>
            <m:ctrlPr>
              <w:rPr>
                <w:rFonts w:ascii="Cambria Math" w:hAnsi="Cambria Math"/>
              </w:rPr>
            </m:ctrlPr>
          </m:naryPr>
          <m:sub>
            <m:r>
              <w:rPr>
                <w:rFonts w:ascii="Cambria Math" w:hAnsi="Cambria Math"/>
              </w:rPr>
              <m:t>n</m:t>
            </m:r>
            <m:r>
              <m:rPr>
                <m:sty m:val="p"/>
              </m:rP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e>
        </m:nary>
      </m:oMath>
      <w:r>
        <w:rPr>
          <w:rFonts w:hint="eastAsia"/>
        </w:rPr>
        <w:t>，传递给激活函数</w:t>
      </w:r>
      <w:r>
        <w:rPr>
          <w:rFonts w:hint="eastAsia"/>
        </w:rPr>
        <w:t>t</w:t>
      </w:r>
      <w:r>
        <w:t>anh</w:t>
      </w:r>
      <w:r>
        <w:rPr>
          <w:rFonts w:hint="eastAsia"/>
        </w:rPr>
        <w:t>。激活函数产生最后的输出。</w:t>
      </w:r>
    </w:p>
    <w:p w14:paraId="42D567C8" w14:textId="77777777" w:rsidR="003D4476" w:rsidRDefault="003D4476" w:rsidP="00E936E2">
      <w:pPr>
        <w:pStyle w:val="af1"/>
        <w:ind w:firstLine="480"/>
      </w:pPr>
    </w:p>
    <w:p w14:paraId="0FFB3B67" w14:textId="77777777" w:rsidR="00E936E2" w:rsidRDefault="00F51C74" w:rsidP="00E936E2">
      <w:pPr>
        <w:pStyle w:val="af3"/>
      </w:pPr>
      <w:bookmarkStart w:id="19" w:name="_Toc10702395"/>
      <w:r>
        <w:t>2.1</w:t>
      </w:r>
      <w:r w:rsidR="00E936E2">
        <w:t>.2</w:t>
      </w:r>
      <w:r w:rsidR="00E936E2">
        <w:rPr>
          <w:rFonts w:hint="eastAsia"/>
        </w:rPr>
        <w:t>人工神经网络</w:t>
      </w:r>
      <w:bookmarkEnd w:id="19"/>
    </w:p>
    <w:p w14:paraId="3422866E" w14:textId="77777777" w:rsidR="00E936E2" w:rsidRDefault="002D7DBE" w:rsidP="002D7DBE">
      <w:pPr>
        <w:pStyle w:val="af1"/>
        <w:ind w:firstLine="480"/>
      </w:pPr>
      <w:r>
        <w:rPr>
          <w:rFonts w:hint="eastAsia"/>
        </w:rPr>
        <w:t>人工神经网络</w:t>
      </w:r>
      <w:r w:rsidR="001F57D0">
        <w:rPr>
          <w:rFonts w:hint="eastAsia"/>
        </w:rPr>
        <w:t>（</w:t>
      </w:r>
      <w:r w:rsidR="001F57D0">
        <w:rPr>
          <w:rFonts w:hint="eastAsia"/>
        </w:rPr>
        <w:t>A</w:t>
      </w:r>
      <w:r w:rsidR="001F57D0">
        <w:t xml:space="preserve">rtificial neural </w:t>
      </w:r>
      <w:proofErr w:type="spellStart"/>
      <w:r w:rsidR="001F57D0">
        <w:t>network,ANN</w:t>
      </w:r>
      <w:proofErr w:type="spellEnd"/>
      <w:r w:rsidR="001F57D0">
        <w:rPr>
          <w:rFonts w:hint="eastAsia"/>
        </w:rPr>
        <w:t>）</w:t>
      </w:r>
      <w:r>
        <w:rPr>
          <w:rFonts w:hint="eastAsia"/>
        </w:rPr>
        <w:t>是若由干神经元组合和堆叠形成的网状结构。</w:t>
      </w:r>
      <w:r w:rsidR="00E936E2">
        <w:rPr>
          <w:rFonts w:hint="eastAsia"/>
        </w:rPr>
        <w:t>最</w:t>
      </w:r>
      <w:r w:rsidR="0054726A">
        <w:rPr>
          <w:rFonts w:hint="eastAsia"/>
        </w:rPr>
        <w:t>经典</w:t>
      </w:r>
      <w:r w:rsidR="00E936E2">
        <w:rPr>
          <w:rFonts w:hint="eastAsia"/>
        </w:rPr>
        <w:t>神经网络是全连接前馈神经网络，</w:t>
      </w:r>
      <w:r w:rsidR="0054726A">
        <w:rPr>
          <w:rFonts w:hint="eastAsia"/>
        </w:rPr>
        <w:t>其</w:t>
      </w:r>
      <w:r w:rsidR="00E936E2">
        <w:rPr>
          <w:rFonts w:hint="eastAsia"/>
        </w:rPr>
        <w:t>结构如图</w:t>
      </w:r>
      <w:r w:rsidR="00E936E2">
        <w:rPr>
          <w:rFonts w:hint="eastAsia"/>
        </w:rPr>
        <w:t>2</w:t>
      </w:r>
      <w:r>
        <w:rPr>
          <w:rFonts w:hint="eastAsia"/>
        </w:rPr>
        <w:t>.</w:t>
      </w:r>
      <w:r>
        <w:t>2</w:t>
      </w:r>
      <w:r w:rsidR="00E936E2">
        <w:rPr>
          <w:rFonts w:hint="eastAsia"/>
        </w:rPr>
        <w:t>所示。</w:t>
      </w:r>
    </w:p>
    <w:p w14:paraId="2B8C03A7" w14:textId="77777777" w:rsidR="00E936E2" w:rsidRDefault="00E936E2" w:rsidP="00E936E2">
      <w:pPr>
        <w:pStyle w:val="af1"/>
        <w:ind w:firstLine="480"/>
        <w:jc w:val="center"/>
      </w:pPr>
      <w:r>
        <w:rPr>
          <w:rFonts w:hint="eastAsia"/>
          <w:noProof/>
        </w:rPr>
        <w:lastRenderedPageBreak/>
        <w:drawing>
          <wp:inline distT="0" distB="0" distL="0" distR="0" wp14:anchorId="256A886C" wp14:editId="030066BD">
            <wp:extent cx="3231515" cy="1717675"/>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262676" cy="1734396"/>
                    </a:xfrm>
                    <a:prstGeom prst="rect">
                      <a:avLst/>
                    </a:prstGeom>
                  </pic:spPr>
                </pic:pic>
              </a:graphicData>
            </a:graphic>
          </wp:inline>
        </w:drawing>
      </w:r>
    </w:p>
    <w:p w14:paraId="3574E167" w14:textId="77777777" w:rsidR="00E936E2" w:rsidRDefault="00E936E2" w:rsidP="004D4D1D">
      <w:pPr>
        <w:pStyle w:val="af8"/>
        <w:ind w:firstLine="420"/>
      </w:pPr>
      <w:r>
        <w:rPr>
          <w:rFonts w:hint="eastAsia"/>
        </w:rPr>
        <w:t>图</w:t>
      </w:r>
      <w:r>
        <w:rPr>
          <w:rFonts w:hint="eastAsia"/>
        </w:rPr>
        <w:t>2</w:t>
      </w:r>
      <w:r>
        <w:t>.</w:t>
      </w:r>
      <w:r w:rsidR="00F539BF">
        <w:t xml:space="preserve">2 </w:t>
      </w:r>
      <w:r>
        <w:rPr>
          <w:rFonts w:hint="eastAsia"/>
        </w:rPr>
        <w:t>全连接前馈神经网络的拓扑结构</w:t>
      </w:r>
      <w:r>
        <w:fldChar w:fldCharType="begin"/>
      </w:r>
      <w:r w:rsidR="00313C5B">
        <w:instrText xml:space="preserve"> ADDIN EN.CITE &lt;EndNote&gt;&lt;Cite&gt;&lt;Author&gt;Patterson&lt;/Author&gt;&lt;Year&gt;2017&lt;/Year&gt;&lt;RecNum&gt;10&lt;/RecNum&gt;&lt;DisplayText&gt;&lt;style face="superscript"&gt;[10]&lt;/style&gt;&lt;/DisplayText&gt;&lt;record&gt;&lt;rec-number&gt;10&lt;/rec-number&gt;&lt;foreign-keys&gt;&lt;key app="EN" db-id="tvs9dfa08tpzd6ex25rvwvpotrtrf9f2r92p" timestamp="1558060950"&gt;10&lt;/key&gt;&lt;/foreign-keys&gt;&lt;ref-type name="Book"&gt;6&lt;/ref-type&gt;&lt;contributors&gt;&lt;authors&gt;&lt;author&gt;Patterson, Josh&lt;/author&gt;&lt;author&gt;Gibson, Adam&lt;/author&gt;&lt;/authors&gt;&lt;/contributors&gt;&lt;titles&gt;&lt;title&gt;Deep learning: A practitioner&amp;apos;s approach&lt;/title&gt;&lt;/titles&gt;&lt;dates&gt;&lt;year&gt;2017&lt;/year&gt;&lt;/dates&gt;&lt;publisher&gt;&amp;quot; O&amp;apos;Reilly Media, Inc.&amp;quot;&lt;/publisher&gt;&lt;isbn&gt;1491914238&lt;/isbn&gt;&lt;urls&gt;&lt;/urls&gt;&lt;/record&gt;&lt;/Cite&gt;&lt;/EndNote&gt;</w:instrText>
      </w:r>
      <w:r>
        <w:fldChar w:fldCharType="separate"/>
      </w:r>
      <w:r w:rsidR="00313C5B" w:rsidRPr="00313C5B">
        <w:rPr>
          <w:noProof/>
          <w:vertAlign w:val="superscript"/>
        </w:rPr>
        <w:t>[10]</w:t>
      </w:r>
      <w:r>
        <w:fldChar w:fldCharType="end"/>
      </w:r>
    </w:p>
    <w:p w14:paraId="5FF80E0C" w14:textId="77777777" w:rsidR="00E936E2" w:rsidRDefault="00E936E2" w:rsidP="00E936E2">
      <w:pPr>
        <w:pStyle w:val="af1"/>
        <w:ind w:firstLine="480"/>
      </w:pPr>
      <w:r>
        <w:rPr>
          <w:rFonts w:hint="eastAsia"/>
        </w:rPr>
        <w:t>其中，第一层</w:t>
      </w:r>
      <w:r w:rsidR="0054726A">
        <w:rPr>
          <w:rFonts w:hint="eastAsia"/>
        </w:rPr>
        <w:t>被称</w:t>
      </w:r>
      <w:r>
        <w:rPr>
          <w:rFonts w:hint="eastAsia"/>
        </w:rPr>
        <w:t>为输入层，最后一层</w:t>
      </w:r>
      <w:r w:rsidR="0054726A">
        <w:rPr>
          <w:rFonts w:hint="eastAsia"/>
        </w:rPr>
        <w:t>被称为</w:t>
      </w:r>
      <w:r>
        <w:rPr>
          <w:rFonts w:hint="eastAsia"/>
        </w:rPr>
        <w:t>输出层，其余层被称为隐藏层。每一层都可以有不同的节点数量，每一层都和其相邻的下一层全连接，使得整个神经网络为非循环图。某一层</w:t>
      </w:r>
      <w:r w:rsidR="00EC30D9">
        <w:rPr>
          <w:rFonts w:hint="eastAsia"/>
        </w:rPr>
        <w:t>所有神经元</w:t>
      </w:r>
      <w:r>
        <w:rPr>
          <w:rFonts w:hint="eastAsia"/>
        </w:rPr>
        <w:t>的输出</w:t>
      </w:r>
      <w:r w:rsidR="00EC30D9">
        <w:rPr>
          <w:rFonts w:hint="eastAsia"/>
        </w:rPr>
        <w:t>都成</w:t>
      </w:r>
      <w:r>
        <w:rPr>
          <w:rFonts w:hint="eastAsia"/>
        </w:rPr>
        <w:t>为下一层</w:t>
      </w:r>
      <w:r w:rsidR="00EC30D9">
        <w:rPr>
          <w:rFonts w:hint="eastAsia"/>
        </w:rPr>
        <w:t>每个神经元</w:t>
      </w:r>
      <w:r>
        <w:rPr>
          <w:rFonts w:hint="eastAsia"/>
        </w:rPr>
        <w:t>的输入。</w:t>
      </w:r>
    </w:p>
    <w:p w14:paraId="4A3FD633" w14:textId="77777777" w:rsidR="003D4476" w:rsidRDefault="003D4476" w:rsidP="00E936E2">
      <w:pPr>
        <w:pStyle w:val="af1"/>
        <w:ind w:firstLine="480"/>
      </w:pPr>
    </w:p>
    <w:p w14:paraId="0E093554" w14:textId="77777777" w:rsidR="00E936E2" w:rsidRDefault="00E936E2" w:rsidP="00E936E2">
      <w:pPr>
        <w:pStyle w:val="af3"/>
      </w:pPr>
      <w:bookmarkStart w:id="20" w:name="_Toc10702396"/>
      <w:r>
        <w:t>2.</w:t>
      </w:r>
      <w:r w:rsidR="00F51C74">
        <w:t>1.</w:t>
      </w:r>
      <w:r>
        <w:t>3</w:t>
      </w:r>
      <w:r>
        <w:rPr>
          <w:rFonts w:hint="eastAsia"/>
        </w:rPr>
        <w:t>循环神经网络</w:t>
      </w:r>
      <w:bookmarkEnd w:id="20"/>
    </w:p>
    <w:p w14:paraId="124F7FFB" w14:textId="77777777" w:rsidR="001C2ED4" w:rsidRDefault="00E936E2" w:rsidP="00E936E2">
      <w:pPr>
        <w:pStyle w:val="af1"/>
        <w:ind w:firstLine="480"/>
      </w:pPr>
      <w:r>
        <w:rPr>
          <w:rFonts w:hint="eastAsia"/>
        </w:rPr>
        <w:t>循环神经网络</w:t>
      </w:r>
      <w:r>
        <w:t xml:space="preserve">(Recurrent Neural </w:t>
      </w:r>
      <w:proofErr w:type="spellStart"/>
      <w:r>
        <w:t>Network,RNN</w:t>
      </w:r>
      <w:proofErr w:type="spellEnd"/>
      <w:r>
        <w:t>)</w:t>
      </w:r>
      <w:r>
        <w:t>是一类具有短期记忆能力的神经网络。在循环神经网络中，神经元不但可以接受其他神经元的信息，也可以接受自身的信息，形成具有环路的网络结构</w:t>
      </w:r>
      <w:r w:rsidR="001C2ED4">
        <w:rPr>
          <w:rFonts w:hint="eastAsia"/>
        </w:rPr>
        <w:t>，这主要通过将循环神经网络时间</w:t>
      </w:r>
      <w:r w:rsidR="001C2ED4">
        <w:t>t</w:t>
      </w:r>
      <w:r w:rsidR="001C2ED4">
        <w:rPr>
          <w:rFonts w:hint="eastAsia"/>
        </w:rPr>
        <w:t>时刻的输出作反馈给</w:t>
      </w:r>
      <w:r w:rsidR="001C2ED4">
        <w:rPr>
          <w:rFonts w:hint="eastAsia"/>
        </w:rPr>
        <w:t>t</w:t>
      </w:r>
      <w:r w:rsidR="001C2ED4">
        <w:t>+1</w:t>
      </w:r>
      <w:r w:rsidR="001C2ED4">
        <w:rPr>
          <w:rFonts w:hint="eastAsia"/>
        </w:rPr>
        <w:t>时刻的循环神经网络作为输入</w:t>
      </w:r>
      <w:r>
        <w:t>。和前馈神经网络相比，循环神经网络更加符合生物神经网络的结构。循环神经网络已经被广泛应用在语音识别、语言模型以及自然语言生成等任务上</w:t>
      </w:r>
      <w:r w:rsidR="001C2ED4">
        <w:rPr>
          <w:rFonts w:hint="eastAsia"/>
        </w:rPr>
        <w:t>。</w:t>
      </w:r>
    </w:p>
    <w:p w14:paraId="0EED76F6" w14:textId="77777777" w:rsidR="007D4E45" w:rsidRDefault="00E936E2" w:rsidP="005D5F58">
      <w:pPr>
        <w:pStyle w:val="af1"/>
        <w:ind w:firstLine="480"/>
      </w:pPr>
      <w:r>
        <w:t>循环神经网络的参数学习可以通过随时间反向传播算法来学习。随时间反向传播算法即按照时间的逆序将错误信息</w:t>
      </w:r>
      <w:proofErr w:type="gramStart"/>
      <w:r>
        <w:t>一</w:t>
      </w:r>
      <w:proofErr w:type="gramEnd"/>
      <w:r>
        <w:t>步步往前传递。当输入序列比较长时，会存在梯度爆炸和消失问题。为了解决这个问题，人们对循环神经网络进行了很多的改进</w:t>
      </w:r>
      <w:r w:rsidR="007D4E45">
        <w:rPr>
          <w:rFonts w:hint="eastAsia"/>
        </w:rPr>
        <w:t>。</w:t>
      </w:r>
    </w:p>
    <w:p w14:paraId="46F96660" w14:textId="77777777" w:rsidR="007D4E45" w:rsidRDefault="007D4E45" w:rsidP="005D5F58">
      <w:pPr>
        <w:pStyle w:val="af1"/>
        <w:ind w:firstLine="480"/>
      </w:pPr>
    </w:p>
    <w:p w14:paraId="68D954C1" w14:textId="77777777" w:rsidR="007D4E45" w:rsidRDefault="007D4E45" w:rsidP="007D4E45">
      <w:pPr>
        <w:pStyle w:val="af3"/>
      </w:pPr>
      <w:bookmarkStart w:id="21" w:name="_Toc10702397"/>
      <w:r>
        <w:t>2.1.4</w:t>
      </w:r>
      <w:r>
        <w:rPr>
          <w:rFonts w:hint="eastAsia"/>
        </w:rPr>
        <w:t>门控循环单元</w:t>
      </w:r>
      <w:bookmarkEnd w:id="21"/>
    </w:p>
    <w:p w14:paraId="74954ED2" w14:textId="77777777" w:rsidR="005D5F58" w:rsidRDefault="00462F9E" w:rsidP="007D4E45">
      <w:pPr>
        <w:pStyle w:val="af1"/>
        <w:ind w:firstLine="480"/>
      </w:pPr>
      <w:r>
        <w:rPr>
          <w:rFonts w:hint="eastAsia"/>
        </w:rPr>
        <w:t>门控循环单元</w:t>
      </w:r>
      <w:r>
        <w:t xml:space="preserve">(Gated Recurrent </w:t>
      </w:r>
      <w:proofErr w:type="spellStart"/>
      <w:r>
        <w:t>Unit,</w:t>
      </w:r>
      <w:r>
        <w:rPr>
          <w:rFonts w:hint="eastAsia"/>
        </w:rPr>
        <w:t>GRU</w:t>
      </w:r>
      <w:proofErr w:type="spellEnd"/>
      <w:r>
        <w:rPr>
          <w:rFonts w:hint="eastAsia"/>
        </w:rPr>
        <w:t>)</w:t>
      </w:r>
      <w:r w:rsidR="005D5F58">
        <w:rPr>
          <w:rFonts w:hint="eastAsia"/>
        </w:rPr>
        <w:t>是标准循环神经网络的改进版</w:t>
      </w:r>
      <w:r w:rsidR="007D4E45">
        <w:rPr>
          <w:rFonts w:hint="eastAsia"/>
        </w:rPr>
        <w:t>，</w:t>
      </w:r>
      <w:r w:rsidR="008543F5">
        <w:rPr>
          <w:rFonts w:hint="eastAsia"/>
        </w:rPr>
        <w:t>其内部结构如下所示：</w:t>
      </w:r>
    </w:p>
    <w:p w14:paraId="1EFDBEE9" w14:textId="77777777" w:rsidR="008543F5" w:rsidRDefault="008543F5" w:rsidP="005D5F58">
      <w:pPr>
        <w:pStyle w:val="af1"/>
        <w:ind w:firstLine="480"/>
      </w:pPr>
      <w:r>
        <w:rPr>
          <w:rFonts w:hint="eastAsia"/>
          <w:noProof/>
        </w:rPr>
        <w:lastRenderedPageBreak/>
        <w:drawing>
          <wp:inline distT="0" distB="0" distL="0" distR="0" wp14:anchorId="4172096C" wp14:editId="4EE046E2">
            <wp:extent cx="4365370" cy="2022230"/>
            <wp:effectExtent l="0" t="0" r="0" b="0"/>
            <wp:docPr id="10" name="图形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u_3.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459585" cy="2065874"/>
                    </a:xfrm>
                    <a:prstGeom prst="rect">
                      <a:avLst/>
                    </a:prstGeom>
                  </pic:spPr>
                </pic:pic>
              </a:graphicData>
            </a:graphic>
          </wp:inline>
        </w:drawing>
      </w:r>
    </w:p>
    <w:p w14:paraId="0791A46C" w14:textId="77777777" w:rsidR="008543F5" w:rsidRDefault="008543F5" w:rsidP="008543F5">
      <w:pPr>
        <w:pStyle w:val="af8"/>
        <w:ind w:firstLine="420"/>
      </w:pPr>
      <w:r>
        <w:rPr>
          <w:rFonts w:hint="eastAsia"/>
        </w:rPr>
        <w:t>图</w:t>
      </w:r>
      <w:r>
        <w:rPr>
          <w:rFonts w:hint="eastAsia"/>
        </w:rPr>
        <w:t>2</w:t>
      </w:r>
      <w:r>
        <w:t xml:space="preserve">.3 </w:t>
      </w:r>
      <w:r>
        <w:rPr>
          <w:rFonts w:hint="eastAsia"/>
        </w:rPr>
        <w:t>全连接前馈神经网络的拓扑结构</w:t>
      </w:r>
      <w:r>
        <w:fldChar w:fldCharType="begin"/>
      </w:r>
      <w:r>
        <w:instrText xml:space="preserve"> ADDIN EN.CITE &lt;EndNote&gt;&lt;Cite&gt;&lt;Author&gt;Patterson&lt;/Author&gt;&lt;Year&gt;2017&lt;/Year&gt;&lt;RecNum&gt;10&lt;/RecNum&gt;&lt;DisplayText&gt;&lt;style face="superscript"&gt;[10]&lt;/style&gt;&lt;/DisplayText&gt;&lt;record&gt;&lt;rec-number&gt;10&lt;/rec-number&gt;&lt;foreign-keys&gt;&lt;key app="EN" db-id="tvs9dfa08tpzd6ex25rvwvpotrtrf9f2r92p" timestamp="1558060950"&gt;10&lt;/key&gt;&lt;/foreign-keys&gt;&lt;ref-type name="Book"&gt;6&lt;/ref-type&gt;&lt;contributors&gt;&lt;authors&gt;&lt;author&gt;Patterson, Josh&lt;/author&gt;&lt;author&gt;Gibson, Adam&lt;/author&gt;&lt;/authors&gt;&lt;/contributors&gt;&lt;titles&gt;&lt;title&gt;Deep learning: A practitioner&amp;apos;s approach&lt;/title&gt;&lt;/titles&gt;&lt;dates&gt;&lt;year&gt;2017&lt;/year&gt;&lt;/dates&gt;&lt;publisher&gt;&amp;quot; O&amp;apos;Reilly Media, Inc.&amp;quot;&lt;/publisher&gt;&lt;isbn&gt;1491914238&lt;/isbn&gt;&lt;urls&gt;&lt;/urls&gt;&lt;/record&gt;&lt;/Cite&gt;&lt;/EndNote&gt;</w:instrText>
      </w:r>
      <w:r>
        <w:fldChar w:fldCharType="separate"/>
      </w:r>
      <w:r w:rsidRPr="00313C5B">
        <w:rPr>
          <w:noProof/>
          <w:vertAlign w:val="superscript"/>
        </w:rPr>
        <w:t>[10]</w:t>
      </w:r>
      <w:r>
        <w:fldChar w:fldCharType="end"/>
      </w:r>
    </w:p>
    <w:p w14:paraId="795D8A6A" w14:textId="77777777" w:rsidR="008543F5" w:rsidRDefault="00037271" w:rsidP="008543F5">
      <w:pPr>
        <w:pStyle w:val="af8"/>
        <w:ind w:firstLine="420"/>
      </w:pPr>
      <w:r>
        <w:rPr>
          <w:rFonts w:hint="eastAsia"/>
        </w:rPr>
        <w:t>（</w:t>
      </w:r>
      <w:r w:rsidR="008543F5">
        <w:rPr>
          <w:rFonts w:hint="eastAsia"/>
        </w:rPr>
        <w:t>图片来自网络</w:t>
      </w:r>
      <w:hyperlink r:id="rId18" w:history="1">
        <w:r w:rsidR="008543F5" w:rsidRPr="008543F5">
          <w:rPr>
            <w:rStyle w:val="a7"/>
          </w:rPr>
          <w:t>https://www.d2l.ai/_images/gru_3.svg</w:t>
        </w:r>
      </w:hyperlink>
      <w:r>
        <w:rPr>
          <w:rFonts w:hint="eastAsia"/>
        </w:rPr>
        <w:t>）</w:t>
      </w:r>
    </w:p>
    <w:p w14:paraId="1493F3C8" w14:textId="77777777" w:rsidR="00683149" w:rsidRDefault="00037271" w:rsidP="005D5F58">
      <w:pPr>
        <w:pStyle w:val="af1"/>
        <w:ind w:firstLine="480"/>
      </w:pPr>
      <w:r>
        <w:rPr>
          <w:rFonts w:hint="eastAsia"/>
        </w:rPr>
        <w:t>GRU</w:t>
      </w:r>
      <w:r>
        <w:rPr>
          <w:rFonts w:hint="eastAsia"/>
        </w:rPr>
        <w:t>引入了</w:t>
      </w:r>
      <w:proofErr w:type="gramStart"/>
      <w:r>
        <w:rPr>
          <w:rFonts w:hint="eastAsia"/>
        </w:rPr>
        <w:t>重置门</w:t>
      </w:r>
      <w:proofErr w:type="gramEnd"/>
      <w:r>
        <w:rPr>
          <w:rFonts w:hint="eastAsia"/>
        </w:rPr>
        <w:t>(</w:t>
      </w:r>
      <w:r>
        <w:t>reset gate)</w:t>
      </w:r>
      <w:r w:rsidR="00D91066" w:rsidRPr="00D91066">
        <w:rPr>
          <w:rFonts w:hint="eastAsia"/>
        </w:rPr>
        <w:t xml:space="preserve"> </w:t>
      </w:r>
      <w:r w:rsidR="00D91066">
        <w:rPr>
          <w:rFonts w:hint="eastAsia"/>
        </w:rPr>
        <w:t>和更新门</w:t>
      </w:r>
      <w:r w:rsidR="00D91066">
        <w:rPr>
          <w:rFonts w:hint="eastAsia"/>
        </w:rPr>
        <w:t>(</w:t>
      </w:r>
      <w:r w:rsidR="00D91066">
        <w:t>update gate)</w:t>
      </w:r>
      <w:r>
        <w:t>,</w:t>
      </w:r>
      <w:r>
        <w:rPr>
          <w:rFonts w:hint="eastAsia"/>
        </w:rPr>
        <w:t>它们的输入都是当前时间的输入</w:t>
      </w:r>
      <w:proofErr w:type="spellStart"/>
      <w:r>
        <w:rPr>
          <w:rFonts w:hint="eastAsia"/>
        </w:rPr>
        <w:t>X</w:t>
      </w:r>
      <w:r>
        <w:rPr>
          <w:vertAlign w:val="subscript"/>
        </w:rPr>
        <w:t>t</w:t>
      </w:r>
      <w:proofErr w:type="spellEnd"/>
      <w:r>
        <w:rPr>
          <w:rFonts w:hint="eastAsia"/>
        </w:rPr>
        <w:t>和上一时间步的隐藏状态</w:t>
      </w:r>
      <w:r>
        <w:rPr>
          <w:rFonts w:hint="eastAsia"/>
        </w:rPr>
        <w:t>(</w:t>
      </w:r>
      <w:r>
        <w:t>Hidden state) H</w:t>
      </w:r>
      <w:r>
        <w:rPr>
          <w:vertAlign w:val="subscript"/>
        </w:rPr>
        <w:t>t-1</w:t>
      </w:r>
      <w:r>
        <w:rPr>
          <w:rFonts w:hint="eastAsia"/>
        </w:rPr>
        <w:t>，且都通过一个以</w:t>
      </w:r>
      <w:r>
        <w:rPr>
          <w:rFonts w:hint="eastAsia"/>
        </w:rPr>
        <w:t>s</w:t>
      </w:r>
      <w:r>
        <w:t>igmoid</w:t>
      </w:r>
      <w:r>
        <w:rPr>
          <w:rFonts w:hint="eastAsia"/>
        </w:rPr>
        <w:t>函数为激活函数的全连接层产生输出</w:t>
      </w:r>
      <w:r>
        <w:rPr>
          <w:rFonts w:hint="eastAsia"/>
        </w:rPr>
        <w:t>R</w:t>
      </w:r>
      <w:r w:rsidR="00683149">
        <w:rPr>
          <w:vertAlign w:val="subscript"/>
        </w:rPr>
        <w:t>t</w:t>
      </w:r>
      <w:r w:rsidR="00683149">
        <w:rPr>
          <w:rFonts w:hint="eastAsia"/>
        </w:rPr>
        <w:t>和</w:t>
      </w:r>
      <w:proofErr w:type="spellStart"/>
      <w:r w:rsidR="00683149">
        <w:rPr>
          <w:rFonts w:hint="eastAsia"/>
        </w:rPr>
        <w:t>Z</w:t>
      </w:r>
      <w:r w:rsidR="00683149">
        <w:rPr>
          <w:vertAlign w:val="subscript"/>
        </w:rPr>
        <w:t>t</w:t>
      </w:r>
      <w:proofErr w:type="spellEnd"/>
      <w:r>
        <w:rPr>
          <w:rFonts w:hint="eastAsia"/>
        </w:rPr>
        <w:t>。</w:t>
      </w:r>
    </w:p>
    <w:p w14:paraId="0AFBE918" w14:textId="77777777" w:rsidR="00683149" w:rsidRPr="00683149" w:rsidRDefault="00683149" w:rsidP="00683149">
      <w:pPr>
        <w:pStyle w:val="af1"/>
        <w:ind w:firstLineChars="0" w:firstLine="0"/>
        <w:jc w:val="center"/>
        <w:rPr>
          <w:rStyle w:val="ac"/>
        </w:rPr>
      </w:pPr>
      <w:r w:rsidRPr="00683149">
        <w:rPr>
          <w:rStyle w:val="ac"/>
        </w:rPr>
        <w:t>R</w:t>
      </w:r>
      <w:r w:rsidRPr="00683149">
        <w:rPr>
          <w:rStyle w:val="ac"/>
          <w:vertAlign w:val="subscript"/>
        </w:rPr>
        <w:t>t</w:t>
      </w:r>
      <w:r w:rsidRPr="00683149">
        <w:rPr>
          <w:rStyle w:val="ac"/>
        </w:rPr>
        <w:t>=σ(X</w:t>
      </w:r>
      <w:r w:rsidRPr="00683149">
        <w:rPr>
          <w:rStyle w:val="ac"/>
          <w:vertAlign w:val="subscript"/>
        </w:rPr>
        <w:t>t</w:t>
      </w:r>
      <w:r w:rsidRPr="00683149">
        <w:rPr>
          <w:rStyle w:val="ac"/>
        </w:rPr>
        <w:t>W</w:t>
      </w:r>
      <w:r w:rsidRPr="00683149">
        <w:rPr>
          <w:rStyle w:val="ac"/>
          <w:vertAlign w:val="subscript"/>
        </w:rPr>
        <w:t>xr</w:t>
      </w:r>
      <w:r w:rsidRPr="00683149">
        <w:rPr>
          <w:rStyle w:val="ac"/>
        </w:rPr>
        <w:t>+H</w:t>
      </w:r>
      <w:r w:rsidRPr="00683149">
        <w:rPr>
          <w:rStyle w:val="ac"/>
          <w:vertAlign w:val="subscript"/>
        </w:rPr>
        <w:t>t−1</w:t>
      </w:r>
      <w:r w:rsidRPr="00683149">
        <w:rPr>
          <w:rStyle w:val="ac"/>
        </w:rPr>
        <w:t>W</w:t>
      </w:r>
      <w:r w:rsidRPr="00683149">
        <w:rPr>
          <w:rStyle w:val="ac"/>
          <w:vertAlign w:val="subscript"/>
        </w:rPr>
        <w:t>hr</w:t>
      </w:r>
      <w:r w:rsidRPr="00683149">
        <w:rPr>
          <w:rStyle w:val="ac"/>
        </w:rPr>
        <w:t>+b</w:t>
      </w:r>
      <w:r w:rsidRPr="00683149">
        <w:rPr>
          <w:rStyle w:val="ac"/>
          <w:vertAlign w:val="subscript"/>
        </w:rPr>
        <w:t>r</w:t>
      </w:r>
      <w:r w:rsidRPr="00683149">
        <w:rPr>
          <w:rStyle w:val="ac"/>
        </w:rPr>
        <w:t>)</w:t>
      </w:r>
    </w:p>
    <w:p w14:paraId="7D2A025A" w14:textId="77777777" w:rsidR="00037271" w:rsidRPr="00683149" w:rsidRDefault="00683149" w:rsidP="00683149">
      <w:pPr>
        <w:pStyle w:val="af1"/>
        <w:ind w:firstLineChars="0" w:firstLine="0"/>
        <w:jc w:val="center"/>
        <w:rPr>
          <w:rStyle w:val="ac"/>
        </w:rPr>
      </w:pPr>
      <w:proofErr w:type="spellStart"/>
      <w:r w:rsidRPr="00683149">
        <w:rPr>
          <w:rStyle w:val="ac"/>
        </w:rPr>
        <w:t>Z</w:t>
      </w:r>
      <w:r w:rsidRPr="00683149">
        <w:rPr>
          <w:rStyle w:val="ac"/>
          <w:vertAlign w:val="subscript"/>
        </w:rPr>
        <w:t>t</w:t>
      </w:r>
      <w:proofErr w:type="spellEnd"/>
      <w:r w:rsidRPr="00683149">
        <w:rPr>
          <w:rStyle w:val="ac"/>
        </w:rPr>
        <w:t>=σ(X</w:t>
      </w:r>
      <w:r w:rsidRPr="00683149">
        <w:rPr>
          <w:rStyle w:val="ac"/>
          <w:vertAlign w:val="subscript"/>
        </w:rPr>
        <w:t>t</w:t>
      </w:r>
      <w:r w:rsidRPr="00683149">
        <w:rPr>
          <w:rStyle w:val="ac"/>
        </w:rPr>
        <w:t>W</w:t>
      </w:r>
      <w:r w:rsidRPr="00683149">
        <w:rPr>
          <w:rStyle w:val="ac"/>
          <w:vertAlign w:val="subscript"/>
        </w:rPr>
        <w:t>xz</w:t>
      </w:r>
      <w:r w:rsidRPr="00683149">
        <w:rPr>
          <w:rStyle w:val="ac"/>
        </w:rPr>
        <w:t>+H</w:t>
      </w:r>
      <w:r w:rsidRPr="00683149">
        <w:rPr>
          <w:rStyle w:val="ac"/>
          <w:vertAlign w:val="subscript"/>
        </w:rPr>
        <w:t>t−1</w:t>
      </w:r>
      <w:r w:rsidRPr="00683149">
        <w:rPr>
          <w:rStyle w:val="ac"/>
        </w:rPr>
        <w:t>W</w:t>
      </w:r>
      <w:r w:rsidRPr="00683149">
        <w:rPr>
          <w:rStyle w:val="ac"/>
          <w:vertAlign w:val="subscript"/>
        </w:rPr>
        <w:t>hz</w:t>
      </w:r>
      <w:r w:rsidRPr="00683149">
        <w:rPr>
          <w:rStyle w:val="ac"/>
        </w:rPr>
        <w:t>+b</w:t>
      </w:r>
      <w:r w:rsidRPr="00683149">
        <w:rPr>
          <w:rStyle w:val="ac"/>
          <w:vertAlign w:val="subscript"/>
        </w:rPr>
        <w:t>z</w:t>
      </w:r>
      <w:r w:rsidRPr="00683149">
        <w:rPr>
          <w:rStyle w:val="ac"/>
        </w:rPr>
        <w:t>)</w:t>
      </w:r>
    </w:p>
    <w:p w14:paraId="4FA91F38" w14:textId="77777777" w:rsidR="003C5E96" w:rsidRDefault="00683149" w:rsidP="003C5E96">
      <w:pPr>
        <w:pStyle w:val="af1"/>
        <w:ind w:firstLine="480"/>
      </w:pPr>
      <w:proofErr w:type="gramStart"/>
      <w:r>
        <w:rPr>
          <w:rFonts w:hint="eastAsia"/>
        </w:rPr>
        <w:t>重置门</w:t>
      </w:r>
      <w:proofErr w:type="gramEnd"/>
      <w:r>
        <w:rPr>
          <w:rFonts w:hint="eastAsia"/>
        </w:rPr>
        <w:t>产生的输出</w:t>
      </w:r>
      <w:r>
        <w:rPr>
          <w:rFonts w:hint="eastAsia"/>
        </w:rPr>
        <w:t>R</w:t>
      </w:r>
      <w:r>
        <w:rPr>
          <w:vertAlign w:val="subscript"/>
        </w:rPr>
        <w:t>t</w:t>
      </w:r>
      <w:r>
        <w:rPr>
          <w:rFonts w:hint="eastAsia"/>
        </w:rPr>
        <w:t>和</w:t>
      </w:r>
      <w:r>
        <w:rPr>
          <w:rFonts w:hint="eastAsia"/>
        </w:rPr>
        <w:t>H</w:t>
      </w:r>
      <w:r>
        <w:rPr>
          <w:vertAlign w:val="subscript"/>
        </w:rPr>
        <w:t>t-1</w:t>
      </w:r>
      <w:r>
        <w:rPr>
          <w:rFonts w:hint="eastAsia"/>
        </w:rPr>
        <w:t>通过矩阵点乘（图中用</w:t>
      </w:r>
      <w:r w:rsidRPr="00683149">
        <w:rPr>
          <w:rFonts w:hint="eastAsia"/>
        </w:rPr>
        <w:t>⊙</w:t>
      </w:r>
      <w:r>
        <w:rPr>
          <w:rFonts w:hint="eastAsia"/>
        </w:rPr>
        <w:t>表示）</w:t>
      </w:r>
      <w:r w:rsidR="003C5E96">
        <w:rPr>
          <w:rFonts w:hint="eastAsia"/>
        </w:rPr>
        <w:t>后的结果和</w:t>
      </w:r>
      <w:proofErr w:type="spellStart"/>
      <w:r w:rsidR="003C5E96">
        <w:rPr>
          <w:rFonts w:hint="eastAsia"/>
        </w:rPr>
        <w:t>X</w:t>
      </w:r>
      <w:r w:rsidR="003C5E96">
        <w:rPr>
          <w:vertAlign w:val="subscript"/>
        </w:rPr>
        <w:t>t</w:t>
      </w:r>
      <w:proofErr w:type="spellEnd"/>
      <w:r w:rsidR="003C5E96">
        <w:rPr>
          <w:rFonts w:hint="eastAsia"/>
        </w:rPr>
        <w:t>一起作为以</w:t>
      </w:r>
      <w:r w:rsidR="003C5E96">
        <w:rPr>
          <w:rFonts w:hint="eastAsia"/>
        </w:rPr>
        <w:t>t</w:t>
      </w:r>
      <w:r w:rsidR="003C5E96">
        <w:t>anh</w:t>
      </w:r>
      <w:r w:rsidR="003C5E96">
        <w:rPr>
          <w:rFonts w:hint="eastAsia"/>
        </w:rPr>
        <w:t>为激活函数的全连接层的输入，产生候选的隐藏状态</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t</m:t>
            </m:r>
          </m:sub>
        </m:sSub>
      </m:oMath>
      <w:r w:rsidR="003C5E96">
        <w:rPr>
          <w:rFonts w:hint="eastAsia"/>
        </w:rPr>
        <w:t>。</w:t>
      </w:r>
    </w:p>
    <w:p w14:paraId="261F902C" w14:textId="77777777" w:rsidR="00683149" w:rsidRPr="00D91066" w:rsidRDefault="00504722" w:rsidP="003C5E96">
      <w:pPr>
        <w:ind w:left="420" w:hanging="420"/>
        <w:jc w:val="center"/>
        <w:rPr>
          <w:rFonts w:ascii="Times New Roman" w:hAnsi="Times New Roman" w:cs="Times New Roman"/>
          <w:szCs w:val="24"/>
        </w:rPr>
      </w:pPr>
      <m:oMath>
        <m:sSub>
          <m:sSubPr>
            <m:ctrlPr>
              <w:rPr>
                <w:rFonts w:ascii="Cambria Math" w:hAnsi="Cambria Math" w:cs="Times New Roman"/>
                <w:i/>
                <w:szCs w:val="24"/>
              </w:rPr>
            </m:ctrlPr>
          </m:sSubPr>
          <m:e>
            <m:acc>
              <m:accPr>
                <m:chr m:val="̃"/>
                <m:ctrlPr>
                  <w:rPr>
                    <w:rFonts w:ascii="Cambria Math" w:hAnsi="Cambria Math" w:cs="Times New Roman"/>
                    <w:i/>
                    <w:szCs w:val="24"/>
                  </w:rPr>
                </m:ctrlPr>
              </m:accPr>
              <m:e>
                <m:r>
                  <w:rPr>
                    <w:rFonts w:ascii="Cambria Math" w:hAnsi="Cambria Math" w:cs="Times New Roman"/>
                    <w:szCs w:val="24"/>
                  </w:rPr>
                  <m:t>H</m:t>
                </m:r>
              </m:e>
            </m:acc>
          </m:e>
          <m:sub>
            <m:r>
              <w:rPr>
                <w:rFonts w:ascii="Cambria Math" w:hAnsi="Cambria Math" w:cs="Times New Roman"/>
                <w:szCs w:val="24"/>
              </w:rPr>
              <m:t>t</m:t>
            </m:r>
          </m:sub>
        </m:sSub>
      </m:oMath>
      <w:r w:rsidR="003C5E96" w:rsidRPr="00D91066">
        <w:rPr>
          <w:rStyle w:val="mo"/>
          <w:rFonts w:ascii="Times New Roman" w:hAnsi="Times New Roman" w:cs="Times New Roman"/>
          <w:szCs w:val="24"/>
          <w:bdr w:val="none" w:sz="0" w:space="0" w:color="auto" w:frame="1"/>
          <w:shd w:val="clear" w:color="auto" w:fill="FAFAFA"/>
        </w:rPr>
        <w:t>=</w:t>
      </w:r>
      <w:r w:rsidR="003C5E96" w:rsidRPr="00D91066">
        <w:rPr>
          <w:rStyle w:val="mi"/>
          <w:rFonts w:ascii="Times New Roman" w:hAnsi="Times New Roman" w:cs="Times New Roman"/>
          <w:szCs w:val="24"/>
          <w:bdr w:val="none" w:sz="0" w:space="0" w:color="auto" w:frame="1"/>
          <w:shd w:val="clear" w:color="auto" w:fill="FAFAFA"/>
        </w:rPr>
        <w:t>tanh</w:t>
      </w:r>
      <w:r w:rsidR="003C5E96" w:rsidRPr="00D91066">
        <w:rPr>
          <w:rStyle w:val="mo"/>
          <w:rFonts w:ascii="Times New Roman" w:hAnsi="Times New Roman" w:cs="Times New Roman"/>
          <w:szCs w:val="24"/>
          <w:bdr w:val="none" w:sz="0" w:space="0" w:color="auto" w:frame="1"/>
          <w:shd w:val="clear" w:color="auto" w:fill="FAFAFA"/>
        </w:rPr>
        <w:t>(</w:t>
      </w:r>
      <w:proofErr w:type="spellStart"/>
      <w:r w:rsidR="003C5E96" w:rsidRPr="00D91066">
        <w:rPr>
          <w:rStyle w:val="mi"/>
          <w:rFonts w:ascii="Times New Roman" w:hAnsi="Times New Roman" w:cs="Times New Roman"/>
          <w:szCs w:val="24"/>
          <w:bdr w:val="none" w:sz="0" w:space="0" w:color="auto" w:frame="1"/>
          <w:shd w:val="clear" w:color="auto" w:fill="FAFAFA"/>
        </w:rPr>
        <w:t>X</w:t>
      </w:r>
      <w:r w:rsidR="003C5E96" w:rsidRPr="00D91066">
        <w:rPr>
          <w:rStyle w:val="mi"/>
          <w:rFonts w:ascii="Times New Roman" w:hAnsi="Times New Roman" w:cs="Times New Roman"/>
          <w:szCs w:val="24"/>
          <w:bdr w:val="none" w:sz="0" w:space="0" w:color="auto" w:frame="1"/>
          <w:shd w:val="clear" w:color="auto" w:fill="FAFAFA"/>
          <w:vertAlign w:val="subscript"/>
        </w:rPr>
        <w:t>t</w:t>
      </w:r>
      <w:r w:rsidR="003C5E96" w:rsidRPr="00D91066">
        <w:rPr>
          <w:rStyle w:val="mi"/>
          <w:rFonts w:ascii="Times New Roman" w:hAnsi="Times New Roman" w:cs="Times New Roman"/>
          <w:szCs w:val="24"/>
          <w:bdr w:val="none" w:sz="0" w:space="0" w:color="auto" w:frame="1"/>
          <w:shd w:val="clear" w:color="auto" w:fill="FAFAFA"/>
        </w:rPr>
        <w:t>W</w:t>
      </w:r>
      <w:r w:rsidR="003C5E96" w:rsidRPr="00D91066">
        <w:rPr>
          <w:rStyle w:val="mi"/>
          <w:rFonts w:ascii="Times New Roman" w:hAnsi="Times New Roman" w:cs="Times New Roman"/>
          <w:szCs w:val="24"/>
          <w:bdr w:val="none" w:sz="0" w:space="0" w:color="auto" w:frame="1"/>
          <w:shd w:val="clear" w:color="auto" w:fill="FAFAFA"/>
          <w:vertAlign w:val="subscript"/>
        </w:rPr>
        <w:t>xh</w:t>
      </w:r>
      <w:proofErr w:type="spellEnd"/>
      <w:r w:rsidR="003C5E96" w:rsidRPr="00D91066">
        <w:rPr>
          <w:rStyle w:val="mo"/>
          <w:rFonts w:ascii="Times New Roman" w:hAnsi="Times New Roman" w:cs="Times New Roman"/>
          <w:szCs w:val="24"/>
          <w:bdr w:val="none" w:sz="0" w:space="0" w:color="auto" w:frame="1"/>
          <w:shd w:val="clear" w:color="auto" w:fill="FAFAFA"/>
        </w:rPr>
        <w:t>+(</w:t>
      </w:r>
      <w:r w:rsidR="003C5E96" w:rsidRPr="00D91066">
        <w:rPr>
          <w:rStyle w:val="mi"/>
          <w:rFonts w:ascii="Times New Roman" w:hAnsi="Times New Roman" w:cs="Times New Roman"/>
          <w:szCs w:val="24"/>
          <w:bdr w:val="none" w:sz="0" w:space="0" w:color="auto" w:frame="1"/>
          <w:shd w:val="clear" w:color="auto" w:fill="FAFAFA"/>
        </w:rPr>
        <w:t>R</w:t>
      </w:r>
      <w:r w:rsidR="003C5E96" w:rsidRPr="00D91066">
        <w:rPr>
          <w:rStyle w:val="mi"/>
          <w:rFonts w:ascii="Times New Roman" w:hAnsi="Times New Roman" w:cs="Times New Roman"/>
          <w:szCs w:val="24"/>
          <w:bdr w:val="none" w:sz="0" w:space="0" w:color="auto" w:frame="1"/>
          <w:shd w:val="clear" w:color="auto" w:fill="FAFAFA"/>
          <w:vertAlign w:val="subscript"/>
        </w:rPr>
        <w:t>t</w:t>
      </w:r>
      <w:r w:rsidR="003C5E96" w:rsidRPr="00D91066">
        <w:rPr>
          <w:rStyle w:val="mo"/>
          <w:rFonts w:ascii="宋体" w:hAnsi="宋体" w:cs="宋体" w:hint="eastAsia"/>
          <w:szCs w:val="24"/>
          <w:bdr w:val="none" w:sz="0" w:space="0" w:color="auto" w:frame="1"/>
          <w:shd w:val="clear" w:color="auto" w:fill="FAFAFA"/>
        </w:rPr>
        <w:t>⊙</w:t>
      </w:r>
      <w:r w:rsidR="003C5E96" w:rsidRPr="00D91066">
        <w:rPr>
          <w:rStyle w:val="mi"/>
          <w:rFonts w:ascii="Times New Roman" w:hAnsi="Times New Roman" w:cs="Times New Roman"/>
          <w:szCs w:val="24"/>
          <w:bdr w:val="none" w:sz="0" w:space="0" w:color="auto" w:frame="1"/>
          <w:shd w:val="clear" w:color="auto" w:fill="FAFAFA"/>
        </w:rPr>
        <w:t>H</w:t>
      </w:r>
      <w:r w:rsidR="003C5E96" w:rsidRPr="00D91066">
        <w:rPr>
          <w:rStyle w:val="mi"/>
          <w:rFonts w:ascii="Times New Roman" w:hAnsi="Times New Roman" w:cs="Times New Roman"/>
          <w:szCs w:val="24"/>
          <w:bdr w:val="none" w:sz="0" w:space="0" w:color="auto" w:frame="1"/>
          <w:shd w:val="clear" w:color="auto" w:fill="FAFAFA"/>
          <w:vertAlign w:val="subscript"/>
        </w:rPr>
        <w:t>t</w:t>
      </w:r>
      <w:r w:rsidR="003C5E96" w:rsidRPr="00D91066">
        <w:rPr>
          <w:rStyle w:val="mo"/>
          <w:rFonts w:ascii="Times New Roman" w:hAnsi="Times New Roman" w:cs="Times New Roman"/>
          <w:szCs w:val="24"/>
          <w:bdr w:val="none" w:sz="0" w:space="0" w:color="auto" w:frame="1"/>
          <w:shd w:val="clear" w:color="auto" w:fill="FAFAFA"/>
          <w:vertAlign w:val="subscript"/>
        </w:rPr>
        <w:t>−</w:t>
      </w:r>
      <w:r w:rsidR="003C5E96" w:rsidRPr="00D91066">
        <w:rPr>
          <w:rStyle w:val="mn"/>
          <w:rFonts w:ascii="Times New Roman" w:hAnsi="Times New Roman" w:cs="Times New Roman"/>
          <w:szCs w:val="24"/>
          <w:bdr w:val="none" w:sz="0" w:space="0" w:color="auto" w:frame="1"/>
          <w:shd w:val="clear" w:color="auto" w:fill="FAFAFA"/>
          <w:vertAlign w:val="subscript"/>
        </w:rPr>
        <w:t>1</w:t>
      </w:r>
      <w:r w:rsidR="003C5E96" w:rsidRPr="00D91066">
        <w:rPr>
          <w:rStyle w:val="mo"/>
          <w:rFonts w:ascii="Times New Roman" w:hAnsi="Times New Roman" w:cs="Times New Roman"/>
          <w:szCs w:val="24"/>
          <w:bdr w:val="none" w:sz="0" w:space="0" w:color="auto" w:frame="1"/>
          <w:shd w:val="clear" w:color="auto" w:fill="FAFAFA"/>
        </w:rPr>
        <w:t>)</w:t>
      </w:r>
      <w:proofErr w:type="spellStart"/>
      <w:r w:rsidR="003C5E96" w:rsidRPr="00D91066">
        <w:rPr>
          <w:rStyle w:val="mi"/>
          <w:rFonts w:ascii="Times New Roman" w:hAnsi="Times New Roman" w:cs="Times New Roman"/>
          <w:szCs w:val="24"/>
          <w:bdr w:val="none" w:sz="0" w:space="0" w:color="auto" w:frame="1"/>
          <w:shd w:val="clear" w:color="auto" w:fill="FAFAFA"/>
        </w:rPr>
        <w:t>W</w:t>
      </w:r>
      <w:r w:rsidR="003C5E96" w:rsidRPr="00D91066">
        <w:rPr>
          <w:rStyle w:val="mi"/>
          <w:rFonts w:ascii="Times New Roman" w:hAnsi="Times New Roman" w:cs="Times New Roman"/>
          <w:szCs w:val="24"/>
          <w:bdr w:val="none" w:sz="0" w:space="0" w:color="auto" w:frame="1"/>
          <w:shd w:val="clear" w:color="auto" w:fill="FAFAFA"/>
          <w:vertAlign w:val="subscript"/>
        </w:rPr>
        <w:t>hh</w:t>
      </w:r>
      <w:r w:rsidR="003C5E96" w:rsidRPr="00D91066">
        <w:rPr>
          <w:rStyle w:val="mo"/>
          <w:rFonts w:ascii="Times New Roman" w:hAnsi="Times New Roman" w:cs="Times New Roman"/>
          <w:szCs w:val="24"/>
          <w:bdr w:val="none" w:sz="0" w:space="0" w:color="auto" w:frame="1"/>
          <w:shd w:val="clear" w:color="auto" w:fill="FAFAFA"/>
        </w:rPr>
        <w:t>+</w:t>
      </w:r>
      <w:r w:rsidR="003C5E96" w:rsidRPr="00D91066">
        <w:rPr>
          <w:rStyle w:val="mi"/>
          <w:rFonts w:ascii="Times New Roman" w:hAnsi="Times New Roman" w:cs="Times New Roman"/>
          <w:szCs w:val="24"/>
          <w:bdr w:val="none" w:sz="0" w:space="0" w:color="auto" w:frame="1"/>
          <w:shd w:val="clear" w:color="auto" w:fill="FAFAFA"/>
        </w:rPr>
        <w:t>b</w:t>
      </w:r>
      <w:r w:rsidR="003C5E96" w:rsidRPr="00D91066">
        <w:rPr>
          <w:rStyle w:val="mi"/>
          <w:rFonts w:ascii="Times New Roman" w:hAnsi="Times New Roman" w:cs="Times New Roman"/>
          <w:szCs w:val="24"/>
          <w:bdr w:val="none" w:sz="0" w:space="0" w:color="auto" w:frame="1"/>
          <w:shd w:val="clear" w:color="auto" w:fill="FAFAFA"/>
          <w:vertAlign w:val="subscript"/>
        </w:rPr>
        <w:t>h</w:t>
      </w:r>
      <w:proofErr w:type="spellEnd"/>
      <w:r w:rsidR="003C5E96" w:rsidRPr="00D91066">
        <w:rPr>
          <w:rStyle w:val="mo"/>
          <w:rFonts w:ascii="Times New Roman" w:hAnsi="Times New Roman" w:cs="Times New Roman"/>
          <w:szCs w:val="24"/>
          <w:bdr w:val="none" w:sz="0" w:space="0" w:color="auto" w:frame="1"/>
          <w:shd w:val="clear" w:color="auto" w:fill="FAFAFA"/>
        </w:rPr>
        <w:t>)</w:t>
      </w:r>
    </w:p>
    <w:p w14:paraId="23EA9FE2" w14:textId="77777777" w:rsidR="00037271" w:rsidRDefault="00D91066" w:rsidP="003C5E96">
      <w:pPr>
        <w:pStyle w:val="af1"/>
        <w:ind w:firstLine="480"/>
      </w:pPr>
      <w:r>
        <w:rPr>
          <w:rFonts w:hint="eastAsia"/>
        </w:rPr>
        <w:t>更新门产生的输出</w:t>
      </w:r>
      <w:proofErr w:type="spellStart"/>
      <w:r>
        <w:rPr>
          <w:rFonts w:hint="eastAsia"/>
        </w:rPr>
        <w:t>Z</w:t>
      </w:r>
      <w:r>
        <w:rPr>
          <w:vertAlign w:val="subscript"/>
        </w:rPr>
        <w:t>t</w:t>
      </w:r>
      <w:proofErr w:type="spellEnd"/>
      <w:r>
        <w:rPr>
          <w:rFonts w:hint="eastAsia"/>
        </w:rPr>
        <w:t>作为一个分配</w:t>
      </w:r>
      <w:r w:rsidR="00911BBC">
        <w:rPr>
          <w:rFonts w:hint="eastAsia"/>
        </w:rPr>
        <w:t>系数</w:t>
      </w:r>
      <w:r>
        <w:rPr>
          <w:rFonts w:hint="eastAsia"/>
        </w:rPr>
        <w:t>，决定了新的隐藏状态</w:t>
      </w:r>
      <w:proofErr w:type="spellStart"/>
      <w:r>
        <w:rPr>
          <w:rFonts w:hint="eastAsia"/>
        </w:rPr>
        <w:t>H</w:t>
      </w:r>
      <w:r>
        <w:rPr>
          <w:vertAlign w:val="subscript"/>
        </w:rPr>
        <w:t>t</w:t>
      </w:r>
      <w:proofErr w:type="spellEnd"/>
      <w:r>
        <w:rPr>
          <w:rFonts w:hint="eastAsia"/>
        </w:rPr>
        <w:t>的组成来自旧隐藏状态</w:t>
      </w:r>
      <w:r>
        <w:rPr>
          <w:rFonts w:hint="eastAsia"/>
        </w:rPr>
        <w:t>H</w:t>
      </w:r>
      <w:r>
        <w:rPr>
          <w:vertAlign w:val="subscript"/>
        </w:rPr>
        <w:t>t-1</w:t>
      </w:r>
      <w:r>
        <w:rPr>
          <w:rFonts w:hint="eastAsia"/>
        </w:rPr>
        <w:t>和候选隐藏状态</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t</m:t>
            </m:r>
          </m:sub>
        </m:sSub>
      </m:oMath>
      <w:r>
        <w:rPr>
          <w:rFonts w:hint="eastAsia"/>
        </w:rPr>
        <w:t>的比例。</w:t>
      </w:r>
    </w:p>
    <w:p w14:paraId="7B0467E8" w14:textId="77777777" w:rsidR="00D91066" w:rsidRPr="00D91066" w:rsidRDefault="00D91066" w:rsidP="00D91066">
      <w:pPr>
        <w:widowControl/>
        <w:shd w:val="clear" w:color="auto" w:fill="FAFAFA"/>
        <w:jc w:val="center"/>
        <w:rPr>
          <w:rFonts w:ascii="Times New Roman" w:hAnsi="Times New Roman" w:cs="Times New Roman"/>
          <w:kern w:val="0"/>
          <w:szCs w:val="24"/>
        </w:rPr>
      </w:pPr>
      <w:proofErr w:type="spellStart"/>
      <w:r w:rsidRPr="00D91066">
        <w:rPr>
          <w:rFonts w:ascii="Times New Roman" w:hAnsi="Times New Roman" w:cs="Times New Roman"/>
          <w:kern w:val="0"/>
          <w:szCs w:val="24"/>
          <w:bdr w:val="none" w:sz="0" w:space="0" w:color="auto" w:frame="1"/>
        </w:rPr>
        <w:t>H</w:t>
      </w:r>
      <w:r w:rsidRPr="00D91066">
        <w:rPr>
          <w:rFonts w:ascii="Times New Roman" w:hAnsi="Times New Roman" w:cs="Times New Roman"/>
          <w:kern w:val="0"/>
          <w:szCs w:val="24"/>
          <w:bdr w:val="none" w:sz="0" w:space="0" w:color="auto" w:frame="1"/>
          <w:vertAlign w:val="subscript"/>
        </w:rPr>
        <w:t>t</w:t>
      </w:r>
      <w:proofErr w:type="spellEnd"/>
      <w:r w:rsidRPr="00D91066">
        <w:rPr>
          <w:rFonts w:ascii="Times New Roman" w:hAnsi="Times New Roman" w:cs="Times New Roman"/>
          <w:kern w:val="0"/>
          <w:szCs w:val="24"/>
          <w:bdr w:val="none" w:sz="0" w:space="0" w:color="auto" w:frame="1"/>
        </w:rPr>
        <w:t>=</w:t>
      </w:r>
      <w:proofErr w:type="spellStart"/>
      <w:r w:rsidRPr="00D91066">
        <w:rPr>
          <w:rFonts w:ascii="Times New Roman" w:hAnsi="Times New Roman" w:cs="Times New Roman"/>
          <w:kern w:val="0"/>
          <w:szCs w:val="24"/>
          <w:bdr w:val="none" w:sz="0" w:space="0" w:color="auto" w:frame="1"/>
        </w:rPr>
        <w:t>Z</w:t>
      </w:r>
      <w:r w:rsidRPr="00D91066">
        <w:rPr>
          <w:rFonts w:ascii="Times New Roman" w:hAnsi="Times New Roman" w:cs="Times New Roman"/>
          <w:kern w:val="0"/>
          <w:szCs w:val="24"/>
          <w:bdr w:val="none" w:sz="0" w:space="0" w:color="auto" w:frame="1"/>
          <w:vertAlign w:val="subscript"/>
        </w:rPr>
        <w:t>t</w:t>
      </w:r>
      <w:proofErr w:type="spellEnd"/>
      <w:r w:rsidRPr="00D91066">
        <w:rPr>
          <w:rFonts w:ascii="宋体" w:hAnsi="宋体" w:cs="宋体" w:hint="eastAsia"/>
          <w:kern w:val="0"/>
          <w:szCs w:val="24"/>
          <w:bdr w:val="none" w:sz="0" w:space="0" w:color="auto" w:frame="1"/>
        </w:rPr>
        <w:t>⊙</w:t>
      </w:r>
      <w:r w:rsidRPr="00D91066">
        <w:rPr>
          <w:rFonts w:ascii="Times New Roman" w:hAnsi="Times New Roman" w:cs="Times New Roman"/>
          <w:kern w:val="0"/>
          <w:szCs w:val="24"/>
          <w:bdr w:val="none" w:sz="0" w:space="0" w:color="auto" w:frame="1"/>
        </w:rPr>
        <w:t>H</w:t>
      </w:r>
      <w:r w:rsidRPr="00D91066">
        <w:rPr>
          <w:rFonts w:ascii="Times New Roman" w:hAnsi="Times New Roman" w:cs="Times New Roman"/>
          <w:kern w:val="0"/>
          <w:szCs w:val="24"/>
          <w:bdr w:val="none" w:sz="0" w:space="0" w:color="auto" w:frame="1"/>
          <w:vertAlign w:val="subscript"/>
        </w:rPr>
        <w:t>t−1</w:t>
      </w:r>
      <w:r w:rsidRPr="00D91066">
        <w:rPr>
          <w:rFonts w:ascii="Times New Roman" w:hAnsi="Times New Roman" w:cs="Times New Roman"/>
          <w:kern w:val="0"/>
          <w:szCs w:val="24"/>
          <w:bdr w:val="none" w:sz="0" w:space="0" w:color="auto" w:frame="1"/>
        </w:rPr>
        <w:t>+(1−Z</w:t>
      </w:r>
      <w:r w:rsidRPr="00D91066">
        <w:rPr>
          <w:rFonts w:ascii="Times New Roman" w:hAnsi="Times New Roman" w:cs="Times New Roman"/>
          <w:kern w:val="0"/>
          <w:szCs w:val="24"/>
          <w:bdr w:val="none" w:sz="0" w:space="0" w:color="auto" w:frame="1"/>
          <w:vertAlign w:val="subscript"/>
        </w:rPr>
        <w:t>t</w:t>
      </w:r>
      <w:r w:rsidRPr="00D91066">
        <w:rPr>
          <w:rFonts w:ascii="Times New Roman" w:hAnsi="Times New Roman" w:cs="Times New Roman"/>
          <w:kern w:val="0"/>
          <w:szCs w:val="24"/>
          <w:bdr w:val="none" w:sz="0" w:space="0" w:color="auto" w:frame="1"/>
        </w:rPr>
        <w:t>)</w:t>
      </w:r>
      <m:oMath>
        <m:r>
          <w:rPr>
            <w:rFonts w:ascii="Cambria Math" w:hAnsi="Cambria Math" w:cs="Times New Roman"/>
            <w:szCs w:val="24"/>
          </w:rPr>
          <m:t xml:space="preserve"> </m:t>
        </m:r>
      </m:oMath>
      <w:r w:rsidRPr="00D91066">
        <w:rPr>
          <w:rFonts w:ascii="宋体" w:hAnsi="宋体" w:cs="宋体" w:hint="eastAsia"/>
          <w:kern w:val="0"/>
          <w:szCs w:val="24"/>
          <w:bdr w:val="none" w:sz="0" w:space="0" w:color="auto" w:frame="1"/>
        </w:rPr>
        <w:t>⊙</w:t>
      </w:r>
      <m:oMath>
        <m:sSub>
          <m:sSubPr>
            <m:ctrlPr>
              <w:rPr>
                <w:rFonts w:ascii="Cambria Math" w:hAnsi="Cambria Math" w:cs="Times New Roman"/>
                <w:i/>
                <w:szCs w:val="24"/>
              </w:rPr>
            </m:ctrlPr>
          </m:sSubPr>
          <m:e>
            <m:acc>
              <m:accPr>
                <m:chr m:val="̃"/>
                <m:ctrlPr>
                  <w:rPr>
                    <w:rFonts w:ascii="Cambria Math" w:hAnsi="Cambria Math" w:cs="Times New Roman"/>
                    <w:i/>
                    <w:szCs w:val="24"/>
                  </w:rPr>
                </m:ctrlPr>
              </m:accPr>
              <m:e>
                <m:r>
                  <w:rPr>
                    <w:rFonts w:ascii="Cambria Math" w:hAnsi="Cambria Math" w:cs="Times New Roman"/>
                    <w:szCs w:val="24"/>
                  </w:rPr>
                  <m:t>H</m:t>
                </m:r>
              </m:e>
            </m:acc>
          </m:e>
          <m:sub>
            <m:r>
              <w:rPr>
                <w:rFonts w:ascii="Cambria Math" w:hAnsi="Cambria Math" w:cs="Times New Roman"/>
                <w:szCs w:val="24"/>
              </w:rPr>
              <m:t>t</m:t>
            </m:r>
          </m:sub>
        </m:sSub>
      </m:oMath>
    </w:p>
    <w:p w14:paraId="73132212" w14:textId="77777777" w:rsidR="00D91066" w:rsidRDefault="00DD292C" w:rsidP="00DD292C">
      <w:pPr>
        <w:pStyle w:val="af1"/>
        <w:ind w:firstLine="480"/>
      </w:pPr>
      <w:r>
        <w:rPr>
          <w:rFonts w:hint="eastAsia"/>
        </w:rPr>
        <w:t>如果更新门的输出</w:t>
      </w:r>
      <w:proofErr w:type="spellStart"/>
      <w:r>
        <w:rPr>
          <w:rFonts w:hint="eastAsia"/>
        </w:rPr>
        <w:t>Z</w:t>
      </w:r>
      <w:r>
        <w:rPr>
          <w:vertAlign w:val="subscript"/>
        </w:rPr>
        <w:t>t</w:t>
      </w:r>
      <w:proofErr w:type="spellEnd"/>
      <w:r>
        <w:rPr>
          <w:rFonts w:hint="eastAsia"/>
        </w:rPr>
        <w:t>为</w:t>
      </w:r>
      <w:r>
        <w:rPr>
          <w:rFonts w:hint="eastAsia"/>
        </w:rPr>
        <w:t>1</w:t>
      </w:r>
      <w:r>
        <w:rPr>
          <w:rFonts w:hint="eastAsia"/>
        </w:rPr>
        <w:t>，</w:t>
      </w:r>
      <w:r w:rsidR="005501BA">
        <w:rPr>
          <w:rFonts w:hint="eastAsia"/>
        </w:rPr>
        <w:t>则新的隐藏状态就延续旧的隐藏状态，所以输入</w:t>
      </w:r>
      <w:proofErr w:type="spellStart"/>
      <w:r w:rsidR="005501BA">
        <w:rPr>
          <w:rFonts w:hint="eastAsia"/>
        </w:rPr>
        <w:t>X</w:t>
      </w:r>
      <w:r w:rsidR="005501BA">
        <w:rPr>
          <w:vertAlign w:val="subscript"/>
        </w:rPr>
        <w:t>t</w:t>
      </w:r>
      <w:proofErr w:type="spellEnd"/>
      <w:r w:rsidR="005501BA">
        <w:rPr>
          <w:rFonts w:hint="eastAsia"/>
        </w:rPr>
        <w:t>被忽视。相反</w:t>
      </w:r>
      <w:proofErr w:type="spellStart"/>
      <w:r w:rsidR="005501BA">
        <w:rPr>
          <w:rFonts w:hint="eastAsia"/>
        </w:rPr>
        <w:t>Z</w:t>
      </w:r>
      <w:r w:rsidR="005501BA">
        <w:rPr>
          <w:vertAlign w:val="subscript"/>
        </w:rPr>
        <w:t>t</w:t>
      </w:r>
      <w:proofErr w:type="spellEnd"/>
      <w:r w:rsidR="005501BA">
        <w:rPr>
          <w:rFonts w:hint="eastAsia"/>
        </w:rPr>
        <w:t>无限接近</w:t>
      </w:r>
      <w:r w:rsidR="005501BA">
        <w:rPr>
          <w:rFonts w:hint="eastAsia"/>
        </w:rPr>
        <w:t>0</w:t>
      </w:r>
      <w:r w:rsidR="005501BA">
        <w:rPr>
          <w:rFonts w:hint="eastAsia"/>
        </w:rPr>
        <w:t>，则新的隐藏状态就接近通过计算得到的候选状态</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t</m:t>
            </m:r>
          </m:sub>
        </m:sSub>
      </m:oMath>
      <w:r w:rsidR="005501BA">
        <w:rPr>
          <w:rFonts w:hint="eastAsia"/>
        </w:rPr>
        <w:t>。</w:t>
      </w:r>
    </w:p>
    <w:p w14:paraId="400EF0DE" w14:textId="77777777" w:rsidR="005501BA" w:rsidRPr="005501BA" w:rsidRDefault="005501BA" w:rsidP="00DD292C">
      <w:pPr>
        <w:pStyle w:val="af1"/>
        <w:ind w:firstLine="480"/>
      </w:pPr>
      <w:r>
        <w:rPr>
          <w:rFonts w:hint="eastAsia"/>
        </w:rPr>
        <w:t>基于以上设计，</w:t>
      </w:r>
      <w:r>
        <w:rPr>
          <w:rFonts w:hint="eastAsia"/>
        </w:rPr>
        <w:t>G</w:t>
      </w:r>
      <w:r>
        <w:t>RU</w:t>
      </w:r>
      <w:r>
        <w:rPr>
          <w:rFonts w:hint="eastAsia"/>
        </w:rPr>
        <w:t>很好的解决了标准</w:t>
      </w:r>
      <w:r>
        <w:rPr>
          <w:rFonts w:hint="eastAsia"/>
        </w:rPr>
        <w:t>R</w:t>
      </w:r>
      <w:r>
        <w:t>NN</w:t>
      </w:r>
      <w:r>
        <w:rPr>
          <w:rFonts w:hint="eastAsia"/>
        </w:rPr>
        <w:t>存在的梯度消失问题，可以更好地捕捉时间序列中较大时间</w:t>
      </w:r>
      <w:proofErr w:type="gramStart"/>
      <w:r>
        <w:rPr>
          <w:rFonts w:hint="eastAsia"/>
        </w:rPr>
        <w:t>步之间</w:t>
      </w:r>
      <w:proofErr w:type="gramEnd"/>
      <w:r>
        <w:rPr>
          <w:rFonts w:hint="eastAsia"/>
        </w:rPr>
        <w:t>的远程依赖信息。</w:t>
      </w:r>
    </w:p>
    <w:p w14:paraId="183B56E2" w14:textId="77777777" w:rsidR="00936949" w:rsidRDefault="00936949" w:rsidP="00936949">
      <w:pPr>
        <w:pStyle w:val="af3"/>
      </w:pPr>
      <w:bookmarkStart w:id="22" w:name="_Toc10702398"/>
      <w:r>
        <w:rPr>
          <w:rFonts w:hint="eastAsia"/>
        </w:rPr>
        <w:t>2</w:t>
      </w:r>
      <w:r>
        <w:t>.1.</w:t>
      </w:r>
      <w:r w:rsidR="007D4E45">
        <w:t>5</w:t>
      </w:r>
      <w:r>
        <w:rPr>
          <w:rFonts w:hint="eastAsia"/>
        </w:rPr>
        <w:t>神经网络的训练方法</w:t>
      </w:r>
      <w:bookmarkEnd w:id="22"/>
    </w:p>
    <w:p w14:paraId="3780D499" w14:textId="77777777" w:rsidR="00936949" w:rsidRDefault="00936949" w:rsidP="00936949">
      <w:pPr>
        <w:pStyle w:val="af1"/>
        <w:ind w:firstLine="480"/>
      </w:pPr>
      <w:r>
        <w:rPr>
          <w:rFonts w:hint="eastAsia"/>
        </w:rPr>
        <w:t>反向传播</w:t>
      </w:r>
      <w:r>
        <w:rPr>
          <w:rFonts w:hint="eastAsia"/>
        </w:rPr>
        <w:t>(</w:t>
      </w:r>
      <w:proofErr w:type="spellStart"/>
      <w:r>
        <w:t>BackPropagation</w:t>
      </w:r>
      <w:proofErr w:type="spellEnd"/>
      <w:r>
        <w:t>,</w:t>
      </w:r>
      <w:r>
        <w:rPr>
          <w:rFonts w:hint="eastAsia"/>
        </w:rPr>
        <w:t>简称</w:t>
      </w:r>
      <w:r>
        <w:rPr>
          <w:rFonts w:hint="eastAsia"/>
        </w:rPr>
        <w:t>B</w:t>
      </w:r>
      <w:r>
        <w:t>P)</w:t>
      </w:r>
      <w:r>
        <w:rPr>
          <w:rFonts w:hint="eastAsia"/>
        </w:rPr>
        <w:t>算法是迄今为止最成功的神经网络学习算法，现实任务中大多数神经网络</w:t>
      </w:r>
      <w:r>
        <w:rPr>
          <w:rFonts w:hint="eastAsia"/>
        </w:rPr>
        <w:t>(</w:t>
      </w:r>
      <w:r>
        <w:rPr>
          <w:rFonts w:hint="eastAsia"/>
        </w:rPr>
        <w:t>包括循环神经网络</w:t>
      </w:r>
      <w:r>
        <w:rPr>
          <w:rFonts w:hint="eastAsia"/>
        </w:rPr>
        <w:t>)</w:t>
      </w:r>
      <w:r>
        <w:rPr>
          <w:rFonts w:hint="eastAsia"/>
        </w:rPr>
        <w:t>都使用</w:t>
      </w:r>
      <w:r>
        <w:rPr>
          <w:rFonts w:hint="eastAsia"/>
        </w:rPr>
        <w:t>BP</w:t>
      </w:r>
      <w:r>
        <w:rPr>
          <w:rFonts w:hint="eastAsia"/>
        </w:rPr>
        <w:t>算法进行训练</w:t>
      </w:r>
      <w:r>
        <w:fldChar w:fldCharType="begin"/>
      </w:r>
      <w:r w:rsidR="00313C5B">
        <w:rPr>
          <w:rFonts w:hint="eastAsia"/>
        </w:rPr>
        <w:instrText xml:space="preserve"> ADDIN EN.CITE &lt;EndNote&gt;&lt;Cite&gt;&lt;Author&gt;</w:instrText>
      </w:r>
      <w:r w:rsidR="00313C5B">
        <w:rPr>
          <w:rFonts w:hint="eastAsia"/>
        </w:rPr>
        <w:instrText>周志华</w:instrText>
      </w:r>
      <w:r w:rsidR="00313C5B">
        <w:rPr>
          <w:rFonts w:hint="eastAsia"/>
        </w:rPr>
        <w:instrText>&lt;/Author&gt;&lt;Year&gt;2016&lt;/Year&gt;&lt;RecNum&gt;13&lt;/RecNum&gt;&lt;DisplayText&gt;&lt;style face="superscript"&gt;[11]&lt;/style&gt;&lt;/DisplayText&gt;&lt;record&gt;&lt;rec-number&gt;13&lt;/rec-number&gt;&lt;foreign-keys&gt;&lt;key app="EN" db-id="tvs9dfa08tpzd6ex25rvwvpotrtrf9f2r92p" timestamp="1558506394"&gt;13&lt;/key&gt;&lt;/foreign-keys&gt;&lt;ref-type name="Book"&gt;6&lt;/ref-type&gt;&lt;contributors&gt;&lt;authors&gt;&lt;author&gt;</w:instrText>
      </w:r>
      <w:r w:rsidR="00313C5B">
        <w:rPr>
          <w:rFonts w:hint="eastAsia"/>
        </w:rPr>
        <w:instrText>周志华</w:instrText>
      </w:r>
      <w:r w:rsidR="00313C5B">
        <w:rPr>
          <w:rFonts w:hint="eastAsia"/>
        </w:rPr>
        <w:instrText>&lt;/author&gt;&lt;/authors&gt;&lt;/contributors&gt;&lt;titles&gt;&lt;title&gt;</w:instrText>
      </w:r>
      <w:r w:rsidR="00313C5B">
        <w:rPr>
          <w:rFonts w:hint="eastAsia"/>
        </w:rPr>
        <w:instrText>机器学习</w:instrText>
      </w:r>
      <w:r w:rsidR="00313C5B">
        <w:rPr>
          <w:rFonts w:hint="eastAsia"/>
        </w:rPr>
        <w:instrText xml:space="preserve">&lt;/title&gt;&lt;/titles&gt;&lt;dates&gt;&lt;year&gt;2016&lt;/year&gt;&lt;/dates&gt;&lt;publisher&gt;Qing hua da xue chu ban </w:instrText>
      </w:r>
      <w:r w:rsidR="00313C5B">
        <w:instrText>she&lt;/publisher&gt;&lt;isbn&gt;7302423288&lt;/isbn&gt;&lt;urls&gt;&lt;/urls&gt;&lt;/record&gt;&lt;/Cite&gt;&lt;/EndNote&gt;</w:instrText>
      </w:r>
      <w:r>
        <w:fldChar w:fldCharType="separate"/>
      </w:r>
      <w:r w:rsidR="00313C5B" w:rsidRPr="00313C5B">
        <w:rPr>
          <w:noProof/>
          <w:vertAlign w:val="superscript"/>
        </w:rPr>
        <w:t>[11]</w:t>
      </w:r>
      <w:r>
        <w:fldChar w:fldCharType="end"/>
      </w:r>
      <w:r>
        <w:rPr>
          <w:rFonts w:hint="eastAsia"/>
        </w:rPr>
        <w:t>。</w:t>
      </w:r>
      <w:r>
        <w:rPr>
          <w:rFonts w:hint="eastAsia"/>
        </w:rPr>
        <w:t xml:space="preserve">BP </w:t>
      </w:r>
      <w:r>
        <w:rPr>
          <w:rFonts w:hint="eastAsia"/>
        </w:rPr>
        <w:t>算法基于梯度下降</w:t>
      </w:r>
      <w:r>
        <w:rPr>
          <w:rFonts w:hint="eastAsia"/>
        </w:rPr>
        <w:t>(gradient descent)</w:t>
      </w:r>
      <w:r>
        <w:rPr>
          <w:rFonts w:hint="eastAsia"/>
        </w:rPr>
        <w:t>策略，朝着使神经网络输出的均方</w:t>
      </w:r>
      <w:r>
        <w:rPr>
          <w:rFonts w:hint="eastAsia"/>
        </w:rPr>
        <w:lastRenderedPageBreak/>
        <w:t>误差（</w:t>
      </w:r>
      <w:r>
        <w:rPr>
          <w:rFonts w:hint="eastAsia"/>
        </w:rPr>
        <w:t>E</w:t>
      </w:r>
      <w:r>
        <w:rPr>
          <w:rFonts w:hint="eastAsia"/>
        </w:rPr>
        <w:t>）最小化的方向对权重参数进行调整：</w:t>
      </w:r>
    </w:p>
    <w:p w14:paraId="6468C9C5" w14:textId="77777777" w:rsidR="00936949" w:rsidRPr="00392664" w:rsidRDefault="00936949" w:rsidP="00936949">
      <w:pPr>
        <w:pStyle w:val="af1"/>
        <w:ind w:firstLine="480"/>
      </w:pPr>
      <m:oMathPara>
        <m:oMath>
          <m:r>
            <m:rPr>
              <m:sty m:val="p"/>
            </m:rPr>
            <w:rPr>
              <w:rFonts w:ascii="Cambria Math" w:hAnsi="Cambria Math"/>
            </w:rPr>
            <m:t>E</m:t>
          </m:r>
          <m:r>
            <w:rPr>
              <w:rFonts w:ascii="Cambria Math" w:hAnsi="Cambria Math"/>
            </w:rPr>
            <m:t>=</m:t>
          </m:r>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p</m:t>
              </m:r>
            </m:sup>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e>
              </m:d>
            </m:e>
          </m:nary>
        </m:oMath>
      </m:oMathPara>
    </w:p>
    <w:p w14:paraId="231182C1" w14:textId="77777777" w:rsidR="00936949" w:rsidRDefault="00936949" w:rsidP="00936949">
      <w:pPr>
        <w:pStyle w:val="af1"/>
        <w:ind w:firstLineChars="0" w:firstLine="0"/>
      </w:pPr>
      <w:r>
        <w:rPr>
          <w:rFonts w:hint="eastAsia"/>
        </w:rPr>
        <w:t>其中</w:t>
      </w:r>
      <w:r>
        <w:rPr>
          <w:rFonts w:hint="eastAsia"/>
        </w:rPr>
        <w:t>D</w:t>
      </w:r>
      <w:r>
        <w:rPr>
          <w:vertAlign w:val="subscript"/>
        </w:rPr>
        <w:t>t</w:t>
      </w:r>
      <w:r>
        <w:rPr>
          <w:rFonts w:hint="eastAsia"/>
        </w:rPr>
        <w:t>表示在第</w:t>
      </w:r>
      <w:r>
        <w:rPr>
          <w:rFonts w:hint="eastAsia"/>
        </w:rPr>
        <w:t>t</w:t>
      </w:r>
      <w:proofErr w:type="gramStart"/>
      <w:r>
        <w:rPr>
          <w:rFonts w:hint="eastAsia"/>
        </w:rPr>
        <w:t>个</w:t>
      </w:r>
      <w:proofErr w:type="gramEnd"/>
      <w:r>
        <w:rPr>
          <w:rFonts w:hint="eastAsia"/>
        </w:rPr>
        <w:t>残基处，由真实二级结构产生的向量，是训练的目标输出；</w:t>
      </w:r>
      <w:proofErr w:type="spellStart"/>
      <w:r>
        <w:rPr>
          <w:rFonts w:hint="eastAsia"/>
        </w:rPr>
        <w:t>Z</w:t>
      </w:r>
      <w:r>
        <w:rPr>
          <w:vertAlign w:val="subscript"/>
        </w:rPr>
        <w:t>t</w:t>
      </w:r>
      <w:proofErr w:type="spellEnd"/>
      <w:r>
        <w:rPr>
          <w:rFonts w:hint="eastAsia"/>
        </w:rPr>
        <w:t>表示在第</w:t>
      </w:r>
      <w:r>
        <w:rPr>
          <w:rFonts w:hint="eastAsia"/>
        </w:rPr>
        <w:t>t</w:t>
      </w:r>
      <w:proofErr w:type="gramStart"/>
      <w:r>
        <w:rPr>
          <w:rFonts w:hint="eastAsia"/>
        </w:rPr>
        <w:t>个</w:t>
      </w:r>
      <w:proofErr w:type="gramEnd"/>
      <w:r>
        <w:rPr>
          <w:rFonts w:hint="eastAsia"/>
        </w:rPr>
        <w:t>残基处，神经网络从训练数据</w:t>
      </w:r>
      <w:proofErr w:type="gramStart"/>
      <w:r>
        <w:rPr>
          <w:rFonts w:hint="eastAsia"/>
        </w:rPr>
        <w:t>集产生</w:t>
      </w:r>
      <w:proofErr w:type="gramEnd"/>
      <w:r>
        <w:rPr>
          <w:rFonts w:hint="eastAsia"/>
        </w:rPr>
        <w:t>的输出。神经网络学习的过程就是在每个训练过程中，根据神经网络输出的均方误差</w:t>
      </w:r>
      <w:r>
        <w:rPr>
          <w:rFonts w:hint="eastAsia"/>
        </w:rPr>
        <w:t>E</w:t>
      </w:r>
      <w:r>
        <w:rPr>
          <w:rFonts w:hint="eastAsia"/>
        </w:rPr>
        <w:t>的下降梯度，成比例地改变网络的权重参数</w:t>
      </w:r>
      <w:r>
        <w:rPr>
          <w:rFonts w:hint="eastAsia"/>
        </w:rPr>
        <w:t>W</w:t>
      </w:r>
      <w:r>
        <w:rPr>
          <w:rFonts w:hint="eastAsia"/>
        </w:rPr>
        <w:t>。</w:t>
      </w:r>
    </w:p>
    <w:p w14:paraId="71D1E713" w14:textId="77777777" w:rsidR="00936949" w:rsidRPr="007366AC" w:rsidRDefault="00936949" w:rsidP="00936949">
      <w:pPr>
        <w:pStyle w:val="af1"/>
        <w:ind w:firstLineChars="0" w:firstLine="0"/>
      </w:pPr>
      <m:oMathPara>
        <m:oMath>
          <m:r>
            <w:rPr>
              <w:rFonts w:ascii="Cambria Math" w:hAnsi="Cambria Math"/>
            </w:rPr>
            <m:t>Δ</m:t>
          </m:r>
          <m:r>
            <w:rPr>
              <w:rFonts w:ascii="Cambria Math" w:hAnsi="Cambria Math" w:hint="eastAsia"/>
            </w:rPr>
            <m:t>W</m:t>
          </m:r>
          <m:r>
            <w:rPr>
              <w:rFonts w:ascii="Cambria Math" w:hAnsi="Cambria Math"/>
            </w:rPr>
            <m:t>=-η</m:t>
          </m:r>
          <m:f>
            <m:fPr>
              <m:ctrlPr>
                <w:rPr>
                  <w:rFonts w:ascii="Cambria Math" w:hAnsi="Cambria Math"/>
                  <w:i/>
                </w:rPr>
              </m:ctrlPr>
            </m:fPr>
            <m:num>
              <m:r>
                <w:rPr>
                  <w:rFonts w:ascii="Cambria Math" w:hAnsi="Cambria Math"/>
                </w:rPr>
                <m:t>∂E</m:t>
              </m:r>
            </m:num>
            <m:den>
              <m:r>
                <w:rPr>
                  <w:rFonts w:ascii="Cambria Math" w:hAnsi="Cambria Math"/>
                </w:rPr>
                <m:t>∂</m:t>
              </m:r>
              <m:r>
                <w:rPr>
                  <w:rFonts w:ascii="Cambria Math" w:hAnsi="Cambria Math" w:hint="eastAsia"/>
                </w:rPr>
                <m:t>W</m:t>
              </m:r>
            </m:den>
          </m:f>
        </m:oMath>
      </m:oMathPara>
    </w:p>
    <w:p w14:paraId="1C9AB040" w14:textId="77777777" w:rsidR="00936949" w:rsidRPr="00257C66" w:rsidRDefault="00936949" w:rsidP="00936949">
      <w:pPr>
        <w:pStyle w:val="af1"/>
        <w:ind w:firstLineChars="0" w:firstLine="0"/>
      </w:pPr>
      <w:r>
        <w:rPr>
          <w:rFonts w:hint="eastAsia"/>
        </w:rPr>
        <w:t>其中</w:t>
      </w:r>
      <m:oMath>
        <m:r>
          <w:rPr>
            <w:rFonts w:ascii="Cambria Math" w:hAnsi="Cambria Math"/>
          </w:rPr>
          <m:t>η</m:t>
        </m:r>
      </m:oMath>
      <w:r>
        <w:rPr>
          <w:rFonts w:hint="eastAsia"/>
        </w:rPr>
        <w:t>被称为学习率常数。</w:t>
      </w:r>
    </w:p>
    <w:p w14:paraId="756853E6" w14:textId="77777777" w:rsidR="003D4476" w:rsidRDefault="003D4476" w:rsidP="00936949">
      <w:pPr>
        <w:pStyle w:val="af1"/>
        <w:ind w:firstLineChars="0" w:firstLine="0"/>
        <w:rPr>
          <w:vertAlign w:val="subscript"/>
        </w:rPr>
      </w:pPr>
    </w:p>
    <w:p w14:paraId="3E6797CA" w14:textId="77777777" w:rsidR="002C44F2" w:rsidRPr="002C44F2" w:rsidRDefault="00E936E2" w:rsidP="00645FF5">
      <w:pPr>
        <w:pStyle w:val="2"/>
        <w:spacing w:before="163" w:after="163"/>
        <w:ind w:left="0"/>
      </w:pPr>
      <w:bookmarkStart w:id="23" w:name="_Toc10702399"/>
      <w:r>
        <w:rPr>
          <w:rFonts w:hint="eastAsia"/>
        </w:rPr>
        <w:t>2</w:t>
      </w:r>
      <w:r>
        <w:t>.</w:t>
      </w:r>
      <w:r w:rsidR="00F51C74">
        <w:t>2</w:t>
      </w:r>
      <w:r>
        <w:rPr>
          <w:rFonts w:hint="eastAsia"/>
        </w:rPr>
        <w:t>实验</w:t>
      </w:r>
      <w:r w:rsidR="00F51C74">
        <w:rPr>
          <w:rFonts w:hint="eastAsia"/>
        </w:rPr>
        <w:t>方法</w:t>
      </w:r>
      <w:bookmarkEnd w:id="23"/>
    </w:p>
    <w:p w14:paraId="2736F654" w14:textId="77777777" w:rsidR="00451982" w:rsidRDefault="001C6F33">
      <w:pPr>
        <w:pStyle w:val="af3"/>
      </w:pPr>
      <w:bookmarkStart w:id="24" w:name="_Toc10702400"/>
      <w:r>
        <w:rPr>
          <w:rFonts w:hint="eastAsia"/>
        </w:rPr>
        <w:t>2</w:t>
      </w:r>
      <w:r>
        <w:t>.1.1</w:t>
      </w:r>
      <w:r w:rsidR="00055AB9">
        <w:rPr>
          <w:rFonts w:hint="eastAsia"/>
        </w:rPr>
        <w:t>氨基酸的表示方法——</w:t>
      </w:r>
      <w:r w:rsidR="00B433B9">
        <w:rPr>
          <w:rFonts w:hint="eastAsia"/>
        </w:rPr>
        <w:t>位置特异性矩阵</w:t>
      </w:r>
      <w:bookmarkEnd w:id="24"/>
      <w:r w:rsidR="00B433B9">
        <w:t xml:space="preserve"> </w:t>
      </w:r>
    </w:p>
    <w:p w14:paraId="0294B51C" w14:textId="77777777" w:rsidR="0033443B" w:rsidRDefault="00C444DC" w:rsidP="0095620F">
      <w:pPr>
        <w:pStyle w:val="af1"/>
        <w:ind w:firstLine="480"/>
      </w:pPr>
      <w:r>
        <w:rPr>
          <w:rFonts w:hint="eastAsia"/>
        </w:rPr>
        <w:t>在</w:t>
      </w:r>
      <w:r w:rsidR="0033443B">
        <w:rPr>
          <w:rFonts w:hint="eastAsia"/>
        </w:rPr>
        <w:t>利用神经网络预测</w:t>
      </w:r>
      <w:r>
        <w:rPr>
          <w:rFonts w:hint="eastAsia"/>
        </w:rPr>
        <w:t>蛋白质二级结构</w:t>
      </w:r>
      <w:r w:rsidR="0033443B">
        <w:rPr>
          <w:rFonts w:hint="eastAsia"/>
        </w:rPr>
        <w:t>过程中</w:t>
      </w:r>
      <w:r>
        <w:rPr>
          <w:rFonts w:hint="eastAsia"/>
        </w:rPr>
        <w:t>，</w:t>
      </w:r>
      <w:r w:rsidR="0033443B">
        <w:rPr>
          <w:rFonts w:hint="eastAsia"/>
        </w:rPr>
        <w:t>首先要将</w:t>
      </w:r>
      <w:r w:rsidR="00B607EA">
        <w:rPr>
          <w:rFonts w:hint="eastAsia"/>
        </w:rPr>
        <w:t>蛋白质序列</w:t>
      </w:r>
      <w:r w:rsidR="00715242">
        <w:rPr>
          <w:rFonts w:hint="eastAsia"/>
        </w:rPr>
        <w:t>信息数据化作为神经网络的输入。</w:t>
      </w:r>
      <w:r>
        <w:rPr>
          <w:rFonts w:hint="eastAsia"/>
        </w:rPr>
        <w:t>准确率的提高</w:t>
      </w:r>
      <w:proofErr w:type="gramStart"/>
      <w:r>
        <w:rPr>
          <w:rFonts w:hint="eastAsia"/>
        </w:rPr>
        <w:t>常来自</w:t>
      </w:r>
      <w:proofErr w:type="gramEnd"/>
      <w:r>
        <w:rPr>
          <w:rFonts w:hint="eastAsia"/>
        </w:rPr>
        <w:t>于</w:t>
      </w:r>
      <w:r w:rsidR="00397A11">
        <w:rPr>
          <w:rFonts w:hint="eastAsia"/>
        </w:rPr>
        <w:t>在蛋白质序列中</w:t>
      </w:r>
      <w:r>
        <w:rPr>
          <w:rFonts w:hint="eastAsia"/>
        </w:rPr>
        <w:t>引进</w:t>
      </w:r>
      <w:r w:rsidR="0033443B">
        <w:rPr>
          <w:rFonts w:hint="eastAsia"/>
        </w:rPr>
        <w:t>了</w:t>
      </w:r>
      <w:r>
        <w:rPr>
          <w:rFonts w:hint="eastAsia"/>
        </w:rPr>
        <w:t>更好的特征信息。</w:t>
      </w:r>
    </w:p>
    <w:p w14:paraId="1DF49651" w14:textId="77777777" w:rsidR="00630666" w:rsidRDefault="00C444DC" w:rsidP="00311185">
      <w:pPr>
        <w:pStyle w:val="af1"/>
        <w:ind w:firstLine="480"/>
      </w:pPr>
      <w:r>
        <w:rPr>
          <w:rFonts w:hint="eastAsia"/>
        </w:rPr>
        <w:t>最初的方法使用的是单个氨基酸残基的特征，</w:t>
      </w:r>
      <w:r w:rsidR="001C6F33">
        <w:rPr>
          <w:rFonts w:hint="eastAsia"/>
        </w:rPr>
        <w:t>对于</w:t>
      </w:r>
      <w:proofErr w:type="gramStart"/>
      <w:r w:rsidR="001C6F33">
        <w:rPr>
          <w:rFonts w:hint="eastAsia"/>
        </w:rPr>
        <w:t>待</w:t>
      </w:r>
      <w:r w:rsidR="00FD5501">
        <w:rPr>
          <w:rFonts w:hint="eastAsia"/>
        </w:rPr>
        <w:t>预测</w:t>
      </w:r>
      <w:proofErr w:type="gramEnd"/>
      <w:r w:rsidR="001C6F33">
        <w:rPr>
          <w:rFonts w:hint="eastAsia"/>
        </w:rPr>
        <w:t>的蛋白质序列，每个不同的氨基酸用不同的字母表示。在将氨基酸序列传入神经网络时，可以简单的用正交编码表示，即每种氨基酸用一个</w:t>
      </w:r>
      <w:r w:rsidR="001C6F33">
        <w:rPr>
          <w:rFonts w:hint="eastAsia"/>
        </w:rPr>
        <w:t>2</w:t>
      </w:r>
      <w:r w:rsidR="001C6F33">
        <w:t>0</w:t>
      </w:r>
      <w:r w:rsidR="001C6F33">
        <w:rPr>
          <w:rFonts w:hint="eastAsia"/>
        </w:rPr>
        <w:t>维的向量表示，该向量只有一维为</w:t>
      </w:r>
      <w:r w:rsidR="001C6F33">
        <w:rPr>
          <w:rFonts w:hint="eastAsia"/>
        </w:rPr>
        <w:t>1</w:t>
      </w:r>
      <w:r w:rsidR="001C6F33">
        <w:rPr>
          <w:rFonts w:hint="eastAsia"/>
        </w:rPr>
        <w:t>其余为</w:t>
      </w:r>
      <w:r w:rsidR="001C6F33">
        <w:t>0</w:t>
      </w:r>
      <w:r w:rsidR="001C6F33">
        <w:rPr>
          <w:rFonts w:hint="eastAsia"/>
        </w:rPr>
        <w:t>，且不同氨基酸的表示向量两两正交。</w:t>
      </w:r>
      <w:r w:rsidR="004D4D1D">
        <w:rPr>
          <w:rFonts w:hint="eastAsia"/>
        </w:rPr>
        <w:t>某氨基酸序列的</w:t>
      </w:r>
      <w:proofErr w:type="spellStart"/>
      <w:r w:rsidR="004D4D1D">
        <w:rPr>
          <w:rFonts w:hint="eastAsia"/>
        </w:rPr>
        <w:t>o</w:t>
      </w:r>
      <w:r w:rsidR="004D4D1D">
        <w:t>nehot</w:t>
      </w:r>
      <w:proofErr w:type="spellEnd"/>
      <w:r w:rsidR="004D4D1D">
        <w:rPr>
          <w:rFonts w:hint="eastAsia"/>
        </w:rPr>
        <w:t>编码</w:t>
      </w:r>
      <w:r w:rsidR="00630666">
        <w:rPr>
          <w:rFonts w:hint="eastAsia"/>
        </w:rPr>
        <w:t>如下图所示，</w:t>
      </w:r>
    </w:p>
    <w:p w14:paraId="4B375C2C" w14:textId="77777777" w:rsidR="00C3718E" w:rsidRDefault="00C3718E" w:rsidP="00C3718E">
      <w:pPr>
        <w:pStyle w:val="af1"/>
        <w:ind w:firstLine="480"/>
        <w:jc w:val="center"/>
      </w:pPr>
      <w:r w:rsidRPr="00C3718E">
        <w:rPr>
          <w:rFonts w:hint="eastAsia"/>
          <w:noProof/>
        </w:rPr>
        <w:drawing>
          <wp:inline distT="0" distB="0" distL="0" distR="0" wp14:anchorId="0D0C23FF" wp14:editId="25CDA396">
            <wp:extent cx="3172460" cy="1381506"/>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1154" cy="1385292"/>
                    </a:xfrm>
                    <a:prstGeom prst="rect">
                      <a:avLst/>
                    </a:prstGeom>
                    <a:noFill/>
                    <a:ln>
                      <a:noFill/>
                    </a:ln>
                  </pic:spPr>
                </pic:pic>
              </a:graphicData>
            </a:graphic>
          </wp:inline>
        </w:drawing>
      </w:r>
    </w:p>
    <w:p w14:paraId="25D7DE0D" w14:textId="77777777" w:rsidR="00C3718E" w:rsidRDefault="00C3718E" w:rsidP="00C3718E">
      <w:pPr>
        <w:pStyle w:val="af8"/>
        <w:ind w:firstLine="420"/>
      </w:pPr>
      <w:r w:rsidRPr="003431E0">
        <w:rPr>
          <w:rFonts w:hint="eastAsia"/>
        </w:rPr>
        <w:t>图</w:t>
      </w:r>
      <w:r w:rsidRPr="003431E0">
        <w:rPr>
          <w:rFonts w:hint="eastAsia"/>
        </w:rPr>
        <w:t>2</w:t>
      </w:r>
      <w:r w:rsidRPr="003431E0">
        <w:t>.</w:t>
      </w:r>
      <w:r w:rsidR="003430ED">
        <w:t>4</w:t>
      </w:r>
      <w:r w:rsidRPr="003431E0">
        <w:t xml:space="preserve">  </w:t>
      </w:r>
      <w:proofErr w:type="spellStart"/>
      <w:r>
        <w:t>onehot</w:t>
      </w:r>
      <w:proofErr w:type="spellEnd"/>
      <w:r>
        <w:rPr>
          <w:rFonts w:hint="eastAsia"/>
        </w:rPr>
        <w:t>编码示意</w:t>
      </w:r>
      <w:r w:rsidR="004D4D1D">
        <w:rPr>
          <w:rFonts w:hint="eastAsia"/>
        </w:rPr>
        <w:t>图</w:t>
      </w:r>
    </w:p>
    <w:p w14:paraId="656E58EF" w14:textId="77777777" w:rsidR="00451982" w:rsidRDefault="001C6F33" w:rsidP="00311185">
      <w:pPr>
        <w:pStyle w:val="af1"/>
        <w:ind w:firstLine="480"/>
      </w:pPr>
      <w:r>
        <w:rPr>
          <w:rFonts w:hint="eastAsia"/>
        </w:rPr>
        <w:t>由于这种表示方法太过稀疏，且不能引入其他的信息，常常使得蛋白质二</w:t>
      </w:r>
      <w:r>
        <w:rPr>
          <w:rFonts w:hint="eastAsia"/>
        </w:rPr>
        <w:lastRenderedPageBreak/>
        <w:t>级结构的预测准确率较低。</w:t>
      </w:r>
      <w:r w:rsidR="0033443B" w:rsidRPr="0033443B">
        <w:rPr>
          <w:rFonts w:hint="eastAsia"/>
        </w:rPr>
        <w:t>后来</w:t>
      </w:r>
      <w:r w:rsidR="00311185">
        <w:rPr>
          <w:rFonts w:hint="eastAsia"/>
        </w:rPr>
        <w:t>由</w:t>
      </w:r>
      <w:r w:rsidR="0033443B" w:rsidRPr="0033443B">
        <w:rPr>
          <w:rFonts w:hint="eastAsia"/>
        </w:rPr>
        <w:t>引入了包含相邻残基信息的窗口作为模型的输入</w:t>
      </w:r>
      <w:r w:rsidR="00311185">
        <w:rPr>
          <w:rFonts w:hint="eastAsia"/>
        </w:rPr>
        <w:t>提高了一定的预测准确率</w:t>
      </w:r>
      <w:r w:rsidR="0033443B" w:rsidRPr="0033443B">
        <w:rPr>
          <w:rFonts w:hint="eastAsia"/>
        </w:rPr>
        <w:t>。</w:t>
      </w:r>
      <w:r w:rsidR="00311185">
        <w:rPr>
          <w:rFonts w:hint="eastAsia"/>
        </w:rPr>
        <w:t>随</w:t>
      </w:r>
      <w:r w:rsidR="0033443B" w:rsidRPr="0033443B">
        <w:rPr>
          <w:rFonts w:hint="eastAsia"/>
        </w:rPr>
        <w:t>后</w:t>
      </w:r>
      <w:r w:rsidR="00311185">
        <w:rPr>
          <w:rFonts w:hint="eastAsia"/>
        </w:rPr>
        <w:t>被包含进化信息的序列谱替代</w:t>
      </w:r>
      <w:r w:rsidR="004E1AAF">
        <w:rPr>
          <w:rFonts w:hint="eastAsia"/>
        </w:rPr>
        <w:t>。</w:t>
      </w:r>
      <w:r w:rsidR="00311185">
        <w:rPr>
          <w:rFonts w:hint="eastAsia"/>
        </w:rPr>
        <w:t>序列</w:t>
      </w:r>
      <w:proofErr w:type="gramStart"/>
      <w:r w:rsidR="00311185">
        <w:rPr>
          <w:rFonts w:hint="eastAsia"/>
        </w:rPr>
        <w:t>谱</w:t>
      </w:r>
      <w:r w:rsidR="0033443B" w:rsidRPr="0033443B">
        <w:rPr>
          <w:rFonts w:hint="eastAsia"/>
        </w:rPr>
        <w:t>通过</w:t>
      </w:r>
      <w:proofErr w:type="gramEnd"/>
      <w:r w:rsidR="0033443B" w:rsidRPr="0033443B">
        <w:rPr>
          <w:rFonts w:hint="eastAsia"/>
        </w:rPr>
        <w:t>多重序列比对获得</w:t>
      </w:r>
      <w:r w:rsidR="004E1AAF">
        <w:rPr>
          <w:rFonts w:hint="eastAsia"/>
        </w:rPr>
        <w:t>，如由</w:t>
      </w:r>
      <w:r w:rsidR="004E1AAF">
        <w:rPr>
          <w:rFonts w:hint="eastAsia"/>
        </w:rPr>
        <w:t>P</w:t>
      </w:r>
      <w:r w:rsidR="004E1AAF">
        <w:t>SI-BLAST</w:t>
      </w:r>
      <w:r w:rsidR="004E1AAF">
        <w:rPr>
          <w:rFonts w:hint="eastAsia"/>
        </w:rPr>
        <w:t>程序获得的</w:t>
      </w:r>
      <w:r w:rsidR="004E1AAF">
        <w:rPr>
          <w:rFonts w:hint="eastAsia"/>
        </w:rPr>
        <w:t>P</w:t>
      </w:r>
      <w:r w:rsidR="004E1AAF">
        <w:t>SSM</w:t>
      </w:r>
      <w:r w:rsidR="004E1AAF">
        <w:rPr>
          <w:rFonts w:hint="eastAsia"/>
        </w:rPr>
        <w:t>谱，包含了同源序列之间的保守结构的信息。</w:t>
      </w:r>
      <w:r w:rsidR="0095620F">
        <w:rPr>
          <w:rFonts w:hint="eastAsia"/>
        </w:rPr>
        <w:t xml:space="preserve">PSSM </w:t>
      </w:r>
      <w:r w:rsidR="0095620F">
        <w:rPr>
          <w:rFonts w:hint="eastAsia"/>
        </w:rPr>
        <w:t>表达式如下：</w:t>
      </w:r>
    </w:p>
    <w:p w14:paraId="5556BC36" w14:textId="77777777" w:rsidR="00A13ED3" w:rsidRDefault="00A13ED3" w:rsidP="003431E0">
      <w:pPr>
        <w:pStyle w:val="af1"/>
        <w:ind w:firstLine="480"/>
        <w:jc w:val="center"/>
      </w:pPr>
      <w:r>
        <w:rPr>
          <w:rFonts w:hint="eastAsia"/>
          <w:noProof/>
        </w:rPr>
        <w:drawing>
          <wp:inline distT="0" distB="0" distL="0" distR="0" wp14:anchorId="5D0982F0" wp14:editId="50F11C09">
            <wp:extent cx="1959775" cy="913033"/>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ss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01086" cy="932279"/>
                    </a:xfrm>
                    <a:prstGeom prst="rect">
                      <a:avLst/>
                    </a:prstGeom>
                  </pic:spPr>
                </pic:pic>
              </a:graphicData>
            </a:graphic>
          </wp:inline>
        </w:drawing>
      </w:r>
    </w:p>
    <w:p w14:paraId="7B7F5954" w14:textId="77777777" w:rsidR="003431E0" w:rsidRPr="003431E0" w:rsidRDefault="003431E0" w:rsidP="003431E0">
      <w:pPr>
        <w:pStyle w:val="af8"/>
        <w:ind w:firstLine="420"/>
      </w:pPr>
      <w:r w:rsidRPr="003431E0">
        <w:rPr>
          <w:rFonts w:hint="eastAsia"/>
        </w:rPr>
        <w:t>图</w:t>
      </w:r>
      <w:r w:rsidRPr="003431E0">
        <w:rPr>
          <w:rFonts w:hint="eastAsia"/>
        </w:rPr>
        <w:t>2</w:t>
      </w:r>
      <w:r w:rsidRPr="003431E0">
        <w:t>.</w:t>
      </w:r>
      <w:r w:rsidR="003430ED">
        <w:t>5</w:t>
      </w:r>
      <w:r w:rsidRPr="003431E0">
        <w:t xml:space="preserve">  </w:t>
      </w:r>
      <w:r w:rsidRPr="003431E0">
        <w:rPr>
          <w:rFonts w:hint="eastAsia"/>
        </w:rPr>
        <w:t>P</w:t>
      </w:r>
      <w:r w:rsidRPr="003431E0">
        <w:t>SSM</w:t>
      </w:r>
      <w:r w:rsidRPr="003431E0">
        <w:t>的表达式</w:t>
      </w:r>
    </w:p>
    <w:p w14:paraId="5F92D311" w14:textId="77777777" w:rsidR="003D4476" w:rsidRDefault="00D25580" w:rsidP="00A13ED3">
      <w:pPr>
        <w:pStyle w:val="af1"/>
        <w:ind w:firstLineChars="0" w:firstLine="0"/>
      </w:pPr>
      <w:r>
        <w:rPr>
          <w:rFonts w:hint="eastAsia"/>
        </w:rPr>
        <w:t>一个蛋白质序列可以生成一个</w:t>
      </w:r>
      <w:r w:rsidR="00A13ED3">
        <w:rPr>
          <w:rFonts w:hint="eastAsia"/>
        </w:rPr>
        <w:t xml:space="preserve">PSSM </w:t>
      </w:r>
      <w:r w:rsidR="00A13ED3">
        <w:rPr>
          <w:rFonts w:hint="eastAsia"/>
        </w:rPr>
        <w:t>矩阵</w:t>
      </w:r>
      <w:r>
        <w:rPr>
          <w:rFonts w:hint="eastAsia"/>
        </w:rPr>
        <w:t>。蛋白质序列有</w:t>
      </w:r>
      <w:r>
        <w:rPr>
          <w:rFonts w:hint="eastAsia"/>
        </w:rPr>
        <w:t>L</w:t>
      </w:r>
      <w:proofErr w:type="gramStart"/>
      <w:r>
        <w:rPr>
          <w:rFonts w:hint="eastAsia"/>
        </w:rPr>
        <w:t>个</w:t>
      </w:r>
      <w:proofErr w:type="gramEnd"/>
      <w:r>
        <w:rPr>
          <w:rFonts w:hint="eastAsia"/>
        </w:rPr>
        <w:t>氨基酸残基，</w:t>
      </w:r>
      <w:r>
        <w:rPr>
          <w:rFonts w:hint="eastAsia"/>
        </w:rPr>
        <w:t>P</w:t>
      </w:r>
      <w:r>
        <w:t>SSM</w:t>
      </w:r>
      <w:r>
        <w:rPr>
          <w:rFonts w:hint="eastAsia"/>
        </w:rPr>
        <w:t>矩阵就有</w:t>
      </w:r>
      <w:r>
        <w:rPr>
          <w:rFonts w:hint="eastAsia"/>
        </w:rPr>
        <w:t>L</w:t>
      </w:r>
      <w:r>
        <w:rPr>
          <w:rFonts w:hint="eastAsia"/>
        </w:rPr>
        <w:t>行。</w:t>
      </w:r>
      <w:r>
        <w:rPr>
          <w:rFonts w:hint="eastAsia"/>
        </w:rPr>
        <w:t>P</w:t>
      </w:r>
      <w:r>
        <w:t>SSM</w:t>
      </w:r>
      <w:r>
        <w:rPr>
          <w:rFonts w:hint="eastAsia"/>
        </w:rPr>
        <w:t>矩阵有</w:t>
      </w:r>
      <w:r>
        <w:rPr>
          <w:rFonts w:hint="eastAsia"/>
        </w:rPr>
        <w:t>2</w:t>
      </w:r>
      <w:r>
        <w:t>0</w:t>
      </w:r>
      <w:r>
        <w:rPr>
          <w:rFonts w:hint="eastAsia"/>
        </w:rPr>
        <w:t>列</w:t>
      </w:r>
      <w:r w:rsidR="00A13ED3">
        <w:rPr>
          <w:rFonts w:hint="eastAsia"/>
        </w:rPr>
        <w:t>，</w:t>
      </w:r>
      <w:r>
        <w:rPr>
          <w:rFonts w:hint="eastAsia"/>
        </w:rPr>
        <w:t>对应</w:t>
      </w:r>
      <w:r>
        <w:rPr>
          <w:rFonts w:hint="eastAsia"/>
        </w:rPr>
        <w:t>2</w:t>
      </w:r>
      <w:r>
        <w:t>0</w:t>
      </w:r>
      <w:r>
        <w:rPr>
          <w:rFonts w:hint="eastAsia"/>
        </w:rPr>
        <w:t>种不同的氨基酸。第</w:t>
      </w:r>
      <w:proofErr w:type="spellStart"/>
      <w:r>
        <w:t>i</w:t>
      </w:r>
      <w:proofErr w:type="spellEnd"/>
      <w:proofErr w:type="gramStart"/>
      <w:r>
        <w:rPr>
          <w:rFonts w:hint="eastAsia"/>
        </w:rPr>
        <w:t>行第</w:t>
      </w:r>
      <w:proofErr w:type="gramEnd"/>
      <w:r>
        <w:rPr>
          <w:rFonts w:hint="eastAsia"/>
        </w:rPr>
        <w:t>j</w:t>
      </w:r>
      <w:r>
        <w:rPr>
          <w:rFonts w:hint="eastAsia"/>
        </w:rPr>
        <w:t>列元素</w:t>
      </w:r>
      <w:proofErr w:type="spellStart"/>
      <w:r>
        <w:rPr>
          <w:rFonts w:hint="eastAsia"/>
        </w:rPr>
        <w:t>P</w:t>
      </w:r>
      <w:r>
        <w:rPr>
          <w:vertAlign w:val="subscript"/>
        </w:rPr>
        <w:t>i,j</w:t>
      </w:r>
      <w:proofErr w:type="spellEnd"/>
      <w:r>
        <w:rPr>
          <w:rFonts w:hint="eastAsia"/>
        </w:rPr>
        <w:t>表示蛋白质的第</w:t>
      </w:r>
      <w:proofErr w:type="spellStart"/>
      <w:r>
        <w:rPr>
          <w:rFonts w:hint="eastAsia"/>
        </w:rPr>
        <w:t>i</w:t>
      </w:r>
      <w:proofErr w:type="spellEnd"/>
      <w:proofErr w:type="gramStart"/>
      <w:r>
        <w:rPr>
          <w:rFonts w:hint="eastAsia"/>
        </w:rPr>
        <w:t>个</w:t>
      </w:r>
      <w:proofErr w:type="gramEnd"/>
      <w:r>
        <w:rPr>
          <w:rFonts w:hint="eastAsia"/>
        </w:rPr>
        <w:t>氨基酸残基突变成第</w:t>
      </w:r>
      <w:r>
        <w:rPr>
          <w:rFonts w:hint="eastAsia"/>
        </w:rPr>
        <w:t>j</w:t>
      </w:r>
      <w:r>
        <w:rPr>
          <w:rFonts w:hint="eastAsia"/>
        </w:rPr>
        <w:t>种氨基酸的概率</w:t>
      </w:r>
      <w:r w:rsidR="00144C10">
        <w:rPr>
          <w:rFonts w:hint="eastAsia"/>
        </w:rPr>
        <w:t>（以对数的形式表示）</w:t>
      </w:r>
      <w:r>
        <w:rPr>
          <w:rFonts w:hint="eastAsia"/>
        </w:rPr>
        <w:t>。</w:t>
      </w:r>
      <w:r w:rsidR="004D4D1D">
        <w:rPr>
          <w:rFonts w:hint="eastAsia"/>
        </w:rPr>
        <w:t>某氨基酸序列的</w:t>
      </w:r>
      <w:r w:rsidR="004D4D1D">
        <w:rPr>
          <w:rFonts w:hint="eastAsia"/>
        </w:rPr>
        <w:t>P</w:t>
      </w:r>
      <w:r w:rsidR="004D4D1D">
        <w:t>SSM</w:t>
      </w:r>
      <w:r w:rsidR="004D4D1D">
        <w:rPr>
          <w:rFonts w:hint="eastAsia"/>
        </w:rPr>
        <w:t>编码如下图所示：</w:t>
      </w:r>
    </w:p>
    <w:p w14:paraId="1EB80E37" w14:textId="77777777" w:rsidR="004D4D1D" w:rsidRDefault="004D4D1D" w:rsidP="004D4D1D">
      <w:pPr>
        <w:pStyle w:val="af1"/>
        <w:ind w:firstLineChars="0" w:firstLine="0"/>
        <w:jc w:val="center"/>
      </w:pPr>
      <w:r w:rsidRPr="004D4D1D">
        <w:rPr>
          <w:rFonts w:hint="eastAsia"/>
          <w:noProof/>
        </w:rPr>
        <w:drawing>
          <wp:inline distT="0" distB="0" distL="0" distR="0" wp14:anchorId="4CCD5FDB" wp14:editId="7DE3458C">
            <wp:extent cx="3943350" cy="171720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51085" cy="1720572"/>
                    </a:xfrm>
                    <a:prstGeom prst="rect">
                      <a:avLst/>
                    </a:prstGeom>
                    <a:noFill/>
                    <a:ln>
                      <a:noFill/>
                    </a:ln>
                  </pic:spPr>
                </pic:pic>
              </a:graphicData>
            </a:graphic>
          </wp:inline>
        </w:drawing>
      </w:r>
    </w:p>
    <w:p w14:paraId="1606220F" w14:textId="77777777" w:rsidR="004D4D1D" w:rsidRDefault="004D4D1D" w:rsidP="004D4D1D">
      <w:pPr>
        <w:pStyle w:val="af8"/>
        <w:ind w:firstLine="420"/>
      </w:pPr>
      <w:r w:rsidRPr="003431E0">
        <w:rPr>
          <w:rFonts w:hint="eastAsia"/>
        </w:rPr>
        <w:t>图</w:t>
      </w:r>
      <w:r w:rsidRPr="003431E0">
        <w:rPr>
          <w:rFonts w:hint="eastAsia"/>
        </w:rPr>
        <w:t>2</w:t>
      </w:r>
      <w:r w:rsidRPr="003431E0">
        <w:t>.</w:t>
      </w:r>
      <w:r w:rsidR="003430ED">
        <w:t>6</w:t>
      </w:r>
      <w:r w:rsidRPr="003431E0">
        <w:t xml:space="preserve">  </w:t>
      </w:r>
      <w:proofErr w:type="spellStart"/>
      <w:r>
        <w:t>onehot</w:t>
      </w:r>
      <w:proofErr w:type="spellEnd"/>
      <w:r>
        <w:rPr>
          <w:rFonts w:hint="eastAsia"/>
        </w:rPr>
        <w:t>编码示意图</w:t>
      </w:r>
    </w:p>
    <w:p w14:paraId="04555745" w14:textId="77777777" w:rsidR="004D4D1D" w:rsidRPr="00D25580" w:rsidRDefault="004D4D1D" w:rsidP="004D4D1D">
      <w:pPr>
        <w:pStyle w:val="af1"/>
        <w:ind w:firstLineChars="0" w:firstLine="0"/>
        <w:jc w:val="center"/>
      </w:pPr>
    </w:p>
    <w:p w14:paraId="59019FEC" w14:textId="77777777" w:rsidR="00451982" w:rsidRDefault="001C6F33">
      <w:pPr>
        <w:pStyle w:val="af3"/>
      </w:pPr>
      <w:bookmarkStart w:id="25" w:name="_Toc10702401"/>
      <w:r>
        <w:rPr>
          <w:rFonts w:hint="eastAsia"/>
        </w:rPr>
        <w:t>2</w:t>
      </w:r>
      <w:r>
        <w:t>.1.</w:t>
      </w:r>
      <w:r>
        <w:rPr>
          <w:rFonts w:hint="eastAsia"/>
        </w:rPr>
        <w:t>2</w:t>
      </w:r>
      <w:r>
        <w:rPr>
          <w:rFonts w:hint="eastAsia"/>
        </w:rPr>
        <w:t>蛋白质二级结构的表示</w:t>
      </w:r>
      <w:r w:rsidR="00645FF5">
        <w:rPr>
          <w:rFonts w:hint="eastAsia"/>
        </w:rPr>
        <w:t>方法</w:t>
      </w:r>
      <w:bookmarkEnd w:id="25"/>
    </w:p>
    <w:p w14:paraId="2E6100DE" w14:textId="77777777" w:rsidR="00F148AB" w:rsidRDefault="001C6F33" w:rsidP="00F148AB">
      <w:pPr>
        <w:pStyle w:val="af1"/>
        <w:ind w:firstLine="480"/>
      </w:pPr>
      <w:r>
        <w:rPr>
          <w:rFonts w:hint="eastAsia"/>
        </w:rPr>
        <w:t>目前最常用的二级结构指定方法之一是</w:t>
      </w:r>
      <w:r>
        <w:rPr>
          <w:rFonts w:hint="eastAsia"/>
        </w:rPr>
        <w:t xml:space="preserve"> DSSP</w:t>
      </w:r>
      <w:r>
        <w:rPr>
          <w:rFonts w:hint="eastAsia"/>
        </w:rPr>
        <w:t>（</w:t>
      </w:r>
      <w:r>
        <w:rPr>
          <w:rFonts w:hint="eastAsia"/>
        </w:rPr>
        <w:t>define secondary structure of protein</w:t>
      </w:r>
      <w:r>
        <w:rPr>
          <w:rFonts w:hint="eastAsia"/>
        </w:rPr>
        <w:t>），由</w:t>
      </w:r>
      <w:proofErr w:type="spellStart"/>
      <w:r>
        <w:rPr>
          <w:rFonts w:hint="eastAsia"/>
        </w:rPr>
        <w:t>Kabsch</w:t>
      </w:r>
      <w:proofErr w:type="spellEnd"/>
      <w:r>
        <w:rPr>
          <w:rFonts w:hint="eastAsia"/>
        </w:rPr>
        <w:t>和</w:t>
      </w:r>
      <w:r>
        <w:rPr>
          <w:rFonts w:hint="eastAsia"/>
        </w:rPr>
        <w:t xml:space="preserve">Sander </w:t>
      </w:r>
      <w:r>
        <w:rPr>
          <w:rFonts w:hint="eastAsia"/>
        </w:rPr>
        <w:t>在</w:t>
      </w:r>
      <w:r>
        <w:rPr>
          <w:rFonts w:hint="eastAsia"/>
        </w:rPr>
        <w:t>1983</w:t>
      </w:r>
      <w:r>
        <w:rPr>
          <w:rFonts w:hint="eastAsia"/>
        </w:rPr>
        <w:t>年提出。</w:t>
      </w:r>
      <w:r>
        <w:t>DSSP</w:t>
      </w:r>
      <w:r>
        <w:rPr>
          <w:rFonts w:hint="eastAsia"/>
        </w:rPr>
        <w:t>算法用于给蛋白质的氨基酸序列中的每一个氨基酸指定对应的二级结构。</w:t>
      </w:r>
      <w:r>
        <w:rPr>
          <w:rFonts w:hint="eastAsia"/>
        </w:rPr>
        <w:t>DSSP</w:t>
      </w:r>
      <w:r>
        <w:rPr>
          <w:rFonts w:hint="eastAsia"/>
        </w:rPr>
        <w:t>算法使用</w:t>
      </w:r>
      <w:r>
        <w:rPr>
          <w:rFonts w:hint="eastAsia"/>
        </w:rPr>
        <w:t>PDB</w:t>
      </w:r>
      <w:r>
        <w:rPr>
          <w:rFonts w:hint="eastAsia"/>
        </w:rPr>
        <w:t>格式的原子级分辨率的蛋白质三维结构坐标集数据，依靠以静电学定义进行的氢键识别，以及对主链和侧链二面角的计算，从而得到每个氨基酸残基的二级结构构象参数。</w:t>
      </w:r>
      <w:r>
        <w:rPr>
          <w:rFonts w:hint="eastAsia"/>
        </w:rPr>
        <w:t>D</w:t>
      </w:r>
      <w:r>
        <w:t>SSP</w:t>
      </w:r>
      <w:r>
        <w:rPr>
          <w:rFonts w:hint="eastAsia"/>
        </w:rPr>
        <w:t>算法将每个氨基酸残基的二级结构归纳为八类，分别是β桥（</w:t>
      </w:r>
      <w:r>
        <w:rPr>
          <w:rFonts w:hint="eastAsia"/>
        </w:rPr>
        <w:t>B</w:t>
      </w:r>
      <w:r>
        <w:rPr>
          <w:rFonts w:hint="eastAsia"/>
        </w:rPr>
        <w:t>）、</w:t>
      </w:r>
      <w:r>
        <w:rPr>
          <w:rFonts w:cs="Times New Roman"/>
        </w:rPr>
        <w:t>β</w:t>
      </w:r>
      <w:r>
        <w:rPr>
          <w:rFonts w:hint="eastAsia"/>
        </w:rPr>
        <w:t>转角（</w:t>
      </w:r>
      <w:r>
        <w:rPr>
          <w:rFonts w:hint="eastAsia"/>
        </w:rPr>
        <w:t>T</w:t>
      </w:r>
      <w:r>
        <w:rPr>
          <w:rFonts w:hint="eastAsia"/>
        </w:rPr>
        <w:t>）、转角（</w:t>
      </w:r>
      <w:r>
        <w:rPr>
          <w:rFonts w:hint="eastAsia"/>
        </w:rPr>
        <w:t>S</w:t>
      </w:r>
      <w:r>
        <w:rPr>
          <w:rFonts w:hint="eastAsia"/>
        </w:rPr>
        <w:t>）、п</w:t>
      </w:r>
      <w:r>
        <w:rPr>
          <w:rFonts w:hint="eastAsia"/>
        </w:rPr>
        <w:t xml:space="preserve"> </w:t>
      </w:r>
      <w:r>
        <w:rPr>
          <w:rFonts w:hint="eastAsia"/>
        </w:rPr>
        <w:t>螺旋（</w:t>
      </w:r>
      <w:r>
        <w:rPr>
          <w:rFonts w:hint="eastAsia"/>
        </w:rPr>
        <w:t>H</w:t>
      </w:r>
      <w:r>
        <w:rPr>
          <w:rFonts w:hint="eastAsia"/>
        </w:rPr>
        <w:t>）、</w:t>
      </w:r>
      <w:r>
        <w:rPr>
          <w:rFonts w:cs="Times New Roman"/>
        </w:rPr>
        <w:t>α</w:t>
      </w:r>
      <w:r>
        <w:rPr>
          <w:rFonts w:hint="eastAsia"/>
        </w:rPr>
        <w:t>螺旋（</w:t>
      </w:r>
      <w:r>
        <w:rPr>
          <w:rFonts w:hint="eastAsia"/>
        </w:rPr>
        <w:t>H</w:t>
      </w:r>
      <w:r>
        <w:rPr>
          <w:rFonts w:hint="eastAsia"/>
        </w:rPr>
        <w:t>）、</w:t>
      </w:r>
      <w:r>
        <w:rPr>
          <w:rFonts w:hint="eastAsia"/>
        </w:rPr>
        <w:t>3</w:t>
      </w:r>
      <w:r>
        <w:rPr>
          <w:rFonts w:hint="eastAsia"/>
          <w:vertAlign w:val="subscript"/>
        </w:rPr>
        <w:t>10</w:t>
      </w:r>
      <w:r>
        <w:rPr>
          <w:rFonts w:hint="eastAsia"/>
        </w:rPr>
        <w:t xml:space="preserve"> </w:t>
      </w:r>
      <w:r>
        <w:rPr>
          <w:rFonts w:hint="eastAsia"/>
        </w:rPr>
        <w:t>螺旋（</w:t>
      </w:r>
      <w:r>
        <w:rPr>
          <w:rFonts w:hint="eastAsia"/>
        </w:rPr>
        <w:t>G</w:t>
      </w:r>
      <w:r>
        <w:rPr>
          <w:rFonts w:hint="eastAsia"/>
        </w:rPr>
        <w:t>）、</w:t>
      </w:r>
      <w:r>
        <w:rPr>
          <w:rFonts w:hint="eastAsia"/>
        </w:rPr>
        <w:lastRenderedPageBreak/>
        <w:t>β折叠（</w:t>
      </w:r>
      <w:r>
        <w:rPr>
          <w:rFonts w:hint="eastAsia"/>
        </w:rPr>
        <w:t>E</w:t>
      </w:r>
      <w:r>
        <w:rPr>
          <w:rFonts w:hint="eastAsia"/>
        </w:rPr>
        <w:t>）和其他所有状态（</w:t>
      </w:r>
      <w:r>
        <w:rPr>
          <w:rFonts w:hint="eastAsia"/>
        </w:rPr>
        <w:t>C</w:t>
      </w:r>
      <w:r>
        <w:rPr>
          <w:rFonts w:hint="eastAsia"/>
        </w:rPr>
        <w:t>）；在实际应用中常常简化为三类：</w:t>
      </w:r>
      <w:r>
        <w:rPr>
          <w:rFonts w:cs="Times New Roman"/>
        </w:rPr>
        <w:t>α</w:t>
      </w:r>
      <w:r>
        <w:rPr>
          <w:rFonts w:hint="eastAsia"/>
        </w:rPr>
        <w:t>螺旋（</w:t>
      </w:r>
      <w:r>
        <w:rPr>
          <w:rFonts w:hint="eastAsia"/>
        </w:rPr>
        <w:t>H</w:t>
      </w:r>
      <w:r>
        <w:rPr>
          <w:rFonts w:hint="eastAsia"/>
        </w:rPr>
        <w:t>）、</w:t>
      </w:r>
      <w:r>
        <w:rPr>
          <w:rFonts w:cs="Times New Roman"/>
        </w:rPr>
        <w:t>β</w:t>
      </w:r>
      <w:r>
        <w:rPr>
          <w:rFonts w:cs="Times New Roman" w:hint="eastAsia"/>
        </w:rPr>
        <w:t>折叠</w:t>
      </w:r>
      <w:r>
        <w:rPr>
          <w:rFonts w:hint="eastAsia"/>
        </w:rPr>
        <w:t>（</w:t>
      </w:r>
      <w:r>
        <w:rPr>
          <w:rFonts w:hint="eastAsia"/>
        </w:rPr>
        <w:t>E</w:t>
      </w:r>
      <w:r>
        <w:rPr>
          <w:rFonts w:hint="eastAsia"/>
        </w:rPr>
        <w:t>）和无规则卷曲（</w:t>
      </w:r>
      <w:r>
        <w:rPr>
          <w:rFonts w:hint="eastAsia"/>
        </w:rPr>
        <w:t>C</w:t>
      </w:r>
      <w:r>
        <w:rPr>
          <w:rFonts w:hint="eastAsia"/>
        </w:rPr>
        <w:t>）。</w:t>
      </w:r>
      <w:r w:rsidR="00F148AB">
        <w:rPr>
          <w:rFonts w:hint="eastAsia"/>
        </w:rPr>
        <w:t>为了方便神经网络对蛋白质二级结构分类的识别，我们将用字母表示的蛋白质二级结构类别，转换为用</w:t>
      </w:r>
      <w:r w:rsidR="00F148AB">
        <w:rPr>
          <w:rFonts w:hint="eastAsia"/>
        </w:rPr>
        <w:t>3</w:t>
      </w:r>
      <w:r w:rsidR="00F148AB">
        <w:rPr>
          <w:rFonts w:hint="eastAsia"/>
        </w:rPr>
        <w:t>个整数组成的数组表示，如下所示：</w:t>
      </w:r>
      <w:r w:rsidR="00F148AB">
        <w:rPr>
          <w:rFonts w:hint="eastAsia"/>
        </w:rPr>
        <w:t>E</w:t>
      </w:r>
      <w:proofErr w:type="gramStart"/>
      <w:r w:rsidR="00F148AB">
        <w:t>=[</w:t>
      </w:r>
      <w:proofErr w:type="gramEnd"/>
      <w:r w:rsidR="00F148AB">
        <w:t xml:space="preserve">1,0,0]   H=[0,1,0]   C=[0,0,1] </w:t>
      </w:r>
    </w:p>
    <w:p w14:paraId="5A6B2036" w14:textId="77777777" w:rsidR="003D4476" w:rsidRDefault="003D4476" w:rsidP="00F148AB">
      <w:pPr>
        <w:pStyle w:val="af1"/>
        <w:ind w:firstLine="480"/>
      </w:pPr>
    </w:p>
    <w:p w14:paraId="5ABF901B" w14:textId="77777777" w:rsidR="00451982" w:rsidRDefault="001C6F33">
      <w:pPr>
        <w:pStyle w:val="af3"/>
      </w:pPr>
      <w:bookmarkStart w:id="26" w:name="_Toc10702402"/>
      <w:r>
        <w:rPr>
          <w:rFonts w:hint="eastAsia"/>
        </w:rPr>
        <w:t>2.1.3</w:t>
      </w:r>
      <w:r>
        <w:rPr>
          <w:rFonts w:hint="eastAsia"/>
        </w:rPr>
        <w:t>预测评价指标</w:t>
      </w:r>
      <w:bookmarkEnd w:id="26"/>
    </w:p>
    <w:p w14:paraId="02084982" w14:textId="77777777" w:rsidR="00451982" w:rsidRDefault="001C6F33">
      <w:pPr>
        <w:pStyle w:val="af1"/>
        <w:ind w:firstLine="480"/>
      </w:pPr>
      <w:r>
        <w:rPr>
          <w:rFonts w:hint="eastAsia"/>
        </w:rPr>
        <w:t>为了初步评价模型预测蛋白质二级结构的准确率，我们决定采用常用的容易实现的三态总体准确率</w:t>
      </w:r>
      <w:r>
        <w:rPr>
          <w:rFonts w:hint="eastAsia"/>
        </w:rPr>
        <w:t>Q</w:t>
      </w:r>
      <w:r>
        <w:rPr>
          <w:vertAlign w:val="subscript"/>
        </w:rPr>
        <w:t>3</w:t>
      </w:r>
      <w:r>
        <w:rPr>
          <w:rFonts w:hint="eastAsia"/>
        </w:rPr>
        <w:t>和</w:t>
      </w:r>
      <w:r>
        <w:rPr>
          <w:rFonts w:hint="eastAsia"/>
        </w:rPr>
        <w:t>Matthews correlation coefficients</w:t>
      </w:r>
      <w:r>
        <w:rPr>
          <w:rFonts w:hint="eastAsia"/>
        </w:rPr>
        <w:t>（</w:t>
      </w:r>
      <w:r>
        <w:rPr>
          <w:rFonts w:hint="eastAsia"/>
        </w:rPr>
        <w:t>MCC</w:t>
      </w:r>
      <w:r>
        <w:rPr>
          <w:rFonts w:hint="eastAsia"/>
        </w:rPr>
        <w:t>）方法。</w:t>
      </w:r>
    </w:p>
    <w:p w14:paraId="12F8B0B5" w14:textId="77777777" w:rsidR="00451982" w:rsidRDefault="001C6F33">
      <w:pPr>
        <w:pStyle w:val="af1"/>
        <w:ind w:firstLine="480"/>
      </w:pPr>
      <w:r>
        <w:rPr>
          <w:rFonts w:hint="eastAsia"/>
        </w:rPr>
        <w:t>Q</w:t>
      </w:r>
      <w:r>
        <w:rPr>
          <w:vertAlign w:val="subscript"/>
        </w:rPr>
        <w:t>3</w:t>
      </w:r>
      <w:r>
        <w:rPr>
          <w:rFonts w:hint="eastAsia"/>
        </w:rPr>
        <w:t>准确率定义为：</w:t>
      </w:r>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r</m:t>
                </m:r>
              </m:sub>
            </m:sSub>
          </m:num>
          <m:den>
            <m:r>
              <w:rPr>
                <w:rFonts w:ascii="Cambria Math" w:hAnsi="Cambria Math"/>
              </w:rPr>
              <m:t>N</m:t>
            </m:r>
          </m:den>
        </m:f>
        <m:r>
          <w:rPr>
            <w:rFonts w:ascii="Cambria Math" w:hAnsi="Cambria Math"/>
          </w:rPr>
          <m:t>⋅100%</m:t>
        </m:r>
      </m:oMath>
      <w:r>
        <w:rPr>
          <w:rFonts w:hint="eastAsia"/>
        </w:rPr>
        <w:t>，其中</w:t>
      </w:r>
      <w:r>
        <w:rPr>
          <w:rFonts w:hint="eastAsia"/>
        </w:rPr>
        <w:t>N</w:t>
      </w:r>
      <w:r>
        <w:rPr>
          <w:rFonts w:hint="eastAsia"/>
        </w:rPr>
        <w:t>为</w:t>
      </w:r>
      <w:proofErr w:type="gramStart"/>
      <w:r>
        <w:rPr>
          <w:rFonts w:hint="eastAsia"/>
        </w:rPr>
        <w:t>所有用于</w:t>
      </w:r>
      <w:proofErr w:type="gramEnd"/>
      <w:r>
        <w:rPr>
          <w:rFonts w:hint="eastAsia"/>
        </w:rPr>
        <w:t>预测二级结构的氨基酸序列的残基总数，</w:t>
      </w:r>
      <w:r>
        <w:rPr>
          <w:rFonts w:hint="eastAsia"/>
        </w:rPr>
        <w:t>N</w:t>
      </w:r>
      <w:r>
        <w:rPr>
          <w:vertAlign w:val="subscript"/>
        </w:rPr>
        <w:t>r</w:t>
      </w:r>
      <w:r>
        <w:rPr>
          <w:rFonts w:hint="eastAsia"/>
        </w:rPr>
        <w:t>为正确预测其二级结构的氨基酸残基数。</w:t>
      </w:r>
    </w:p>
    <w:p w14:paraId="699FD73C" w14:textId="77777777" w:rsidR="003D4476" w:rsidRDefault="003D4476" w:rsidP="0009717E">
      <w:pPr>
        <w:pStyle w:val="af1"/>
        <w:ind w:firstLine="480"/>
      </w:pPr>
    </w:p>
    <w:p w14:paraId="34111494" w14:textId="77777777" w:rsidR="00936949" w:rsidRDefault="00AE64F9" w:rsidP="00AE64F9">
      <w:pPr>
        <w:pStyle w:val="af6"/>
        <w:spacing w:before="163" w:after="163"/>
      </w:pPr>
      <w:bookmarkStart w:id="27" w:name="_Toc10702403"/>
      <w:r>
        <w:rPr>
          <w:rFonts w:hint="eastAsia"/>
        </w:rPr>
        <w:t>2</w:t>
      </w:r>
      <w:r>
        <w:t>.3</w:t>
      </w:r>
      <w:r>
        <w:rPr>
          <w:rFonts w:hint="eastAsia"/>
        </w:rPr>
        <w:t>实验工具介绍</w:t>
      </w:r>
      <w:bookmarkEnd w:id="27"/>
    </w:p>
    <w:p w14:paraId="0E4F4E4E" w14:textId="77777777" w:rsidR="00E1038B" w:rsidRDefault="00E1038B" w:rsidP="00936949">
      <w:pPr>
        <w:pStyle w:val="af3"/>
      </w:pPr>
      <w:bookmarkStart w:id="28" w:name="_Toc10702404"/>
      <w:r>
        <w:rPr>
          <w:rFonts w:hint="eastAsia"/>
        </w:rPr>
        <w:t>2</w:t>
      </w:r>
      <w:r>
        <w:t>.3</w:t>
      </w:r>
      <w:r>
        <w:rPr>
          <w:rFonts w:hint="eastAsia"/>
        </w:rPr>
        <w:t>.</w:t>
      </w:r>
      <w:r>
        <w:t>1 python</w:t>
      </w:r>
      <w:r>
        <w:rPr>
          <w:rFonts w:hint="eastAsia"/>
        </w:rPr>
        <w:t>简介</w:t>
      </w:r>
      <w:bookmarkEnd w:id="28"/>
    </w:p>
    <w:p w14:paraId="137BC654" w14:textId="77777777" w:rsidR="00E1038B" w:rsidRDefault="001A0942" w:rsidP="00023B62">
      <w:pPr>
        <w:pStyle w:val="af1"/>
        <w:ind w:firstLine="480"/>
      </w:pPr>
      <w:r w:rsidRPr="001A0942">
        <w:t>Python</w:t>
      </w:r>
      <w:r w:rsidRPr="001A0942">
        <w:rPr>
          <w:rFonts w:hint="eastAsia"/>
        </w:rPr>
        <w:t>是由</w:t>
      </w:r>
      <w:r w:rsidR="00105DA7" w:rsidRPr="00105DA7">
        <w:t>Guido van Rossum</w:t>
      </w:r>
      <w:r w:rsidRPr="001A0942">
        <w:rPr>
          <w:rFonts w:hint="eastAsia"/>
        </w:rPr>
        <w:t>于</w:t>
      </w:r>
      <w:r w:rsidRPr="001A0942">
        <w:t>1991</w:t>
      </w:r>
      <w:r w:rsidRPr="001A0942">
        <w:rPr>
          <w:rFonts w:hint="eastAsia"/>
        </w:rPr>
        <w:t>年</w:t>
      </w:r>
      <w:r w:rsidR="00105DA7">
        <w:rPr>
          <w:rFonts w:hint="eastAsia"/>
        </w:rPr>
        <w:t>设计</w:t>
      </w:r>
      <w:r w:rsidR="005917BA">
        <w:rPr>
          <w:rFonts w:hint="eastAsia"/>
        </w:rPr>
        <w:t>的脚</w:t>
      </w:r>
      <w:r w:rsidR="008D568D">
        <w:rPr>
          <w:rFonts w:hint="eastAsia"/>
        </w:rPr>
        <w:t>本</w:t>
      </w:r>
      <w:r w:rsidR="005917BA">
        <w:rPr>
          <w:rFonts w:hint="eastAsia"/>
        </w:rPr>
        <w:t>语言</w:t>
      </w:r>
      <w:r w:rsidR="00105DA7">
        <w:rPr>
          <w:rFonts w:hint="eastAsia"/>
        </w:rPr>
        <w:t>，经过近</w:t>
      </w:r>
      <w:r w:rsidR="00105DA7">
        <w:rPr>
          <w:rFonts w:hint="eastAsia"/>
        </w:rPr>
        <w:t>3</w:t>
      </w:r>
      <w:r w:rsidR="00105DA7">
        <w:t>0</w:t>
      </w:r>
      <w:r w:rsidR="00105DA7">
        <w:rPr>
          <w:rFonts w:hint="eastAsia"/>
        </w:rPr>
        <w:t>年的发展，已成为</w:t>
      </w:r>
      <w:r w:rsidR="00105DA7" w:rsidRPr="001A0942">
        <w:rPr>
          <w:rFonts w:hint="eastAsia"/>
        </w:rPr>
        <w:t>一</w:t>
      </w:r>
      <w:r w:rsidR="00023B62">
        <w:rPr>
          <w:rFonts w:hint="eastAsia"/>
        </w:rPr>
        <w:t>门在互联网、科学计算等领域</w:t>
      </w:r>
      <w:r w:rsidR="00105DA7" w:rsidRPr="001A0942">
        <w:rPr>
          <w:rFonts w:hint="eastAsia"/>
        </w:rPr>
        <w:t>广泛使用的</w:t>
      </w:r>
      <w:r w:rsidR="00023B62">
        <w:rPr>
          <w:rFonts w:hint="eastAsia"/>
        </w:rPr>
        <w:t>高级</w:t>
      </w:r>
      <w:r w:rsidR="00105DA7" w:rsidRPr="001A0942">
        <w:rPr>
          <w:rFonts w:hint="eastAsia"/>
        </w:rPr>
        <w:t>编程语言</w:t>
      </w:r>
      <w:r w:rsidRPr="001A0942">
        <w:rPr>
          <w:rFonts w:hint="eastAsia"/>
        </w:rPr>
        <w:t>。</w:t>
      </w:r>
      <w:r w:rsidR="00023B62">
        <w:rPr>
          <w:rFonts w:hint="eastAsia"/>
        </w:rPr>
        <w:t>与</w:t>
      </w:r>
      <w:r w:rsidR="00023B62">
        <w:rPr>
          <w:rFonts w:hint="eastAsia"/>
        </w:rPr>
        <w:t>C</w:t>
      </w:r>
      <w:r w:rsidR="00023B62">
        <w:rPr>
          <w:rFonts w:hint="eastAsia"/>
        </w:rPr>
        <w:t>、</w:t>
      </w:r>
      <w:r w:rsidR="00023B62">
        <w:rPr>
          <w:rFonts w:hint="eastAsia"/>
        </w:rPr>
        <w:t>j</w:t>
      </w:r>
      <w:r w:rsidR="00023B62">
        <w:t>ava</w:t>
      </w:r>
      <w:r w:rsidR="00023B62">
        <w:rPr>
          <w:rFonts w:hint="eastAsia"/>
        </w:rPr>
        <w:t>语言使用大括号区分代码结构不同，</w:t>
      </w:r>
      <w:r w:rsidRPr="001A0942">
        <w:t>Python</w:t>
      </w:r>
      <w:r w:rsidR="00023B62">
        <w:rPr>
          <w:rFonts w:hint="eastAsia"/>
        </w:rPr>
        <w:t>严格</w:t>
      </w:r>
      <w:r w:rsidRPr="001A0942">
        <w:rPr>
          <w:rFonts w:hint="eastAsia"/>
        </w:rPr>
        <w:t>使用缩进划分代码块</w:t>
      </w:r>
      <w:r w:rsidR="00023B62">
        <w:rPr>
          <w:rFonts w:hint="eastAsia"/>
        </w:rPr>
        <w:t>，具有清晰的层次结构；在语法上追求</w:t>
      </w:r>
      <w:r w:rsidR="00023B62" w:rsidRPr="001A0942">
        <w:rPr>
          <w:rFonts w:hint="eastAsia"/>
        </w:rPr>
        <w:t>简洁</w:t>
      </w:r>
      <w:r w:rsidR="00023B62">
        <w:rPr>
          <w:rFonts w:hint="eastAsia"/>
        </w:rPr>
        <w:t>的设计哲学，为</w:t>
      </w:r>
      <w:r w:rsidR="00683569">
        <w:rPr>
          <w:rFonts w:hint="eastAsia"/>
        </w:rPr>
        <w:t>实现一个功能或方法，</w:t>
      </w:r>
      <w:r w:rsidR="00023B62">
        <w:rPr>
          <w:rFonts w:hint="eastAsia"/>
        </w:rPr>
        <w:t>通常</w:t>
      </w:r>
      <w:r w:rsidRPr="001A0942">
        <w:t>Python</w:t>
      </w:r>
      <w:r w:rsidR="00683569">
        <w:rPr>
          <w:rFonts w:hint="eastAsia"/>
        </w:rPr>
        <w:t>只需使用更少的代码</w:t>
      </w:r>
      <w:r w:rsidRPr="001A0942">
        <w:rPr>
          <w:rFonts w:hint="eastAsia"/>
        </w:rPr>
        <w:t>。</w:t>
      </w:r>
      <w:r w:rsidRPr="001A0942">
        <w:rPr>
          <w:rFonts w:hint="eastAsia"/>
        </w:rPr>
        <w:t xml:space="preserve">Python </w:t>
      </w:r>
      <w:r w:rsidRPr="001A0942">
        <w:rPr>
          <w:rFonts w:hint="eastAsia"/>
        </w:rPr>
        <w:t>解释器可以在</w:t>
      </w:r>
      <w:r w:rsidR="00683569">
        <w:rPr>
          <w:rFonts w:hint="eastAsia"/>
        </w:rPr>
        <w:t>几乎</w:t>
      </w:r>
      <w:r w:rsidRPr="001A0942">
        <w:rPr>
          <w:rFonts w:hint="eastAsia"/>
        </w:rPr>
        <w:t>所有的操作系统中运行</w:t>
      </w:r>
      <w:r>
        <w:rPr>
          <w:rFonts w:hint="eastAsia"/>
        </w:rPr>
        <w:t>，</w:t>
      </w:r>
      <w:r w:rsidR="00683569">
        <w:rPr>
          <w:rFonts w:hint="eastAsia"/>
        </w:rPr>
        <w:t>因此</w:t>
      </w:r>
      <w:r>
        <w:rPr>
          <w:rFonts w:hint="eastAsia"/>
        </w:rPr>
        <w:t>Python</w:t>
      </w:r>
      <w:r>
        <w:rPr>
          <w:rFonts w:hint="eastAsia"/>
        </w:rPr>
        <w:t>程序</w:t>
      </w:r>
      <w:r w:rsidR="00683569">
        <w:rPr>
          <w:rFonts w:hint="eastAsia"/>
        </w:rPr>
        <w:t>通常</w:t>
      </w:r>
      <w:r>
        <w:rPr>
          <w:rFonts w:hint="eastAsia"/>
        </w:rPr>
        <w:t>具有良好的跨平台性和移植性</w:t>
      </w:r>
      <w:r w:rsidRPr="001A0942">
        <w:rPr>
          <w:rFonts w:hint="eastAsia"/>
        </w:rPr>
        <w:t>。</w:t>
      </w:r>
    </w:p>
    <w:p w14:paraId="0E743CA4" w14:textId="77777777" w:rsidR="001A0942" w:rsidRDefault="001A0942" w:rsidP="001A0942">
      <w:pPr>
        <w:pStyle w:val="af1"/>
        <w:ind w:firstLine="480"/>
      </w:pPr>
      <w:r>
        <w:t>Python</w:t>
      </w:r>
      <w:r>
        <w:rPr>
          <w:rFonts w:hint="eastAsia"/>
        </w:rPr>
        <w:t>语言可以说是现在最流行的机器学习语言。</w:t>
      </w:r>
      <w:r>
        <w:t>Python</w:t>
      </w:r>
      <w:r>
        <w:rPr>
          <w:rFonts w:hint="eastAsia"/>
        </w:rPr>
        <w:t>拥有大量的数据分析、统计和机器学习库，使其成为许多数据科学家的首选语言。</w:t>
      </w:r>
    </w:p>
    <w:p w14:paraId="1C4714EE" w14:textId="77777777" w:rsidR="001A0942" w:rsidRDefault="001A0942" w:rsidP="001A0942">
      <w:pPr>
        <w:pStyle w:val="af1"/>
        <w:ind w:firstLine="480"/>
      </w:pPr>
    </w:p>
    <w:p w14:paraId="6DFAAE86" w14:textId="77777777" w:rsidR="00936949" w:rsidRDefault="00936949" w:rsidP="00936949">
      <w:pPr>
        <w:pStyle w:val="af3"/>
      </w:pPr>
      <w:bookmarkStart w:id="29" w:name="_Toc10702405"/>
      <w:r w:rsidRPr="00936949">
        <w:rPr>
          <w:rFonts w:hint="eastAsia"/>
        </w:rPr>
        <w:t>2</w:t>
      </w:r>
      <w:r w:rsidRPr="00936949">
        <w:t>.3.</w:t>
      </w:r>
      <w:r w:rsidR="00E1038B">
        <w:t>2</w:t>
      </w:r>
      <w:r>
        <w:t xml:space="preserve"> </w:t>
      </w:r>
      <w:proofErr w:type="spellStart"/>
      <w:r>
        <w:t>tensorflow</w:t>
      </w:r>
      <w:proofErr w:type="spellEnd"/>
      <w:r>
        <w:rPr>
          <w:rFonts w:hint="eastAsia"/>
        </w:rPr>
        <w:t>简介</w:t>
      </w:r>
      <w:bookmarkEnd w:id="29"/>
    </w:p>
    <w:p w14:paraId="45063022" w14:textId="77777777" w:rsidR="0066628E" w:rsidRDefault="00C3279E" w:rsidP="00C3279E">
      <w:pPr>
        <w:pStyle w:val="af1"/>
        <w:ind w:firstLine="480"/>
      </w:pPr>
      <w:r>
        <w:rPr>
          <w:rFonts w:hint="eastAsia"/>
        </w:rPr>
        <w:t>T</w:t>
      </w:r>
      <w:r>
        <w:t>ensorFlow</w:t>
      </w:r>
      <w:proofErr w:type="gramStart"/>
      <w:r>
        <w:rPr>
          <w:rFonts w:hint="eastAsia"/>
        </w:rPr>
        <w:t>由谷歌开发</w:t>
      </w:r>
      <w:proofErr w:type="gramEnd"/>
      <w:r>
        <w:rPr>
          <w:rFonts w:hint="eastAsia"/>
        </w:rPr>
        <w:t>，是现在最流行的机器学习库之一。</w:t>
      </w:r>
      <w:r w:rsidR="0066628E" w:rsidRPr="0066628E">
        <w:rPr>
          <w:rFonts w:hint="eastAsia"/>
        </w:rPr>
        <w:t xml:space="preserve">TensorFlow </w:t>
      </w:r>
      <w:r w:rsidR="0066628E" w:rsidRPr="0066628E">
        <w:rPr>
          <w:rFonts w:hint="eastAsia"/>
        </w:rPr>
        <w:t>是一个</w:t>
      </w:r>
      <w:r w:rsidR="001151B7">
        <w:rPr>
          <w:rFonts w:hint="eastAsia"/>
        </w:rPr>
        <w:t>基于</w:t>
      </w:r>
      <w:r w:rsidR="0066628E" w:rsidRPr="0066628E">
        <w:rPr>
          <w:rFonts w:hint="eastAsia"/>
        </w:rPr>
        <w:t>数据流图（</w:t>
      </w:r>
      <w:r w:rsidR="0066628E" w:rsidRPr="0066628E">
        <w:rPr>
          <w:rFonts w:hint="eastAsia"/>
        </w:rPr>
        <w:t>data flow graphs</w:t>
      </w:r>
      <w:r w:rsidR="0066628E" w:rsidRPr="0066628E">
        <w:rPr>
          <w:rFonts w:hint="eastAsia"/>
        </w:rPr>
        <w:t>）</w:t>
      </w:r>
      <w:r w:rsidR="001151B7">
        <w:rPr>
          <w:rFonts w:hint="eastAsia"/>
        </w:rPr>
        <w:t>进行</w:t>
      </w:r>
      <w:r w:rsidR="0066628E" w:rsidRPr="0066628E">
        <w:rPr>
          <w:rFonts w:hint="eastAsia"/>
        </w:rPr>
        <w:t>数值计算的开源软件库</w:t>
      </w:r>
      <w:r>
        <w:rPr>
          <w:rFonts w:hint="eastAsia"/>
        </w:rPr>
        <w:t>。</w:t>
      </w:r>
      <w:r w:rsidR="001151B7">
        <w:rPr>
          <w:rFonts w:hint="eastAsia"/>
        </w:rPr>
        <w:t>数据流图中含有</w:t>
      </w:r>
      <w:r w:rsidR="0066628E" w:rsidRPr="0066628E">
        <w:rPr>
          <w:rFonts w:hint="eastAsia"/>
        </w:rPr>
        <w:t>节点（</w:t>
      </w:r>
      <w:r w:rsidR="0066628E" w:rsidRPr="0066628E">
        <w:rPr>
          <w:rFonts w:hint="eastAsia"/>
        </w:rPr>
        <w:t>Nodes</w:t>
      </w:r>
      <w:r w:rsidR="0066628E" w:rsidRPr="0066628E">
        <w:rPr>
          <w:rFonts w:hint="eastAsia"/>
        </w:rPr>
        <w:t>）</w:t>
      </w:r>
      <w:r w:rsidR="001151B7">
        <w:rPr>
          <w:rFonts w:hint="eastAsia"/>
        </w:rPr>
        <w:t>和</w:t>
      </w:r>
      <w:r w:rsidR="001151B7" w:rsidRPr="0066628E">
        <w:rPr>
          <w:rFonts w:hint="eastAsia"/>
        </w:rPr>
        <w:t>线（</w:t>
      </w:r>
      <w:r w:rsidR="001151B7" w:rsidRPr="0066628E">
        <w:rPr>
          <w:rFonts w:hint="eastAsia"/>
        </w:rPr>
        <w:t>edges</w:t>
      </w:r>
      <w:r w:rsidR="001151B7" w:rsidRPr="0066628E">
        <w:rPr>
          <w:rFonts w:hint="eastAsia"/>
        </w:rPr>
        <w:t>）</w:t>
      </w:r>
      <w:r w:rsidR="001151B7">
        <w:rPr>
          <w:rFonts w:hint="eastAsia"/>
        </w:rPr>
        <w:t>，节点用来</w:t>
      </w:r>
      <w:r w:rsidR="0066628E" w:rsidRPr="0066628E">
        <w:rPr>
          <w:rFonts w:hint="eastAsia"/>
        </w:rPr>
        <w:t>表示数学操作，</w:t>
      </w:r>
      <w:r w:rsidR="001151B7">
        <w:rPr>
          <w:rFonts w:hint="eastAsia"/>
        </w:rPr>
        <w:t>线指的是一个称为张量（</w:t>
      </w:r>
      <w:r w:rsidR="001151B7">
        <w:rPr>
          <w:rFonts w:hint="eastAsia"/>
        </w:rPr>
        <w:t>t</w:t>
      </w:r>
      <w:r w:rsidR="001151B7">
        <w:t>ensor</w:t>
      </w:r>
      <w:r w:rsidR="001151B7">
        <w:rPr>
          <w:rFonts w:hint="eastAsia"/>
        </w:rPr>
        <w:t>）的多维数组，代表了相连两个节点间的关系</w:t>
      </w:r>
      <w:r w:rsidR="0066628E" w:rsidRPr="0066628E">
        <w:rPr>
          <w:rFonts w:hint="eastAsia"/>
        </w:rPr>
        <w:t>。</w:t>
      </w:r>
      <w:r>
        <w:rPr>
          <w:rFonts w:hint="eastAsia"/>
        </w:rPr>
        <w:t>T</w:t>
      </w:r>
      <w:r>
        <w:t>ensorFlow</w:t>
      </w:r>
      <w:r w:rsidR="0066628E" w:rsidRPr="0066628E">
        <w:rPr>
          <w:rFonts w:hint="eastAsia"/>
        </w:rPr>
        <w:t>架构</w:t>
      </w:r>
      <w:r>
        <w:rPr>
          <w:rFonts w:hint="eastAsia"/>
        </w:rPr>
        <w:lastRenderedPageBreak/>
        <w:t>十分灵活，从大型服务器、高性能工作站到个人计算机甚至移动设备都可以开展计算，进行机器学习。</w:t>
      </w:r>
    </w:p>
    <w:p w14:paraId="19716018" w14:textId="77777777" w:rsidR="00AA1C81" w:rsidRDefault="00AA1C81" w:rsidP="0066628E">
      <w:pPr>
        <w:pStyle w:val="af1"/>
        <w:ind w:firstLine="480"/>
        <w:rPr>
          <w:b/>
          <w:bCs/>
        </w:rPr>
      </w:pPr>
      <w:proofErr w:type="spellStart"/>
      <w:r>
        <w:t>Keras</w:t>
      </w:r>
      <w:proofErr w:type="spellEnd"/>
      <w:r>
        <w:rPr>
          <w:rFonts w:hint="eastAsia"/>
        </w:rPr>
        <w:t>是一个高层神经网络</w:t>
      </w:r>
      <w:r>
        <w:rPr>
          <w:rFonts w:hint="eastAsia"/>
        </w:rPr>
        <w:t>A</w:t>
      </w:r>
      <w:r>
        <w:t>PI</w:t>
      </w:r>
      <w:r>
        <w:rPr>
          <w:rFonts w:hint="eastAsia"/>
        </w:rPr>
        <w:t>，</w:t>
      </w:r>
      <w:r w:rsidR="00CF02C1">
        <w:rPr>
          <w:rFonts w:hint="eastAsia"/>
        </w:rPr>
        <w:t>能够</w:t>
      </w:r>
      <w:r w:rsidR="00F04C8F">
        <w:rPr>
          <w:rFonts w:hint="eastAsia"/>
        </w:rPr>
        <w:t>运行</w:t>
      </w:r>
      <w:r w:rsidR="00CF02C1">
        <w:rPr>
          <w:rFonts w:hint="eastAsia"/>
        </w:rPr>
        <w:t>在</w:t>
      </w:r>
      <w:proofErr w:type="spellStart"/>
      <w:r w:rsidR="00CF02C1">
        <w:rPr>
          <w:rFonts w:hint="eastAsia"/>
        </w:rPr>
        <w:t>T</w:t>
      </w:r>
      <w:r w:rsidR="00CF02C1">
        <w:t>ensorflow,Theano</w:t>
      </w:r>
      <w:proofErr w:type="spellEnd"/>
      <w:r w:rsidR="00CF02C1">
        <w:rPr>
          <w:rFonts w:hint="eastAsia"/>
        </w:rPr>
        <w:t>和</w:t>
      </w:r>
      <w:r w:rsidR="00CF02C1">
        <w:rPr>
          <w:rFonts w:hint="eastAsia"/>
        </w:rPr>
        <w:t>C</w:t>
      </w:r>
      <w:r w:rsidR="00CF02C1">
        <w:t>NTK</w:t>
      </w:r>
      <w:r w:rsidR="00F04C8F">
        <w:rPr>
          <w:rFonts w:hint="eastAsia"/>
        </w:rPr>
        <w:t>之上</w:t>
      </w:r>
      <w:r>
        <w:rPr>
          <w:rFonts w:hint="eastAsia"/>
        </w:rPr>
        <w:t>。</w:t>
      </w:r>
      <w:proofErr w:type="spellStart"/>
      <w:r w:rsidR="005944D2">
        <w:rPr>
          <w:rFonts w:hint="eastAsia"/>
        </w:rPr>
        <w:t>K</w:t>
      </w:r>
      <w:r w:rsidR="005944D2">
        <w:t>eras</w:t>
      </w:r>
      <w:proofErr w:type="spellEnd"/>
      <w:r w:rsidR="005944D2">
        <w:rPr>
          <w:rFonts w:hint="eastAsia"/>
        </w:rPr>
        <w:t>是</w:t>
      </w:r>
      <w:proofErr w:type="spellStart"/>
      <w:r w:rsidR="005944D2">
        <w:t>Tensorflow</w:t>
      </w:r>
      <w:proofErr w:type="spellEnd"/>
      <w:r w:rsidR="005944D2">
        <w:rPr>
          <w:rFonts w:hint="eastAsia"/>
        </w:rPr>
        <w:t>核心的一部分，因此是</w:t>
      </w:r>
      <w:proofErr w:type="spellStart"/>
      <w:r w:rsidR="005944D2">
        <w:rPr>
          <w:rFonts w:hint="eastAsia"/>
        </w:rPr>
        <w:t>T</w:t>
      </w:r>
      <w:r w:rsidR="005944D2">
        <w:t>ensorflow</w:t>
      </w:r>
      <w:proofErr w:type="spellEnd"/>
      <w:r w:rsidR="005944D2">
        <w:rPr>
          <w:rFonts w:hint="eastAsia"/>
        </w:rPr>
        <w:t>推荐使用的高层</w:t>
      </w:r>
      <w:r w:rsidR="005944D2">
        <w:rPr>
          <w:rFonts w:hint="eastAsia"/>
        </w:rPr>
        <w:t>A</w:t>
      </w:r>
      <w:r w:rsidR="005944D2">
        <w:t>PI</w:t>
      </w:r>
      <w:r w:rsidR="005944D2">
        <w:rPr>
          <w:rFonts w:hint="eastAsia"/>
        </w:rPr>
        <w:t>。</w:t>
      </w:r>
      <w:proofErr w:type="spellStart"/>
      <w:r w:rsidR="00F04C8F">
        <w:t>Keras</w:t>
      </w:r>
      <w:proofErr w:type="spellEnd"/>
      <w:r w:rsidR="0014459E">
        <w:rPr>
          <w:rFonts w:hint="eastAsia"/>
        </w:rPr>
        <w:t>由纯</w:t>
      </w:r>
      <w:r w:rsidR="0014459E">
        <w:rPr>
          <w:rFonts w:hint="eastAsia"/>
        </w:rPr>
        <w:t>p</w:t>
      </w:r>
      <w:r w:rsidR="0014459E">
        <w:t>ython</w:t>
      </w:r>
      <w:r w:rsidR="0014459E">
        <w:rPr>
          <w:rFonts w:hint="eastAsia"/>
        </w:rPr>
        <w:t>语言编写，具有统一而简洁的调用接口，简化了模型构建流程，省去了大量底层代码，因此很适合快速的验证性和初步开发</w:t>
      </w:r>
      <w:r w:rsidR="00F04C8F">
        <w:rPr>
          <w:rFonts w:hint="eastAsia"/>
        </w:rPr>
        <w:t>。</w:t>
      </w:r>
      <w:proofErr w:type="spellStart"/>
      <w:r w:rsidR="005944D2">
        <w:rPr>
          <w:rFonts w:hint="eastAsia"/>
        </w:rPr>
        <w:t>K</w:t>
      </w:r>
      <w:r w:rsidR="005944D2">
        <w:t>eras</w:t>
      </w:r>
      <w:proofErr w:type="spellEnd"/>
      <w:r>
        <w:rPr>
          <w:rFonts w:hint="eastAsia"/>
        </w:rPr>
        <w:t>支持</w:t>
      </w:r>
      <w:r w:rsidR="005944D2">
        <w:rPr>
          <w:rFonts w:hint="eastAsia"/>
        </w:rPr>
        <w:t>在</w:t>
      </w:r>
      <w:r w:rsidR="005944D2">
        <w:rPr>
          <w:rFonts w:hint="eastAsia"/>
        </w:rPr>
        <w:t>C</w:t>
      </w:r>
      <w:r w:rsidR="005944D2">
        <w:t>PU</w:t>
      </w:r>
      <w:r w:rsidR="005944D2">
        <w:rPr>
          <w:rFonts w:hint="eastAsia"/>
        </w:rPr>
        <w:t>或</w:t>
      </w:r>
      <w:r w:rsidR="005944D2">
        <w:rPr>
          <w:rFonts w:hint="eastAsia"/>
        </w:rPr>
        <w:t>G</w:t>
      </w:r>
      <w:r w:rsidR="005944D2">
        <w:t>PU</w:t>
      </w:r>
      <w:r w:rsidR="005944D2">
        <w:rPr>
          <w:rFonts w:hint="eastAsia"/>
        </w:rPr>
        <w:t>上进行计算，也对卷积神经网络和循环神经网络都有支持</w:t>
      </w:r>
      <w:r w:rsidR="00D43056">
        <w:rPr>
          <w:rFonts w:hint="eastAsia"/>
        </w:rPr>
        <w:t>。</w:t>
      </w:r>
      <w:r w:rsidR="00FC04A3">
        <w:rPr>
          <w:rFonts w:hint="eastAsia"/>
        </w:rPr>
        <w:t>在本实验过程中，为了减少代码实现方面的复杂度，我们以</w:t>
      </w:r>
      <w:proofErr w:type="spellStart"/>
      <w:r w:rsidR="00FC04A3">
        <w:rPr>
          <w:rFonts w:hint="eastAsia"/>
        </w:rPr>
        <w:t>t</w:t>
      </w:r>
      <w:r w:rsidR="00FC04A3">
        <w:t>ensorflow</w:t>
      </w:r>
      <w:proofErr w:type="spellEnd"/>
      <w:r w:rsidR="00FC04A3">
        <w:rPr>
          <w:rFonts w:hint="eastAsia"/>
        </w:rPr>
        <w:t>为后端，使用</w:t>
      </w:r>
      <w:proofErr w:type="spellStart"/>
      <w:r w:rsidR="00FC04A3">
        <w:rPr>
          <w:rFonts w:hint="eastAsia"/>
        </w:rPr>
        <w:t>K</w:t>
      </w:r>
      <w:r w:rsidR="00FC04A3">
        <w:t>eras</w:t>
      </w:r>
      <w:proofErr w:type="spellEnd"/>
      <w:r w:rsidR="00FC04A3">
        <w:rPr>
          <w:rFonts w:hint="eastAsia"/>
        </w:rPr>
        <w:t>高级</w:t>
      </w:r>
      <w:r w:rsidR="00FC04A3">
        <w:rPr>
          <w:rFonts w:hint="eastAsia"/>
        </w:rPr>
        <w:t>A</w:t>
      </w:r>
      <w:r w:rsidR="00FC04A3">
        <w:t>PI</w:t>
      </w:r>
      <w:r w:rsidR="00FC04A3">
        <w:rPr>
          <w:rFonts w:hint="eastAsia"/>
        </w:rPr>
        <w:t>搭建实验</w:t>
      </w:r>
      <w:r w:rsidR="00FB5FED">
        <w:rPr>
          <w:rFonts w:hint="eastAsia"/>
        </w:rPr>
        <w:t>所</w:t>
      </w:r>
      <w:r w:rsidR="00FC04A3">
        <w:rPr>
          <w:rFonts w:hint="eastAsia"/>
        </w:rPr>
        <w:t>需的神经网络模型。</w:t>
      </w:r>
    </w:p>
    <w:p w14:paraId="2D804718" w14:textId="77777777" w:rsidR="00451982" w:rsidRDefault="001C6F33">
      <w:pPr>
        <w:pStyle w:val="2"/>
        <w:spacing w:before="163" w:after="163"/>
        <w:ind w:left="0"/>
      </w:pPr>
      <w:bookmarkStart w:id="30" w:name="_Toc10702406"/>
      <w:r>
        <w:rPr>
          <w:rFonts w:hint="eastAsia"/>
        </w:rPr>
        <w:t>2</w:t>
      </w:r>
      <w:r>
        <w:t>.</w:t>
      </w:r>
      <w:r w:rsidR="00AE64F9">
        <w:t>4</w:t>
      </w:r>
      <w:r>
        <w:rPr>
          <w:rFonts w:hint="eastAsia"/>
        </w:rPr>
        <w:t>实验过程</w:t>
      </w:r>
      <w:bookmarkEnd w:id="30"/>
    </w:p>
    <w:p w14:paraId="2D343D69" w14:textId="77777777" w:rsidR="00451982" w:rsidRDefault="001C6F33">
      <w:pPr>
        <w:pStyle w:val="af3"/>
      </w:pPr>
      <w:bookmarkStart w:id="31" w:name="_Toc10702407"/>
      <w:r>
        <w:rPr>
          <w:rFonts w:hint="eastAsia"/>
        </w:rPr>
        <w:t>2</w:t>
      </w:r>
      <w:r>
        <w:t>.</w:t>
      </w:r>
      <w:r w:rsidR="00AE64F9">
        <w:t>4</w:t>
      </w:r>
      <w:r>
        <w:t>.1</w:t>
      </w:r>
      <w:r>
        <w:rPr>
          <w:rFonts w:hint="eastAsia"/>
        </w:rPr>
        <w:t>实验环境</w:t>
      </w:r>
      <w:r w:rsidR="00887FBA">
        <w:rPr>
          <w:rFonts w:hint="eastAsia"/>
        </w:rPr>
        <w:t>的准备</w:t>
      </w:r>
      <w:bookmarkEnd w:id="31"/>
    </w:p>
    <w:p w14:paraId="4824A8E1" w14:textId="77777777" w:rsidR="00451982" w:rsidRDefault="00887FBA">
      <w:pPr>
        <w:pStyle w:val="af1"/>
        <w:ind w:firstLine="480"/>
      </w:pPr>
      <w:r>
        <w:rPr>
          <w:rFonts w:hint="eastAsia"/>
        </w:rPr>
        <w:t>实验设备仅为性能普通的个人电脑一台。在</w:t>
      </w:r>
      <w:r w:rsidR="001C6F33">
        <w:rPr>
          <w:rFonts w:hint="eastAsia"/>
        </w:rPr>
        <w:t>操作系统</w:t>
      </w:r>
      <w:r>
        <w:rPr>
          <w:rFonts w:hint="eastAsia"/>
        </w:rPr>
        <w:t>方面，最初使用了</w:t>
      </w:r>
      <w:proofErr w:type="spellStart"/>
      <w:r>
        <w:rPr>
          <w:rFonts w:hint="eastAsia"/>
        </w:rPr>
        <w:t>l</w:t>
      </w:r>
      <w:r>
        <w:t>inux</w:t>
      </w:r>
      <w:proofErr w:type="spellEnd"/>
      <w:r>
        <w:t>,</w:t>
      </w:r>
      <w:r>
        <w:rPr>
          <w:rFonts w:hint="eastAsia"/>
        </w:rPr>
        <w:t>且尝试了</w:t>
      </w:r>
      <w:proofErr w:type="gramStart"/>
      <w:r>
        <w:rPr>
          <w:rFonts w:hint="eastAsia"/>
        </w:rPr>
        <w:t>不同发行版如</w:t>
      </w:r>
      <w:proofErr w:type="gramEnd"/>
      <w:r>
        <w:rPr>
          <w:rFonts w:hint="eastAsia"/>
        </w:rPr>
        <w:t>u</w:t>
      </w:r>
      <w:r>
        <w:t>buntu</w:t>
      </w:r>
      <w:r>
        <w:rPr>
          <w:rFonts w:hint="eastAsia"/>
        </w:rPr>
        <w:t>、</w:t>
      </w:r>
      <w:proofErr w:type="spellStart"/>
      <w:r>
        <w:rPr>
          <w:rFonts w:hint="eastAsia"/>
        </w:rPr>
        <w:t>m</w:t>
      </w:r>
      <w:r>
        <w:t>anjaro</w:t>
      </w:r>
      <w:proofErr w:type="spellEnd"/>
      <w:r>
        <w:rPr>
          <w:rFonts w:hint="eastAsia"/>
        </w:rPr>
        <w:t>和国产的</w:t>
      </w:r>
      <w:proofErr w:type="spellStart"/>
      <w:r>
        <w:rPr>
          <w:rFonts w:hint="eastAsia"/>
        </w:rPr>
        <w:t>d</w:t>
      </w:r>
      <w:r>
        <w:t>eepin</w:t>
      </w:r>
      <w:proofErr w:type="spellEnd"/>
      <w:r>
        <w:rPr>
          <w:rFonts w:hint="eastAsia"/>
        </w:rPr>
        <w:t>都能正常搭建实验所需的软件环境。之后在</w:t>
      </w:r>
      <w:r>
        <w:rPr>
          <w:rFonts w:hint="eastAsia"/>
        </w:rPr>
        <w:t>w</w:t>
      </w:r>
      <w:r>
        <w:t>indow 10</w:t>
      </w:r>
      <w:r>
        <w:rPr>
          <w:rFonts w:hint="eastAsia"/>
        </w:rPr>
        <w:t>操作系统上也能搭建实验环境，并无需修改地运行写好的软件。在几乎所有主流的操作系统上都能进行实验，这得益于</w:t>
      </w:r>
      <w:r>
        <w:rPr>
          <w:rFonts w:hint="eastAsia"/>
        </w:rPr>
        <w:t>p</w:t>
      </w:r>
      <w:r>
        <w:t>ython</w:t>
      </w:r>
      <w:r>
        <w:rPr>
          <w:rFonts w:hint="eastAsia"/>
        </w:rPr>
        <w:t>语言良好的跨平台性。</w:t>
      </w:r>
      <w:r w:rsidR="00FC774A">
        <w:rPr>
          <w:rFonts w:hint="eastAsia"/>
        </w:rPr>
        <w:t>为了叙述方便，以下实验步骤都在基于</w:t>
      </w:r>
      <w:r w:rsidR="00FC774A">
        <w:rPr>
          <w:rFonts w:hint="eastAsia"/>
        </w:rPr>
        <w:t>Linux</w:t>
      </w:r>
      <w:r w:rsidR="00FC774A">
        <w:rPr>
          <w:rFonts w:hint="eastAsia"/>
        </w:rPr>
        <w:t>的</w:t>
      </w:r>
      <w:r w:rsidR="00FC774A">
        <w:rPr>
          <w:rFonts w:hint="eastAsia"/>
        </w:rPr>
        <w:t>u</w:t>
      </w:r>
      <w:r w:rsidR="00FC774A">
        <w:t>buntu</w:t>
      </w:r>
      <w:r w:rsidR="00FC774A">
        <w:rPr>
          <w:rFonts w:hint="eastAsia"/>
        </w:rPr>
        <w:t>(</w:t>
      </w:r>
      <w:r w:rsidR="00FC774A">
        <w:t>18.04</w:t>
      </w:r>
      <w:r w:rsidR="00FC774A">
        <w:rPr>
          <w:rFonts w:hint="eastAsia"/>
        </w:rPr>
        <w:t>,</w:t>
      </w:r>
      <w:r w:rsidR="00FC774A">
        <w:t>64</w:t>
      </w:r>
      <w:r w:rsidR="00FC774A">
        <w:rPr>
          <w:rFonts w:hint="eastAsia"/>
        </w:rPr>
        <w:t>bit</w:t>
      </w:r>
      <w:r w:rsidR="00FC774A">
        <w:t>)</w:t>
      </w:r>
      <w:r w:rsidR="00FC774A">
        <w:rPr>
          <w:rFonts w:hint="eastAsia"/>
        </w:rPr>
        <w:t>上完成。</w:t>
      </w:r>
    </w:p>
    <w:p w14:paraId="416FA15F" w14:textId="77777777" w:rsidR="008D43C3" w:rsidRDefault="008D43C3" w:rsidP="008D43C3">
      <w:pPr>
        <w:pStyle w:val="af1"/>
        <w:ind w:firstLine="480"/>
      </w:pPr>
      <w:r>
        <w:t>P</w:t>
      </w:r>
      <w:r w:rsidR="001C6F33">
        <w:t>ython</w:t>
      </w:r>
      <w:r>
        <w:rPr>
          <w:rFonts w:hint="eastAsia"/>
        </w:rPr>
        <w:t>语言的安装。打开终端后输入</w:t>
      </w:r>
      <w:proofErr w:type="spellStart"/>
      <w:r>
        <w:rPr>
          <w:rFonts w:hint="eastAsia"/>
        </w:rPr>
        <w:t>s</w:t>
      </w:r>
      <w:r>
        <w:t>udo</w:t>
      </w:r>
      <w:proofErr w:type="spellEnd"/>
      <w:r>
        <w:t xml:space="preserve"> apt install python3 </w:t>
      </w:r>
      <w:r>
        <w:rPr>
          <w:rFonts w:hint="eastAsia"/>
        </w:rPr>
        <w:t>安装。</w:t>
      </w:r>
    </w:p>
    <w:p w14:paraId="728E86FC" w14:textId="77777777" w:rsidR="00451982" w:rsidRDefault="008D43C3" w:rsidP="008D43C3">
      <w:pPr>
        <w:pStyle w:val="af1"/>
        <w:ind w:firstLine="480"/>
      </w:pPr>
      <w:proofErr w:type="spellStart"/>
      <w:r>
        <w:t>T</w:t>
      </w:r>
      <w:r w:rsidR="001C6F33">
        <w:t>ensoflow</w:t>
      </w:r>
      <w:proofErr w:type="spellEnd"/>
      <w:r>
        <w:rPr>
          <w:rFonts w:hint="eastAsia"/>
        </w:rPr>
        <w:t>安装。先安装</w:t>
      </w:r>
      <w:r>
        <w:rPr>
          <w:rFonts w:hint="eastAsia"/>
        </w:rPr>
        <w:t>p</w:t>
      </w:r>
      <w:r>
        <w:t>ython3</w:t>
      </w:r>
      <w:r>
        <w:rPr>
          <w:rFonts w:hint="eastAsia"/>
        </w:rPr>
        <w:t>包管理器</w:t>
      </w:r>
      <w:r>
        <w:rPr>
          <w:rFonts w:hint="eastAsia"/>
        </w:rPr>
        <w:t>p</w:t>
      </w:r>
      <w:r>
        <w:t>ip3</w:t>
      </w:r>
      <w:r>
        <w:rPr>
          <w:rFonts w:hint="eastAsia"/>
        </w:rPr>
        <w:t>，在终端运行</w:t>
      </w:r>
      <w:proofErr w:type="spellStart"/>
      <w:r>
        <w:rPr>
          <w:rFonts w:hint="eastAsia"/>
        </w:rPr>
        <w:t>s</w:t>
      </w:r>
      <w:r>
        <w:t>udo</w:t>
      </w:r>
      <w:proofErr w:type="spellEnd"/>
      <w:r>
        <w:t xml:space="preserve"> apt i</w:t>
      </w:r>
      <w:r w:rsidR="007D42BF">
        <w:t>nst</w:t>
      </w:r>
      <w:r w:rsidR="005F32BB">
        <w:t>a</w:t>
      </w:r>
      <w:r w:rsidR="007D42BF">
        <w:t>ll</w:t>
      </w:r>
      <w:r w:rsidR="00706819">
        <w:t xml:space="preserve"> </w:t>
      </w:r>
      <w:r>
        <w:t xml:space="preserve"> python3-pip</w:t>
      </w:r>
      <w:r>
        <w:rPr>
          <w:rFonts w:hint="eastAsia"/>
        </w:rPr>
        <w:t>。然后用</w:t>
      </w:r>
      <w:r>
        <w:rPr>
          <w:rFonts w:hint="eastAsia"/>
        </w:rPr>
        <w:t>p</w:t>
      </w:r>
      <w:r>
        <w:t>ip3</w:t>
      </w:r>
      <w:r>
        <w:rPr>
          <w:rFonts w:hint="eastAsia"/>
        </w:rPr>
        <w:t>安装</w:t>
      </w:r>
      <w:proofErr w:type="spellStart"/>
      <w:r>
        <w:rPr>
          <w:rFonts w:hint="eastAsia"/>
        </w:rPr>
        <w:t>t</w:t>
      </w:r>
      <w:r>
        <w:t>ensorflow</w:t>
      </w:r>
      <w:proofErr w:type="spellEnd"/>
      <w:r>
        <w:t>,</w:t>
      </w:r>
      <w:r>
        <w:rPr>
          <w:rFonts w:hint="eastAsia"/>
        </w:rPr>
        <w:t>在终端运行</w:t>
      </w:r>
      <w:proofErr w:type="spellStart"/>
      <w:r>
        <w:rPr>
          <w:rFonts w:hint="eastAsia"/>
        </w:rPr>
        <w:t>s</w:t>
      </w:r>
      <w:r>
        <w:t>udo</w:t>
      </w:r>
      <w:proofErr w:type="spellEnd"/>
      <w:r>
        <w:t xml:space="preserve"> pip3 install </w:t>
      </w:r>
      <w:proofErr w:type="spellStart"/>
      <w:r>
        <w:t>tensorflow</w:t>
      </w:r>
      <w:proofErr w:type="spellEnd"/>
      <w:r>
        <w:rPr>
          <w:rFonts w:hint="eastAsia"/>
        </w:rPr>
        <w:t>。</w:t>
      </w:r>
    </w:p>
    <w:p w14:paraId="60DD6AB4" w14:textId="77777777" w:rsidR="00AB37F1" w:rsidRDefault="00AB37F1" w:rsidP="008D43C3">
      <w:pPr>
        <w:pStyle w:val="af1"/>
        <w:ind w:firstLine="480"/>
      </w:pPr>
      <w:r>
        <w:rPr>
          <w:rFonts w:hint="eastAsia"/>
        </w:rPr>
        <w:t>之后安装一些必要或有利于开发</w:t>
      </w:r>
      <w:r>
        <w:rPr>
          <w:rFonts w:hint="eastAsia"/>
        </w:rPr>
        <w:t>p</w:t>
      </w:r>
      <w:r>
        <w:t>ython</w:t>
      </w:r>
      <w:r>
        <w:rPr>
          <w:rFonts w:hint="eastAsia"/>
        </w:rPr>
        <w:t>库。在终端运行</w:t>
      </w:r>
      <w:proofErr w:type="spellStart"/>
      <w:r>
        <w:rPr>
          <w:rFonts w:hint="eastAsia"/>
        </w:rPr>
        <w:t>s</w:t>
      </w:r>
      <w:r>
        <w:t>udo</w:t>
      </w:r>
      <w:proofErr w:type="spellEnd"/>
      <w:r>
        <w:t xml:space="preserve"> pip3 install </w:t>
      </w:r>
      <w:proofErr w:type="spellStart"/>
      <w:r>
        <w:t>numpy,keras,matplotlib</w:t>
      </w:r>
      <w:proofErr w:type="spellEnd"/>
      <w:r>
        <w:rPr>
          <w:rFonts w:hint="eastAsia"/>
        </w:rPr>
        <w:t>。为了利用</w:t>
      </w:r>
      <w:r>
        <w:rPr>
          <w:rFonts w:hint="eastAsia"/>
        </w:rPr>
        <w:t>G</w:t>
      </w:r>
      <w:r>
        <w:t>PU</w:t>
      </w:r>
      <w:r>
        <w:rPr>
          <w:rFonts w:hint="eastAsia"/>
        </w:rPr>
        <w:t>加快机器学习的速度，可以安装</w:t>
      </w:r>
      <w:proofErr w:type="spellStart"/>
      <w:r>
        <w:rPr>
          <w:rFonts w:hint="eastAsia"/>
        </w:rPr>
        <w:t>t</w:t>
      </w:r>
      <w:r>
        <w:t>ensorflow</w:t>
      </w:r>
      <w:proofErr w:type="spellEnd"/>
      <w:r>
        <w:t xml:space="preserve"> GPU</w:t>
      </w:r>
      <w:r>
        <w:rPr>
          <w:rFonts w:hint="eastAsia"/>
        </w:rPr>
        <w:t>版，但由于安装过程繁琐，且对实验结果没影响，故这里不说明，可参考官方教程。</w:t>
      </w:r>
    </w:p>
    <w:p w14:paraId="295370A8" w14:textId="77777777" w:rsidR="003D4476" w:rsidRDefault="003D4476">
      <w:pPr>
        <w:pStyle w:val="af1"/>
        <w:ind w:firstLine="480"/>
      </w:pPr>
    </w:p>
    <w:p w14:paraId="01159AC7" w14:textId="77777777" w:rsidR="00DE7B61" w:rsidRDefault="00DE7B61" w:rsidP="00DE7B61">
      <w:pPr>
        <w:pStyle w:val="af3"/>
      </w:pPr>
      <w:bookmarkStart w:id="32" w:name="_Toc10702408"/>
      <w:r>
        <w:rPr>
          <w:rFonts w:hint="eastAsia"/>
        </w:rPr>
        <w:t>2</w:t>
      </w:r>
      <w:r>
        <w:t>.</w:t>
      </w:r>
      <w:r w:rsidR="00AE64F9">
        <w:t>4</w:t>
      </w:r>
      <w:r>
        <w:t>.2</w:t>
      </w:r>
      <w:r>
        <w:rPr>
          <w:rFonts w:hint="eastAsia"/>
        </w:rPr>
        <w:t>数据集</w:t>
      </w:r>
      <w:r w:rsidR="00546D07">
        <w:rPr>
          <w:rFonts w:hint="eastAsia"/>
        </w:rPr>
        <w:t>的</w:t>
      </w:r>
      <w:r w:rsidR="00264551">
        <w:rPr>
          <w:rFonts w:hint="eastAsia"/>
        </w:rPr>
        <w:t>获得和</w:t>
      </w:r>
      <w:r w:rsidR="00546D07">
        <w:rPr>
          <w:rFonts w:hint="eastAsia"/>
        </w:rPr>
        <w:t>处理</w:t>
      </w:r>
      <w:bookmarkEnd w:id="32"/>
    </w:p>
    <w:p w14:paraId="34DF6B2F" w14:textId="77777777" w:rsidR="00A3319B" w:rsidRDefault="00A3319B" w:rsidP="00A3319B">
      <w:pPr>
        <w:pStyle w:val="af1"/>
        <w:ind w:firstLine="480"/>
      </w:pPr>
      <w:r>
        <w:rPr>
          <w:rFonts w:hint="eastAsia"/>
        </w:rPr>
        <w:lastRenderedPageBreak/>
        <w:t>本实验的数据可以从网站</w:t>
      </w:r>
      <w:r w:rsidR="00163EF8" w:rsidRPr="00602C11">
        <w:rPr>
          <w:rFonts w:hint="eastAsia"/>
        </w:rPr>
        <w:t>www.compbio.dundee.ac.uk</w:t>
      </w:r>
      <w:r w:rsidR="00602C11" w:rsidRPr="00602C11">
        <w:rPr>
          <w:rFonts w:hint="eastAsia"/>
        </w:rPr>
        <w:t>/jpred/about_RETR_JNetv231_details.shtml</w:t>
      </w:r>
      <w:r>
        <w:rPr>
          <w:rFonts w:hint="eastAsia"/>
        </w:rPr>
        <w:t>下载得到</w:t>
      </w:r>
      <w:r w:rsidR="005F32BB">
        <w:rPr>
          <w:rFonts w:hint="eastAsia"/>
        </w:rPr>
        <w:t>。</w:t>
      </w:r>
    </w:p>
    <w:p w14:paraId="7A1FA7F7" w14:textId="77777777" w:rsidR="0074102D" w:rsidRDefault="001918B1" w:rsidP="00501D88">
      <w:pPr>
        <w:pStyle w:val="af1"/>
        <w:ind w:firstLine="480"/>
      </w:pPr>
      <w:r>
        <w:rPr>
          <w:rFonts w:hint="eastAsia"/>
        </w:rPr>
        <w:t>该数据集是</w:t>
      </w:r>
      <w:r>
        <w:rPr>
          <w:rFonts w:hint="eastAsia"/>
        </w:rPr>
        <w:t>J</w:t>
      </w:r>
      <w:r>
        <w:t>Pred4</w:t>
      </w:r>
      <w:r w:rsidR="00A12547">
        <w:rPr>
          <w:rFonts w:hint="eastAsia"/>
        </w:rPr>
        <w:t>所使用</w:t>
      </w:r>
      <w:r>
        <w:rPr>
          <w:rFonts w:hint="eastAsia"/>
        </w:rPr>
        <w:t>的数据集，</w:t>
      </w:r>
      <w:r w:rsidR="00A12547">
        <w:rPr>
          <w:rFonts w:hint="eastAsia"/>
        </w:rPr>
        <w:t>它的训练和测试数据是从</w:t>
      </w:r>
      <w:r w:rsidR="00A12547">
        <w:rPr>
          <w:rFonts w:hint="eastAsia"/>
        </w:rPr>
        <w:t>S</w:t>
      </w:r>
      <w:r w:rsidR="00A12547">
        <w:t>COP(</w:t>
      </w:r>
      <w:r w:rsidR="00A12547" w:rsidRPr="00A12547">
        <w:rPr>
          <w:rFonts w:hint="eastAsia"/>
        </w:rPr>
        <w:t>Structural Classification of Proteins</w:t>
      </w:r>
      <w:r w:rsidR="00A12547">
        <w:t>)</w:t>
      </w:r>
      <w:r w:rsidR="00A12547">
        <w:rPr>
          <w:rFonts w:hint="eastAsia"/>
        </w:rPr>
        <w:t>超家族水平上选取的具有代表性的数据。因为</w:t>
      </w:r>
      <w:r w:rsidR="00A12547">
        <w:rPr>
          <w:rFonts w:hint="eastAsia"/>
        </w:rPr>
        <w:t>S</w:t>
      </w:r>
      <w:r w:rsidR="00A12547">
        <w:t>COP</w:t>
      </w:r>
      <w:r w:rsidR="00A12547">
        <w:rPr>
          <w:rFonts w:hint="eastAsia"/>
        </w:rPr>
        <w:t>是一个基于结构的分类系统，所有减少了训练数据之间和训练测试数据之间存在无意义序列相似性的可能性。</w:t>
      </w:r>
      <w:r w:rsidR="00501D88">
        <w:rPr>
          <w:rFonts w:hint="eastAsia"/>
        </w:rPr>
        <w:t>首先从</w:t>
      </w:r>
      <w:proofErr w:type="spellStart"/>
      <w:r w:rsidR="00501D88" w:rsidRPr="00501D88">
        <w:rPr>
          <w:rFonts w:hint="eastAsia"/>
        </w:rPr>
        <w:t>SCOPe</w:t>
      </w:r>
      <w:proofErr w:type="spellEnd"/>
      <w:r w:rsidR="00501D88" w:rsidRPr="00501D88">
        <w:rPr>
          <w:rFonts w:hint="eastAsia"/>
        </w:rPr>
        <w:t xml:space="preserve"> v.2.04</w:t>
      </w:r>
      <w:r w:rsidR="00501D88">
        <w:rPr>
          <w:rFonts w:hint="eastAsia"/>
        </w:rPr>
        <w:t>中的</w:t>
      </w:r>
      <w:proofErr w:type="gramStart"/>
      <w:r w:rsidR="00501D88">
        <w:rPr>
          <w:rFonts w:hint="eastAsia"/>
        </w:rPr>
        <w:t>每个超</w:t>
      </w:r>
      <w:proofErr w:type="gramEnd"/>
      <w:r w:rsidR="00501D88">
        <w:rPr>
          <w:rFonts w:hint="eastAsia"/>
        </w:rPr>
        <w:t>家族选取了</w:t>
      </w:r>
      <w:r w:rsidR="00501D88">
        <w:rPr>
          <w:rFonts w:hint="eastAsia"/>
        </w:rPr>
        <w:t>1</w:t>
      </w:r>
      <w:r w:rsidR="00501D88">
        <w:t>987</w:t>
      </w:r>
      <w:r w:rsidR="00501D88">
        <w:rPr>
          <w:rFonts w:hint="eastAsia"/>
        </w:rPr>
        <w:t>条具有代表性的单一序列。然后对这</w:t>
      </w:r>
      <w:r w:rsidR="00501D88">
        <w:rPr>
          <w:rFonts w:hint="eastAsia"/>
        </w:rPr>
        <w:t>1</w:t>
      </w:r>
      <w:r w:rsidR="00501D88">
        <w:t>987</w:t>
      </w:r>
      <w:r w:rsidR="00501D88">
        <w:rPr>
          <w:rFonts w:hint="eastAsia"/>
        </w:rPr>
        <w:t>条序列进行以下过滤：</w:t>
      </w:r>
    </w:p>
    <w:p w14:paraId="2B7B956C" w14:textId="77777777" w:rsidR="0074102D" w:rsidRDefault="00501D88" w:rsidP="00501D88">
      <w:pPr>
        <w:pStyle w:val="af1"/>
        <w:ind w:firstLine="480"/>
      </w:pPr>
      <w:r>
        <w:rPr>
          <w:rFonts w:hint="eastAsia"/>
        </w:rPr>
        <w:t>1</w:t>
      </w:r>
      <w:r>
        <w:rPr>
          <w:rFonts w:hint="eastAsia"/>
        </w:rPr>
        <w:t>、移除</w:t>
      </w:r>
      <w:r>
        <w:rPr>
          <w:rFonts w:hint="eastAsia"/>
        </w:rPr>
        <w:t>3</w:t>
      </w:r>
      <w:r>
        <w:t>06</w:t>
      </w:r>
      <w:r>
        <w:rPr>
          <w:rFonts w:hint="eastAsia"/>
        </w:rPr>
        <w:t>条蛋白质结构分辨率大于</w:t>
      </w:r>
      <w:r>
        <w:rPr>
          <w:rFonts w:hint="eastAsia"/>
        </w:rPr>
        <w:t>2</w:t>
      </w:r>
      <w:r>
        <w:t>.5</w:t>
      </w:r>
      <w:r>
        <w:rPr>
          <w:rFonts w:hint="eastAsia"/>
        </w:rPr>
        <w:t>埃的</w:t>
      </w:r>
      <w:r w:rsidR="00A10E1E">
        <w:rPr>
          <w:rFonts w:hint="eastAsia"/>
        </w:rPr>
        <w:t>序列；</w:t>
      </w:r>
    </w:p>
    <w:p w14:paraId="3F2014A5" w14:textId="77777777" w:rsidR="0074102D" w:rsidRDefault="00A10E1E" w:rsidP="00501D88">
      <w:pPr>
        <w:pStyle w:val="af1"/>
        <w:ind w:firstLine="480"/>
      </w:pPr>
      <w:r>
        <w:rPr>
          <w:rFonts w:hint="eastAsia"/>
        </w:rPr>
        <w:t>2</w:t>
      </w:r>
      <w:r>
        <w:rPr>
          <w:rFonts w:hint="eastAsia"/>
        </w:rPr>
        <w:t>、移除序列长度小于</w:t>
      </w:r>
      <w:r>
        <w:rPr>
          <w:rFonts w:hint="eastAsia"/>
        </w:rPr>
        <w:t>3</w:t>
      </w:r>
      <w:r>
        <w:t>0</w:t>
      </w:r>
      <w:r>
        <w:rPr>
          <w:rFonts w:hint="eastAsia"/>
        </w:rPr>
        <w:t>个残基的序列，因为长度过小不易形成球状的蛋白质结构域，由于历史原因，移去大于</w:t>
      </w:r>
      <w:r>
        <w:rPr>
          <w:rFonts w:hint="eastAsia"/>
        </w:rPr>
        <w:t>8</w:t>
      </w:r>
      <w:r>
        <w:t>00</w:t>
      </w:r>
      <w:r>
        <w:rPr>
          <w:rFonts w:hint="eastAsia"/>
        </w:rPr>
        <w:t>个残基的序列，它们常导致</w:t>
      </w:r>
      <w:r>
        <w:rPr>
          <w:rFonts w:hint="eastAsia"/>
        </w:rPr>
        <w:t>P</w:t>
      </w:r>
      <w:r>
        <w:t>SI</w:t>
      </w:r>
      <w:r w:rsidR="0074102D">
        <w:rPr>
          <w:rFonts w:hint="eastAsia"/>
        </w:rPr>
        <w:t>-</w:t>
      </w:r>
      <w:r>
        <w:t>BLAST</w:t>
      </w:r>
      <w:r>
        <w:rPr>
          <w:rFonts w:hint="eastAsia"/>
        </w:rPr>
        <w:t>花费过长的时间；</w:t>
      </w:r>
    </w:p>
    <w:p w14:paraId="4CC4D190" w14:textId="77777777" w:rsidR="0074102D" w:rsidRDefault="00A10E1E" w:rsidP="00501D88">
      <w:pPr>
        <w:pStyle w:val="af1"/>
        <w:ind w:firstLine="480"/>
      </w:pPr>
      <w:r>
        <w:rPr>
          <w:rFonts w:hint="eastAsia"/>
        </w:rPr>
        <w:t>3</w:t>
      </w:r>
      <w:r>
        <w:rPr>
          <w:rFonts w:hint="eastAsia"/>
        </w:rPr>
        <w:t>、移去</w:t>
      </w:r>
      <w:r>
        <w:rPr>
          <w:rFonts w:hint="eastAsia"/>
        </w:rPr>
        <w:t>2</w:t>
      </w:r>
      <w:r>
        <w:t>0</w:t>
      </w:r>
      <w:r>
        <w:rPr>
          <w:rFonts w:hint="eastAsia"/>
        </w:rPr>
        <w:t>个由多条链组成蛋白质的序列；</w:t>
      </w:r>
    </w:p>
    <w:p w14:paraId="35A85010" w14:textId="77777777" w:rsidR="0074102D" w:rsidRDefault="00A10E1E" w:rsidP="00501D88">
      <w:pPr>
        <w:pStyle w:val="af1"/>
        <w:ind w:firstLine="480"/>
      </w:pPr>
      <w:r>
        <w:rPr>
          <w:rFonts w:hint="eastAsia"/>
        </w:rPr>
        <w:t>4</w:t>
      </w:r>
      <w:r>
        <w:rPr>
          <w:rFonts w:hint="eastAsia"/>
        </w:rPr>
        <w:t>、移除缺少超过</w:t>
      </w:r>
      <w:r>
        <w:rPr>
          <w:rFonts w:hint="eastAsia"/>
        </w:rPr>
        <w:t>9</w:t>
      </w:r>
      <w:r>
        <w:rPr>
          <w:rFonts w:hint="eastAsia"/>
        </w:rPr>
        <w:t>个连续残基</w:t>
      </w:r>
      <w:r>
        <w:t>DSSP</w:t>
      </w:r>
      <w:r>
        <w:rPr>
          <w:rFonts w:hint="eastAsia"/>
        </w:rPr>
        <w:t>信息的序列；</w:t>
      </w:r>
    </w:p>
    <w:p w14:paraId="15144BFC" w14:textId="77777777" w:rsidR="0074102D" w:rsidRDefault="00A10E1E" w:rsidP="00501D88">
      <w:pPr>
        <w:pStyle w:val="af1"/>
        <w:ind w:firstLine="480"/>
      </w:pPr>
      <w:r>
        <w:rPr>
          <w:rFonts w:hint="eastAsia"/>
        </w:rPr>
        <w:t>5</w:t>
      </w:r>
      <w:r>
        <w:rPr>
          <w:rFonts w:hint="eastAsia"/>
        </w:rPr>
        <w:t>、</w:t>
      </w:r>
      <w:r w:rsidR="00D24F68">
        <w:rPr>
          <w:rFonts w:hint="eastAsia"/>
        </w:rPr>
        <w:t>移去</w:t>
      </w:r>
      <w:r w:rsidR="00D24F68">
        <w:rPr>
          <w:rFonts w:hint="eastAsia"/>
        </w:rPr>
        <w:t>P</w:t>
      </w:r>
      <w:r w:rsidR="00D24F68">
        <w:t>DB</w:t>
      </w:r>
      <w:r w:rsidR="00D24F68">
        <w:rPr>
          <w:rFonts w:hint="eastAsia"/>
        </w:rPr>
        <w:t>、</w:t>
      </w:r>
      <w:r w:rsidR="00D24F68">
        <w:rPr>
          <w:rFonts w:hint="eastAsia"/>
        </w:rPr>
        <w:t>DSSP</w:t>
      </w:r>
      <w:r w:rsidR="00D24F68">
        <w:rPr>
          <w:rFonts w:hint="eastAsia"/>
        </w:rPr>
        <w:t>和</w:t>
      </w:r>
      <w:r w:rsidR="00D24F68">
        <w:rPr>
          <w:rFonts w:hint="eastAsia"/>
        </w:rPr>
        <w:t>A</w:t>
      </w:r>
      <w:r w:rsidR="00D24F68">
        <w:t>STRAL</w:t>
      </w:r>
      <w:r w:rsidR="00D24F68">
        <w:rPr>
          <w:rFonts w:hint="eastAsia"/>
        </w:rPr>
        <w:t>文件之间存在差异的序列。通过过滤，得到</w:t>
      </w:r>
      <w:r w:rsidR="00D24F68">
        <w:rPr>
          <w:rFonts w:hint="eastAsia"/>
        </w:rPr>
        <w:t>1</w:t>
      </w:r>
      <w:r w:rsidR="00D24F68">
        <w:t>507</w:t>
      </w:r>
      <w:r w:rsidR="00D24F68">
        <w:rPr>
          <w:rFonts w:hint="eastAsia"/>
        </w:rPr>
        <w:t>条序列，通过多次迭代随机分配后，分为训练数据集</w:t>
      </w:r>
      <w:r w:rsidR="00D24F68">
        <w:rPr>
          <w:rFonts w:hint="eastAsia"/>
        </w:rPr>
        <w:t>1</w:t>
      </w:r>
      <w:r w:rsidR="00D24F68">
        <w:t>507</w:t>
      </w:r>
      <w:r w:rsidR="00D24F68">
        <w:rPr>
          <w:rFonts w:hint="eastAsia"/>
        </w:rPr>
        <w:t>条和测试数据集</w:t>
      </w:r>
      <w:r w:rsidR="00D24F68">
        <w:rPr>
          <w:rFonts w:hint="eastAsia"/>
        </w:rPr>
        <w:t>1</w:t>
      </w:r>
      <w:r w:rsidR="00D24F68">
        <w:t>50</w:t>
      </w:r>
      <w:r w:rsidR="00D24F68">
        <w:rPr>
          <w:rFonts w:hint="eastAsia"/>
        </w:rPr>
        <w:t>条，其中测试集序列分配三种二级结构含量和训练集几乎相同</w:t>
      </w:r>
      <w:r w:rsidR="00D24F68">
        <w:rPr>
          <w:rFonts w:hint="eastAsia"/>
        </w:rPr>
        <w:t>(</w:t>
      </w:r>
      <w:r w:rsidR="00D24F68">
        <w:t>&lt;1%)</w:t>
      </w:r>
      <w:r w:rsidR="00D24F68">
        <w:rPr>
          <w:rFonts w:hint="eastAsia"/>
        </w:rPr>
        <w:t>。</w:t>
      </w:r>
    </w:p>
    <w:p w14:paraId="46B3B1AD" w14:textId="77777777" w:rsidR="00501D88" w:rsidRDefault="0074102D" w:rsidP="00501D88">
      <w:pPr>
        <w:pStyle w:val="af1"/>
        <w:ind w:firstLine="480"/>
      </w:pPr>
      <w:r>
        <w:rPr>
          <w:rFonts w:hint="eastAsia"/>
        </w:rPr>
        <w:t>6</w:t>
      </w:r>
      <w:r>
        <w:rPr>
          <w:rFonts w:hint="eastAsia"/>
        </w:rPr>
        <w:t>、</w:t>
      </w:r>
      <w:r w:rsidR="00D24F68">
        <w:rPr>
          <w:rFonts w:hint="eastAsia"/>
        </w:rPr>
        <w:t>最后通过</w:t>
      </w:r>
      <w:r w:rsidR="00862256">
        <w:rPr>
          <w:rFonts w:hint="eastAsia"/>
        </w:rPr>
        <w:t>排除了</w:t>
      </w:r>
      <w:r w:rsidR="00862256">
        <w:rPr>
          <w:rFonts w:hint="eastAsia"/>
        </w:rPr>
        <w:t>1</w:t>
      </w:r>
      <w:r w:rsidR="00862256">
        <w:t>0</w:t>
      </w:r>
      <w:r w:rsidR="00862256">
        <w:rPr>
          <w:rFonts w:hint="eastAsia"/>
        </w:rPr>
        <w:t>条不能正常通过</w:t>
      </w:r>
      <w:r w:rsidR="00862256">
        <w:rPr>
          <w:rFonts w:hint="eastAsia"/>
        </w:rPr>
        <w:t>P</w:t>
      </w:r>
      <w:r w:rsidR="00862256">
        <w:t>SI-BLAST</w:t>
      </w:r>
      <w:r w:rsidR="00862256">
        <w:rPr>
          <w:rFonts w:hint="eastAsia"/>
        </w:rPr>
        <w:t>程序产生结果的序列。最终，训练集有</w:t>
      </w:r>
      <w:r w:rsidR="00862256">
        <w:rPr>
          <w:rFonts w:hint="eastAsia"/>
        </w:rPr>
        <w:t>1</w:t>
      </w:r>
      <w:r w:rsidR="00862256">
        <w:t>348</w:t>
      </w:r>
      <w:r w:rsidR="00862256">
        <w:rPr>
          <w:rFonts w:hint="eastAsia"/>
        </w:rPr>
        <w:t>条氨基酸，测试集含有</w:t>
      </w:r>
      <w:r w:rsidR="00862256">
        <w:rPr>
          <w:rFonts w:hint="eastAsia"/>
        </w:rPr>
        <w:t>1</w:t>
      </w:r>
      <w:r w:rsidR="00862256">
        <w:t>49</w:t>
      </w:r>
      <w:r w:rsidR="00862256">
        <w:rPr>
          <w:rFonts w:hint="eastAsia"/>
        </w:rPr>
        <w:t>条氨基酸。</w:t>
      </w:r>
    </w:p>
    <w:p w14:paraId="76B41D59" w14:textId="77777777" w:rsidR="00546D07" w:rsidRDefault="00862256" w:rsidP="00D96AF7">
      <w:pPr>
        <w:pStyle w:val="af1"/>
        <w:ind w:firstLine="480"/>
      </w:pPr>
      <w:r>
        <w:rPr>
          <w:rFonts w:hint="eastAsia"/>
        </w:rPr>
        <w:t>经过测试，在训练集和测试集</w:t>
      </w:r>
      <w:r w:rsidR="00A01BAF">
        <w:rPr>
          <w:rFonts w:hint="eastAsia"/>
        </w:rPr>
        <w:t>中</w:t>
      </w:r>
      <w:r w:rsidR="00210D19">
        <w:rPr>
          <w:rFonts w:hint="eastAsia"/>
        </w:rPr>
        <w:t>氨基酸最大长度为</w:t>
      </w:r>
      <w:r w:rsidR="00210D19">
        <w:rPr>
          <w:rFonts w:hint="eastAsia"/>
        </w:rPr>
        <w:t>7</w:t>
      </w:r>
      <w:r w:rsidR="00210D19">
        <w:t>59</w:t>
      </w:r>
      <w:r w:rsidR="00210D19">
        <w:rPr>
          <w:rFonts w:hint="eastAsia"/>
        </w:rPr>
        <w:t>。</w:t>
      </w:r>
      <w:r w:rsidR="00A01BAF">
        <w:rPr>
          <w:rFonts w:hint="eastAsia"/>
        </w:rPr>
        <w:t>神经网络模型虽然能接受不同长度序列的输入数据，但一次只能处理一个序列，因此存在训练速度很慢的问题。</w:t>
      </w:r>
      <w:r w:rsidR="00210D19">
        <w:rPr>
          <w:rFonts w:hint="eastAsia"/>
        </w:rPr>
        <w:t>为了</w:t>
      </w:r>
      <w:r w:rsidR="00CC0888">
        <w:rPr>
          <w:rFonts w:hint="eastAsia"/>
        </w:rPr>
        <w:t>解决这个问题</w:t>
      </w:r>
      <w:r w:rsidR="00210D19">
        <w:rPr>
          <w:rFonts w:hint="eastAsia"/>
        </w:rPr>
        <w:t>，将</w:t>
      </w:r>
      <w:r w:rsidR="00CC0888">
        <w:rPr>
          <w:rFonts w:hint="eastAsia"/>
        </w:rPr>
        <w:t>原始数据集中的</w:t>
      </w:r>
      <w:r w:rsidR="00210D19">
        <w:rPr>
          <w:rFonts w:hint="eastAsia"/>
        </w:rPr>
        <w:t>每个氨基酸序列</w:t>
      </w:r>
      <w:r w:rsidR="00CC0888">
        <w:rPr>
          <w:rFonts w:hint="eastAsia"/>
        </w:rPr>
        <w:t>长度</w:t>
      </w:r>
      <w:r w:rsidR="00210D19">
        <w:rPr>
          <w:rFonts w:hint="eastAsia"/>
        </w:rPr>
        <w:t>都扩充为</w:t>
      </w:r>
      <w:r w:rsidR="00210D19">
        <w:rPr>
          <w:rFonts w:hint="eastAsia"/>
        </w:rPr>
        <w:t>7</w:t>
      </w:r>
      <w:r w:rsidR="00210D19">
        <w:t>60</w:t>
      </w:r>
      <w:r w:rsidR="00CC0888">
        <w:rPr>
          <w:rFonts w:hint="eastAsia"/>
        </w:rPr>
        <w:t>，不足的部分用统一的数据填充</w:t>
      </w:r>
      <w:r w:rsidR="00546D07">
        <w:rPr>
          <w:rFonts w:hint="eastAsia"/>
        </w:rPr>
        <w:t>。由于</w:t>
      </w:r>
      <w:r w:rsidR="00546D07">
        <w:rPr>
          <w:rFonts w:hint="eastAsia"/>
        </w:rPr>
        <w:t>P</w:t>
      </w:r>
      <w:r w:rsidR="00546D07">
        <w:t>SSM</w:t>
      </w:r>
      <w:r w:rsidR="00546D07">
        <w:rPr>
          <w:rFonts w:hint="eastAsia"/>
        </w:rPr>
        <w:t>矩阵为</w:t>
      </w:r>
      <w:r w:rsidR="00546D07">
        <w:rPr>
          <w:rFonts w:hint="eastAsia"/>
        </w:rPr>
        <w:t>2</w:t>
      </w:r>
      <w:r w:rsidR="00546D07">
        <w:t>0</w:t>
      </w:r>
      <w:r w:rsidR="00546D07">
        <w:rPr>
          <w:rFonts w:hint="eastAsia"/>
        </w:rPr>
        <w:t>*L</w:t>
      </w:r>
      <w:r w:rsidR="00546D07">
        <w:rPr>
          <w:rFonts w:hint="eastAsia"/>
        </w:rPr>
        <w:t>，</w:t>
      </w:r>
      <w:r w:rsidR="006773F4">
        <w:rPr>
          <w:rFonts w:hint="eastAsia"/>
        </w:rPr>
        <w:t>2</w:t>
      </w:r>
      <w:r w:rsidR="006773F4">
        <w:t>0</w:t>
      </w:r>
      <w:r w:rsidR="006773F4">
        <w:rPr>
          <w:rFonts w:hint="eastAsia"/>
        </w:rPr>
        <w:t>种氨基酸用不同的</w:t>
      </w:r>
      <w:r w:rsidR="006773F4">
        <w:rPr>
          <w:rFonts w:hint="eastAsia"/>
        </w:rPr>
        <w:t>2</w:t>
      </w:r>
      <w:r w:rsidR="006773F4">
        <w:t>0</w:t>
      </w:r>
      <w:r w:rsidR="006773F4">
        <w:rPr>
          <w:rFonts w:hint="eastAsia"/>
        </w:rPr>
        <w:t>维的向量表示，没有考虑</w:t>
      </w:r>
      <w:r w:rsidR="00546D07">
        <w:rPr>
          <w:rFonts w:hint="eastAsia"/>
        </w:rPr>
        <w:t>表示没有氨基酸的情况</w:t>
      </w:r>
      <w:r w:rsidR="006773F4">
        <w:rPr>
          <w:rFonts w:hint="eastAsia"/>
        </w:rPr>
        <w:t>。最开始的想法是用</w:t>
      </w:r>
      <w:r w:rsidR="006773F4">
        <w:rPr>
          <w:rFonts w:hint="eastAsia"/>
        </w:rPr>
        <w:t>2</w:t>
      </w:r>
      <w:r w:rsidR="006773F4">
        <w:t>0</w:t>
      </w:r>
      <w:r w:rsidR="006773F4">
        <w:rPr>
          <w:rFonts w:hint="eastAsia"/>
        </w:rPr>
        <w:t>维向量全</w:t>
      </w:r>
      <w:r w:rsidR="006773F4">
        <w:rPr>
          <w:rFonts w:hint="eastAsia"/>
        </w:rPr>
        <w:t>0</w:t>
      </w:r>
      <w:r w:rsidR="006773F4">
        <w:rPr>
          <w:rFonts w:hint="eastAsia"/>
        </w:rPr>
        <w:t>或全</w:t>
      </w:r>
      <w:r w:rsidR="006773F4">
        <w:rPr>
          <w:rFonts w:hint="eastAsia"/>
        </w:rPr>
        <w:t>1</w:t>
      </w:r>
      <w:r w:rsidR="006773F4">
        <w:rPr>
          <w:rFonts w:hint="eastAsia"/>
        </w:rPr>
        <w:t>表示不存在氨基酸</w:t>
      </w:r>
      <w:r w:rsidR="00546D07">
        <w:rPr>
          <w:rFonts w:hint="eastAsia"/>
        </w:rPr>
        <w:t>，</w:t>
      </w:r>
      <w:r w:rsidR="006773F4">
        <w:rPr>
          <w:rFonts w:hint="eastAsia"/>
        </w:rPr>
        <w:t>但与后面的方法相比，会降低预测准确率。</w:t>
      </w:r>
      <w:r w:rsidR="00546D07">
        <w:rPr>
          <w:rFonts w:hint="eastAsia"/>
        </w:rPr>
        <w:t>所以在训练时将</w:t>
      </w:r>
      <w:r w:rsidR="00546D07">
        <w:t>PSSM</w:t>
      </w:r>
      <w:r w:rsidR="00546D07">
        <w:rPr>
          <w:rFonts w:hint="eastAsia"/>
        </w:rPr>
        <w:t>矩阵扩充</w:t>
      </w:r>
      <w:r w:rsidR="000F7FAC">
        <w:rPr>
          <w:rFonts w:hint="eastAsia"/>
        </w:rPr>
        <w:t>为</w:t>
      </w:r>
      <w:r w:rsidR="00546D07">
        <w:rPr>
          <w:rFonts w:hint="eastAsia"/>
        </w:rPr>
        <w:t>2</w:t>
      </w:r>
      <w:r w:rsidR="00546D07">
        <w:t>1</w:t>
      </w:r>
      <w:r w:rsidR="00546D07">
        <w:rPr>
          <w:rFonts w:hint="eastAsia"/>
        </w:rPr>
        <w:t>*</w:t>
      </w:r>
      <w:r w:rsidR="00A1734D">
        <w:t>760</w:t>
      </w:r>
      <w:r w:rsidR="00546D07">
        <w:rPr>
          <w:rFonts w:hint="eastAsia"/>
        </w:rPr>
        <w:t>，</w:t>
      </w:r>
      <w:r w:rsidR="000F7FAC">
        <w:rPr>
          <w:rFonts w:hint="eastAsia"/>
        </w:rPr>
        <w:t>即</w:t>
      </w:r>
      <w:r w:rsidR="00FE736F">
        <w:rPr>
          <w:rFonts w:hint="eastAsia"/>
        </w:rPr>
        <w:t>在</w:t>
      </w:r>
      <w:r w:rsidR="00A1734D">
        <w:rPr>
          <w:rFonts w:hint="eastAsia"/>
        </w:rPr>
        <w:t>原来的</w:t>
      </w:r>
      <w:r w:rsidR="00A1734D">
        <w:rPr>
          <w:rFonts w:hint="eastAsia"/>
        </w:rPr>
        <w:t>2</w:t>
      </w:r>
      <w:r w:rsidR="00A1734D">
        <w:t>0</w:t>
      </w:r>
      <w:r w:rsidR="00A1734D">
        <w:rPr>
          <w:rFonts w:hint="eastAsia"/>
        </w:rPr>
        <w:t>*L</w:t>
      </w:r>
      <w:r w:rsidR="00FE736F">
        <w:rPr>
          <w:rFonts w:hint="eastAsia"/>
        </w:rPr>
        <w:t>基础上，前</w:t>
      </w:r>
      <w:r w:rsidR="00FE736F">
        <w:rPr>
          <w:rFonts w:hint="eastAsia"/>
        </w:rPr>
        <w:t>L</w:t>
      </w:r>
      <w:r w:rsidR="00FE736F">
        <w:rPr>
          <w:rFonts w:hint="eastAsia"/>
        </w:rPr>
        <w:t>行</w:t>
      </w:r>
      <w:r w:rsidR="00A1734D">
        <w:rPr>
          <w:rFonts w:hint="eastAsia"/>
        </w:rPr>
        <w:t>在第</w:t>
      </w:r>
      <w:r w:rsidR="00A1734D">
        <w:rPr>
          <w:rFonts w:hint="eastAsia"/>
        </w:rPr>
        <w:t>2</w:t>
      </w:r>
      <w:r w:rsidR="00A1734D">
        <w:t>1</w:t>
      </w:r>
      <w:r w:rsidR="00A1734D">
        <w:rPr>
          <w:rFonts w:hint="eastAsia"/>
        </w:rPr>
        <w:t>列添加</w:t>
      </w:r>
      <w:r w:rsidR="00A1734D">
        <w:rPr>
          <w:rFonts w:hint="eastAsia"/>
        </w:rPr>
        <w:t>0</w:t>
      </w:r>
      <w:r w:rsidR="00FE736F">
        <w:rPr>
          <w:rFonts w:hint="eastAsia"/>
        </w:rPr>
        <w:t>；</w:t>
      </w:r>
      <w:r w:rsidR="00A1734D">
        <w:rPr>
          <w:rFonts w:hint="eastAsia"/>
        </w:rPr>
        <w:t>从</w:t>
      </w:r>
      <w:r w:rsidR="00A1734D">
        <w:rPr>
          <w:rFonts w:hint="eastAsia"/>
        </w:rPr>
        <w:t>L+</w:t>
      </w:r>
      <w:r w:rsidR="00A1734D">
        <w:t>1</w:t>
      </w:r>
      <w:r w:rsidR="00A1734D">
        <w:rPr>
          <w:rFonts w:hint="eastAsia"/>
        </w:rPr>
        <w:t>行到</w:t>
      </w:r>
      <w:r w:rsidR="00A1734D">
        <w:rPr>
          <w:rFonts w:hint="eastAsia"/>
        </w:rPr>
        <w:t>7</w:t>
      </w:r>
      <w:r w:rsidR="00A1734D">
        <w:t>60</w:t>
      </w:r>
      <w:r w:rsidR="00A1734D">
        <w:rPr>
          <w:rFonts w:hint="eastAsia"/>
        </w:rPr>
        <w:t>行，除第</w:t>
      </w:r>
      <w:r w:rsidR="00A1734D">
        <w:rPr>
          <w:rFonts w:hint="eastAsia"/>
        </w:rPr>
        <w:t>2</w:t>
      </w:r>
      <w:r w:rsidR="00A1734D">
        <w:t>1</w:t>
      </w:r>
      <w:r w:rsidR="00A1734D">
        <w:rPr>
          <w:rFonts w:hint="eastAsia"/>
        </w:rPr>
        <w:t>列为</w:t>
      </w:r>
      <w:r w:rsidR="00A1734D">
        <w:rPr>
          <w:rFonts w:hint="eastAsia"/>
        </w:rPr>
        <w:t>1</w:t>
      </w:r>
      <w:r w:rsidR="00A1734D">
        <w:rPr>
          <w:rFonts w:hint="eastAsia"/>
        </w:rPr>
        <w:t>，其列</w:t>
      </w:r>
      <w:r w:rsidR="00A1734D">
        <w:rPr>
          <w:rFonts w:hint="eastAsia"/>
        </w:rPr>
        <w:lastRenderedPageBreak/>
        <w:t>余为</w:t>
      </w:r>
      <w:r w:rsidR="00A1734D">
        <w:rPr>
          <w:rFonts w:hint="eastAsia"/>
        </w:rPr>
        <w:t>0</w:t>
      </w:r>
      <w:r w:rsidR="00A1734D">
        <w:rPr>
          <w:rFonts w:hint="eastAsia"/>
        </w:rPr>
        <w:t>，</w:t>
      </w:r>
      <w:r w:rsidR="00546D07">
        <w:rPr>
          <w:rFonts w:hint="eastAsia"/>
        </w:rPr>
        <w:t>表示如下：</w:t>
      </w:r>
    </w:p>
    <w:p w14:paraId="76D6E7EC" w14:textId="77777777" w:rsidR="00D96AF7" w:rsidRDefault="00546D07" w:rsidP="00F539BF">
      <w:pPr>
        <w:pStyle w:val="af1"/>
        <w:ind w:firstLine="480"/>
        <w:jc w:val="center"/>
      </w:pPr>
      <w:r>
        <w:rPr>
          <w:rFonts w:hint="eastAsia"/>
          <w:noProof/>
        </w:rPr>
        <w:drawing>
          <wp:inline distT="0" distB="0" distL="0" distR="0" wp14:anchorId="12F008C5" wp14:editId="1D8D1941">
            <wp:extent cx="1711569" cy="1204119"/>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ssme.png"/>
                    <pic:cNvPicPr/>
                  </pic:nvPicPr>
                  <pic:blipFill>
                    <a:blip r:embed="rId22">
                      <a:extLst>
                        <a:ext uri="{28A0092B-C50C-407E-A947-70E740481C1C}">
                          <a14:useLocalDpi xmlns:a14="http://schemas.microsoft.com/office/drawing/2010/main" val="0"/>
                        </a:ext>
                      </a:extLst>
                    </a:blip>
                    <a:stretch>
                      <a:fillRect/>
                    </a:stretch>
                  </pic:blipFill>
                  <pic:spPr>
                    <a:xfrm>
                      <a:off x="0" y="0"/>
                      <a:ext cx="1780222" cy="1252417"/>
                    </a:xfrm>
                    <a:prstGeom prst="rect">
                      <a:avLst/>
                    </a:prstGeom>
                  </pic:spPr>
                </pic:pic>
              </a:graphicData>
            </a:graphic>
          </wp:inline>
        </w:drawing>
      </w:r>
    </w:p>
    <w:p w14:paraId="2D8C4E09" w14:textId="77777777" w:rsidR="00F539BF" w:rsidRPr="003431E0" w:rsidRDefault="00F539BF" w:rsidP="00F539BF">
      <w:pPr>
        <w:pStyle w:val="af8"/>
        <w:ind w:firstLine="420"/>
      </w:pPr>
      <w:r w:rsidRPr="003431E0">
        <w:rPr>
          <w:rFonts w:hint="eastAsia"/>
        </w:rPr>
        <w:t>图</w:t>
      </w:r>
      <w:r w:rsidRPr="003431E0">
        <w:rPr>
          <w:rFonts w:hint="eastAsia"/>
        </w:rPr>
        <w:t>2</w:t>
      </w:r>
      <w:r w:rsidRPr="003431E0">
        <w:t>.</w:t>
      </w:r>
      <w:r w:rsidR="003430ED">
        <w:t>7</w:t>
      </w:r>
      <w:r w:rsidRPr="003431E0">
        <w:t xml:space="preserve">  </w:t>
      </w:r>
      <w:r>
        <w:rPr>
          <w:rFonts w:hint="eastAsia"/>
        </w:rPr>
        <w:t>改进的</w:t>
      </w:r>
      <w:r w:rsidRPr="003431E0">
        <w:rPr>
          <w:rFonts w:hint="eastAsia"/>
        </w:rPr>
        <w:t>P</w:t>
      </w:r>
      <w:r w:rsidRPr="003431E0">
        <w:t>SSM</w:t>
      </w:r>
      <w:r w:rsidRPr="003431E0">
        <w:t>的表达式</w:t>
      </w:r>
    </w:p>
    <w:p w14:paraId="7A9A6823" w14:textId="77777777" w:rsidR="00A1734D" w:rsidRDefault="00A1734D" w:rsidP="00A1734D">
      <w:pPr>
        <w:pStyle w:val="af1"/>
        <w:ind w:firstLineChars="0" w:firstLine="0"/>
      </w:pPr>
    </w:p>
    <w:p w14:paraId="109A01C0" w14:textId="77777777" w:rsidR="00451982" w:rsidRDefault="001C6F33">
      <w:pPr>
        <w:pStyle w:val="af3"/>
      </w:pPr>
      <w:bookmarkStart w:id="33" w:name="_Toc10702409"/>
      <w:r>
        <w:rPr>
          <w:rFonts w:hint="eastAsia"/>
        </w:rPr>
        <w:t>2</w:t>
      </w:r>
      <w:r>
        <w:t>.</w:t>
      </w:r>
      <w:r w:rsidR="00AE64F9">
        <w:t>4</w:t>
      </w:r>
      <w:r>
        <w:t>.</w:t>
      </w:r>
      <w:r w:rsidR="00DE7B61">
        <w:t>3</w:t>
      </w:r>
      <w:r w:rsidR="00DE7B61">
        <w:rPr>
          <w:rFonts w:hint="eastAsia"/>
        </w:rPr>
        <w:t>神经网络模型的构建</w:t>
      </w:r>
      <w:bookmarkEnd w:id="33"/>
    </w:p>
    <w:p w14:paraId="7F41E01D" w14:textId="77777777" w:rsidR="008A0D1B" w:rsidRDefault="00ED2359" w:rsidP="008A0D1B">
      <w:pPr>
        <w:pStyle w:val="af1"/>
        <w:ind w:firstLine="480"/>
      </w:pPr>
      <w:r>
        <w:rPr>
          <w:rFonts w:hint="eastAsia"/>
        </w:rPr>
        <w:t>在利用</w:t>
      </w:r>
      <w:proofErr w:type="spellStart"/>
      <w:r>
        <w:rPr>
          <w:rFonts w:hint="eastAsia"/>
        </w:rPr>
        <w:t>k</w:t>
      </w:r>
      <w:r>
        <w:t>eras</w:t>
      </w:r>
      <w:proofErr w:type="spellEnd"/>
      <w:r>
        <w:rPr>
          <w:rFonts w:hint="eastAsia"/>
        </w:rPr>
        <w:t>搭建循环神经网络时，</w:t>
      </w:r>
      <w:r w:rsidR="008A0D1B">
        <w:rPr>
          <w:rFonts w:hint="eastAsia"/>
        </w:rPr>
        <w:t>经过</w:t>
      </w:r>
      <w:r w:rsidR="00334CBC">
        <w:rPr>
          <w:rFonts w:hint="eastAsia"/>
        </w:rPr>
        <w:t>摸索，不断调整循环神经网络的构建和参数，最终获得了较为理想的模型。该模型的构建代码如下所示</w:t>
      </w:r>
      <w:r w:rsidR="008A0D1B">
        <w:rPr>
          <w:rFonts w:hint="eastAsia"/>
        </w:rPr>
        <w:t>：</w:t>
      </w:r>
    </w:p>
    <w:p w14:paraId="1D3FAFAC" w14:textId="77777777" w:rsidR="008A0D1B" w:rsidRDefault="008A0D1B" w:rsidP="008A0D1B">
      <w:pPr>
        <w:pStyle w:val="af1"/>
        <w:ind w:firstLine="480"/>
      </w:pPr>
      <w:r>
        <w:t>model=</w:t>
      </w:r>
      <w:proofErr w:type="gramStart"/>
      <w:r>
        <w:t>Sequential(</w:t>
      </w:r>
      <w:proofErr w:type="gramEnd"/>
      <w:r>
        <w:t>)</w:t>
      </w:r>
      <w:r w:rsidR="00E83DEB">
        <w:rPr>
          <w:rFonts w:hint="eastAsia"/>
        </w:rPr>
        <w:t xml:space="preserve"> </w:t>
      </w:r>
    </w:p>
    <w:p w14:paraId="2F432C22" w14:textId="77777777" w:rsidR="008A0D1B" w:rsidRDefault="008A0D1B" w:rsidP="008A0D1B">
      <w:pPr>
        <w:pStyle w:val="af1"/>
        <w:ind w:firstLine="480"/>
      </w:pPr>
      <w:proofErr w:type="spellStart"/>
      <w:proofErr w:type="gramStart"/>
      <w:r>
        <w:t>model.add</w:t>
      </w:r>
      <w:proofErr w:type="spellEnd"/>
      <w:r>
        <w:t>(</w:t>
      </w:r>
      <w:proofErr w:type="gramEnd"/>
      <w:r>
        <w:t>Bidirectional (GRU(</w:t>
      </w:r>
      <w:r w:rsidR="00E83DEB">
        <w:t>128,return_sequences=</w:t>
      </w:r>
      <w:proofErr w:type="spellStart"/>
      <w:r w:rsidR="00E83DEB">
        <w:t>True,input_shape</w:t>
      </w:r>
      <w:proofErr w:type="spellEnd"/>
      <w:r w:rsidR="00E83DEB">
        <w:t>=(None,760)))</w:t>
      </w:r>
    </w:p>
    <w:p w14:paraId="3F00D53D" w14:textId="77777777" w:rsidR="00E83DEB" w:rsidRDefault="00E83DEB" w:rsidP="008A0D1B">
      <w:pPr>
        <w:pStyle w:val="af1"/>
        <w:ind w:firstLine="480"/>
      </w:pPr>
      <w:proofErr w:type="spellStart"/>
      <w:proofErr w:type="gramStart"/>
      <w:r>
        <w:rPr>
          <w:rFonts w:hint="eastAsia"/>
        </w:rPr>
        <w:t>m</w:t>
      </w:r>
      <w:r>
        <w:t>odel.add</w:t>
      </w:r>
      <w:proofErr w:type="spellEnd"/>
      <w:r>
        <w:t>(</w:t>
      </w:r>
      <w:proofErr w:type="gramEnd"/>
      <w:r>
        <w:t>Dropout(0.5))</w:t>
      </w:r>
    </w:p>
    <w:p w14:paraId="1E016A8A" w14:textId="77777777" w:rsidR="00E83DEB" w:rsidRDefault="00E83DEB" w:rsidP="008A0D1B">
      <w:pPr>
        <w:pStyle w:val="af1"/>
        <w:ind w:firstLine="480"/>
      </w:pPr>
      <w:proofErr w:type="spellStart"/>
      <w:proofErr w:type="gramStart"/>
      <w:r>
        <w:rPr>
          <w:rFonts w:hint="eastAsia"/>
        </w:rPr>
        <w:t>m</w:t>
      </w:r>
      <w:r>
        <w:t>odel.add</w:t>
      </w:r>
      <w:proofErr w:type="spellEnd"/>
      <w:r>
        <w:t>(</w:t>
      </w:r>
      <w:proofErr w:type="gramEnd"/>
      <w:r>
        <w:t>Bidirectional(GRU(128,return_sequences=True)))</w:t>
      </w:r>
    </w:p>
    <w:p w14:paraId="376100C2" w14:textId="77777777" w:rsidR="00E83DEB" w:rsidRDefault="00E83DEB" w:rsidP="008A0D1B">
      <w:pPr>
        <w:pStyle w:val="af1"/>
        <w:ind w:firstLine="480"/>
      </w:pPr>
      <w:proofErr w:type="spellStart"/>
      <w:proofErr w:type="gramStart"/>
      <w:r>
        <w:rPr>
          <w:rFonts w:hint="eastAsia"/>
        </w:rPr>
        <w:t>m</w:t>
      </w:r>
      <w:r>
        <w:t>odel.add</w:t>
      </w:r>
      <w:proofErr w:type="spellEnd"/>
      <w:r>
        <w:t>(</w:t>
      </w:r>
      <w:proofErr w:type="spellStart"/>
      <w:proofErr w:type="gramEnd"/>
      <w:r>
        <w:t>TimeDistributed</w:t>
      </w:r>
      <w:proofErr w:type="spellEnd"/>
      <w:r>
        <w:t>(</w:t>
      </w:r>
      <w:proofErr w:type="spellStart"/>
      <w:r>
        <w:t>Dence</w:t>
      </w:r>
      <w:proofErr w:type="spellEnd"/>
      <w:r>
        <w:t>(4,activition=’</w:t>
      </w:r>
      <w:proofErr w:type="spellStart"/>
      <w:r>
        <w:t>softmax</w:t>
      </w:r>
      <w:proofErr w:type="spellEnd"/>
      <w:r>
        <w:t>’))</w:t>
      </w:r>
    </w:p>
    <w:p w14:paraId="1F66D70A" w14:textId="77777777" w:rsidR="00E83DEB" w:rsidRDefault="00E83DEB" w:rsidP="008A0D1B">
      <w:pPr>
        <w:pStyle w:val="af1"/>
        <w:ind w:firstLine="480"/>
      </w:pPr>
      <w:r>
        <w:rPr>
          <w:rFonts w:hint="eastAsia"/>
        </w:rPr>
        <w:t>o</w:t>
      </w:r>
      <w:r>
        <w:t>pt=</w:t>
      </w:r>
      <w:proofErr w:type="spellStart"/>
      <w:proofErr w:type="gramStart"/>
      <w:r>
        <w:t>optimizers.Adam</w:t>
      </w:r>
      <w:proofErr w:type="spellEnd"/>
      <w:proofErr w:type="gramEnd"/>
      <w:r>
        <w:t>(</w:t>
      </w:r>
      <w:proofErr w:type="spellStart"/>
      <w:r>
        <w:t>lr</w:t>
      </w:r>
      <w:proofErr w:type="spellEnd"/>
      <w:r>
        <w:t>=0.003)</w:t>
      </w:r>
    </w:p>
    <w:p w14:paraId="475455D3" w14:textId="77777777" w:rsidR="00E83DEB" w:rsidRDefault="00E83DEB" w:rsidP="008A0D1B">
      <w:pPr>
        <w:pStyle w:val="af1"/>
        <w:ind w:firstLine="480"/>
      </w:pPr>
      <w:proofErr w:type="spellStart"/>
      <w:proofErr w:type="gramStart"/>
      <w:r>
        <w:rPr>
          <w:rFonts w:hint="eastAsia"/>
        </w:rPr>
        <w:t>m</w:t>
      </w:r>
      <w:r>
        <w:t>odel.compile</w:t>
      </w:r>
      <w:proofErr w:type="spellEnd"/>
      <w:proofErr w:type="gramEnd"/>
      <w:r>
        <w:t>(optimizer=</w:t>
      </w:r>
      <w:proofErr w:type="spellStart"/>
      <w:r>
        <w:t>opt,loss</w:t>
      </w:r>
      <w:proofErr w:type="spellEnd"/>
      <w:r>
        <w:t>=’</w:t>
      </w:r>
      <w:r w:rsidRPr="00E83DEB">
        <w:rPr>
          <w:rFonts w:hint="eastAsia"/>
        </w:rPr>
        <w:t xml:space="preserve"> </w:t>
      </w:r>
      <w:proofErr w:type="spellStart"/>
      <w:r w:rsidRPr="00E83DEB">
        <w:rPr>
          <w:rFonts w:hint="eastAsia"/>
        </w:rPr>
        <w:t>categorical_crossentropy</w:t>
      </w:r>
      <w:proofErr w:type="spellEnd"/>
      <w:r w:rsidRPr="00E83DEB">
        <w:rPr>
          <w:rFonts w:hint="eastAsia"/>
        </w:rPr>
        <w:t>')</w:t>
      </w:r>
    </w:p>
    <w:p w14:paraId="096D6C87" w14:textId="77777777" w:rsidR="00E83DEB" w:rsidRDefault="00E83DEB" w:rsidP="00E83DEB">
      <w:pPr>
        <w:pStyle w:val="af1"/>
        <w:ind w:firstLine="480"/>
      </w:pPr>
      <w:r>
        <w:rPr>
          <w:rFonts w:hint="eastAsia"/>
        </w:rPr>
        <w:t>r</w:t>
      </w:r>
      <w:r>
        <w:t>eturn model</w:t>
      </w:r>
    </w:p>
    <w:p w14:paraId="45E92799" w14:textId="77777777" w:rsidR="00480C2B" w:rsidRDefault="00480C2B" w:rsidP="00E83DEB">
      <w:pPr>
        <w:pStyle w:val="af1"/>
        <w:ind w:firstLine="480"/>
      </w:pPr>
      <w:r>
        <w:rPr>
          <w:rFonts w:hint="eastAsia"/>
        </w:rPr>
        <w:t>模型示意图如下：</w:t>
      </w:r>
    </w:p>
    <w:p w14:paraId="1CA0E709" w14:textId="77777777" w:rsidR="00480C2B" w:rsidRDefault="009313D2" w:rsidP="006F530A">
      <w:pPr>
        <w:pStyle w:val="af1"/>
        <w:ind w:firstLine="480"/>
        <w:jc w:val="center"/>
      </w:pPr>
      <w:r>
        <w:rPr>
          <w:noProof/>
        </w:rPr>
        <w:lastRenderedPageBreak/>
        <w:drawing>
          <wp:inline distT="0" distB="0" distL="0" distR="0" wp14:anchorId="490E821E" wp14:editId="4CA298E2">
            <wp:extent cx="2533650" cy="2850261"/>
            <wp:effectExtent l="0" t="0" r="0" b="7620"/>
            <wp:docPr id="1035" name="图片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52724" cy="2871719"/>
                    </a:xfrm>
                    <a:prstGeom prst="rect">
                      <a:avLst/>
                    </a:prstGeom>
                    <a:noFill/>
                  </pic:spPr>
                </pic:pic>
              </a:graphicData>
            </a:graphic>
          </wp:inline>
        </w:drawing>
      </w:r>
    </w:p>
    <w:p w14:paraId="63CBFE90" w14:textId="77777777" w:rsidR="00480C2B" w:rsidRPr="003431E0" w:rsidRDefault="00480C2B" w:rsidP="00480C2B">
      <w:pPr>
        <w:pStyle w:val="af8"/>
        <w:ind w:firstLine="420"/>
      </w:pPr>
      <w:r w:rsidRPr="003431E0">
        <w:rPr>
          <w:rFonts w:hint="eastAsia"/>
        </w:rPr>
        <w:t>图</w:t>
      </w:r>
      <w:r w:rsidRPr="003431E0">
        <w:rPr>
          <w:rFonts w:hint="eastAsia"/>
        </w:rPr>
        <w:t>2</w:t>
      </w:r>
      <w:r w:rsidRPr="003431E0">
        <w:t>.</w:t>
      </w:r>
      <w:r w:rsidR="003430ED">
        <w:t>8</w:t>
      </w:r>
      <w:r w:rsidRPr="003431E0">
        <w:t xml:space="preserve">  </w:t>
      </w:r>
      <w:r>
        <w:rPr>
          <w:rFonts w:hint="eastAsia"/>
        </w:rPr>
        <w:t>模型示意图</w:t>
      </w:r>
    </w:p>
    <w:p w14:paraId="23F1C04B" w14:textId="77777777" w:rsidR="00480C2B" w:rsidRPr="009313D2" w:rsidRDefault="009313D2" w:rsidP="006F530A">
      <w:pPr>
        <w:pStyle w:val="af1"/>
        <w:ind w:firstLine="480"/>
      </w:pPr>
      <w:r>
        <w:rPr>
          <w:rFonts w:hint="eastAsia"/>
        </w:rPr>
        <w:t>从下往上，第一层为输入层，</w:t>
      </w:r>
      <w:proofErr w:type="spellStart"/>
      <w:r>
        <w:t>h</w:t>
      </w:r>
      <w:r>
        <w:rPr>
          <w:vertAlign w:val="subscript"/>
        </w:rPr>
        <w:t>t</w:t>
      </w:r>
      <w:proofErr w:type="spellEnd"/>
      <w:r>
        <w:rPr>
          <w:rFonts w:hint="eastAsia"/>
        </w:rPr>
        <w:t>为第</w:t>
      </w:r>
      <w:r>
        <w:rPr>
          <w:rFonts w:hint="eastAsia"/>
        </w:rPr>
        <w:t>t</w:t>
      </w:r>
      <w:r>
        <w:rPr>
          <w:rFonts w:hint="eastAsia"/>
        </w:rPr>
        <w:t>时刻的输入，即某一序列中第</w:t>
      </w:r>
      <w:r>
        <w:rPr>
          <w:rFonts w:hint="eastAsia"/>
        </w:rPr>
        <w:t>t</w:t>
      </w:r>
      <w:proofErr w:type="gramStart"/>
      <w:r>
        <w:rPr>
          <w:rFonts w:hint="eastAsia"/>
        </w:rPr>
        <w:t>个</w:t>
      </w:r>
      <w:proofErr w:type="gramEnd"/>
      <w:r>
        <w:rPr>
          <w:rFonts w:hint="eastAsia"/>
        </w:rPr>
        <w:t>氨基酸的</w:t>
      </w:r>
      <w:r>
        <w:rPr>
          <w:rFonts w:hint="eastAsia"/>
        </w:rPr>
        <w:t>P</w:t>
      </w:r>
      <w:r>
        <w:t>SSM</w:t>
      </w:r>
      <w:r>
        <w:rPr>
          <w:rFonts w:hint="eastAsia"/>
        </w:rPr>
        <w:t>编码。</w:t>
      </w:r>
      <w:r>
        <w:rPr>
          <w:rFonts w:hint="eastAsia"/>
        </w:rPr>
        <w:t>L</w:t>
      </w:r>
      <w:r>
        <w:t>1</w:t>
      </w:r>
      <w:r>
        <w:rPr>
          <w:rFonts w:hint="eastAsia"/>
        </w:rPr>
        <w:t>层为一个双向循环网络，其中每一个圆圈代表一个</w:t>
      </w:r>
      <w:r>
        <w:rPr>
          <w:rFonts w:hint="eastAsia"/>
        </w:rPr>
        <w:t>G</w:t>
      </w:r>
      <w:r>
        <w:t>RU</w:t>
      </w:r>
      <w:r>
        <w:rPr>
          <w:rFonts w:hint="eastAsia"/>
        </w:rPr>
        <w:t>单元，</w:t>
      </w:r>
      <w:r w:rsidR="00FC3375">
        <w:rPr>
          <w:rFonts w:hint="eastAsia"/>
        </w:rPr>
        <w:t>第一排圆圈表示前向循环神经网络，第二排圆圈表示反向循环神经网络，绿色箭头指示了</w:t>
      </w:r>
      <w:r w:rsidR="00124826">
        <w:rPr>
          <w:rFonts w:hint="eastAsia"/>
        </w:rPr>
        <w:t>G</w:t>
      </w:r>
      <w:r w:rsidR="00124826">
        <w:t>RU</w:t>
      </w:r>
      <w:r w:rsidR="00124826">
        <w:rPr>
          <w:rFonts w:hint="eastAsia"/>
        </w:rPr>
        <w:t>单元之间信息的传递方向，红色箭头为</w:t>
      </w:r>
      <w:r w:rsidR="00124826">
        <w:rPr>
          <w:rFonts w:hint="eastAsia"/>
        </w:rPr>
        <w:t>G</w:t>
      </w:r>
      <w:r w:rsidR="00124826">
        <w:t>RU</w:t>
      </w:r>
      <w:r w:rsidR="00124826">
        <w:rPr>
          <w:rFonts w:hint="eastAsia"/>
        </w:rPr>
        <w:t>单元的输入，</w:t>
      </w:r>
      <w:r w:rsidR="00124826">
        <w:rPr>
          <w:rFonts w:hint="eastAsia"/>
        </w:rPr>
        <w:t>GRU</w:t>
      </w:r>
      <w:r w:rsidR="00124826">
        <w:rPr>
          <w:rFonts w:hint="eastAsia"/>
        </w:rPr>
        <w:t>单元的输出用黑色箭头表示。由</w:t>
      </w:r>
      <w:r w:rsidR="00124826">
        <w:rPr>
          <w:rFonts w:hint="eastAsia"/>
        </w:rPr>
        <w:t>L</w:t>
      </w:r>
      <w:r w:rsidR="00124826">
        <w:t>1</w:t>
      </w:r>
      <w:r w:rsidR="00124826">
        <w:rPr>
          <w:rFonts w:hint="eastAsia"/>
        </w:rPr>
        <w:t>层产生的输出</w:t>
      </w:r>
      <w:r w:rsidR="005B5D54">
        <w:rPr>
          <w:rFonts w:hint="eastAsia"/>
        </w:rPr>
        <w:t>O</w:t>
      </w:r>
      <w:r w:rsidR="005B5D54">
        <w:t>1</w:t>
      </w:r>
      <w:r w:rsidR="005B5D54">
        <w:rPr>
          <w:rFonts w:hint="eastAsia"/>
        </w:rPr>
        <w:t>作为</w:t>
      </w:r>
      <w:r w:rsidR="005B5D54">
        <w:rPr>
          <w:rFonts w:hint="eastAsia"/>
        </w:rPr>
        <w:t>L</w:t>
      </w:r>
      <w:r w:rsidR="005B5D54">
        <w:t>2</w:t>
      </w:r>
      <w:r w:rsidR="005B5D54">
        <w:rPr>
          <w:rFonts w:hint="eastAsia"/>
        </w:rPr>
        <w:t>层的输入，</w:t>
      </w:r>
      <w:r w:rsidR="005B5D54">
        <w:rPr>
          <w:rFonts w:hint="eastAsia"/>
        </w:rPr>
        <w:t>L</w:t>
      </w:r>
      <w:r w:rsidR="005B5D54">
        <w:t>2</w:t>
      </w:r>
      <w:r w:rsidR="005B5D54">
        <w:rPr>
          <w:rFonts w:hint="eastAsia"/>
        </w:rPr>
        <w:t>层是一个和</w:t>
      </w:r>
      <w:r w:rsidR="005B5D54">
        <w:rPr>
          <w:rFonts w:hint="eastAsia"/>
        </w:rPr>
        <w:t>L</w:t>
      </w:r>
      <w:r w:rsidR="005B5D54">
        <w:t>1</w:t>
      </w:r>
      <w:r w:rsidR="005B5D54">
        <w:rPr>
          <w:rFonts w:hint="eastAsia"/>
        </w:rPr>
        <w:t>层一样的双向循环网络，其输出为</w:t>
      </w:r>
      <w:r w:rsidR="005B5D54">
        <w:rPr>
          <w:rFonts w:hint="eastAsia"/>
        </w:rPr>
        <w:t>O</w:t>
      </w:r>
      <w:r w:rsidR="005B5D54">
        <w:t>2</w:t>
      </w:r>
      <w:r w:rsidR="005B5D54">
        <w:rPr>
          <w:rFonts w:hint="eastAsia"/>
        </w:rPr>
        <w:t>。</w:t>
      </w:r>
      <w:r w:rsidR="005B5D54">
        <w:rPr>
          <w:rFonts w:hint="eastAsia"/>
        </w:rPr>
        <w:t>O2</w:t>
      </w:r>
      <w:r w:rsidR="005B5D54">
        <w:rPr>
          <w:rFonts w:hint="eastAsia"/>
        </w:rPr>
        <w:t>输入到一个基于时序的全连接层，最后给出输出。输出为第</w:t>
      </w:r>
      <w:r w:rsidR="005B5D54">
        <w:rPr>
          <w:rFonts w:hint="eastAsia"/>
        </w:rPr>
        <w:t>t</w:t>
      </w:r>
      <w:proofErr w:type="gramStart"/>
      <w:r w:rsidR="005B5D54">
        <w:rPr>
          <w:rFonts w:hint="eastAsia"/>
        </w:rPr>
        <w:t>个</w:t>
      </w:r>
      <w:proofErr w:type="gramEnd"/>
      <w:r w:rsidR="005B5D54">
        <w:rPr>
          <w:rFonts w:hint="eastAsia"/>
        </w:rPr>
        <w:t>氨基酸对应二级结构分别为</w:t>
      </w:r>
      <w:r w:rsidR="005B5D54">
        <w:rPr>
          <w:rFonts w:hint="eastAsia"/>
        </w:rPr>
        <w:t>E</w:t>
      </w:r>
      <w:r w:rsidR="005B5D54">
        <w:rPr>
          <w:rFonts w:hint="eastAsia"/>
        </w:rPr>
        <w:t>、</w:t>
      </w:r>
      <w:r w:rsidR="005B5D54">
        <w:rPr>
          <w:rFonts w:hint="eastAsia"/>
        </w:rPr>
        <w:t>H</w:t>
      </w:r>
      <w:r w:rsidR="005B5D54">
        <w:rPr>
          <w:rFonts w:hint="eastAsia"/>
        </w:rPr>
        <w:t>、</w:t>
      </w:r>
      <w:r w:rsidR="005B5D54">
        <w:rPr>
          <w:rFonts w:hint="eastAsia"/>
        </w:rPr>
        <w:t>C</w:t>
      </w:r>
      <w:r w:rsidR="005B5D54">
        <w:rPr>
          <w:rFonts w:hint="eastAsia"/>
        </w:rPr>
        <w:t>的概率。</w:t>
      </w:r>
    </w:p>
    <w:p w14:paraId="0C6AB8E4" w14:textId="77777777" w:rsidR="008A0D1B" w:rsidRDefault="00E83DEB" w:rsidP="00E83DEB">
      <w:pPr>
        <w:pStyle w:val="af3"/>
      </w:pPr>
      <w:bookmarkStart w:id="34" w:name="_Toc10702410"/>
      <w:r>
        <w:rPr>
          <w:rFonts w:hint="eastAsia"/>
        </w:rPr>
        <w:t>2</w:t>
      </w:r>
      <w:r>
        <w:t>.4.4</w:t>
      </w:r>
      <w:r>
        <w:rPr>
          <w:rFonts w:hint="eastAsia"/>
        </w:rPr>
        <w:t>神经网络模型的训练</w:t>
      </w:r>
      <w:bookmarkEnd w:id="34"/>
    </w:p>
    <w:p w14:paraId="7543CCC8" w14:textId="77777777" w:rsidR="00E83DEB" w:rsidRDefault="00E83DEB" w:rsidP="0054182B">
      <w:pPr>
        <w:pStyle w:val="af1"/>
        <w:ind w:firstLine="480"/>
      </w:pPr>
      <w:proofErr w:type="spellStart"/>
      <w:r>
        <w:rPr>
          <w:rFonts w:hint="eastAsia"/>
        </w:rPr>
        <w:t>X_train</w:t>
      </w:r>
      <w:proofErr w:type="spellEnd"/>
      <w:r>
        <w:rPr>
          <w:rFonts w:hint="eastAsia"/>
        </w:rPr>
        <w:t>=</w:t>
      </w:r>
      <w:proofErr w:type="spellStart"/>
      <w:r>
        <w:rPr>
          <w:rFonts w:hint="eastAsia"/>
        </w:rPr>
        <w:t>get_pssm</w:t>
      </w:r>
      <w:proofErr w:type="spellEnd"/>
      <w:r>
        <w:rPr>
          <w:rFonts w:hint="eastAsia"/>
        </w:rPr>
        <w:t>('</w:t>
      </w:r>
      <w:proofErr w:type="spellStart"/>
      <w:r>
        <w:rPr>
          <w:rFonts w:hint="eastAsia"/>
        </w:rPr>
        <w:t>train.npy</w:t>
      </w:r>
      <w:proofErr w:type="spellEnd"/>
      <w:r>
        <w:rPr>
          <w:rFonts w:hint="eastAsia"/>
        </w:rPr>
        <w:t>')</w:t>
      </w:r>
    </w:p>
    <w:p w14:paraId="4513F936" w14:textId="77777777" w:rsidR="00E83DEB" w:rsidRDefault="00E83DEB" w:rsidP="00483BF7">
      <w:pPr>
        <w:pStyle w:val="af1"/>
        <w:ind w:firstLineChars="183" w:firstLine="439"/>
      </w:pPr>
      <w:proofErr w:type="spellStart"/>
      <w:r>
        <w:rPr>
          <w:rFonts w:hint="eastAsia"/>
        </w:rPr>
        <w:t>Y_train</w:t>
      </w:r>
      <w:proofErr w:type="spellEnd"/>
      <w:r>
        <w:rPr>
          <w:rFonts w:hint="eastAsia"/>
        </w:rPr>
        <w:t>=</w:t>
      </w:r>
      <w:proofErr w:type="spellStart"/>
      <w:r>
        <w:rPr>
          <w:rFonts w:hint="eastAsia"/>
        </w:rPr>
        <w:t>get_dssp</w:t>
      </w:r>
      <w:proofErr w:type="spellEnd"/>
      <w:r>
        <w:rPr>
          <w:rFonts w:hint="eastAsia"/>
        </w:rPr>
        <w:t>('</w:t>
      </w:r>
      <w:proofErr w:type="spellStart"/>
      <w:r>
        <w:rPr>
          <w:rFonts w:hint="eastAsia"/>
        </w:rPr>
        <w:t>train.npy</w:t>
      </w:r>
      <w:proofErr w:type="spellEnd"/>
      <w:r>
        <w:rPr>
          <w:rFonts w:hint="eastAsia"/>
        </w:rPr>
        <w:t>')</w:t>
      </w:r>
    </w:p>
    <w:p w14:paraId="2A4C5D77" w14:textId="77777777" w:rsidR="003D4476" w:rsidRDefault="00E83DEB" w:rsidP="00483BF7">
      <w:pPr>
        <w:pStyle w:val="af1"/>
        <w:ind w:firstLineChars="183" w:firstLine="439"/>
      </w:pPr>
      <w:proofErr w:type="spellStart"/>
      <w:proofErr w:type="gramStart"/>
      <w:r>
        <w:rPr>
          <w:rFonts w:hint="eastAsia"/>
        </w:rPr>
        <w:t>model.fit</w:t>
      </w:r>
      <w:proofErr w:type="spellEnd"/>
      <w:r>
        <w:rPr>
          <w:rFonts w:hint="eastAsia"/>
        </w:rPr>
        <w:t>(</w:t>
      </w:r>
      <w:proofErr w:type="spellStart"/>
      <w:proofErr w:type="gramEnd"/>
      <w:r>
        <w:rPr>
          <w:rFonts w:hint="eastAsia"/>
        </w:rPr>
        <w:t>X_train</w:t>
      </w:r>
      <w:proofErr w:type="spellEnd"/>
      <w:r>
        <w:rPr>
          <w:rFonts w:hint="eastAsia"/>
        </w:rPr>
        <w:t xml:space="preserve">, </w:t>
      </w:r>
      <w:proofErr w:type="spellStart"/>
      <w:r>
        <w:rPr>
          <w:rFonts w:hint="eastAsia"/>
        </w:rPr>
        <w:t>Y_train,batch_size</w:t>
      </w:r>
      <w:proofErr w:type="spellEnd"/>
      <w:r>
        <w:rPr>
          <w:rFonts w:hint="eastAsia"/>
        </w:rPr>
        <w:t>=</w:t>
      </w:r>
      <w:r>
        <w:t>64</w:t>
      </w:r>
      <w:r>
        <w:rPr>
          <w:rFonts w:hint="eastAsia"/>
        </w:rPr>
        <w:t>,epochs=</w:t>
      </w:r>
      <w:r>
        <w:t>20</w:t>
      </w:r>
      <w:r>
        <w:rPr>
          <w:rFonts w:hint="eastAsia"/>
        </w:rPr>
        <w:t>,callbacks=[</w:t>
      </w:r>
      <w:proofErr w:type="spellStart"/>
      <w:r>
        <w:rPr>
          <w:rFonts w:hint="eastAsia"/>
        </w:rPr>
        <w:t>myHistory</w:t>
      </w:r>
      <w:proofErr w:type="spellEnd"/>
      <w:r>
        <w:rPr>
          <w:rFonts w:hint="eastAsia"/>
        </w:rPr>
        <w:t>])</w:t>
      </w:r>
    </w:p>
    <w:p w14:paraId="4EAA77B2" w14:textId="77777777" w:rsidR="003431E0" w:rsidRDefault="007F67F9" w:rsidP="0054182B">
      <w:pPr>
        <w:pStyle w:val="af1"/>
        <w:ind w:firstLineChars="0" w:firstLine="0"/>
      </w:pPr>
      <w:r>
        <w:rPr>
          <w:rFonts w:hint="eastAsia"/>
        </w:rPr>
        <w:t xml:space="preserve"> </w:t>
      </w:r>
      <w:r>
        <w:t xml:space="preserve">   </w:t>
      </w:r>
      <w:r>
        <w:rPr>
          <w:rFonts w:hint="eastAsia"/>
        </w:rPr>
        <w:t>使用</w:t>
      </w:r>
      <w:r>
        <w:rPr>
          <w:rFonts w:hint="eastAsia"/>
        </w:rPr>
        <w:t>f</w:t>
      </w:r>
      <w:r>
        <w:t>it</w:t>
      </w:r>
      <w:r>
        <w:rPr>
          <w:rFonts w:hint="eastAsia"/>
        </w:rPr>
        <w:t>函数对模型进行训练，</w:t>
      </w:r>
      <w:proofErr w:type="spellStart"/>
      <w:r>
        <w:t>X_train</w:t>
      </w:r>
      <w:proofErr w:type="spellEnd"/>
      <w:r>
        <w:rPr>
          <w:rFonts w:hint="eastAsia"/>
        </w:rPr>
        <w:t>，</w:t>
      </w:r>
      <w:proofErr w:type="spellStart"/>
      <w:r>
        <w:rPr>
          <w:rFonts w:hint="eastAsia"/>
        </w:rPr>
        <w:t>Y</w:t>
      </w:r>
      <w:r>
        <w:t>_train</w:t>
      </w:r>
      <w:proofErr w:type="spellEnd"/>
      <w:r>
        <w:rPr>
          <w:rFonts w:hint="eastAsia"/>
        </w:rPr>
        <w:t>为经过处理后的蛋白质序列</w:t>
      </w:r>
      <w:proofErr w:type="gramStart"/>
      <w:r w:rsidR="0019207C">
        <w:rPr>
          <w:rFonts w:hint="eastAsia"/>
        </w:rPr>
        <w:t>谱</w:t>
      </w:r>
      <w:r>
        <w:rPr>
          <w:rFonts w:hint="eastAsia"/>
        </w:rPr>
        <w:t>数据</w:t>
      </w:r>
      <w:proofErr w:type="gramEnd"/>
      <w:r>
        <w:rPr>
          <w:rFonts w:hint="eastAsia"/>
        </w:rPr>
        <w:t>和二级结构信息。</w:t>
      </w:r>
      <w:proofErr w:type="spellStart"/>
      <w:r>
        <w:rPr>
          <w:rFonts w:hint="eastAsia"/>
        </w:rPr>
        <w:t>b</w:t>
      </w:r>
      <w:r>
        <w:t>atch_size</w:t>
      </w:r>
      <w:proofErr w:type="spellEnd"/>
      <w:r>
        <w:rPr>
          <w:rFonts w:hint="eastAsia"/>
        </w:rPr>
        <w:t>指定了每批训练处理多少条序列，</w:t>
      </w:r>
      <w:proofErr w:type="spellStart"/>
      <w:r>
        <w:rPr>
          <w:rFonts w:hint="eastAsia"/>
        </w:rPr>
        <w:t>b</w:t>
      </w:r>
      <w:r>
        <w:t>atch_size</w:t>
      </w:r>
      <w:proofErr w:type="spellEnd"/>
      <w:r>
        <w:rPr>
          <w:rFonts w:hint="eastAsia"/>
        </w:rPr>
        <w:t>设为合适的大小，既能较快地进行训练，又不会因为内存溢出而中断训练。</w:t>
      </w:r>
      <w:r>
        <w:t>Epochs</w:t>
      </w:r>
      <w:r>
        <w:rPr>
          <w:rFonts w:hint="eastAsia"/>
        </w:rPr>
        <w:t>为一共训练的代数，经过一代训练，训练集的所有数据都将被神经网络学习一遍，通常需要经过多代训练，神经网络才能对训练数据进行足够的拟合。</w:t>
      </w:r>
      <w:r>
        <w:t>Callbacks,</w:t>
      </w:r>
      <w:r>
        <w:rPr>
          <w:rFonts w:hint="eastAsia"/>
        </w:rPr>
        <w:t>为响应函数，通过</w:t>
      </w:r>
      <w:r w:rsidR="00A2467F">
        <w:rPr>
          <w:rFonts w:hint="eastAsia"/>
        </w:rPr>
        <w:t>传入响应函数，可以在每代训练后，让模</w:t>
      </w:r>
      <w:r w:rsidR="00A2467F">
        <w:rPr>
          <w:rFonts w:hint="eastAsia"/>
        </w:rPr>
        <w:lastRenderedPageBreak/>
        <w:t>型在测试集上进行测试，以获得实时的预测准确率变化。</w:t>
      </w:r>
    </w:p>
    <w:p w14:paraId="7CBEBCDB" w14:textId="77777777" w:rsidR="0054182B" w:rsidRDefault="0054182B" w:rsidP="0054182B">
      <w:pPr>
        <w:pStyle w:val="af6"/>
        <w:spacing w:before="163" w:after="163"/>
      </w:pPr>
      <w:bookmarkStart w:id="35" w:name="_Toc10702411"/>
      <w:r>
        <w:rPr>
          <w:rFonts w:hint="eastAsia"/>
        </w:rPr>
        <w:t>2</w:t>
      </w:r>
      <w:r>
        <w:t>.5</w:t>
      </w:r>
      <w:r>
        <w:rPr>
          <w:rFonts w:hint="eastAsia"/>
        </w:rPr>
        <w:t>实验结果</w:t>
      </w:r>
      <w:bookmarkEnd w:id="35"/>
    </w:p>
    <w:p w14:paraId="3C600B8E" w14:textId="77777777" w:rsidR="003431E0" w:rsidRDefault="00037D58" w:rsidP="00037D58">
      <w:pPr>
        <w:pStyle w:val="af3"/>
      </w:pPr>
      <w:bookmarkStart w:id="36" w:name="_Toc10702412"/>
      <w:r>
        <w:rPr>
          <w:rFonts w:hint="eastAsia"/>
        </w:rPr>
        <w:t>2</w:t>
      </w:r>
      <w:r>
        <w:t xml:space="preserve">.5.1 </w:t>
      </w:r>
      <w:r w:rsidR="005A25BD">
        <w:rPr>
          <w:rFonts w:hint="eastAsia"/>
        </w:rPr>
        <w:t>循环神经网络</w:t>
      </w:r>
      <w:proofErr w:type="gramStart"/>
      <w:r w:rsidR="005A25BD">
        <w:rPr>
          <w:rFonts w:hint="eastAsia"/>
        </w:rPr>
        <w:t>双向与</w:t>
      </w:r>
      <w:proofErr w:type="gramEnd"/>
      <w:r w:rsidR="005A25BD">
        <w:rPr>
          <w:rFonts w:hint="eastAsia"/>
        </w:rPr>
        <w:t>单向的比较</w:t>
      </w:r>
      <w:bookmarkEnd w:id="36"/>
    </w:p>
    <w:p w14:paraId="4BA812F0" w14:textId="77777777" w:rsidR="00691377" w:rsidRDefault="00DA5B17" w:rsidP="00691377">
      <w:pPr>
        <w:pStyle w:val="af1"/>
        <w:ind w:firstLine="480"/>
      </w:pPr>
      <w:r w:rsidRPr="00691377">
        <w:rPr>
          <w:rFonts w:hint="eastAsia"/>
        </w:rPr>
        <w:t>双向循环神经网络（</w:t>
      </w:r>
      <w:r w:rsidRPr="00691377">
        <w:rPr>
          <w:rFonts w:hint="eastAsia"/>
        </w:rPr>
        <w:t>BRNN</w:t>
      </w:r>
      <w:r w:rsidRPr="00691377">
        <w:rPr>
          <w:rFonts w:hint="eastAsia"/>
        </w:rPr>
        <w:t>）的基本思想是对每个训练的序列有两个</w:t>
      </w:r>
      <w:proofErr w:type="gramStart"/>
      <w:r w:rsidRPr="00691377">
        <w:rPr>
          <w:rFonts w:hint="eastAsia"/>
        </w:rPr>
        <w:t>循</w:t>
      </w:r>
      <w:proofErr w:type="gramEnd"/>
      <w:r w:rsidRPr="00691377">
        <w:rPr>
          <w:rFonts w:hint="eastAsia"/>
        </w:rPr>
        <w:t>神经网络，一个向前，一个向后，这两个循环神经网络都连接着同一个输出层这种结构的特点是每个输出层的节点都可以充分的利用完整的历史和未来的上下文信息</w:t>
      </w:r>
      <w:r w:rsidR="00691377">
        <w:rPr>
          <w:rFonts w:hint="eastAsia"/>
        </w:rPr>
        <w:t>。</w:t>
      </w:r>
    </w:p>
    <w:p w14:paraId="09EB5E8D" w14:textId="77777777" w:rsidR="00691377" w:rsidRDefault="00691377" w:rsidP="00691377">
      <w:pPr>
        <w:pStyle w:val="af1"/>
        <w:ind w:firstLine="480"/>
      </w:pPr>
      <w:r>
        <w:rPr>
          <w:rFonts w:hint="eastAsia"/>
        </w:rPr>
        <w:t>实验首先对双向循环网络和单向循环神经网络进行比较，因为代码实现差异极小，从单向循环神经网络转为</w:t>
      </w:r>
      <w:r w:rsidR="00B25ED5">
        <w:rPr>
          <w:rFonts w:hint="eastAsia"/>
        </w:rPr>
        <w:t>双向循环网络，在</w:t>
      </w:r>
      <w:proofErr w:type="spellStart"/>
      <w:r w:rsidR="00B25ED5">
        <w:rPr>
          <w:rFonts w:hint="eastAsia"/>
        </w:rPr>
        <w:t>k</w:t>
      </w:r>
      <w:r w:rsidR="00B25ED5">
        <w:t>eras</w:t>
      </w:r>
      <w:proofErr w:type="spellEnd"/>
      <w:r w:rsidR="00B25ED5">
        <w:rPr>
          <w:rFonts w:hint="eastAsia"/>
        </w:rPr>
        <w:t>中，只需在外包装一个</w:t>
      </w:r>
      <w:r w:rsidR="00B25ED5">
        <w:t>Bidirectional</w:t>
      </w:r>
      <w:r w:rsidR="00B25ED5">
        <w:rPr>
          <w:rFonts w:hint="eastAsia"/>
        </w:rPr>
        <w:t>函数。在对比实验中，其他参数，如学习率（</w:t>
      </w:r>
      <w:r w:rsidR="00B25ED5">
        <w:rPr>
          <w:rFonts w:hint="eastAsia"/>
        </w:rPr>
        <w:t>0</w:t>
      </w:r>
      <w:r w:rsidR="00B25ED5">
        <w:t>.005</w:t>
      </w:r>
      <w:r w:rsidR="00B25ED5">
        <w:rPr>
          <w:rFonts w:hint="eastAsia"/>
        </w:rPr>
        <w:t>）、迭代次数（</w:t>
      </w:r>
      <w:r w:rsidR="00B25ED5">
        <w:rPr>
          <w:rFonts w:hint="eastAsia"/>
        </w:rPr>
        <w:t>2</w:t>
      </w:r>
      <w:r w:rsidR="00B25ED5">
        <w:t>0</w:t>
      </w:r>
      <w:r w:rsidR="00B25ED5">
        <w:rPr>
          <w:rFonts w:hint="eastAsia"/>
        </w:rPr>
        <w:t>）、</w:t>
      </w:r>
      <w:r w:rsidR="00B25ED5">
        <w:rPr>
          <w:rFonts w:hint="eastAsia"/>
        </w:rPr>
        <w:t>GRU</w:t>
      </w:r>
      <w:r w:rsidR="00B25ED5">
        <w:rPr>
          <w:rFonts w:hint="eastAsia"/>
        </w:rPr>
        <w:t>单元数（</w:t>
      </w:r>
      <w:r w:rsidR="00B25ED5">
        <w:rPr>
          <w:rFonts w:hint="eastAsia"/>
        </w:rPr>
        <w:t>1</w:t>
      </w:r>
      <w:r w:rsidR="00B25ED5">
        <w:t>28</w:t>
      </w:r>
      <w:r w:rsidR="00B25ED5">
        <w:rPr>
          <w:rFonts w:hint="eastAsia"/>
        </w:rPr>
        <w:t>）等完全相同。</w:t>
      </w:r>
      <w:r w:rsidR="001E6AB5">
        <w:rPr>
          <w:rFonts w:hint="eastAsia"/>
        </w:rPr>
        <w:t>实验结果如下，</w:t>
      </w:r>
      <w:r w:rsidR="00483BF7">
        <w:rPr>
          <w:rFonts w:hint="eastAsia"/>
        </w:rPr>
        <w:t>在</w:t>
      </w:r>
      <w:r w:rsidR="00483BF7">
        <w:rPr>
          <w:rFonts w:hint="eastAsia"/>
        </w:rPr>
        <w:t>2</w:t>
      </w:r>
      <w:r w:rsidR="00483BF7">
        <w:t>0</w:t>
      </w:r>
      <w:r w:rsidR="00483BF7">
        <w:rPr>
          <w:rFonts w:hint="eastAsia"/>
        </w:rPr>
        <w:t>个迭代次数内，</w:t>
      </w:r>
      <w:r w:rsidR="001E6AB5">
        <w:rPr>
          <w:rFonts w:hint="eastAsia"/>
        </w:rPr>
        <w:t>其中单向神经网络</w:t>
      </w:r>
      <w:r w:rsidR="001E6AB5">
        <w:rPr>
          <w:rFonts w:hint="eastAsia"/>
        </w:rPr>
        <w:t>Q</w:t>
      </w:r>
      <w:r w:rsidR="001E6AB5">
        <w:t>3</w:t>
      </w:r>
      <w:r w:rsidR="001E6AB5">
        <w:rPr>
          <w:rFonts w:hint="eastAsia"/>
        </w:rPr>
        <w:t>准确率最高为</w:t>
      </w:r>
      <w:r w:rsidR="00483BF7">
        <w:rPr>
          <w:rFonts w:hint="eastAsia"/>
        </w:rPr>
        <w:t>7</w:t>
      </w:r>
      <w:r w:rsidR="00483BF7">
        <w:t>3.2%</w:t>
      </w:r>
      <w:r w:rsidR="00483BF7">
        <w:rPr>
          <w:rFonts w:hint="eastAsia"/>
        </w:rPr>
        <w:t>，双向神经网络的</w:t>
      </w:r>
      <w:r w:rsidR="00483BF7">
        <w:rPr>
          <w:rFonts w:hint="eastAsia"/>
        </w:rPr>
        <w:t>Q</w:t>
      </w:r>
      <w:r w:rsidR="00483BF7">
        <w:t>3</w:t>
      </w:r>
      <w:r w:rsidR="00483BF7">
        <w:rPr>
          <w:rFonts w:hint="eastAsia"/>
        </w:rPr>
        <w:t>准确率最高为</w:t>
      </w:r>
      <w:r w:rsidR="00483BF7">
        <w:rPr>
          <w:rFonts w:hint="eastAsia"/>
        </w:rPr>
        <w:t>8</w:t>
      </w:r>
      <w:r w:rsidR="00483BF7">
        <w:t>1.8%</w:t>
      </w:r>
      <w:r w:rsidR="00483BF7">
        <w:rPr>
          <w:rFonts w:hint="eastAsia"/>
        </w:rPr>
        <w:t>。</w:t>
      </w:r>
    </w:p>
    <w:p w14:paraId="25970723" w14:textId="77777777" w:rsidR="003431E0" w:rsidRDefault="00C87AE2" w:rsidP="001A2C46">
      <w:pPr>
        <w:pStyle w:val="af8"/>
        <w:ind w:firstLine="420"/>
      </w:pPr>
      <w:r>
        <w:rPr>
          <w:noProof/>
        </w:rPr>
        <w:drawing>
          <wp:anchor distT="0" distB="0" distL="114300" distR="114300" simplePos="0" relativeHeight="251660288" behindDoc="0" locked="0" layoutInCell="1" allowOverlap="1" wp14:anchorId="14CFE3BB" wp14:editId="0660374E">
            <wp:simplePos x="0" y="0"/>
            <wp:positionH relativeFrom="column">
              <wp:posOffset>124691</wp:posOffset>
            </wp:positionH>
            <wp:positionV relativeFrom="paragraph">
              <wp:posOffset>49819</wp:posOffset>
            </wp:positionV>
            <wp:extent cx="5701145" cy="2874282"/>
            <wp:effectExtent l="0" t="0" r="0" b="254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双向和单向.png"/>
                    <pic:cNvPicPr/>
                  </pic:nvPicPr>
                  <pic:blipFill rotWithShape="1">
                    <a:blip r:embed="rId24" cstate="print">
                      <a:extLst>
                        <a:ext uri="{28A0092B-C50C-407E-A947-70E740481C1C}">
                          <a14:useLocalDpi xmlns:a14="http://schemas.microsoft.com/office/drawing/2010/main" val="0"/>
                        </a:ext>
                      </a:extLst>
                    </a:blip>
                    <a:srcRect l="8287" t="11132" r="8674" b="6585"/>
                    <a:stretch/>
                  </pic:blipFill>
                  <pic:spPr bwMode="auto">
                    <a:xfrm>
                      <a:off x="0" y="0"/>
                      <a:ext cx="5701145" cy="287428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A25BD">
        <w:rPr>
          <w:rFonts w:hint="eastAsia"/>
        </w:rPr>
        <w:t>图</w:t>
      </w:r>
      <w:r w:rsidR="005A25BD">
        <w:rPr>
          <w:rFonts w:hint="eastAsia"/>
        </w:rPr>
        <w:t>2</w:t>
      </w:r>
      <w:r w:rsidR="005A25BD">
        <w:t>.</w:t>
      </w:r>
      <w:r w:rsidR="003430ED">
        <w:t>9</w:t>
      </w:r>
      <w:r w:rsidR="005A25BD">
        <w:t xml:space="preserve"> </w:t>
      </w:r>
      <w:r w:rsidR="005A25BD">
        <w:rPr>
          <w:rFonts w:hint="eastAsia"/>
        </w:rPr>
        <w:t>单层双向循环和单向循环网络预测准确率对比</w:t>
      </w:r>
    </w:p>
    <w:p w14:paraId="2DF9A13C" w14:textId="77777777" w:rsidR="003431E0" w:rsidRDefault="005A25BD" w:rsidP="005A25BD">
      <w:pPr>
        <w:pStyle w:val="af3"/>
      </w:pPr>
      <w:bookmarkStart w:id="37" w:name="_Toc10702413"/>
      <w:r>
        <w:rPr>
          <w:rFonts w:hint="eastAsia"/>
        </w:rPr>
        <w:t>2</w:t>
      </w:r>
      <w:r>
        <w:t xml:space="preserve">.5.2 </w:t>
      </w:r>
      <w:r>
        <w:rPr>
          <w:rFonts w:hint="eastAsia"/>
        </w:rPr>
        <w:t>循环神经网络</w:t>
      </w:r>
      <w:proofErr w:type="gramStart"/>
      <w:r>
        <w:rPr>
          <w:rFonts w:hint="eastAsia"/>
        </w:rPr>
        <w:t>双层和</w:t>
      </w:r>
      <w:proofErr w:type="gramEnd"/>
      <w:r>
        <w:rPr>
          <w:rFonts w:hint="eastAsia"/>
        </w:rPr>
        <w:t>单层的比较</w:t>
      </w:r>
      <w:bookmarkEnd w:id="37"/>
    </w:p>
    <w:p w14:paraId="5CAB3444" w14:textId="77777777" w:rsidR="00483BF7" w:rsidRDefault="00397650" w:rsidP="00483BF7">
      <w:pPr>
        <w:pStyle w:val="af1"/>
        <w:ind w:firstLine="480"/>
      </w:pPr>
      <w:r>
        <w:rPr>
          <w:rFonts w:hint="eastAsia"/>
        </w:rPr>
        <w:t>在单层循环神经网络基础上，再叠加一层</w:t>
      </w:r>
      <w:r>
        <w:rPr>
          <w:rFonts w:hint="eastAsia"/>
        </w:rPr>
        <w:t>G</w:t>
      </w:r>
      <w:r>
        <w:t>RU</w:t>
      </w:r>
      <w:r>
        <w:rPr>
          <w:rFonts w:hint="eastAsia"/>
        </w:rPr>
        <w:t>单元就可以形成双层的循环神经网络。双层循环神经网络被认为能比单层循环神经网络学到更深层的东西。</w:t>
      </w:r>
      <w:r w:rsidR="00C442C8">
        <w:rPr>
          <w:rFonts w:hint="eastAsia"/>
        </w:rPr>
        <w:t>虽然单层双向循环神经网络已能获得较高的预测准确率，但为了</w:t>
      </w:r>
      <w:proofErr w:type="gramStart"/>
      <w:r w:rsidR="00C442C8">
        <w:rPr>
          <w:rFonts w:hint="eastAsia"/>
        </w:rPr>
        <w:t>充分探索</w:t>
      </w:r>
      <w:proofErr w:type="gramEnd"/>
      <w:r w:rsidR="00C442C8">
        <w:rPr>
          <w:rFonts w:hint="eastAsia"/>
        </w:rPr>
        <w:lastRenderedPageBreak/>
        <w:t>循环神经网络的潜能，我们引入双层双向循环网络进行对比</w:t>
      </w:r>
      <w:r>
        <w:rPr>
          <w:rFonts w:hint="eastAsia"/>
        </w:rPr>
        <w:t>，其他参数，如学习率（</w:t>
      </w:r>
      <w:r>
        <w:rPr>
          <w:rFonts w:hint="eastAsia"/>
        </w:rPr>
        <w:t>0</w:t>
      </w:r>
      <w:r>
        <w:t>.005</w:t>
      </w:r>
      <w:r>
        <w:rPr>
          <w:rFonts w:hint="eastAsia"/>
        </w:rPr>
        <w:t>）、迭代次数（</w:t>
      </w:r>
      <w:r>
        <w:rPr>
          <w:rFonts w:hint="eastAsia"/>
        </w:rPr>
        <w:t>2</w:t>
      </w:r>
      <w:r>
        <w:t>0</w:t>
      </w:r>
      <w:r>
        <w:rPr>
          <w:rFonts w:hint="eastAsia"/>
        </w:rPr>
        <w:t>）、</w:t>
      </w:r>
      <w:r>
        <w:rPr>
          <w:rFonts w:hint="eastAsia"/>
        </w:rPr>
        <w:t>GRU</w:t>
      </w:r>
      <w:r>
        <w:rPr>
          <w:rFonts w:hint="eastAsia"/>
        </w:rPr>
        <w:t>单元数（</w:t>
      </w:r>
      <w:r>
        <w:rPr>
          <w:rFonts w:hint="eastAsia"/>
        </w:rPr>
        <w:t>1</w:t>
      </w:r>
      <w:r>
        <w:t>28</w:t>
      </w:r>
      <w:r>
        <w:rPr>
          <w:rFonts w:hint="eastAsia"/>
        </w:rPr>
        <w:t>）等完全相同。</w:t>
      </w:r>
      <w:r w:rsidR="00C442C8">
        <w:rPr>
          <w:rFonts w:hint="eastAsia"/>
        </w:rPr>
        <w:t>实验结果如下</w:t>
      </w:r>
      <w:r w:rsidR="00A12F52">
        <w:rPr>
          <w:rFonts w:hint="eastAsia"/>
        </w:rPr>
        <w:t>：</w:t>
      </w:r>
    </w:p>
    <w:p w14:paraId="2F00FAC2" w14:textId="77777777" w:rsidR="003431E0" w:rsidRDefault="00483BF7" w:rsidP="0054182B">
      <w:pPr>
        <w:pStyle w:val="af1"/>
        <w:ind w:firstLine="480"/>
      </w:pPr>
      <w:r>
        <w:rPr>
          <w:noProof/>
        </w:rPr>
        <w:drawing>
          <wp:inline distT="0" distB="0" distL="0" distR="0" wp14:anchorId="343671EB" wp14:editId="27BD2242">
            <wp:extent cx="4321685" cy="2258291"/>
            <wp:effectExtent l="0" t="0" r="317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单双层.png"/>
                    <pic:cNvPicPr/>
                  </pic:nvPicPr>
                  <pic:blipFill rotWithShape="1">
                    <a:blip r:embed="rId25" cstate="print">
                      <a:extLst>
                        <a:ext uri="{28A0092B-C50C-407E-A947-70E740481C1C}">
                          <a14:useLocalDpi xmlns:a14="http://schemas.microsoft.com/office/drawing/2010/main" val="0"/>
                        </a:ext>
                      </a:extLst>
                    </a:blip>
                    <a:srcRect l="9458" t="10067" r="8571" b="5743"/>
                    <a:stretch/>
                  </pic:blipFill>
                  <pic:spPr bwMode="auto">
                    <a:xfrm>
                      <a:off x="0" y="0"/>
                      <a:ext cx="4323442" cy="2259209"/>
                    </a:xfrm>
                    <a:prstGeom prst="rect">
                      <a:avLst/>
                    </a:prstGeom>
                    <a:ln>
                      <a:noFill/>
                    </a:ln>
                    <a:extLst>
                      <a:ext uri="{53640926-AAD7-44D8-BBD7-CCE9431645EC}">
                        <a14:shadowObscured xmlns:a14="http://schemas.microsoft.com/office/drawing/2010/main"/>
                      </a:ext>
                    </a:extLst>
                  </pic:spPr>
                </pic:pic>
              </a:graphicData>
            </a:graphic>
          </wp:inline>
        </w:drawing>
      </w:r>
    </w:p>
    <w:p w14:paraId="53A0A716" w14:textId="77777777" w:rsidR="00C442C8" w:rsidRDefault="00C442C8" w:rsidP="00C442C8">
      <w:pPr>
        <w:pStyle w:val="af8"/>
        <w:ind w:firstLine="420"/>
      </w:pPr>
      <w:r>
        <w:rPr>
          <w:rFonts w:hint="eastAsia"/>
        </w:rPr>
        <w:t>图</w:t>
      </w:r>
      <w:r>
        <w:rPr>
          <w:rFonts w:hint="eastAsia"/>
        </w:rPr>
        <w:t>2</w:t>
      </w:r>
      <w:r>
        <w:t>.</w:t>
      </w:r>
      <w:r w:rsidR="003430ED">
        <w:t>10</w:t>
      </w:r>
      <w:r>
        <w:t xml:space="preserve"> </w:t>
      </w:r>
      <w:r>
        <w:rPr>
          <w:rFonts w:hint="eastAsia"/>
        </w:rPr>
        <w:t>单层和双层循环神经网络预测准确率对比</w:t>
      </w:r>
    </w:p>
    <w:p w14:paraId="5536E330" w14:textId="77777777" w:rsidR="00C442C8" w:rsidRDefault="00A12F52" w:rsidP="0054182B">
      <w:pPr>
        <w:pStyle w:val="af1"/>
        <w:ind w:firstLine="480"/>
      </w:pPr>
      <w:r>
        <w:rPr>
          <w:rFonts w:hint="eastAsia"/>
        </w:rPr>
        <w:t>在</w:t>
      </w:r>
      <w:r>
        <w:rPr>
          <w:rFonts w:hint="eastAsia"/>
        </w:rPr>
        <w:t>2</w:t>
      </w:r>
      <w:r>
        <w:t>0</w:t>
      </w:r>
      <w:r>
        <w:rPr>
          <w:rFonts w:hint="eastAsia"/>
        </w:rPr>
        <w:t>次迭代训练中，单层网络预测的准确率最高为</w:t>
      </w:r>
      <w:r>
        <w:t>81.8</w:t>
      </w:r>
      <w:r>
        <w:rPr>
          <w:rFonts w:hint="eastAsia"/>
        </w:rPr>
        <w:t>%</w:t>
      </w:r>
      <w:r>
        <w:rPr>
          <w:rFonts w:hint="eastAsia"/>
        </w:rPr>
        <w:t>，双层的为</w:t>
      </w:r>
      <w:r>
        <w:rPr>
          <w:rFonts w:hint="eastAsia"/>
        </w:rPr>
        <w:t>8</w:t>
      </w:r>
      <w:r>
        <w:t>2.8</w:t>
      </w:r>
      <w:r>
        <w:rPr>
          <w:rFonts w:hint="eastAsia"/>
        </w:rPr>
        <w:t>%</w:t>
      </w:r>
      <w:r>
        <w:rPr>
          <w:rFonts w:hint="eastAsia"/>
        </w:rPr>
        <w:t>。</w:t>
      </w:r>
    </w:p>
    <w:p w14:paraId="35B68D5E" w14:textId="77777777" w:rsidR="003431E0" w:rsidRDefault="005A25BD" w:rsidP="005A25BD">
      <w:pPr>
        <w:pStyle w:val="af3"/>
      </w:pPr>
      <w:bookmarkStart w:id="38" w:name="_Toc10702414"/>
      <w:r>
        <w:rPr>
          <w:rFonts w:hint="eastAsia"/>
        </w:rPr>
        <w:t>2</w:t>
      </w:r>
      <w:r>
        <w:t xml:space="preserve">.5.3 </w:t>
      </w:r>
      <w:r>
        <w:rPr>
          <w:rFonts w:hint="eastAsia"/>
        </w:rPr>
        <w:t>训练学习率的优化</w:t>
      </w:r>
      <w:bookmarkEnd w:id="38"/>
    </w:p>
    <w:p w14:paraId="375A1C53" w14:textId="77777777" w:rsidR="003E2F86" w:rsidRDefault="00BB7CC0" w:rsidP="003E2F86">
      <w:pPr>
        <w:pStyle w:val="af1"/>
        <w:ind w:firstLine="480"/>
      </w:pPr>
      <w:r>
        <w:rPr>
          <w:rFonts w:hint="eastAsia"/>
        </w:rPr>
        <w:t>在选定的双向双层循环神经网络上，我们对学习率这个参数进行优化。通过对模型进行初步调试后，得知学习率在</w:t>
      </w:r>
      <w:r>
        <w:rPr>
          <w:rFonts w:hint="eastAsia"/>
        </w:rPr>
        <w:t>0</w:t>
      </w:r>
      <w:r>
        <w:t>.001</w:t>
      </w:r>
      <w:r>
        <w:rPr>
          <w:rFonts w:hint="eastAsia"/>
        </w:rPr>
        <w:t>-</w:t>
      </w:r>
      <w:r>
        <w:t>0.005</w:t>
      </w:r>
      <w:r>
        <w:rPr>
          <w:rFonts w:hint="eastAsia"/>
        </w:rPr>
        <w:t>内</w:t>
      </w:r>
      <w:proofErr w:type="gramStart"/>
      <w:r>
        <w:rPr>
          <w:rFonts w:hint="eastAsia"/>
        </w:rPr>
        <w:t>常取得</w:t>
      </w:r>
      <w:proofErr w:type="gramEnd"/>
      <w:r>
        <w:rPr>
          <w:rFonts w:hint="eastAsia"/>
        </w:rPr>
        <w:t>较高的预测准确率。以下实验，将学习率分别设为</w:t>
      </w:r>
      <w:proofErr w:type="gramStart"/>
      <w:r>
        <w:rPr>
          <w:rFonts w:hint="eastAsia"/>
        </w:rPr>
        <w:t>为</w:t>
      </w:r>
      <w:proofErr w:type="gramEnd"/>
      <w:r>
        <w:rPr>
          <w:rFonts w:hint="eastAsia"/>
        </w:rPr>
        <w:t>0</w:t>
      </w:r>
      <w:r>
        <w:t>.001</w:t>
      </w:r>
      <w:r>
        <w:rPr>
          <w:rFonts w:hint="eastAsia"/>
        </w:rPr>
        <w:t>、</w:t>
      </w:r>
      <w:r>
        <w:rPr>
          <w:rFonts w:hint="eastAsia"/>
        </w:rPr>
        <w:t>0</w:t>
      </w:r>
      <w:r>
        <w:t>.002</w:t>
      </w:r>
      <w:r>
        <w:rPr>
          <w:rFonts w:hint="eastAsia"/>
        </w:rPr>
        <w:t>、</w:t>
      </w:r>
      <w:r>
        <w:rPr>
          <w:rFonts w:hint="eastAsia"/>
        </w:rPr>
        <w:t>0</w:t>
      </w:r>
      <w:r>
        <w:t>.003</w:t>
      </w:r>
      <w:r>
        <w:rPr>
          <w:rFonts w:hint="eastAsia"/>
        </w:rPr>
        <w:t>、</w:t>
      </w:r>
      <w:r>
        <w:rPr>
          <w:rFonts w:hint="eastAsia"/>
        </w:rPr>
        <w:t>0</w:t>
      </w:r>
      <w:r>
        <w:t>.004</w:t>
      </w:r>
      <w:r>
        <w:rPr>
          <w:rFonts w:hint="eastAsia"/>
        </w:rPr>
        <w:t>、</w:t>
      </w:r>
      <w:r>
        <w:rPr>
          <w:rFonts w:hint="eastAsia"/>
        </w:rPr>
        <w:t>0</w:t>
      </w:r>
      <w:r>
        <w:t>.005</w:t>
      </w:r>
      <w:r>
        <w:rPr>
          <w:rFonts w:hint="eastAsia"/>
        </w:rPr>
        <w:t>，然后让模型进行训练，分别计算每代训练后的预测准确率，其结果如下所示：</w:t>
      </w:r>
    </w:p>
    <w:p w14:paraId="16FD7971" w14:textId="77777777" w:rsidR="003431E0" w:rsidRDefault="003E2F86" w:rsidP="0054182B">
      <w:pPr>
        <w:pStyle w:val="af1"/>
        <w:ind w:firstLine="480"/>
      </w:pPr>
      <w:r>
        <w:rPr>
          <w:noProof/>
        </w:rPr>
        <w:drawing>
          <wp:inline distT="0" distB="0" distL="0" distR="0" wp14:anchorId="1DD8084F" wp14:editId="03C3795F">
            <wp:extent cx="4287982" cy="221672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学习率1-5.png"/>
                    <pic:cNvPicPr/>
                  </pic:nvPicPr>
                  <pic:blipFill rotWithShape="1">
                    <a:blip r:embed="rId26" cstate="print">
                      <a:extLst>
                        <a:ext uri="{28A0092B-C50C-407E-A947-70E740481C1C}">
                          <a14:useLocalDpi xmlns:a14="http://schemas.microsoft.com/office/drawing/2010/main" val="0"/>
                        </a:ext>
                      </a:extLst>
                    </a:blip>
                    <a:srcRect l="8669" t="11100" r="10012" b="6275"/>
                    <a:stretch/>
                  </pic:blipFill>
                  <pic:spPr bwMode="auto">
                    <a:xfrm>
                      <a:off x="0" y="0"/>
                      <a:ext cx="4289021" cy="2217264"/>
                    </a:xfrm>
                    <a:prstGeom prst="rect">
                      <a:avLst/>
                    </a:prstGeom>
                    <a:ln>
                      <a:noFill/>
                    </a:ln>
                    <a:extLst>
                      <a:ext uri="{53640926-AAD7-44D8-BBD7-CCE9431645EC}">
                        <a14:shadowObscured xmlns:a14="http://schemas.microsoft.com/office/drawing/2010/main"/>
                      </a:ext>
                    </a:extLst>
                  </pic:spPr>
                </pic:pic>
              </a:graphicData>
            </a:graphic>
          </wp:inline>
        </w:drawing>
      </w:r>
    </w:p>
    <w:p w14:paraId="15289D00" w14:textId="77777777" w:rsidR="003431E0" w:rsidRDefault="00BB7CC0" w:rsidP="00BB7CC0">
      <w:pPr>
        <w:pStyle w:val="af8"/>
        <w:ind w:firstLine="420"/>
      </w:pPr>
      <w:r>
        <w:rPr>
          <w:rFonts w:hint="eastAsia"/>
        </w:rPr>
        <w:t>图</w:t>
      </w:r>
      <w:r>
        <w:rPr>
          <w:rFonts w:hint="eastAsia"/>
        </w:rPr>
        <w:t>2</w:t>
      </w:r>
      <w:r w:rsidR="00F539BF">
        <w:rPr>
          <w:rFonts w:hint="eastAsia"/>
        </w:rPr>
        <w:t>.</w:t>
      </w:r>
      <w:r w:rsidR="003430ED">
        <w:t>11</w:t>
      </w:r>
      <w:r>
        <w:t xml:space="preserve"> </w:t>
      </w:r>
      <w:r>
        <w:rPr>
          <w:rFonts w:hint="eastAsia"/>
        </w:rPr>
        <w:t>五种不同学习</w:t>
      </w:r>
      <w:proofErr w:type="gramStart"/>
      <w:r>
        <w:rPr>
          <w:rFonts w:hint="eastAsia"/>
        </w:rPr>
        <w:t>率预测准确率随训练</w:t>
      </w:r>
      <w:proofErr w:type="gramEnd"/>
      <w:r>
        <w:rPr>
          <w:rFonts w:hint="eastAsia"/>
        </w:rPr>
        <w:t>代数变化</w:t>
      </w:r>
    </w:p>
    <w:p w14:paraId="521BBE46" w14:textId="77777777" w:rsidR="00D74480" w:rsidRDefault="00D74480" w:rsidP="00BB7CC0">
      <w:pPr>
        <w:pStyle w:val="af8"/>
        <w:ind w:firstLine="420"/>
      </w:pPr>
    </w:p>
    <w:p w14:paraId="0D5F62E4" w14:textId="77777777" w:rsidR="00D74480" w:rsidRDefault="00D74480" w:rsidP="00BB7CC0">
      <w:pPr>
        <w:pStyle w:val="af8"/>
        <w:ind w:firstLine="420"/>
      </w:pPr>
    </w:p>
    <w:tbl>
      <w:tblPr>
        <w:tblStyle w:val="afd"/>
        <w:tblW w:w="0" w:type="auto"/>
        <w:tblLook w:val="04A0" w:firstRow="1" w:lastRow="0" w:firstColumn="1" w:lastColumn="0" w:noHBand="0" w:noVBand="1"/>
      </w:tblPr>
      <w:tblGrid>
        <w:gridCol w:w="4148"/>
        <w:gridCol w:w="4148"/>
      </w:tblGrid>
      <w:tr w:rsidR="00D74480" w14:paraId="2D227528" w14:textId="77777777" w:rsidTr="00D74480">
        <w:tc>
          <w:tcPr>
            <w:tcW w:w="4148" w:type="dxa"/>
          </w:tcPr>
          <w:p w14:paraId="1F61880B" w14:textId="77777777" w:rsidR="00D74480" w:rsidRDefault="00D74480" w:rsidP="0054182B">
            <w:pPr>
              <w:pStyle w:val="af1"/>
              <w:ind w:firstLineChars="0" w:firstLine="0"/>
            </w:pPr>
            <w:r>
              <w:rPr>
                <w:rFonts w:hint="eastAsia"/>
              </w:rPr>
              <w:lastRenderedPageBreak/>
              <w:t>学习率</w:t>
            </w:r>
          </w:p>
        </w:tc>
        <w:tc>
          <w:tcPr>
            <w:tcW w:w="4148" w:type="dxa"/>
          </w:tcPr>
          <w:p w14:paraId="7BACBED9" w14:textId="77777777" w:rsidR="00D74480" w:rsidRDefault="00D74480" w:rsidP="0054182B">
            <w:pPr>
              <w:pStyle w:val="af1"/>
              <w:ind w:firstLineChars="0" w:firstLine="0"/>
            </w:pPr>
            <w:r>
              <w:rPr>
                <w:rFonts w:hint="eastAsia"/>
              </w:rPr>
              <w:t>最高预测准确率</w:t>
            </w:r>
          </w:p>
        </w:tc>
      </w:tr>
      <w:tr w:rsidR="00D74480" w14:paraId="641EE975" w14:textId="77777777" w:rsidTr="00D74480">
        <w:tc>
          <w:tcPr>
            <w:tcW w:w="4148" w:type="dxa"/>
          </w:tcPr>
          <w:p w14:paraId="1DF54FC8" w14:textId="77777777" w:rsidR="00D74480" w:rsidRDefault="00D74480" w:rsidP="0054182B">
            <w:pPr>
              <w:pStyle w:val="af1"/>
              <w:ind w:firstLineChars="0" w:firstLine="0"/>
            </w:pPr>
            <w:r>
              <w:rPr>
                <w:rFonts w:hint="eastAsia"/>
              </w:rPr>
              <w:t>0</w:t>
            </w:r>
            <w:r>
              <w:t>.001</w:t>
            </w:r>
          </w:p>
        </w:tc>
        <w:tc>
          <w:tcPr>
            <w:tcW w:w="4148" w:type="dxa"/>
          </w:tcPr>
          <w:p w14:paraId="670273BC" w14:textId="77777777" w:rsidR="00D74480" w:rsidRDefault="00D74480" w:rsidP="0054182B">
            <w:pPr>
              <w:pStyle w:val="af1"/>
              <w:ind w:firstLineChars="0" w:firstLine="0"/>
            </w:pPr>
            <w:r>
              <w:rPr>
                <w:rFonts w:hint="eastAsia"/>
              </w:rPr>
              <w:t>0</w:t>
            </w:r>
            <w:r>
              <w:t>.828</w:t>
            </w:r>
          </w:p>
        </w:tc>
      </w:tr>
      <w:tr w:rsidR="00D74480" w14:paraId="719201ED" w14:textId="77777777" w:rsidTr="00D74480">
        <w:tc>
          <w:tcPr>
            <w:tcW w:w="4148" w:type="dxa"/>
          </w:tcPr>
          <w:p w14:paraId="10EF1881" w14:textId="77777777" w:rsidR="00D74480" w:rsidRDefault="00D74480" w:rsidP="0054182B">
            <w:pPr>
              <w:pStyle w:val="af1"/>
              <w:ind w:firstLineChars="0" w:firstLine="0"/>
            </w:pPr>
            <w:r>
              <w:rPr>
                <w:rFonts w:hint="eastAsia"/>
              </w:rPr>
              <w:t>0</w:t>
            </w:r>
            <w:r>
              <w:t>.002</w:t>
            </w:r>
          </w:p>
        </w:tc>
        <w:tc>
          <w:tcPr>
            <w:tcW w:w="4148" w:type="dxa"/>
          </w:tcPr>
          <w:p w14:paraId="3F8BCF06" w14:textId="77777777" w:rsidR="00D74480" w:rsidRDefault="00D74480" w:rsidP="0054182B">
            <w:pPr>
              <w:pStyle w:val="af1"/>
              <w:ind w:firstLineChars="0" w:firstLine="0"/>
            </w:pPr>
            <w:r>
              <w:rPr>
                <w:rFonts w:hint="eastAsia"/>
              </w:rPr>
              <w:t>0</w:t>
            </w:r>
            <w:r>
              <w:t>.826</w:t>
            </w:r>
          </w:p>
        </w:tc>
      </w:tr>
      <w:tr w:rsidR="00D74480" w14:paraId="2D571AEC" w14:textId="77777777" w:rsidTr="00D74480">
        <w:tc>
          <w:tcPr>
            <w:tcW w:w="4148" w:type="dxa"/>
          </w:tcPr>
          <w:p w14:paraId="0960DEC2" w14:textId="77777777" w:rsidR="00D74480" w:rsidRDefault="00D74480" w:rsidP="0054182B">
            <w:pPr>
              <w:pStyle w:val="af1"/>
              <w:ind w:firstLineChars="0" w:firstLine="0"/>
            </w:pPr>
            <w:r>
              <w:rPr>
                <w:rFonts w:hint="eastAsia"/>
              </w:rPr>
              <w:t>0</w:t>
            </w:r>
            <w:r>
              <w:t>.003</w:t>
            </w:r>
          </w:p>
        </w:tc>
        <w:tc>
          <w:tcPr>
            <w:tcW w:w="4148" w:type="dxa"/>
          </w:tcPr>
          <w:p w14:paraId="644E5D1D" w14:textId="77777777" w:rsidR="00D74480" w:rsidRDefault="00D74480" w:rsidP="0054182B">
            <w:pPr>
              <w:pStyle w:val="af1"/>
              <w:ind w:firstLineChars="0" w:firstLine="0"/>
            </w:pPr>
            <w:r>
              <w:rPr>
                <w:rFonts w:hint="eastAsia"/>
              </w:rPr>
              <w:t>0</w:t>
            </w:r>
            <w:r>
              <w:t>.832</w:t>
            </w:r>
          </w:p>
        </w:tc>
      </w:tr>
      <w:tr w:rsidR="00D74480" w14:paraId="49E309D8" w14:textId="77777777" w:rsidTr="00D74480">
        <w:tc>
          <w:tcPr>
            <w:tcW w:w="4148" w:type="dxa"/>
          </w:tcPr>
          <w:p w14:paraId="01B08D1B" w14:textId="77777777" w:rsidR="00D74480" w:rsidRDefault="00D74480" w:rsidP="0054182B">
            <w:pPr>
              <w:pStyle w:val="af1"/>
              <w:ind w:firstLineChars="0" w:firstLine="0"/>
            </w:pPr>
            <w:r>
              <w:rPr>
                <w:rFonts w:hint="eastAsia"/>
              </w:rPr>
              <w:t>0</w:t>
            </w:r>
            <w:r>
              <w:t>.004</w:t>
            </w:r>
          </w:p>
        </w:tc>
        <w:tc>
          <w:tcPr>
            <w:tcW w:w="4148" w:type="dxa"/>
          </w:tcPr>
          <w:p w14:paraId="6D21EF37" w14:textId="77777777" w:rsidR="00D74480" w:rsidRDefault="00D74480" w:rsidP="0054182B">
            <w:pPr>
              <w:pStyle w:val="af1"/>
              <w:ind w:firstLineChars="0" w:firstLine="0"/>
            </w:pPr>
            <w:r>
              <w:rPr>
                <w:rFonts w:hint="eastAsia"/>
              </w:rPr>
              <w:t>0</w:t>
            </w:r>
            <w:r>
              <w:t>.829</w:t>
            </w:r>
          </w:p>
        </w:tc>
      </w:tr>
      <w:tr w:rsidR="00D74480" w14:paraId="06009216" w14:textId="77777777" w:rsidTr="00D74480">
        <w:tc>
          <w:tcPr>
            <w:tcW w:w="4148" w:type="dxa"/>
          </w:tcPr>
          <w:p w14:paraId="25FD6D6D" w14:textId="77777777" w:rsidR="00D74480" w:rsidRDefault="00D74480" w:rsidP="0054182B">
            <w:pPr>
              <w:pStyle w:val="af1"/>
              <w:ind w:firstLineChars="0" w:firstLine="0"/>
            </w:pPr>
            <w:r>
              <w:rPr>
                <w:rFonts w:hint="eastAsia"/>
              </w:rPr>
              <w:t>0</w:t>
            </w:r>
            <w:r>
              <w:t>.005</w:t>
            </w:r>
          </w:p>
        </w:tc>
        <w:tc>
          <w:tcPr>
            <w:tcW w:w="4148" w:type="dxa"/>
          </w:tcPr>
          <w:p w14:paraId="065BACCB" w14:textId="77777777" w:rsidR="00D74480" w:rsidRDefault="00D74480" w:rsidP="0054182B">
            <w:pPr>
              <w:pStyle w:val="af1"/>
              <w:ind w:firstLineChars="0" w:firstLine="0"/>
            </w:pPr>
            <w:r>
              <w:rPr>
                <w:rFonts w:hint="eastAsia"/>
              </w:rPr>
              <w:t>0</w:t>
            </w:r>
            <w:r>
              <w:t>.8</w:t>
            </w:r>
            <w:r w:rsidR="00607C71">
              <w:t>2</w:t>
            </w:r>
            <w:r>
              <w:t>8</w:t>
            </w:r>
          </w:p>
        </w:tc>
      </w:tr>
    </w:tbl>
    <w:p w14:paraId="5EF0FB28" w14:textId="77777777" w:rsidR="003431E0" w:rsidRDefault="00D74480" w:rsidP="00D74480">
      <w:pPr>
        <w:pStyle w:val="af8"/>
        <w:ind w:firstLine="420"/>
      </w:pPr>
      <w:r>
        <w:rPr>
          <w:rFonts w:hint="eastAsia"/>
        </w:rPr>
        <w:t>表</w:t>
      </w:r>
      <w:r>
        <w:rPr>
          <w:rFonts w:hint="eastAsia"/>
        </w:rPr>
        <w:t>2</w:t>
      </w:r>
      <w:r w:rsidR="00F539BF">
        <w:t>.1</w:t>
      </w:r>
      <w:r>
        <w:t xml:space="preserve"> </w:t>
      </w:r>
      <w:r>
        <w:rPr>
          <w:rFonts w:hint="eastAsia"/>
        </w:rPr>
        <w:t>五种不同学习率的最高预测准确率</w:t>
      </w:r>
    </w:p>
    <w:p w14:paraId="5DE00AF7" w14:textId="77777777" w:rsidR="003431E0" w:rsidRDefault="003431E0" w:rsidP="0054182B">
      <w:pPr>
        <w:pStyle w:val="af1"/>
        <w:ind w:firstLine="480"/>
      </w:pPr>
    </w:p>
    <w:p w14:paraId="771192F9" w14:textId="77777777" w:rsidR="003431E0" w:rsidRDefault="00C66C01" w:rsidP="00C66C01">
      <w:pPr>
        <w:pStyle w:val="af3"/>
      </w:pPr>
      <w:bookmarkStart w:id="39" w:name="_Toc10702415"/>
      <w:r>
        <w:rPr>
          <w:rFonts w:hint="eastAsia"/>
        </w:rPr>
        <w:t>2</w:t>
      </w:r>
      <w:r>
        <w:t>.5.4</w:t>
      </w:r>
      <w:r>
        <w:rPr>
          <w:rFonts w:hint="eastAsia"/>
        </w:rPr>
        <w:t>循环神经网络与卷积神经网络的比较</w:t>
      </w:r>
      <w:bookmarkEnd w:id="39"/>
    </w:p>
    <w:p w14:paraId="78405436" w14:textId="77777777" w:rsidR="00136113" w:rsidRDefault="00C66C01" w:rsidP="000B6B73">
      <w:pPr>
        <w:pStyle w:val="af1"/>
        <w:ind w:firstLine="480"/>
      </w:pPr>
      <w:r>
        <w:rPr>
          <w:rFonts w:hint="eastAsia"/>
        </w:rPr>
        <w:t>本实验还设计并优化了一种卷积神经网络（</w:t>
      </w:r>
      <w:r>
        <w:rPr>
          <w:rFonts w:hint="eastAsia"/>
        </w:rPr>
        <w:t>CNN</w:t>
      </w:r>
      <w:r>
        <w:rPr>
          <w:rFonts w:hint="eastAsia"/>
        </w:rPr>
        <w:t>）模型，将其和</w:t>
      </w:r>
      <w:r w:rsidR="00F10FAC">
        <w:rPr>
          <w:rFonts w:hint="eastAsia"/>
        </w:rPr>
        <w:t>循环神经网络（</w:t>
      </w:r>
      <w:r w:rsidR="00F10FAC">
        <w:rPr>
          <w:rFonts w:hint="eastAsia"/>
        </w:rPr>
        <w:t>RNN</w:t>
      </w:r>
      <w:r w:rsidR="00F10FAC">
        <w:rPr>
          <w:rFonts w:hint="eastAsia"/>
        </w:rPr>
        <w:t>）进行比较，其结果为，</w:t>
      </w:r>
      <w:r w:rsidR="00F10FAC">
        <w:t>RNN</w:t>
      </w:r>
      <w:r w:rsidR="00F10FAC">
        <w:rPr>
          <w:rFonts w:hint="eastAsia"/>
        </w:rPr>
        <w:t>模型在学习率</w:t>
      </w:r>
      <w:r w:rsidR="00F10FAC">
        <w:t>0.003</w:t>
      </w:r>
      <w:r w:rsidR="00F10FAC">
        <w:rPr>
          <w:rFonts w:hint="eastAsia"/>
        </w:rPr>
        <w:t>下经过</w:t>
      </w:r>
      <w:r w:rsidR="00F10FAC">
        <w:rPr>
          <w:rFonts w:hint="eastAsia"/>
        </w:rPr>
        <w:t>1</w:t>
      </w:r>
      <w:r w:rsidR="00F10FAC">
        <w:t>7</w:t>
      </w:r>
      <w:r w:rsidR="00F10FAC">
        <w:rPr>
          <w:rFonts w:hint="eastAsia"/>
        </w:rPr>
        <w:t>个训练代数达到最高的</w:t>
      </w:r>
      <w:r w:rsidR="00F10FAC">
        <w:rPr>
          <w:rFonts w:hint="eastAsia"/>
        </w:rPr>
        <w:t>8</w:t>
      </w:r>
      <w:r w:rsidR="00F10FAC">
        <w:t>3.2</w:t>
      </w:r>
      <w:r w:rsidR="00F10FAC">
        <w:rPr>
          <w:rFonts w:hint="eastAsia"/>
        </w:rPr>
        <w:t>%</w:t>
      </w:r>
      <w:r w:rsidR="00F10FAC">
        <w:rPr>
          <w:rFonts w:hint="eastAsia"/>
        </w:rPr>
        <w:t>，</w:t>
      </w:r>
      <w:r w:rsidR="00F10FAC">
        <w:rPr>
          <w:rFonts w:hint="eastAsia"/>
        </w:rPr>
        <w:t>C</w:t>
      </w:r>
      <w:r w:rsidR="00F10FAC">
        <w:t>NN</w:t>
      </w:r>
      <w:r w:rsidR="00F10FAC">
        <w:rPr>
          <w:rFonts w:hint="eastAsia"/>
        </w:rPr>
        <w:t>模型在学习率</w:t>
      </w:r>
      <w:r w:rsidR="00F10FAC">
        <w:rPr>
          <w:rFonts w:hint="eastAsia"/>
        </w:rPr>
        <w:t>0</w:t>
      </w:r>
      <w:r w:rsidR="00F10FAC">
        <w:t>.0005</w:t>
      </w:r>
      <w:r w:rsidR="00F10FAC">
        <w:rPr>
          <w:rFonts w:hint="eastAsia"/>
        </w:rPr>
        <w:t>下经过</w:t>
      </w:r>
      <w:r w:rsidR="00F10FAC">
        <w:rPr>
          <w:rFonts w:hint="eastAsia"/>
        </w:rPr>
        <w:t>5</w:t>
      </w:r>
      <w:r w:rsidR="00F10FAC">
        <w:t>3</w:t>
      </w:r>
      <w:r w:rsidR="00F10FAC">
        <w:rPr>
          <w:rFonts w:hint="eastAsia"/>
        </w:rPr>
        <w:t>个训练代数后达到</w:t>
      </w:r>
      <w:r w:rsidR="00F10FAC">
        <w:rPr>
          <w:rFonts w:hint="eastAsia"/>
        </w:rPr>
        <w:t>8</w:t>
      </w:r>
      <w:r w:rsidR="00F10FAC">
        <w:t>2.7</w:t>
      </w:r>
      <w:r w:rsidR="00F10FAC">
        <w:rPr>
          <w:rFonts w:hint="eastAsia"/>
        </w:rPr>
        <w:t>%</w:t>
      </w:r>
      <w:r w:rsidR="00F10FAC">
        <w:rPr>
          <w:rFonts w:hint="eastAsia"/>
        </w:rPr>
        <w:t>。但在训练过程中发现</w:t>
      </w:r>
      <w:r w:rsidR="00F10FAC">
        <w:rPr>
          <w:rFonts w:hint="eastAsia"/>
        </w:rPr>
        <w:t>C</w:t>
      </w:r>
      <w:r w:rsidR="00F10FAC">
        <w:t>NN</w:t>
      </w:r>
      <w:r w:rsidR="00F10FAC">
        <w:rPr>
          <w:rFonts w:hint="eastAsia"/>
        </w:rPr>
        <w:t>模型在</w:t>
      </w:r>
      <w:r w:rsidR="00F10FAC">
        <w:rPr>
          <w:rFonts w:hint="eastAsia"/>
        </w:rPr>
        <w:t>G</w:t>
      </w:r>
      <w:r w:rsidR="00F10FAC">
        <w:t>PU</w:t>
      </w:r>
      <w:r w:rsidR="00F10FAC">
        <w:rPr>
          <w:rFonts w:hint="eastAsia"/>
        </w:rPr>
        <w:t>进行运算下，速度非常快，每个训练代数只需</w:t>
      </w:r>
      <w:r w:rsidR="00F10FAC">
        <w:rPr>
          <w:rFonts w:hint="eastAsia"/>
        </w:rPr>
        <w:t>2</w:t>
      </w:r>
      <w:r w:rsidR="00F10FAC">
        <w:t>s</w:t>
      </w:r>
      <w:r w:rsidR="00F10FAC">
        <w:rPr>
          <w:rFonts w:hint="eastAsia"/>
        </w:rPr>
        <w:t>，而</w:t>
      </w:r>
      <w:r w:rsidR="00F10FAC">
        <w:rPr>
          <w:rFonts w:hint="eastAsia"/>
        </w:rPr>
        <w:t>R</w:t>
      </w:r>
      <w:r w:rsidR="00F10FAC">
        <w:t>NN</w:t>
      </w:r>
      <w:r w:rsidR="00F10FAC">
        <w:rPr>
          <w:rFonts w:hint="eastAsia"/>
        </w:rPr>
        <w:t>需要</w:t>
      </w:r>
      <w:r w:rsidR="00F10FAC">
        <w:rPr>
          <w:rFonts w:hint="eastAsia"/>
        </w:rPr>
        <w:t>1</w:t>
      </w:r>
      <w:r w:rsidR="00F10FAC">
        <w:t>30</w:t>
      </w:r>
      <w:r w:rsidR="00F10FAC">
        <w:rPr>
          <w:rFonts w:hint="eastAsia"/>
        </w:rPr>
        <w:t>多秒。</w:t>
      </w:r>
    </w:p>
    <w:p w14:paraId="56EBA243" w14:textId="77777777" w:rsidR="000B6B73" w:rsidRDefault="000B6B73" w:rsidP="000B6B73">
      <w:pPr>
        <w:pStyle w:val="af1"/>
        <w:ind w:firstLine="480"/>
      </w:pPr>
      <w:r>
        <w:rPr>
          <w:rFonts w:hint="eastAsia"/>
        </w:rPr>
        <w:br w:type="page"/>
      </w:r>
    </w:p>
    <w:p w14:paraId="28BCCDEA" w14:textId="77777777" w:rsidR="00451982" w:rsidRDefault="00B41CF7">
      <w:pPr>
        <w:pStyle w:val="1"/>
        <w:numPr>
          <w:ilvl w:val="0"/>
          <w:numId w:val="1"/>
        </w:numPr>
        <w:spacing w:before="32" w:after="32"/>
        <w:rPr>
          <w:rFonts w:hint="eastAsia"/>
        </w:rPr>
      </w:pPr>
      <w:bookmarkStart w:id="40" w:name="_Toc10702416"/>
      <w:r>
        <w:rPr>
          <w:rFonts w:hint="eastAsia"/>
        </w:rPr>
        <w:lastRenderedPageBreak/>
        <w:t>讨论</w:t>
      </w:r>
      <w:bookmarkEnd w:id="40"/>
    </w:p>
    <w:p w14:paraId="6E346139" w14:textId="77777777" w:rsidR="007623DF" w:rsidRDefault="007623DF" w:rsidP="007623DF">
      <w:pPr>
        <w:pStyle w:val="af6"/>
        <w:spacing w:before="163" w:after="163"/>
      </w:pPr>
      <w:bookmarkStart w:id="41" w:name="_Toc10702417"/>
      <w:r>
        <w:rPr>
          <w:rFonts w:hint="eastAsia"/>
        </w:rPr>
        <w:t>3</w:t>
      </w:r>
      <w:r>
        <w:t>.1</w:t>
      </w:r>
      <w:r>
        <w:rPr>
          <w:rFonts w:hint="eastAsia"/>
        </w:rPr>
        <w:t>双向循环神经网络优于单向</w:t>
      </w:r>
      <w:bookmarkEnd w:id="41"/>
    </w:p>
    <w:p w14:paraId="6A82B207" w14:textId="77777777" w:rsidR="00C0173D" w:rsidRDefault="00E8049C" w:rsidP="007623DF">
      <w:pPr>
        <w:pStyle w:val="af1"/>
        <w:ind w:firstLine="480"/>
      </w:pPr>
      <w:bookmarkStart w:id="42" w:name="_Hlk10276611"/>
      <w:r>
        <w:rPr>
          <w:rFonts w:hint="eastAsia"/>
        </w:rPr>
        <w:t>从循环神经网络</w:t>
      </w:r>
      <w:proofErr w:type="gramStart"/>
      <w:r>
        <w:rPr>
          <w:rFonts w:hint="eastAsia"/>
        </w:rPr>
        <w:t>双向与</w:t>
      </w:r>
      <w:proofErr w:type="gramEnd"/>
      <w:r>
        <w:rPr>
          <w:rFonts w:hint="eastAsia"/>
        </w:rPr>
        <w:t>单向的比较实验可以看出，双向循环神经网络在预测准确率无论在训练的第几个世代都优于单向循环神经网络</w:t>
      </w:r>
      <w:r>
        <w:rPr>
          <w:rFonts w:hint="eastAsia"/>
        </w:rPr>
        <w:t>1</w:t>
      </w:r>
      <w:r>
        <w:t>0</w:t>
      </w:r>
      <w:r>
        <w:rPr>
          <w:rFonts w:hint="eastAsia"/>
        </w:rPr>
        <w:t>%</w:t>
      </w:r>
      <w:r>
        <w:rPr>
          <w:rFonts w:hint="eastAsia"/>
        </w:rPr>
        <w:t>左右，且最高准确率相差</w:t>
      </w:r>
      <w:r>
        <w:rPr>
          <w:rFonts w:hint="eastAsia"/>
        </w:rPr>
        <w:t>8</w:t>
      </w:r>
      <w:r>
        <w:t>.6</w:t>
      </w:r>
      <w:r>
        <w:rPr>
          <w:rFonts w:hint="eastAsia"/>
        </w:rPr>
        <w:t>%</w:t>
      </w:r>
      <w:r>
        <w:rPr>
          <w:rFonts w:hint="eastAsia"/>
        </w:rPr>
        <w:t>。因此在构建循环神经网络时，</w:t>
      </w:r>
      <w:r w:rsidR="0071372C">
        <w:rPr>
          <w:rFonts w:hint="eastAsia"/>
        </w:rPr>
        <w:t>优先使用双向循环神经网络，这将有助于预测准确率的提高。</w:t>
      </w:r>
    </w:p>
    <w:p w14:paraId="32F4AD28" w14:textId="77777777" w:rsidR="007623DF" w:rsidRDefault="00C0173D" w:rsidP="007623DF">
      <w:pPr>
        <w:pStyle w:val="af1"/>
        <w:ind w:firstLine="480"/>
      </w:pPr>
      <w:r>
        <w:rPr>
          <w:rFonts w:hint="eastAsia"/>
        </w:rPr>
        <w:t>单向循环神经网络只保留了过去的信息，因此只能预测到蛋白质序列中前面的氨基酸残基对后面氨基酸残基的影响。而双向循环神经网络以两种方式处理输入，从过去到未来和从未来到过去。对应蛋白质序列而言，即从前后两个方向进行，既能获得前面的氨基酸残基对后面的影响，又能获得后面的氨基酸残基对前面的影响</w:t>
      </w:r>
      <w:r w:rsidR="00FA3341">
        <w:rPr>
          <w:rFonts w:hint="eastAsia"/>
        </w:rPr>
        <w:t>，很好地表现了蛋白质折叠过程前后残基的相互作用</w:t>
      </w:r>
      <w:r>
        <w:rPr>
          <w:rFonts w:hint="eastAsia"/>
        </w:rPr>
        <w:t>。</w:t>
      </w:r>
      <w:r w:rsidR="00FA3341">
        <w:rPr>
          <w:rFonts w:hint="eastAsia"/>
        </w:rPr>
        <w:t>因此双向循环网络在蛋白质二级结构预测方面比单向循环神经网络有绝对优势。</w:t>
      </w:r>
    </w:p>
    <w:p w14:paraId="6FA39F9C" w14:textId="77777777" w:rsidR="007623DF" w:rsidRDefault="007623DF" w:rsidP="007623DF">
      <w:pPr>
        <w:pStyle w:val="af6"/>
        <w:spacing w:before="163" w:after="163"/>
      </w:pPr>
      <w:bookmarkStart w:id="43" w:name="_Toc10702418"/>
      <w:bookmarkEnd w:id="42"/>
      <w:r>
        <w:rPr>
          <w:rFonts w:hint="eastAsia"/>
        </w:rPr>
        <w:t>3</w:t>
      </w:r>
      <w:r>
        <w:t>.2</w:t>
      </w:r>
      <w:r>
        <w:rPr>
          <w:rFonts w:hint="eastAsia"/>
        </w:rPr>
        <w:t>双层循环网络</w:t>
      </w:r>
      <w:r w:rsidR="00DB4F13">
        <w:rPr>
          <w:rFonts w:hint="eastAsia"/>
        </w:rPr>
        <w:t>与</w:t>
      </w:r>
      <w:r>
        <w:rPr>
          <w:rFonts w:hint="eastAsia"/>
        </w:rPr>
        <w:t>单层</w:t>
      </w:r>
      <w:r w:rsidR="00DB4F13">
        <w:rPr>
          <w:rFonts w:hint="eastAsia"/>
        </w:rPr>
        <w:t>不相上下</w:t>
      </w:r>
      <w:bookmarkEnd w:id="43"/>
    </w:p>
    <w:p w14:paraId="732F19D5" w14:textId="77777777" w:rsidR="007623DF" w:rsidRDefault="0071372C" w:rsidP="007623DF">
      <w:pPr>
        <w:pStyle w:val="af1"/>
        <w:ind w:firstLine="480"/>
      </w:pPr>
      <w:r w:rsidRPr="0071372C">
        <w:rPr>
          <w:rFonts w:hint="eastAsia"/>
        </w:rPr>
        <w:t>从循环神经网络</w:t>
      </w:r>
      <w:proofErr w:type="gramStart"/>
      <w:r w:rsidRPr="0071372C">
        <w:rPr>
          <w:rFonts w:hint="eastAsia"/>
        </w:rPr>
        <w:t>双</w:t>
      </w:r>
      <w:r>
        <w:rPr>
          <w:rFonts w:hint="eastAsia"/>
        </w:rPr>
        <w:t>层</w:t>
      </w:r>
      <w:r w:rsidRPr="0071372C">
        <w:rPr>
          <w:rFonts w:hint="eastAsia"/>
        </w:rPr>
        <w:t>与</w:t>
      </w:r>
      <w:proofErr w:type="gramEnd"/>
      <w:r w:rsidRPr="0071372C">
        <w:rPr>
          <w:rFonts w:hint="eastAsia"/>
        </w:rPr>
        <w:t>单</w:t>
      </w:r>
      <w:r>
        <w:rPr>
          <w:rFonts w:hint="eastAsia"/>
        </w:rPr>
        <w:t>层</w:t>
      </w:r>
      <w:r w:rsidRPr="0071372C">
        <w:rPr>
          <w:rFonts w:hint="eastAsia"/>
        </w:rPr>
        <w:t>的比较实验可以看出，双</w:t>
      </w:r>
      <w:r>
        <w:rPr>
          <w:rFonts w:hint="eastAsia"/>
        </w:rPr>
        <w:t>层</w:t>
      </w:r>
      <w:r w:rsidRPr="0071372C">
        <w:rPr>
          <w:rFonts w:hint="eastAsia"/>
        </w:rPr>
        <w:t>循环神经网络在预测准确率</w:t>
      </w:r>
      <w:r>
        <w:rPr>
          <w:rFonts w:hint="eastAsia"/>
        </w:rPr>
        <w:t>上与单层</w:t>
      </w:r>
      <w:r w:rsidRPr="0071372C">
        <w:rPr>
          <w:rFonts w:hint="eastAsia"/>
        </w:rPr>
        <w:t>循环神经网络</w:t>
      </w:r>
      <w:r>
        <w:rPr>
          <w:rFonts w:hint="eastAsia"/>
        </w:rPr>
        <w:t>只存在较小的优势</w:t>
      </w:r>
      <w:r w:rsidRPr="0071372C">
        <w:rPr>
          <w:rFonts w:hint="eastAsia"/>
        </w:rPr>
        <w:t>，</w:t>
      </w:r>
      <w:r>
        <w:rPr>
          <w:rFonts w:hint="eastAsia"/>
        </w:rPr>
        <w:t>而且随着训练迭代次数的增加，它们之间的差距越来越小，但它们都存在过拟合导致预测准确率下降的问题</w:t>
      </w:r>
      <w:r w:rsidRPr="0071372C">
        <w:rPr>
          <w:rFonts w:hint="eastAsia"/>
        </w:rPr>
        <w:t>。</w:t>
      </w:r>
      <w:r>
        <w:rPr>
          <w:rFonts w:hint="eastAsia"/>
        </w:rPr>
        <w:t>从</w:t>
      </w:r>
      <w:r>
        <w:rPr>
          <w:rFonts w:hint="eastAsia"/>
        </w:rPr>
        <w:t>2</w:t>
      </w:r>
      <w:r>
        <w:t>0</w:t>
      </w:r>
      <w:r>
        <w:rPr>
          <w:rFonts w:hint="eastAsia"/>
        </w:rPr>
        <w:t>个世代内最高预测准确率来看，</w:t>
      </w:r>
      <w:proofErr w:type="gramStart"/>
      <w:r>
        <w:rPr>
          <w:rFonts w:hint="eastAsia"/>
        </w:rPr>
        <w:t>双层</w:t>
      </w:r>
      <w:r w:rsidR="00DB4F13">
        <w:rPr>
          <w:rFonts w:hint="eastAsia"/>
        </w:rPr>
        <w:t>在</w:t>
      </w:r>
      <w:proofErr w:type="gramEnd"/>
      <w:r w:rsidR="00DB4F13">
        <w:rPr>
          <w:rFonts w:hint="eastAsia"/>
        </w:rPr>
        <w:t>第</w:t>
      </w:r>
      <w:r w:rsidR="00DB4F13">
        <w:rPr>
          <w:rFonts w:hint="eastAsia"/>
        </w:rPr>
        <w:t>1</w:t>
      </w:r>
      <w:r w:rsidR="00DB4F13">
        <w:t>3</w:t>
      </w:r>
      <w:r w:rsidR="00DB4F13">
        <w:rPr>
          <w:rFonts w:hint="eastAsia"/>
        </w:rPr>
        <w:t>代达到</w:t>
      </w:r>
      <w:r>
        <w:rPr>
          <w:rFonts w:hint="eastAsia"/>
        </w:rPr>
        <w:t>8</w:t>
      </w:r>
      <w:r>
        <w:t>2.8</w:t>
      </w:r>
      <w:r>
        <w:rPr>
          <w:rFonts w:hint="eastAsia"/>
        </w:rPr>
        <w:t>%</w:t>
      </w:r>
      <w:r>
        <w:rPr>
          <w:rFonts w:hint="eastAsia"/>
        </w:rPr>
        <w:t>，单层在第</w:t>
      </w:r>
      <w:r>
        <w:rPr>
          <w:rFonts w:hint="eastAsia"/>
        </w:rPr>
        <w:t>1</w:t>
      </w:r>
      <w:r>
        <w:t>2</w:t>
      </w:r>
      <w:r>
        <w:rPr>
          <w:rFonts w:hint="eastAsia"/>
        </w:rPr>
        <w:t>代</w:t>
      </w:r>
      <w:r w:rsidR="00DB4F13">
        <w:rPr>
          <w:rFonts w:hint="eastAsia"/>
        </w:rPr>
        <w:t>达到</w:t>
      </w:r>
      <w:r>
        <w:rPr>
          <w:rFonts w:hint="eastAsia"/>
        </w:rPr>
        <w:t>8</w:t>
      </w:r>
      <w:r>
        <w:t>1.8</w:t>
      </w:r>
      <w:r>
        <w:rPr>
          <w:rFonts w:hint="eastAsia"/>
        </w:rPr>
        <w:t>%</w:t>
      </w:r>
      <w:r>
        <w:rPr>
          <w:rFonts w:hint="eastAsia"/>
        </w:rPr>
        <w:t>，仅相差</w:t>
      </w:r>
      <w:r>
        <w:rPr>
          <w:rFonts w:hint="eastAsia"/>
        </w:rPr>
        <w:t>1%</w:t>
      </w:r>
      <w:r>
        <w:rPr>
          <w:rFonts w:hint="eastAsia"/>
        </w:rPr>
        <w:t>。</w:t>
      </w:r>
      <w:r w:rsidR="00DB4F13">
        <w:rPr>
          <w:rFonts w:hint="eastAsia"/>
        </w:rPr>
        <w:t>而且在训练过程中我们注意到，在使用</w:t>
      </w:r>
      <w:r w:rsidR="00DB4F13">
        <w:rPr>
          <w:rFonts w:hint="eastAsia"/>
        </w:rPr>
        <w:t>G</w:t>
      </w:r>
      <w:r w:rsidR="00DB4F13">
        <w:t>PU</w:t>
      </w:r>
      <w:r w:rsidR="00DB4F13">
        <w:rPr>
          <w:rFonts w:hint="eastAsia"/>
        </w:rPr>
        <w:t>进行神经网络训练时双层循环网络每代训练</w:t>
      </w:r>
      <w:r w:rsidR="0038593D">
        <w:rPr>
          <w:rFonts w:hint="eastAsia"/>
        </w:rPr>
        <w:t>评价</w:t>
      </w:r>
      <w:r w:rsidR="00DB4F13">
        <w:rPr>
          <w:rFonts w:hint="eastAsia"/>
        </w:rPr>
        <w:t>花费时间</w:t>
      </w:r>
      <w:r w:rsidR="0038593D">
        <w:rPr>
          <w:rFonts w:hint="eastAsia"/>
        </w:rPr>
        <w:t>1</w:t>
      </w:r>
      <w:r w:rsidR="0038593D">
        <w:t>35</w:t>
      </w:r>
      <w:r w:rsidR="0038593D">
        <w:rPr>
          <w:rFonts w:hint="eastAsia"/>
        </w:rPr>
        <w:t>秒</w:t>
      </w:r>
      <w:r w:rsidR="00DB4F13">
        <w:rPr>
          <w:rFonts w:hint="eastAsia"/>
        </w:rPr>
        <w:t>，而单层只需</w:t>
      </w:r>
      <w:r w:rsidR="0038593D">
        <w:t>49</w:t>
      </w:r>
      <w:r w:rsidR="0038593D">
        <w:rPr>
          <w:rFonts w:hint="eastAsia"/>
        </w:rPr>
        <w:t>秒</w:t>
      </w:r>
      <w:r w:rsidR="00DB4F13">
        <w:rPr>
          <w:rFonts w:hint="eastAsia"/>
        </w:rPr>
        <w:t>。因此单层循环神经网络比双层循环神经网络训练时间快</w:t>
      </w:r>
      <w:r w:rsidR="0038593D">
        <w:rPr>
          <w:rFonts w:hint="eastAsia"/>
        </w:rPr>
        <w:t>接近两倍</w:t>
      </w:r>
      <w:r w:rsidR="00DB4F13">
        <w:rPr>
          <w:rFonts w:hint="eastAsia"/>
        </w:rPr>
        <w:t>，准确率只是低</w:t>
      </w:r>
      <w:r w:rsidR="0038593D">
        <w:rPr>
          <w:rFonts w:hint="eastAsia"/>
        </w:rPr>
        <w:t>1%</w:t>
      </w:r>
      <w:r w:rsidR="00DB4F13">
        <w:rPr>
          <w:rFonts w:hint="eastAsia"/>
        </w:rPr>
        <w:t>。但为了探究循环神经网络预测准确率的极限，我们不惜使用更耗时的双层循环神经网络进行后面实验。</w:t>
      </w:r>
    </w:p>
    <w:p w14:paraId="70FEEB73" w14:textId="77777777" w:rsidR="007623DF" w:rsidRDefault="007623DF" w:rsidP="007623DF">
      <w:pPr>
        <w:pStyle w:val="af1"/>
        <w:ind w:firstLine="480"/>
      </w:pPr>
    </w:p>
    <w:p w14:paraId="7E9B8A58" w14:textId="77777777" w:rsidR="007623DF" w:rsidRDefault="00D74480" w:rsidP="00D74480">
      <w:pPr>
        <w:pStyle w:val="af6"/>
        <w:spacing w:before="163" w:after="163"/>
      </w:pPr>
      <w:bookmarkStart w:id="44" w:name="_Toc10702419"/>
      <w:r>
        <w:rPr>
          <w:rFonts w:hint="eastAsia"/>
        </w:rPr>
        <w:t>3</w:t>
      </w:r>
      <w:r>
        <w:t>.3</w:t>
      </w:r>
      <w:r>
        <w:rPr>
          <w:rFonts w:hint="eastAsia"/>
        </w:rPr>
        <w:t>学习率对预测准确率的影响</w:t>
      </w:r>
      <w:bookmarkEnd w:id="44"/>
    </w:p>
    <w:p w14:paraId="30173DA4" w14:textId="77777777" w:rsidR="007623DF" w:rsidRDefault="000B157F" w:rsidP="007623DF">
      <w:pPr>
        <w:pStyle w:val="af1"/>
        <w:ind w:firstLine="480"/>
      </w:pPr>
      <w:r>
        <w:rPr>
          <w:rFonts w:hint="eastAsia"/>
        </w:rPr>
        <w:t>学习率作为模型的一个超参数，控制着</w:t>
      </w:r>
      <w:r w:rsidR="004C2E6E">
        <w:rPr>
          <w:rFonts w:hint="eastAsia"/>
        </w:rPr>
        <w:t>基于损失梯度调整</w:t>
      </w:r>
      <w:r>
        <w:rPr>
          <w:rFonts w:hint="eastAsia"/>
        </w:rPr>
        <w:t>神经网络</w:t>
      </w:r>
      <w:r w:rsidR="004C2E6E">
        <w:rPr>
          <w:rFonts w:hint="eastAsia"/>
        </w:rPr>
        <w:t>权值的</w:t>
      </w:r>
      <w:r w:rsidR="004C2E6E">
        <w:rPr>
          <w:rFonts w:hint="eastAsia"/>
        </w:rPr>
        <w:lastRenderedPageBreak/>
        <w:t>速度。</w:t>
      </w:r>
      <w:r w:rsidR="00607C71">
        <w:rPr>
          <w:rFonts w:hint="eastAsia"/>
        </w:rPr>
        <w:t>学习率的大小直接影响了预测准确率的变化过程，适当的学习率，使得模型可以快速地收敛，且能较好地拟合训练数据。通过学习率优化实验的结果可以看出，较大的</w:t>
      </w:r>
      <w:proofErr w:type="gramStart"/>
      <w:r w:rsidR="00607C71">
        <w:rPr>
          <w:rFonts w:hint="eastAsia"/>
        </w:rPr>
        <w:t>学习率如</w:t>
      </w:r>
      <w:proofErr w:type="gramEnd"/>
      <w:r w:rsidR="00607C71">
        <w:rPr>
          <w:rFonts w:hint="eastAsia"/>
        </w:rPr>
        <w:t>0</w:t>
      </w:r>
      <w:r w:rsidR="00607C71">
        <w:t>.005</w:t>
      </w:r>
      <w:r w:rsidR="00607C71">
        <w:rPr>
          <w:rFonts w:hint="eastAsia"/>
        </w:rPr>
        <w:t>，使得模型能较早地（第</w:t>
      </w:r>
      <w:r w:rsidR="00607C71">
        <w:rPr>
          <w:rFonts w:hint="eastAsia"/>
        </w:rPr>
        <w:t>6</w:t>
      </w:r>
      <w:r w:rsidR="00607C71">
        <w:rPr>
          <w:rFonts w:hint="eastAsia"/>
        </w:rPr>
        <w:t>代）达到较高的预测准确率（</w:t>
      </w:r>
      <w:r w:rsidR="00607C71">
        <w:rPr>
          <w:rFonts w:hint="eastAsia"/>
        </w:rPr>
        <w:t>8</w:t>
      </w:r>
      <w:r w:rsidR="00607C71">
        <w:t>2.3</w:t>
      </w:r>
      <w:r w:rsidR="00607C71">
        <w:rPr>
          <w:rFonts w:hint="eastAsia"/>
        </w:rPr>
        <w:t>%</w:t>
      </w:r>
      <w:r w:rsidR="00607C71">
        <w:rPr>
          <w:rFonts w:hint="eastAsia"/>
        </w:rPr>
        <w:t>），但不利于对训练数据的完美拟合，使得最高预测准确率为</w:t>
      </w:r>
      <w:r w:rsidR="00607C71">
        <w:rPr>
          <w:rFonts w:hint="eastAsia"/>
        </w:rPr>
        <w:t>8</w:t>
      </w:r>
      <w:r w:rsidR="00607C71">
        <w:t>2.8</w:t>
      </w:r>
      <w:r w:rsidR="00607C71">
        <w:rPr>
          <w:rFonts w:hint="eastAsia"/>
        </w:rPr>
        <w:t>%</w:t>
      </w:r>
      <w:r w:rsidR="00607C71">
        <w:rPr>
          <w:rFonts w:hint="eastAsia"/>
        </w:rPr>
        <w:t>。较低的</w:t>
      </w:r>
      <w:proofErr w:type="gramStart"/>
      <w:r w:rsidR="00607C71">
        <w:rPr>
          <w:rFonts w:hint="eastAsia"/>
        </w:rPr>
        <w:t>学习率如</w:t>
      </w:r>
      <w:proofErr w:type="gramEnd"/>
      <w:r w:rsidR="00607C71">
        <w:rPr>
          <w:rFonts w:hint="eastAsia"/>
        </w:rPr>
        <w:t>0</w:t>
      </w:r>
      <w:r w:rsidR="00607C71">
        <w:t>.001</w:t>
      </w:r>
      <w:r w:rsidR="00607C71">
        <w:rPr>
          <w:rFonts w:hint="eastAsia"/>
        </w:rPr>
        <w:t>，使得模型</w:t>
      </w:r>
      <w:r w:rsidR="001A15CC">
        <w:rPr>
          <w:rFonts w:hint="eastAsia"/>
        </w:rPr>
        <w:t>的预测准确率</w:t>
      </w:r>
      <w:proofErr w:type="gramStart"/>
      <w:r w:rsidR="001A15CC">
        <w:rPr>
          <w:rFonts w:hint="eastAsia"/>
        </w:rPr>
        <w:t>随预测</w:t>
      </w:r>
      <w:proofErr w:type="gramEnd"/>
      <w:r w:rsidR="001A15CC">
        <w:rPr>
          <w:rFonts w:hint="eastAsia"/>
        </w:rPr>
        <w:t>代数提升得过慢，在第</w:t>
      </w:r>
      <w:r w:rsidR="001A15CC">
        <w:rPr>
          <w:rFonts w:hint="eastAsia"/>
        </w:rPr>
        <w:t>1</w:t>
      </w:r>
      <w:r w:rsidR="001A15CC">
        <w:t>9</w:t>
      </w:r>
      <w:r w:rsidR="001A15CC">
        <w:rPr>
          <w:rFonts w:hint="eastAsia"/>
        </w:rPr>
        <w:t>代才逐渐达到</w:t>
      </w:r>
      <w:r w:rsidR="001A15CC">
        <w:rPr>
          <w:rFonts w:hint="eastAsia"/>
        </w:rPr>
        <w:t>8</w:t>
      </w:r>
      <w:r w:rsidR="001A15CC">
        <w:t>2.8</w:t>
      </w:r>
      <w:r w:rsidR="001A15CC">
        <w:rPr>
          <w:rFonts w:hint="eastAsia"/>
        </w:rPr>
        <w:t>%</w:t>
      </w:r>
      <w:r w:rsidR="001A15CC">
        <w:rPr>
          <w:rFonts w:hint="eastAsia"/>
        </w:rPr>
        <w:t>，</w:t>
      </w:r>
      <w:proofErr w:type="gramStart"/>
      <w:r w:rsidR="001A15CC">
        <w:rPr>
          <w:rFonts w:hint="eastAsia"/>
        </w:rPr>
        <w:t>且之后</w:t>
      </w:r>
      <w:proofErr w:type="gramEnd"/>
      <w:r w:rsidR="001A15CC">
        <w:rPr>
          <w:rFonts w:hint="eastAsia"/>
        </w:rPr>
        <w:t>由于过拟合效应，又有下降的趋势。有实验结果可知当学习率为</w:t>
      </w:r>
      <w:r w:rsidR="001A15CC">
        <w:rPr>
          <w:rFonts w:hint="eastAsia"/>
        </w:rPr>
        <w:t>0</w:t>
      </w:r>
      <w:r w:rsidR="001A15CC">
        <w:t>.003</w:t>
      </w:r>
      <w:r w:rsidR="001A15CC">
        <w:rPr>
          <w:rFonts w:hint="eastAsia"/>
        </w:rPr>
        <w:t>时，能较早的达到较高的预测准确率，且能在过拟合之前获得最高</w:t>
      </w:r>
      <w:r w:rsidR="001A15CC">
        <w:rPr>
          <w:rFonts w:hint="eastAsia"/>
        </w:rPr>
        <w:t>8</w:t>
      </w:r>
      <w:r w:rsidR="001A15CC">
        <w:t>3.2</w:t>
      </w:r>
      <w:r w:rsidR="001A15CC">
        <w:rPr>
          <w:rFonts w:hint="eastAsia"/>
        </w:rPr>
        <w:t>%</w:t>
      </w:r>
      <w:r w:rsidR="001A15CC">
        <w:rPr>
          <w:rFonts w:hint="eastAsia"/>
        </w:rPr>
        <w:t>的预测准确率。</w:t>
      </w:r>
    </w:p>
    <w:p w14:paraId="06A4972C" w14:textId="77777777" w:rsidR="007623DF" w:rsidRDefault="00F10FAC" w:rsidP="00F10FAC">
      <w:pPr>
        <w:pStyle w:val="af6"/>
        <w:spacing w:before="163" w:after="163"/>
      </w:pPr>
      <w:bookmarkStart w:id="45" w:name="_Toc10702420"/>
      <w:r>
        <w:rPr>
          <w:rFonts w:hint="eastAsia"/>
        </w:rPr>
        <w:t>3</w:t>
      </w:r>
      <w:r>
        <w:t>.4</w:t>
      </w:r>
      <w:r>
        <w:rPr>
          <w:rFonts w:hint="eastAsia"/>
        </w:rPr>
        <w:t>循环神经网络与卷积神经网络的优劣</w:t>
      </w:r>
      <w:bookmarkEnd w:id="45"/>
    </w:p>
    <w:p w14:paraId="7348173F" w14:textId="77777777" w:rsidR="000B6B73" w:rsidRDefault="00F10FAC" w:rsidP="000B6B73">
      <w:pPr>
        <w:pStyle w:val="af1"/>
        <w:ind w:firstLine="480"/>
      </w:pPr>
      <w:r>
        <w:rPr>
          <w:rFonts w:hint="eastAsia"/>
        </w:rPr>
        <w:t>通过分析循环神经网络与卷积神经网络对比实验的结果，我们发现，循环神经网络有收敛速度快，预测准确率高的特点，但有训练耗时长的缺点；而卷积神经网络</w:t>
      </w:r>
      <w:r w:rsidR="00C83BBB">
        <w:rPr>
          <w:rFonts w:hint="eastAsia"/>
        </w:rPr>
        <w:t>具有训练速度快，训练总耗时少，但在准确率上比循环神经网络稍低。可能是由于卷积神经网络的窗口大小只有</w:t>
      </w:r>
      <w:r w:rsidR="00C83BBB">
        <w:rPr>
          <w:rFonts w:hint="eastAsia"/>
        </w:rPr>
        <w:t>1</w:t>
      </w:r>
      <w:r w:rsidR="00C83BBB">
        <w:t>7</w:t>
      </w:r>
      <w:r w:rsidR="00C83BBB">
        <w:rPr>
          <w:rFonts w:hint="eastAsia"/>
        </w:rPr>
        <w:t>个氨基酸残基，无法捕捉到更远距离残基的信息，且单纯提高窗口大小并不能提高预测准确率；与此同时，循环神经网络，每层被设计为</w:t>
      </w:r>
      <w:r w:rsidR="00C83BBB">
        <w:rPr>
          <w:rFonts w:hint="eastAsia"/>
        </w:rPr>
        <w:t>1</w:t>
      </w:r>
      <w:r w:rsidR="00C83BBB">
        <w:t>28</w:t>
      </w:r>
      <w:r w:rsidR="00C83BBB">
        <w:rPr>
          <w:rFonts w:hint="eastAsia"/>
        </w:rPr>
        <w:t>个</w:t>
      </w:r>
      <w:r w:rsidR="00C83BBB">
        <w:rPr>
          <w:rFonts w:hint="eastAsia"/>
        </w:rPr>
        <w:t>G</w:t>
      </w:r>
      <w:r w:rsidR="00C83BBB">
        <w:t>RU</w:t>
      </w:r>
      <w:r w:rsidR="00C83BBB">
        <w:rPr>
          <w:rFonts w:hint="eastAsia"/>
        </w:rPr>
        <w:t>单元，因此理论上，能捕捉到</w:t>
      </w:r>
      <w:r w:rsidR="00C83BBB">
        <w:rPr>
          <w:rFonts w:hint="eastAsia"/>
        </w:rPr>
        <w:t>1</w:t>
      </w:r>
      <w:r w:rsidR="00C83BBB">
        <w:t>28</w:t>
      </w:r>
      <w:r w:rsidR="00C83BBB">
        <w:rPr>
          <w:rFonts w:hint="eastAsia"/>
        </w:rPr>
        <w:t>个相邻氨基酸的残基信息用于二级结构的预测。</w:t>
      </w:r>
      <w:r w:rsidR="008F350C">
        <w:rPr>
          <w:rFonts w:hint="eastAsia"/>
        </w:rPr>
        <w:t>长距离的残基依赖关系包含着重要的蛋白质二级结构分类信息，如两个</w:t>
      </w:r>
      <w:r w:rsidR="008F350C" w:rsidRPr="003F0812">
        <w:rPr>
          <w:rFonts w:cs="Times New Roman"/>
        </w:rPr>
        <w:t>β</w:t>
      </w:r>
      <w:r w:rsidR="008F350C">
        <w:rPr>
          <w:rFonts w:hint="eastAsia"/>
        </w:rPr>
        <w:t>折叠之间可以通过在序列上相距很远的氨基酸残基形成的氢键维持</w:t>
      </w:r>
      <w:r w:rsidR="00015447">
        <w:fldChar w:fldCharType="begin"/>
      </w:r>
      <w:r w:rsidR="00313C5B">
        <w:instrText xml:space="preserve"> ADDIN EN.CITE &lt;EndNote&gt;&lt;Cite&gt;&lt;Author&gt;Zhou&lt;/Author&gt;&lt;Year&gt;2014&lt;/Year&gt;&lt;RecNum&gt;25&lt;/RecNum&gt;&lt;DisplayText&gt;&lt;style face="superscript"&gt;[12]&lt;/style&gt;&lt;/DisplayText&gt;&lt;record&gt;&lt;rec-number&gt;25&lt;/rec-number&gt;&lt;foreign-keys&gt;&lt;key app="EN" db-id="tvs9dfa08tpzd6ex25rvwvpotrtrf9f2r92p" timestamp="1559439533"&gt;25&lt;/key&gt;&lt;/foreign-keys&gt;&lt;ref-type name="Journal Article"&gt;17&lt;/ref-type&gt;&lt;contributors&gt;&lt;authors&gt;&lt;author&gt;Zhou, Jian&lt;/author&gt;&lt;author&gt;Troyanskaya, Olga G %J arXiv preprint arXiv:.&lt;/author&gt;&lt;/authors&gt;&lt;/contributors&gt;&lt;titles&gt;&lt;title&gt;Deep supervised and convolutional generative stochastic network for protein secondary structure prediction&lt;/title&gt;&lt;/titles&gt;&lt;dates&gt;&lt;year&gt;2014&lt;/year&gt;&lt;/dates&gt;&lt;urls&gt;&lt;/urls&gt;&lt;/record&gt;&lt;/Cite&gt;&lt;/EndNote&gt;</w:instrText>
      </w:r>
      <w:r w:rsidR="00015447">
        <w:fldChar w:fldCharType="separate"/>
      </w:r>
      <w:r w:rsidR="00313C5B" w:rsidRPr="00313C5B">
        <w:rPr>
          <w:noProof/>
          <w:vertAlign w:val="superscript"/>
        </w:rPr>
        <w:t>[12]</w:t>
      </w:r>
      <w:r w:rsidR="00015447">
        <w:fldChar w:fldCharType="end"/>
      </w:r>
      <w:r w:rsidR="008F350C">
        <w:rPr>
          <w:rFonts w:hint="eastAsia"/>
        </w:rPr>
        <w:t>。例如第</w:t>
      </w:r>
      <w:r w:rsidR="008F350C">
        <w:t>4</w:t>
      </w:r>
      <w:r w:rsidR="008F350C">
        <w:rPr>
          <w:rFonts w:hint="eastAsia"/>
        </w:rPr>
        <w:t>个和第</w:t>
      </w:r>
      <w:r w:rsidR="008F350C">
        <w:rPr>
          <w:rFonts w:hint="eastAsia"/>
        </w:rPr>
        <w:t>6</w:t>
      </w:r>
      <w:r w:rsidR="008F350C">
        <w:t>0</w:t>
      </w:r>
      <w:r w:rsidR="008F350C">
        <w:rPr>
          <w:rFonts w:hint="eastAsia"/>
        </w:rPr>
        <w:t>个氨基酸残基之间可以通过二硫键连接起来，</w:t>
      </w:r>
      <w:r w:rsidR="00015447">
        <w:rPr>
          <w:rFonts w:hint="eastAsia"/>
        </w:rPr>
        <w:t>参与形成同一种二级结构</w:t>
      </w:r>
      <w:r w:rsidR="00015447">
        <w:fldChar w:fldCharType="begin"/>
      </w:r>
      <w:r w:rsidR="00313C5B">
        <w:instrText xml:space="preserve"> ADDIN EN.CITE &lt;EndNote&gt;&lt;Cite&gt;&lt;Author&gt;Li&lt;/Author&gt;&lt;Year&gt;2016&lt;/Year&gt;&lt;RecNum&gt;24&lt;/RecNum&gt;&lt;DisplayText&gt;&lt;style face="superscript"&gt;[13]&lt;/style&gt;&lt;/DisplayText&gt;&lt;record&gt;&lt;rec-number&gt;24&lt;/rec-number&gt;&lt;foreign-keys&gt;&lt;key app="EN" db-id="tvs9dfa08tpzd6ex25rvwvpotrtrf9f2r92p" timestamp="1559439529"&gt;24&lt;/key&gt;&lt;/foreign-keys&gt;&lt;ref-type name="Journal Article"&gt;17&lt;/ref-type&gt;&lt;contributors&gt;&lt;authors&gt;&lt;author&gt;Li, Zhen&lt;/author&gt;&lt;author&gt;Yu, Yizhou %J arXiv preprint arXiv:.07176&lt;/author&gt;&lt;/authors&gt;&lt;/contributors&gt;&lt;titles&gt;&lt;title&gt;Protein secondary structure prediction using cascaded convolutional and recurrent neural networks&lt;/title&gt;&lt;/titles&gt;&lt;dates&gt;&lt;year&gt;2016&lt;/year&gt;&lt;/dates&gt;&lt;urls&gt;&lt;/urls&gt;&lt;/record&gt;&lt;/Cite&gt;&lt;/EndNote&gt;</w:instrText>
      </w:r>
      <w:r w:rsidR="00015447">
        <w:fldChar w:fldCharType="separate"/>
      </w:r>
      <w:r w:rsidR="00313C5B" w:rsidRPr="00313C5B">
        <w:rPr>
          <w:noProof/>
          <w:vertAlign w:val="superscript"/>
        </w:rPr>
        <w:t>[13]</w:t>
      </w:r>
      <w:r w:rsidR="00015447">
        <w:fldChar w:fldCharType="end"/>
      </w:r>
      <w:r w:rsidR="00015447">
        <w:rPr>
          <w:rFonts w:hint="eastAsia"/>
        </w:rPr>
        <w:t>。</w:t>
      </w:r>
      <w:r w:rsidR="00906412">
        <w:rPr>
          <w:rFonts w:hint="eastAsia"/>
        </w:rPr>
        <w:t>而循环神经网络被设计为可以捕获远距离依赖关系，因此预测准确率上限高于卷积神经网络。</w:t>
      </w:r>
      <w:r w:rsidR="000B6B73">
        <w:rPr>
          <w:rFonts w:hint="eastAsia"/>
        </w:rPr>
        <w:br w:type="page"/>
      </w:r>
    </w:p>
    <w:p w14:paraId="2FB0C8CB" w14:textId="77777777" w:rsidR="00451982" w:rsidRDefault="001C6F33">
      <w:pPr>
        <w:pStyle w:val="1"/>
        <w:numPr>
          <w:ilvl w:val="0"/>
          <w:numId w:val="1"/>
        </w:numPr>
        <w:spacing w:before="32" w:after="32"/>
        <w:rPr>
          <w:rFonts w:hint="eastAsia"/>
        </w:rPr>
      </w:pPr>
      <w:bookmarkStart w:id="46" w:name="_Toc10702421"/>
      <w:r>
        <w:rPr>
          <w:rFonts w:hint="eastAsia"/>
        </w:rPr>
        <w:lastRenderedPageBreak/>
        <w:t>总结与展望</w:t>
      </w:r>
      <w:bookmarkEnd w:id="46"/>
    </w:p>
    <w:p w14:paraId="2C13E5CB" w14:textId="77777777" w:rsidR="00451982" w:rsidRDefault="001C6F33">
      <w:pPr>
        <w:pStyle w:val="2"/>
        <w:spacing w:before="163" w:after="163"/>
        <w:ind w:left="0"/>
      </w:pPr>
      <w:bookmarkStart w:id="47" w:name="_Toc10702422"/>
      <w:r>
        <w:rPr>
          <w:rFonts w:hint="eastAsia"/>
        </w:rPr>
        <w:t>4.1</w:t>
      </w:r>
      <w:r>
        <w:t xml:space="preserve"> </w:t>
      </w:r>
      <w:r>
        <w:rPr>
          <w:rFonts w:hint="eastAsia"/>
        </w:rPr>
        <w:t>论文所做工作与讨论</w:t>
      </w:r>
      <w:bookmarkEnd w:id="47"/>
    </w:p>
    <w:p w14:paraId="1263729E" w14:textId="77777777" w:rsidR="00E74A8F" w:rsidRDefault="00A330DE" w:rsidP="00E74A8F">
      <w:pPr>
        <w:pStyle w:val="af1"/>
        <w:ind w:firstLine="480"/>
      </w:pPr>
      <w:r w:rsidRPr="00A330DE">
        <w:rPr>
          <w:rFonts w:hint="eastAsia"/>
        </w:rPr>
        <w:t>本课题主要研究根据蛋白质一级序列预测对应的蛋白质三种二级结构</w:t>
      </w:r>
      <w:r w:rsidR="00906412">
        <w:rPr>
          <w:rFonts w:hint="eastAsia"/>
        </w:rPr>
        <w:t>，</w:t>
      </w:r>
      <w:r w:rsidR="00BB2672">
        <w:rPr>
          <w:rFonts w:hint="eastAsia"/>
        </w:rPr>
        <w:t>选用的</w:t>
      </w:r>
      <w:r w:rsidRPr="00A330DE">
        <w:rPr>
          <w:rFonts w:hint="eastAsia"/>
        </w:rPr>
        <w:t>方法为循环神经网络</w:t>
      </w:r>
      <w:r w:rsidR="00BB2672">
        <w:rPr>
          <w:rFonts w:hint="eastAsia"/>
        </w:rPr>
        <w:t>。</w:t>
      </w:r>
      <w:r w:rsidR="00906412">
        <w:rPr>
          <w:rFonts w:hint="eastAsia"/>
        </w:rPr>
        <w:t>在确定使用方法后，首先对机器学习进行了初步学习，后对循环神经网络进行的重点学习，在学习过程中，通过实践，掌握了</w:t>
      </w:r>
      <w:proofErr w:type="spellStart"/>
      <w:r w:rsidR="00906412">
        <w:rPr>
          <w:rFonts w:hint="eastAsia"/>
        </w:rPr>
        <w:t>t</w:t>
      </w:r>
      <w:r w:rsidR="00906412">
        <w:t>ensorflow</w:t>
      </w:r>
      <w:proofErr w:type="spellEnd"/>
      <w:r w:rsidR="00906412">
        <w:rPr>
          <w:rFonts w:hint="eastAsia"/>
        </w:rPr>
        <w:t>框架的用法。有了以上基础后，开始</w:t>
      </w:r>
      <w:r w:rsidR="00C70C19">
        <w:rPr>
          <w:rFonts w:hint="eastAsia"/>
        </w:rPr>
        <w:t>进行课题的研究。首先在学长的指导下获得了</w:t>
      </w:r>
      <w:r w:rsidR="00BB2672">
        <w:rPr>
          <w:rFonts w:hint="eastAsia"/>
        </w:rPr>
        <w:t>实验</w:t>
      </w:r>
      <w:r w:rsidR="00C70C19">
        <w:rPr>
          <w:rFonts w:hint="eastAsia"/>
        </w:rPr>
        <w:t>所需要的</w:t>
      </w:r>
      <w:r w:rsidR="00BB2672">
        <w:rPr>
          <w:rFonts w:hint="eastAsia"/>
        </w:rPr>
        <w:t>数据</w:t>
      </w:r>
      <w:r w:rsidR="00C70C19">
        <w:rPr>
          <w:rFonts w:hint="eastAsia"/>
        </w:rPr>
        <w:t>集，并对该数据集进行了处理，以使得可以方便地作为神经网络的训练和测试数据。在探索</w:t>
      </w:r>
      <w:r w:rsidR="00BB2672">
        <w:rPr>
          <w:rFonts w:hint="eastAsia"/>
        </w:rPr>
        <w:t>循环神经网络模型的</w:t>
      </w:r>
      <w:r w:rsidR="00C70C19">
        <w:rPr>
          <w:rFonts w:hint="eastAsia"/>
        </w:rPr>
        <w:t>构架过程中，通过不断的查阅资料和实验摸索，掌握了双向循环神经网络、多层循环神经网络的搭建，对网络模型中的一些参数，如单元个数、训练代数、批处理个数、学习率等，有了理性的认识，并会通过调整这些参数，提高模型的预测能力。最后对另一种神经网络——卷积神经网络进行了一些探索，将其和循环神经网络模型进行了对比实验。</w:t>
      </w:r>
      <w:r w:rsidR="00BB2672">
        <w:t xml:space="preserve"> </w:t>
      </w:r>
    </w:p>
    <w:p w14:paraId="0C30D106" w14:textId="77777777" w:rsidR="00BB2672" w:rsidRDefault="00BB2672" w:rsidP="00BB2672">
      <w:pPr>
        <w:pStyle w:val="af1"/>
        <w:ind w:firstLine="480"/>
        <w:rPr>
          <w:u w:color="000000"/>
        </w:rPr>
      </w:pPr>
      <w:r>
        <w:rPr>
          <w:rFonts w:hint="eastAsia"/>
          <w:u w:color="000000"/>
        </w:rPr>
        <w:t>我们最终采用的模型为双层双向循环神经网络，</w:t>
      </w:r>
      <w:r w:rsidR="00C70C19">
        <w:rPr>
          <w:rFonts w:hint="eastAsia"/>
          <w:u w:color="000000"/>
        </w:rPr>
        <w:t>使用</w:t>
      </w:r>
      <w:r w:rsidRPr="00E63C4A">
        <w:rPr>
          <w:rFonts w:hint="eastAsia"/>
          <w:u w:color="000000"/>
        </w:rPr>
        <w:t>富含生物进化信息的</w:t>
      </w:r>
      <w:r w:rsidR="00C70C19">
        <w:rPr>
          <w:rFonts w:hint="eastAsia"/>
          <w:u w:color="000000"/>
        </w:rPr>
        <w:t>PSSM</w:t>
      </w:r>
      <w:r w:rsidR="00C70C19">
        <w:rPr>
          <w:rFonts w:hint="eastAsia"/>
          <w:u w:color="000000"/>
        </w:rPr>
        <w:t>矩阵表示氨基酸，用</w:t>
      </w:r>
      <w:r w:rsidR="00C70C19">
        <w:rPr>
          <w:rFonts w:hint="eastAsia"/>
          <w:u w:color="000000"/>
        </w:rPr>
        <w:t>D</w:t>
      </w:r>
      <w:r w:rsidR="00C70C19">
        <w:rPr>
          <w:u w:color="000000"/>
        </w:rPr>
        <w:t>SSP</w:t>
      </w:r>
      <w:r w:rsidR="00C70C19">
        <w:rPr>
          <w:rFonts w:hint="eastAsia"/>
          <w:u w:color="000000"/>
        </w:rPr>
        <w:t>指定蛋白质的二级结构，使用与</w:t>
      </w:r>
      <w:r w:rsidR="00C70C19">
        <w:rPr>
          <w:rFonts w:hint="eastAsia"/>
          <w:u w:color="000000"/>
        </w:rPr>
        <w:t>J</w:t>
      </w:r>
      <w:r w:rsidR="00C70C19">
        <w:rPr>
          <w:u w:color="000000"/>
        </w:rPr>
        <w:t>Pred4</w:t>
      </w:r>
      <w:r w:rsidR="00C70C19">
        <w:rPr>
          <w:rFonts w:hint="eastAsia"/>
          <w:u w:color="000000"/>
        </w:rPr>
        <w:t>相同的训练集和测试集</w:t>
      </w:r>
      <w:r>
        <w:rPr>
          <w:rFonts w:hint="eastAsia"/>
          <w:u w:color="000000"/>
        </w:rPr>
        <w:t>。</w:t>
      </w:r>
      <w:r w:rsidR="00C70C19">
        <w:rPr>
          <w:rFonts w:hint="eastAsia"/>
          <w:u w:color="000000"/>
        </w:rPr>
        <w:t>进行多次</w:t>
      </w:r>
      <w:r>
        <w:rPr>
          <w:rFonts w:hint="eastAsia"/>
          <w:u w:color="000000"/>
        </w:rPr>
        <w:t>实验，不断优化实验参数，以获得更好的实验结果。</w:t>
      </w:r>
      <w:r w:rsidR="00C70C19">
        <w:rPr>
          <w:rFonts w:hint="eastAsia"/>
          <w:u w:color="000000"/>
        </w:rPr>
        <w:t>最终</w:t>
      </w:r>
      <w:r>
        <w:rPr>
          <w:rFonts w:hint="eastAsia"/>
          <w:u w:color="000000"/>
        </w:rPr>
        <w:t>超过了</w:t>
      </w:r>
      <w:r>
        <w:rPr>
          <w:rFonts w:hint="eastAsia"/>
          <w:u w:color="000000"/>
        </w:rPr>
        <w:t>J</w:t>
      </w:r>
      <w:r>
        <w:rPr>
          <w:u w:color="000000"/>
        </w:rPr>
        <w:t>Pred4</w:t>
      </w:r>
      <w:r>
        <w:rPr>
          <w:rFonts w:hint="eastAsia"/>
          <w:u w:color="000000"/>
        </w:rPr>
        <w:t>的</w:t>
      </w:r>
      <w:r>
        <w:rPr>
          <w:rFonts w:hint="eastAsia"/>
          <w:u w:color="000000"/>
        </w:rPr>
        <w:t>8</w:t>
      </w:r>
      <w:r>
        <w:rPr>
          <w:u w:color="000000"/>
        </w:rPr>
        <w:t>2.0</w:t>
      </w:r>
      <w:r>
        <w:rPr>
          <w:rFonts w:hint="eastAsia"/>
          <w:u w:color="000000"/>
        </w:rPr>
        <w:t>%</w:t>
      </w:r>
      <w:r>
        <w:rPr>
          <w:rFonts w:hint="eastAsia"/>
          <w:u w:color="000000"/>
        </w:rPr>
        <w:t>，最高能达到</w:t>
      </w:r>
      <w:r>
        <w:rPr>
          <w:rFonts w:hint="eastAsia"/>
          <w:u w:color="000000"/>
        </w:rPr>
        <w:t>8</w:t>
      </w:r>
      <w:r>
        <w:rPr>
          <w:u w:color="000000"/>
        </w:rPr>
        <w:t>3</w:t>
      </w:r>
      <w:r>
        <w:rPr>
          <w:rFonts w:hint="eastAsia"/>
          <w:u w:color="000000"/>
        </w:rPr>
        <w:t>.</w:t>
      </w:r>
      <w:r>
        <w:rPr>
          <w:u w:color="000000"/>
        </w:rPr>
        <w:t>2%</w:t>
      </w:r>
      <w:r>
        <w:rPr>
          <w:rFonts w:hint="eastAsia"/>
          <w:u w:color="000000"/>
        </w:rPr>
        <w:t>的预测准确率。</w:t>
      </w:r>
      <w:r w:rsidR="00FA3341">
        <w:rPr>
          <w:rFonts w:hint="eastAsia"/>
          <w:u w:color="000000"/>
        </w:rPr>
        <w:t>达到</w:t>
      </w:r>
      <w:r w:rsidR="002C0530">
        <w:rPr>
          <w:rFonts w:hint="eastAsia"/>
          <w:u w:color="000000"/>
        </w:rPr>
        <w:t>了课题对预测准确率的要求。</w:t>
      </w:r>
    </w:p>
    <w:p w14:paraId="47CF7A71" w14:textId="77777777" w:rsidR="00BB2672" w:rsidRPr="00E74A8F" w:rsidRDefault="00BB2672" w:rsidP="00E74A8F">
      <w:pPr>
        <w:pStyle w:val="af1"/>
        <w:ind w:firstLine="480"/>
      </w:pPr>
    </w:p>
    <w:p w14:paraId="7D9921C8" w14:textId="77777777" w:rsidR="00451982" w:rsidRDefault="001C6F33">
      <w:pPr>
        <w:pStyle w:val="2"/>
        <w:spacing w:before="163" w:after="163"/>
        <w:ind w:left="0"/>
      </w:pPr>
      <w:bookmarkStart w:id="48" w:name="_Toc10702423"/>
      <w:r>
        <w:rPr>
          <w:rFonts w:hint="eastAsia"/>
        </w:rPr>
        <w:t>4.2</w:t>
      </w:r>
      <w:r>
        <w:t xml:space="preserve"> </w:t>
      </w:r>
      <w:r>
        <w:rPr>
          <w:rFonts w:hint="eastAsia"/>
        </w:rPr>
        <w:t>论文不足与研究方向</w:t>
      </w:r>
      <w:bookmarkEnd w:id="48"/>
    </w:p>
    <w:p w14:paraId="76B1E299" w14:textId="77777777" w:rsidR="003431E0" w:rsidRDefault="00AC443A" w:rsidP="00AC443A">
      <w:pPr>
        <w:pStyle w:val="af1"/>
        <w:ind w:firstLine="480"/>
      </w:pPr>
      <w:r>
        <w:rPr>
          <w:rFonts w:hint="eastAsia"/>
        </w:rPr>
        <w:t>论文由于完成的时间和本人能力的限制，在该题目实验</w:t>
      </w:r>
      <w:r w:rsidR="00607133">
        <w:rPr>
          <w:rFonts w:hint="eastAsia"/>
        </w:rPr>
        <w:t>研究</w:t>
      </w:r>
      <w:r>
        <w:rPr>
          <w:rFonts w:hint="eastAsia"/>
        </w:rPr>
        <w:t>的广度和深度</w:t>
      </w:r>
      <w:r w:rsidR="00607133">
        <w:rPr>
          <w:rFonts w:hint="eastAsia"/>
        </w:rPr>
        <w:t>还不够。论文存在的不足和与之对应的研究方向主要集中在以下几个方面</w:t>
      </w:r>
      <w:r w:rsidR="007623DF">
        <w:rPr>
          <w:rFonts w:hint="eastAsia"/>
        </w:rPr>
        <w:t>：</w:t>
      </w:r>
    </w:p>
    <w:p w14:paraId="214F0BFC" w14:textId="77777777" w:rsidR="003431E0" w:rsidRDefault="00607133" w:rsidP="00607133">
      <w:pPr>
        <w:pStyle w:val="af3"/>
      </w:pPr>
      <w:bookmarkStart w:id="49" w:name="_Toc10702424"/>
      <w:r>
        <w:rPr>
          <w:rFonts w:hint="eastAsia"/>
        </w:rPr>
        <w:t>4</w:t>
      </w:r>
      <w:r>
        <w:t>.2.1</w:t>
      </w:r>
      <w:r>
        <w:rPr>
          <w:rFonts w:hint="eastAsia"/>
        </w:rPr>
        <w:t>数据集</w:t>
      </w:r>
      <w:r w:rsidR="0056188D">
        <w:rPr>
          <w:rFonts w:hint="eastAsia"/>
        </w:rPr>
        <w:t>单一</w:t>
      </w:r>
      <w:bookmarkEnd w:id="49"/>
    </w:p>
    <w:p w14:paraId="708B7485" w14:textId="77777777" w:rsidR="003431E0" w:rsidRDefault="001A15CC" w:rsidP="00607133">
      <w:pPr>
        <w:pStyle w:val="af1"/>
        <w:ind w:firstLine="480"/>
      </w:pPr>
      <w:r>
        <w:rPr>
          <w:rFonts w:hint="eastAsia"/>
        </w:rPr>
        <w:t>在实验过程中，</w:t>
      </w:r>
      <w:r w:rsidR="00277BC9">
        <w:rPr>
          <w:rFonts w:hint="eastAsia"/>
        </w:rPr>
        <w:t>由于时间限制，</w:t>
      </w:r>
      <w:r>
        <w:rPr>
          <w:rFonts w:hint="eastAsia"/>
        </w:rPr>
        <w:t>只用到了有</w:t>
      </w:r>
      <w:r>
        <w:rPr>
          <w:rFonts w:hint="eastAsia"/>
        </w:rPr>
        <w:t>J</w:t>
      </w:r>
      <w:r>
        <w:t>Pred4</w:t>
      </w:r>
      <w:r>
        <w:rPr>
          <w:rFonts w:hint="eastAsia"/>
        </w:rPr>
        <w:t>作者分享的数据集</w:t>
      </w:r>
      <w:r w:rsidR="00277BC9">
        <w:rPr>
          <w:rFonts w:hint="eastAsia"/>
        </w:rPr>
        <w:t>，虽然该</w:t>
      </w:r>
      <w:proofErr w:type="gramStart"/>
      <w:r w:rsidR="00277BC9">
        <w:rPr>
          <w:rFonts w:hint="eastAsia"/>
        </w:rPr>
        <w:t>数据集很具有</w:t>
      </w:r>
      <w:proofErr w:type="gramEnd"/>
      <w:r w:rsidR="00277BC9">
        <w:rPr>
          <w:rFonts w:hint="eastAsia"/>
        </w:rPr>
        <w:t>代表性和实用性，但未能在其他数据集上和其他主流方法进行对比，我觉得还是不尽人意。后续的研究将在更多的数据集上验证本模型的</w:t>
      </w:r>
      <w:r w:rsidR="00277BC9">
        <w:rPr>
          <w:rFonts w:hint="eastAsia"/>
        </w:rPr>
        <w:lastRenderedPageBreak/>
        <w:t>性能。</w:t>
      </w:r>
    </w:p>
    <w:p w14:paraId="31021870" w14:textId="77777777" w:rsidR="00607133" w:rsidRDefault="00607133" w:rsidP="00607133">
      <w:pPr>
        <w:pStyle w:val="af3"/>
      </w:pPr>
      <w:bookmarkStart w:id="50" w:name="_Toc10702425"/>
      <w:r>
        <w:rPr>
          <w:rFonts w:hint="eastAsia"/>
        </w:rPr>
        <w:t>4</w:t>
      </w:r>
      <w:r>
        <w:t>.2.2</w:t>
      </w:r>
      <w:r>
        <w:rPr>
          <w:rFonts w:hint="eastAsia"/>
        </w:rPr>
        <w:t>神经网络模型结构</w:t>
      </w:r>
      <w:r w:rsidR="0071372C">
        <w:rPr>
          <w:rFonts w:hint="eastAsia"/>
        </w:rPr>
        <w:t>选择</w:t>
      </w:r>
      <w:bookmarkEnd w:id="50"/>
    </w:p>
    <w:p w14:paraId="38705FEC" w14:textId="77777777" w:rsidR="003431E0" w:rsidRDefault="00AB3B64" w:rsidP="00AB3B64">
      <w:pPr>
        <w:pStyle w:val="af1"/>
        <w:ind w:firstLine="480"/>
      </w:pPr>
      <w:r>
        <w:rPr>
          <w:rFonts w:hint="eastAsia"/>
        </w:rPr>
        <w:t>本实验在构建神经网络模型时，只是简单地堆叠了两个相同的双向循环神经网络层，未能探索更加复杂的神经网络构建，例如，采用不同的神经网络如卷积神经网络层进行堆叠，或堆叠更多的网络层组成深度网络。后续研究将对更多的神经网络架构进行研究。</w:t>
      </w:r>
    </w:p>
    <w:p w14:paraId="4A1CB567" w14:textId="77777777" w:rsidR="003431E0" w:rsidRDefault="00607133" w:rsidP="007623DF">
      <w:pPr>
        <w:pStyle w:val="af3"/>
      </w:pPr>
      <w:bookmarkStart w:id="51" w:name="_Toc10702426"/>
      <w:r>
        <w:rPr>
          <w:rFonts w:hint="eastAsia"/>
        </w:rPr>
        <w:t>4</w:t>
      </w:r>
      <w:r>
        <w:t xml:space="preserve">.3.3 </w:t>
      </w:r>
      <w:r w:rsidR="007623DF">
        <w:rPr>
          <w:rFonts w:hint="eastAsia"/>
        </w:rPr>
        <w:t>神经网络训练过程</w:t>
      </w:r>
      <w:bookmarkEnd w:id="51"/>
    </w:p>
    <w:p w14:paraId="4A6813FF" w14:textId="77777777" w:rsidR="003431E0" w:rsidRDefault="00B13AE6" w:rsidP="00B13AE6">
      <w:pPr>
        <w:pStyle w:val="af1"/>
        <w:ind w:firstLine="480"/>
      </w:pPr>
      <w:r>
        <w:rPr>
          <w:rFonts w:hint="eastAsia"/>
        </w:rPr>
        <w:t>在神经网络训练过程中，也存在一些不足之处。如学习率</w:t>
      </w:r>
      <w:r w:rsidR="000C468E">
        <w:rPr>
          <w:rFonts w:hint="eastAsia"/>
        </w:rPr>
        <w:t>，最新的方法是使用变化的学习率，即在前期采用较大的学习率以提高拟合速度，在训练后期采用较小学习率以提高拟合精度，前后学习率的差距可达</w:t>
      </w:r>
      <w:r w:rsidR="000C468E">
        <w:rPr>
          <w:rFonts w:hint="eastAsia"/>
        </w:rPr>
        <w:t>1</w:t>
      </w:r>
      <w:r w:rsidR="000C468E">
        <w:t>00</w:t>
      </w:r>
      <w:r w:rsidR="000C468E">
        <w:rPr>
          <w:rFonts w:hint="eastAsia"/>
        </w:rPr>
        <w:t>倍。在训练过程中也没有使用早停（</w:t>
      </w:r>
      <w:r w:rsidR="000C468E">
        <w:rPr>
          <w:rFonts w:hint="eastAsia"/>
        </w:rPr>
        <w:t>e</w:t>
      </w:r>
      <w:r w:rsidR="000C468E">
        <w:t>arly stop</w:t>
      </w:r>
      <w:r w:rsidR="000C468E">
        <w:rPr>
          <w:rFonts w:hint="eastAsia"/>
        </w:rPr>
        <w:t>）技术，可以在过拟合影响预测准确率时，提前退出训练过程。本人在实验过程中由于时间和能力的限制，未能成功将这些有用的技术应用到模型中，但在后续的研究中，将</w:t>
      </w:r>
      <w:r w:rsidR="00F47CEF">
        <w:rPr>
          <w:rFonts w:hint="eastAsia"/>
        </w:rPr>
        <w:t>努力实现这些功能，以使模型具有更强的实用性。</w:t>
      </w:r>
    </w:p>
    <w:p w14:paraId="1F0A2F42" w14:textId="18C5FCE6" w:rsidR="003F0812" w:rsidRPr="00252238" w:rsidRDefault="000B6B73" w:rsidP="00252238">
      <w:pPr>
        <w:rPr>
          <w:rFonts w:ascii="黑体" w:eastAsia="黑体" w:hAnsi="黑体" w:hint="eastAsia"/>
          <w:sz w:val="30"/>
          <w:szCs w:val="30"/>
        </w:rPr>
      </w:pPr>
      <w:r>
        <w:rPr>
          <w:rFonts w:ascii="黑体" w:eastAsia="黑体" w:hAnsi="黑体"/>
          <w:sz w:val="30"/>
          <w:szCs w:val="30"/>
        </w:rPr>
        <w:br w:type="page"/>
      </w:r>
    </w:p>
    <w:p w14:paraId="64C3C7E6" w14:textId="77777777" w:rsidR="00906412" w:rsidRPr="003431E0" w:rsidRDefault="00703DE5" w:rsidP="003431E0">
      <w:pPr>
        <w:rPr>
          <w:rFonts w:hint="eastAsia"/>
        </w:rPr>
      </w:pPr>
      <w:r>
        <w:rPr>
          <w:rFonts w:hint="eastAsia"/>
        </w:rPr>
        <w:lastRenderedPageBreak/>
        <w:br w:type="page"/>
      </w:r>
    </w:p>
    <w:p w14:paraId="45D8A2FD" w14:textId="77777777" w:rsidR="008670E3" w:rsidRDefault="008670E3" w:rsidP="008670E3">
      <w:pPr>
        <w:pStyle w:val="1"/>
        <w:spacing w:before="32" w:after="32"/>
        <w:ind w:left="480"/>
        <w:rPr>
          <w:rFonts w:hint="eastAsia"/>
        </w:rPr>
      </w:pPr>
      <w:bookmarkStart w:id="52" w:name="_Toc10702427"/>
      <w:r>
        <w:rPr>
          <w:rFonts w:hint="eastAsia"/>
        </w:rPr>
        <w:lastRenderedPageBreak/>
        <w:t>参考文献</w:t>
      </w:r>
      <w:bookmarkEnd w:id="52"/>
    </w:p>
    <w:p w14:paraId="22F194FC" w14:textId="77777777" w:rsidR="008670E3" w:rsidRDefault="008670E3" w:rsidP="008670E3">
      <w:pPr>
        <w:pStyle w:val="aa"/>
        <w:rPr>
          <w:lang w:eastAsia="zh-TW"/>
        </w:rPr>
      </w:pPr>
    </w:p>
    <w:p w14:paraId="28ED4F8E" w14:textId="77777777" w:rsidR="008543F5" w:rsidRPr="008543F5" w:rsidRDefault="008670E3" w:rsidP="003F0812">
      <w:pPr>
        <w:pStyle w:val="aa"/>
        <w:rPr>
          <w:noProof/>
        </w:rPr>
      </w:pPr>
      <w:r>
        <w:rPr>
          <w:lang w:eastAsia="zh-TW"/>
        </w:rPr>
        <w:fldChar w:fldCharType="begin"/>
      </w:r>
      <w:r>
        <w:rPr>
          <w:lang w:eastAsia="zh-TW"/>
        </w:rPr>
        <w:instrText xml:space="preserve"> ADDIN EN.REFLIST </w:instrText>
      </w:r>
      <w:r>
        <w:rPr>
          <w:lang w:eastAsia="zh-TW"/>
        </w:rPr>
        <w:fldChar w:fldCharType="separate"/>
      </w:r>
      <w:r w:rsidR="008543F5" w:rsidRPr="008543F5">
        <w:rPr>
          <w:noProof/>
        </w:rPr>
        <w:t>[1]</w:t>
      </w:r>
      <w:r w:rsidR="008543F5" w:rsidRPr="008543F5">
        <w:rPr>
          <w:rFonts w:ascii="System" w:eastAsia="System"/>
          <w:noProof/>
        </w:rPr>
        <w:tab/>
      </w:r>
      <w:r w:rsidR="008543F5" w:rsidRPr="008543F5">
        <w:rPr>
          <w:noProof/>
        </w:rPr>
        <w:t>Noble M E, Endicott J A, Johnson L N. Protein kinase inhibitors: insights into drug design from structure[J]. Science, 2004, 303(5665): 1800-5.</w:t>
      </w:r>
    </w:p>
    <w:p w14:paraId="3311C36B" w14:textId="77777777" w:rsidR="008543F5" w:rsidRPr="008543F5" w:rsidRDefault="008543F5" w:rsidP="003F0812">
      <w:pPr>
        <w:pStyle w:val="aa"/>
        <w:rPr>
          <w:noProof/>
        </w:rPr>
      </w:pPr>
      <w:r w:rsidRPr="008543F5">
        <w:rPr>
          <w:noProof/>
        </w:rPr>
        <w:t>[2]</w:t>
      </w:r>
      <w:r w:rsidRPr="008543F5">
        <w:rPr>
          <w:rFonts w:ascii="System" w:eastAsia="System"/>
          <w:noProof/>
        </w:rPr>
        <w:tab/>
      </w:r>
      <w:r w:rsidRPr="008543F5">
        <w:rPr>
          <w:noProof/>
        </w:rPr>
        <w:t>Clark K, Karsch-Mizrachi I, Lipman D J, et al. GenBank[J]. Nucleic Acids Research, 2015, 44(D1): D67-D72.</w:t>
      </w:r>
    </w:p>
    <w:p w14:paraId="4B82A8A0" w14:textId="77777777" w:rsidR="008543F5" w:rsidRPr="008543F5" w:rsidRDefault="008543F5" w:rsidP="003F0812">
      <w:pPr>
        <w:pStyle w:val="aa"/>
        <w:rPr>
          <w:noProof/>
        </w:rPr>
      </w:pPr>
      <w:r w:rsidRPr="008543F5">
        <w:rPr>
          <w:noProof/>
        </w:rPr>
        <w:t>[3]</w:t>
      </w:r>
      <w:r w:rsidRPr="008543F5">
        <w:rPr>
          <w:rFonts w:ascii="System" w:eastAsia="System"/>
          <w:noProof/>
        </w:rPr>
        <w:tab/>
      </w:r>
      <w:r w:rsidRPr="008543F5">
        <w:rPr>
          <w:noProof/>
        </w:rPr>
        <w:t>Heffernan R, Paliwal K, Lyons J, et al. Improving prediction of secondary structure, local backbone angles, and solvent accessible surface area of proteins by iterative deep learning[J]. Sci Rep, 2015, 5: 11476.</w:t>
      </w:r>
    </w:p>
    <w:p w14:paraId="6E8BEA46" w14:textId="77777777" w:rsidR="008543F5" w:rsidRPr="008543F5" w:rsidRDefault="008543F5" w:rsidP="003F0812">
      <w:pPr>
        <w:pStyle w:val="aa"/>
        <w:rPr>
          <w:noProof/>
        </w:rPr>
      </w:pPr>
      <w:r w:rsidRPr="008543F5">
        <w:rPr>
          <w:noProof/>
        </w:rPr>
        <w:t>[4]</w:t>
      </w:r>
      <w:r w:rsidRPr="008543F5">
        <w:rPr>
          <w:rFonts w:ascii="System" w:eastAsia="System"/>
          <w:noProof/>
        </w:rPr>
        <w:tab/>
      </w:r>
      <w:r w:rsidRPr="008543F5">
        <w:rPr>
          <w:noProof/>
        </w:rPr>
        <w:t>Zhou Y, Duan Y, Yang Y, et al. Trends in template/fragment-free protein structure prediction[J]. Theor Chem Acc, 2011, 128(1): 3-16.</w:t>
      </w:r>
    </w:p>
    <w:p w14:paraId="08A76BB4" w14:textId="77777777" w:rsidR="008543F5" w:rsidRPr="008543F5" w:rsidRDefault="008543F5" w:rsidP="003F0812">
      <w:pPr>
        <w:pStyle w:val="aa"/>
        <w:rPr>
          <w:noProof/>
        </w:rPr>
      </w:pPr>
      <w:r w:rsidRPr="008543F5">
        <w:rPr>
          <w:rFonts w:hint="eastAsia"/>
          <w:noProof/>
        </w:rPr>
        <w:t>[5]</w:t>
      </w:r>
      <w:r w:rsidRPr="008543F5">
        <w:rPr>
          <w:rFonts w:ascii="System" w:eastAsia="System" w:hint="eastAsia"/>
          <w:noProof/>
        </w:rPr>
        <w:tab/>
      </w:r>
      <w:r w:rsidRPr="008543F5">
        <w:rPr>
          <w:rFonts w:hint="eastAsia"/>
          <w:noProof/>
        </w:rPr>
        <w:t>王菲露</w:t>
      </w:r>
      <w:r w:rsidRPr="008543F5">
        <w:rPr>
          <w:rFonts w:hint="eastAsia"/>
          <w:noProof/>
        </w:rPr>
        <w:t xml:space="preserve">, </w:t>
      </w:r>
      <w:r w:rsidRPr="008543F5">
        <w:rPr>
          <w:rFonts w:hint="eastAsia"/>
          <w:noProof/>
        </w:rPr>
        <w:t>计算机仿真</w:t>
      </w:r>
      <w:r w:rsidRPr="008543F5">
        <w:rPr>
          <w:rFonts w:hint="eastAsia"/>
          <w:noProof/>
        </w:rPr>
        <w:t xml:space="preserve"> </w:t>
      </w:r>
      <w:r w:rsidRPr="008543F5">
        <w:rPr>
          <w:rFonts w:hint="eastAsia"/>
          <w:noProof/>
        </w:rPr>
        <w:t>宋</w:t>
      </w:r>
      <w:r w:rsidRPr="008543F5">
        <w:rPr>
          <w:rFonts w:hint="eastAsia"/>
          <w:noProof/>
        </w:rPr>
        <w:t xml:space="preserve"> J. </w:t>
      </w:r>
      <w:r w:rsidRPr="008543F5">
        <w:rPr>
          <w:rFonts w:hint="eastAsia"/>
          <w:noProof/>
        </w:rPr>
        <w:t>基于广义回归神经网络的蛋白质二级结构预测</w:t>
      </w:r>
      <w:r w:rsidRPr="008543F5">
        <w:rPr>
          <w:rFonts w:hint="eastAsia"/>
          <w:noProof/>
        </w:rPr>
        <w:t>[J], 2012, 29(2): 184-187.</w:t>
      </w:r>
    </w:p>
    <w:p w14:paraId="19DB9E00" w14:textId="77777777" w:rsidR="008543F5" w:rsidRPr="008543F5" w:rsidRDefault="008543F5" w:rsidP="003F0812">
      <w:pPr>
        <w:pStyle w:val="aa"/>
        <w:rPr>
          <w:noProof/>
        </w:rPr>
      </w:pPr>
      <w:r w:rsidRPr="008543F5">
        <w:rPr>
          <w:noProof/>
        </w:rPr>
        <w:t>[6]</w:t>
      </w:r>
      <w:r w:rsidRPr="008543F5">
        <w:rPr>
          <w:rFonts w:ascii="System" w:eastAsia="System"/>
          <w:noProof/>
        </w:rPr>
        <w:tab/>
      </w:r>
      <w:r w:rsidRPr="008543F5">
        <w:rPr>
          <w:noProof/>
        </w:rPr>
        <w:t>Plaxco K W, Simons K T, Baker D. Contact order, transition state placement and the refolding rates of single domain proteins[J]. J Mol Biol, 1998, 277(4): 985-94.</w:t>
      </w:r>
    </w:p>
    <w:p w14:paraId="19493607" w14:textId="77777777" w:rsidR="008543F5" w:rsidRPr="008543F5" w:rsidRDefault="008543F5" w:rsidP="003F0812">
      <w:pPr>
        <w:pStyle w:val="aa"/>
        <w:rPr>
          <w:noProof/>
        </w:rPr>
      </w:pPr>
      <w:r w:rsidRPr="008543F5">
        <w:rPr>
          <w:rFonts w:hint="eastAsia"/>
          <w:noProof/>
        </w:rPr>
        <w:t>[7]</w:t>
      </w:r>
      <w:r w:rsidRPr="008543F5">
        <w:rPr>
          <w:rFonts w:ascii="System" w:eastAsia="System" w:hint="eastAsia"/>
          <w:noProof/>
        </w:rPr>
        <w:tab/>
      </w:r>
      <w:r w:rsidRPr="008543F5">
        <w:rPr>
          <w:rFonts w:hint="eastAsia"/>
          <w:noProof/>
        </w:rPr>
        <w:t>张海霞</w:t>
      </w:r>
      <w:r w:rsidRPr="008543F5">
        <w:rPr>
          <w:rFonts w:hint="eastAsia"/>
          <w:noProof/>
        </w:rPr>
        <w:t xml:space="preserve">, </w:t>
      </w:r>
      <w:r w:rsidRPr="008543F5">
        <w:rPr>
          <w:rFonts w:hint="eastAsia"/>
          <w:noProof/>
        </w:rPr>
        <w:t>唐焕文</w:t>
      </w:r>
      <w:r w:rsidRPr="008543F5">
        <w:rPr>
          <w:rFonts w:hint="eastAsia"/>
          <w:noProof/>
        </w:rPr>
        <w:t xml:space="preserve">, </w:t>
      </w:r>
      <w:r w:rsidRPr="008543F5">
        <w:rPr>
          <w:rFonts w:hint="eastAsia"/>
          <w:noProof/>
        </w:rPr>
        <w:t>张立震</w:t>
      </w:r>
      <w:r w:rsidRPr="008543F5">
        <w:rPr>
          <w:rFonts w:hint="eastAsia"/>
          <w:noProof/>
        </w:rPr>
        <w:t xml:space="preserve">, et al. </w:t>
      </w:r>
      <w:r w:rsidRPr="008543F5">
        <w:rPr>
          <w:rFonts w:hint="eastAsia"/>
          <w:noProof/>
        </w:rPr>
        <w:t>蛋白质二级结构预测方法的评价</w:t>
      </w:r>
      <w:r w:rsidRPr="008543F5">
        <w:rPr>
          <w:rFonts w:hint="eastAsia"/>
          <w:noProof/>
        </w:rPr>
        <w:t>[J], 2003, 20(6): 000735-740.</w:t>
      </w:r>
    </w:p>
    <w:p w14:paraId="28AA5DB9" w14:textId="77777777" w:rsidR="008543F5" w:rsidRPr="008543F5" w:rsidRDefault="008543F5" w:rsidP="003F0812">
      <w:pPr>
        <w:pStyle w:val="aa"/>
        <w:rPr>
          <w:noProof/>
        </w:rPr>
      </w:pPr>
      <w:r w:rsidRPr="008543F5">
        <w:rPr>
          <w:noProof/>
        </w:rPr>
        <w:t>[8]</w:t>
      </w:r>
      <w:r w:rsidRPr="008543F5">
        <w:rPr>
          <w:rFonts w:ascii="System" w:eastAsia="System"/>
          <w:noProof/>
        </w:rPr>
        <w:tab/>
      </w:r>
      <w:r w:rsidRPr="008543F5">
        <w:rPr>
          <w:noProof/>
        </w:rPr>
        <w:t>Chou P Y, Fasman G D. Prediction of protein conformation[J]. Biochemistry, 1974, 13(2): 222-45.</w:t>
      </w:r>
    </w:p>
    <w:p w14:paraId="2ADA3802" w14:textId="77777777" w:rsidR="008543F5" w:rsidRPr="008543F5" w:rsidRDefault="008543F5" w:rsidP="003F0812">
      <w:pPr>
        <w:pStyle w:val="aa"/>
        <w:rPr>
          <w:noProof/>
        </w:rPr>
      </w:pPr>
      <w:r w:rsidRPr="008543F5">
        <w:rPr>
          <w:noProof/>
        </w:rPr>
        <w:t>[9]</w:t>
      </w:r>
      <w:r w:rsidRPr="008543F5">
        <w:rPr>
          <w:rFonts w:ascii="System" w:eastAsia="System"/>
          <w:noProof/>
        </w:rPr>
        <w:tab/>
      </w:r>
      <w:r w:rsidRPr="008543F5">
        <w:rPr>
          <w:noProof/>
        </w:rPr>
        <w:t>Garnier J, Osguthorpe D J, Robson B. Analysis of the accuracy and implications of simple methods for predicting the secondary structure of globular proteins[J]. J Mol Biol, 1978, 120(1): 97-120.</w:t>
      </w:r>
    </w:p>
    <w:p w14:paraId="10A3683D" w14:textId="77777777" w:rsidR="008543F5" w:rsidRPr="008543F5" w:rsidRDefault="008543F5" w:rsidP="003F0812">
      <w:pPr>
        <w:pStyle w:val="aa"/>
        <w:rPr>
          <w:noProof/>
        </w:rPr>
      </w:pPr>
      <w:r w:rsidRPr="008543F5">
        <w:rPr>
          <w:noProof/>
        </w:rPr>
        <w:t>[10]</w:t>
      </w:r>
      <w:r w:rsidRPr="008543F5">
        <w:rPr>
          <w:rFonts w:ascii="System" w:eastAsia="System"/>
          <w:noProof/>
        </w:rPr>
        <w:tab/>
      </w:r>
      <w:r w:rsidRPr="008543F5">
        <w:rPr>
          <w:noProof/>
        </w:rPr>
        <w:t>Patterson J, Gibson A</w:t>
      </w:r>
      <w:r w:rsidRPr="008543F5">
        <w:rPr>
          <w:rFonts w:ascii="System" w:eastAsia="System"/>
          <w:noProof/>
        </w:rPr>
        <w:t>.</w:t>
      </w:r>
      <w:r w:rsidRPr="008543F5">
        <w:rPr>
          <w:noProof/>
        </w:rPr>
        <w:t xml:space="preserve"> Deep learning: A practitioner's approach[M]. " O'Reilly Media, Inc.", 2017.</w:t>
      </w:r>
    </w:p>
    <w:p w14:paraId="67E2B8E2" w14:textId="77777777" w:rsidR="008543F5" w:rsidRPr="008543F5" w:rsidRDefault="008543F5" w:rsidP="003F0812">
      <w:pPr>
        <w:pStyle w:val="aa"/>
        <w:rPr>
          <w:noProof/>
        </w:rPr>
      </w:pPr>
      <w:r w:rsidRPr="008543F5">
        <w:rPr>
          <w:rFonts w:hint="eastAsia"/>
          <w:noProof/>
        </w:rPr>
        <w:t>[11]</w:t>
      </w:r>
      <w:r w:rsidRPr="008543F5">
        <w:rPr>
          <w:rFonts w:ascii="System" w:eastAsia="System" w:hint="eastAsia"/>
          <w:noProof/>
        </w:rPr>
        <w:tab/>
      </w:r>
      <w:r w:rsidRPr="008543F5">
        <w:rPr>
          <w:rFonts w:hint="eastAsia"/>
          <w:noProof/>
        </w:rPr>
        <w:t>周志华</w:t>
      </w:r>
      <w:r w:rsidRPr="008543F5">
        <w:rPr>
          <w:rFonts w:ascii="System" w:eastAsia="System" w:hint="eastAsia"/>
          <w:noProof/>
        </w:rPr>
        <w:t>.</w:t>
      </w:r>
      <w:r w:rsidRPr="008543F5">
        <w:rPr>
          <w:rFonts w:hint="eastAsia"/>
          <w:noProof/>
        </w:rPr>
        <w:t xml:space="preserve"> </w:t>
      </w:r>
      <w:r w:rsidRPr="008543F5">
        <w:rPr>
          <w:rFonts w:hint="eastAsia"/>
          <w:noProof/>
        </w:rPr>
        <w:t>机器学习</w:t>
      </w:r>
      <w:r w:rsidRPr="008543F5">
        <w:rPr>
          <w:rFonts w:hint="eastAsia"/>
          <w:noProof/>
        </w:rPr>
        <w:t>[M]. Qing hua da xue chu ban she, 2016.</w:t>
      </w:r>
    </w:p>
    <w:p w14:paraId="7FDBB64D" w14:textId="77777777" w:rsidR="008543F5" w:rsidRPr="008543F5" w:rsidRDefault="008543F5" w:rsidP="003F0812">
      <w:pPr>
        <w:pStyle w:val="aa"/>
        <w:rPr>
          <w:noProof/>
        </w:rPr>
      </w:pPr>
      <w:r w:rsidRPr="008543F5">
        <w:rPr>
          <w:noProof/>
        </w:rPr>
        <w:t>[12]</w:t>
      </w:r>
      <w:r w:rsidRPr="008543F5">
        <w:rPr>
          <w:rFonts w:ascii="System" w:eastAsia="System"/>
          <w:noProof/>
        </w:rPr>
        <w:tab/>
      </w:r>
      <w:r w:rsidRPr="008543F5">
        <w:rPr>
          <w:noProof/>
        </w:rPr>
        <w:t>Zhou J, Troyanskaya O G J a P A. Deep supervised and convolutional generative stochastic network for protein secondary structure prediction[J], 2014.</w:t>
      </w:r>
    </w:p>
    <w:p w14:paraId="2AEDA002" w14:textId="77777777" w:rsidR="008543F5" w:rsidRPr="008543F5" w:rsidRDefault="008543F5" w:rsidP="003F0812">
      <w:pPr>
        <w:pStyle w:val="aa"/>
        <w:rPr>
          <w:noProof/>
        </w:rPr>
      </w:pPr>
      <w:r w:rsidRPr="008543F5">
        <w:rPr>
          <w:noProof/>
        </w:rPr>
        <w:lastRenderedPageBreak/>
        <w:t>[13]</w:t>
      </w:r>
      <w:r w:rsidRPr="008543F5">
        <w:rPr>
          <w:rFonts w:ascii="System" w:eastAsia="System"/>
          <w:noProof/>
        </w:rPr>
        <w:tab/>
      </w:r>
      <w:r w:rsidRPr="008543F5">
        <w:rPr>
          <w:noProof/>
        </w:rPr>
        <w:t>Li Z, Yu Y J a P A. Protein secondary structure prediction using cascaded convolutional and recurrent neural networks[J], 2016.</w:t>
      </w:r>
    </w:p>
    <w:p w14:paraId="79204643" w14:textId="2967738B" w:rsidR="00451982" w:rsidRDefault="008670E3" w:rsidP="003F0812">
      <w:pPr>
        <w:pStyle w:val="aa"/>
        <w:rPr>
          <w:rFonts w:eastAsia="PMingLiU"/>
          <w:lang w:eastAsia="zh-TW"/>
        </w:rPr>
      </w:pPr>
      <w:r>
        <w:rPr>
          <w:lang w:eastAsia="zh-TW"/>
        </w:rPr>
        <w:fldChar w:fldCharType="end"/>
      </w:r>
    </w:p>
    <w:sectPr w:rsidR="00451982" w:rsidSect="005E4794">
      <w:footerReference w:type="default" r:id="rId27"/>
      <w:pgSz w:w="11906" w:h="16838"/>
      <w:pgMar w:top="1440" w:right="1800" w:bottom="1440" w:left="1800" w:header="851" w:footer="992" w:gutter="0"/>
      <w:pgNumType w:start="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54313" w14:textId="77777777" w:rsidR="00504722" w:rsidRDefault="00504722">
      <w:pPr>
        <w:rPr>
          <w:rFonts w:hint="eastAsia"/>
        </w:rPr>
      </w:pPr>
      <w:r>
        <w:separator/>
      </w:r>
    </w:p>
  </w:endnote>
  <w:endnote w:type="continuationSeparator" w:id="0">
    <w:p w14:paraId="6540B80B" w14:textId="77777777" w:rsidR="00504722" w:rsidRDefault="0050472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Neue">
    <w:altName w:val="Segoe Print"/>
    <w:charset w:val="00"/>
    <w:family w:val="auto"/>
    <w:pitch w:val="default"/>
  </w:font>
  <w:font w:name="Arial Unicode MS">
    <w:altName w:val="等线"/>
    <w:panose1 w:val="020B0604020202020204"/>
    <w:charset w:val="86"/>
    <w:family w:val="auto"/>
    <w:pitch w:val="default"/>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ystem">
    <w:altName w:val="微软雅黑"/>
    <w:panose1 w:val="00000000000000000000"/>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44704" w14:textId="77777777" w:rsidR="00826DEF" w:rsidRDefault="00826DEF">
    <w:pPr>
      <w:pStyle w:val="a8"/>
      <w:framePr w:wrap="auto" w:yAlign="inlin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BE7CF" w14:textId="77777777" w:rsidR="00826DEF" w:rsidRDefault="00826DEF">
    <w:pPr>
      <w:pStyle w:val="a3"/>
      <w:tabs>
        <w:tab w:val="clear" w:pos="8306"/>
      </w:tabs>
      <w:ind w:left="480"/>
      <w:jc w:val="right"/>
      <w:rPr>
        <w:rFonts w:hint="eastAsia"/>
      </w:rPr>
    </w:pPr>
    <w: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5879551"/>
      <w:docPartObj>
        <w:docPartGallery w:val="Page Numbers (Bottom of Page)"/>
        <w:docPartUnique/>
      </w:docPartObj>
    </w:sdtPr>
    <w:sdtEndPr/>
    <w:sdtContent>
      <w:p w14:paraId="3DBC107A" w14:textId="77777777" w:rsidR="00826DEF" w:rsidRDefault="00826DEF">
        <w:pPr>
          <w:pStyle w:val="a3"/>
          <w:jc w:val="center"/>
          <w:rPr>
            <w:rFonts w:hint="eastAsia"/>
          </w:rPr>
        </w:pPr>
        <w:r>
          <w:fldChar w:fldCharType="begin"/>
        </w:r>
        <w:r>
          <w:instrText>PAGE   \* MERGEFORMAT</w:instrText>
        </w:r>
        <w:r>
          <w:fldChar w:fldCharType="separate"/>
        </w:r>
        <w:r>
          <w:rPr>
            <w:lang w:val="zh-CN"/>
          </w:rPr>
          <w:t>2</w:t>
        </w:r>
        <w:r>
          <w:fldChar w:fldCharType="end"/>
        </w:r>
      </w:p>
    </w:sdtContent>
  </w:sdt>
  <w:p w14:paraId="72D0EA70" w14:textId="77777777" w:rsidR="00826DEF" w:rsidRDefault="00826DEF">
    <w:pPr>
      <w:pStyle w:val="a3"/>
      <w:tabs>
        <w:tab w:val="clear" w:pos="8306"/>
      </w:tabs>
      <w:ind w:left="480"/>
      <w:jc w:val="right"/>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05214" w14:textId="77777777" w:rsidR="00504722" w:rsidRDefault="00504722">
      <w:pPr>
        <w:rPr>
          <w:rFonts w:hint="eastAsia"/>
        </w:rPr>
      </w:pPr>
      <w:r>
        <w:separator/>
      </w:r>
    </w:p>
  </w:footnote>
  <w:footnote w:type="continuationSeparator" w:id="0">
    <w:p w14:paraId="3C99D322" w14:textId="77777777" w:rsidR="00504722" w:rsidRDefault="00504722">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5978" w14:textId="77777777" w:rsidR="00826DEF" w:rsidRDefault="00826DEF">
    <w:pPr>
      <w:pStyle w:val="a8"/>
      <w:framePr w:wrap="auto" w:yAlign="inli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C0AEC" w14:textId="77777777" w:rsidR="00826DEF" w:rsidRDefault="00826DEF">
    <w:pPr>
      <w:pStyle w:val="a8"/>
      <w:framePr w:wrap="auto" w:yAlign="inli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6B439" w14:textId="77777777" w:rsidR="00826DEF" w:rsidRDefault="00826DEF" w:rsidP="00F9000B">
    <w:pPr>
      <w:pStyle w:val="a5"/>
      <w:pBdr>
        <w:bottom w:val="single" w:sz="6" w:space="0" w:color="auto"/>
      </w:pBdr>
      <w:tabs>
        <w:tab w:val="clear" w:pos="8306"/>
      </w:tabs>
      <w:jc w:val="left"/>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0274"/>
    <w:multiLevelType w:val="multilevel"/>
    <w:tmpl w:val="1E130274"/>
    <w:lvl w:ilvl="0">
      <w:start w:val="1"/>
      <w:numFmt w:val="japaneseCounting"/>
      <w:lvlText w:val="第%1章"/>
      <w:lvlJc w:val="left"/>
      <w:pPr>
        <w:ind w:left="1056" w:hanging="1056"/>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3BF121D"/>
    <w:multiLevelType w:val="multilevel"/>
    <w:tmpl w:val="53BF121D"/>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autoHyphenation/>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ebinf modified by zz&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s9dfa08tpzd6ex25rvwvpotrtrf9f2r92p&quot;&gt;我的EndNote库&lt;record-ids&gt;&lt;item&gt;4&lt;/item&gt;&lt;item&gt;8&lt;/item&gt;&lt;item&gt;10&lt;/item&gt;&lt;item&gt;13&lt;/item&gt;&lt;item&gt;14&lt;/item&gt;&lt;item&gt;15&lt;/item&gt;&lt;item&gt;18&lt;/item&gt;&lt;item&gt;19&lt;/item&gt;&lt;item&gt;20&lt;/item&gt;&lt;item&gt;24&lt;/item&gt;&lt;item&gt;25&lt;/item&gt;&lt;item&gt;27&lt;/item&gt;&lt;item&gt;28&lt;/item&gt;&lt;/record-ids&gt;&lt;/item&gt;&lt;/Libraries&gt;"/>
  </w:docVars>
  <w:rsids>
    <w:rsidRoot w:val="0083675F"/>
    <w:rsid w:val="00000724"/>
    <w:rsid w:val="00007B86"/>
    <w:rsid w:val="0001070A"/>
    <w:rsid w:val="00010B08"/>
    <w:rsid w:val="00011722"/>
    <w:rsid w:val="0001273A"/>
    <w:rsid w:val="0001519B"/>
    <w:rsid w:val="00015447"/>
    <w:rsid w:val="00020ED9"/>
    <w:rsid w:val="00021B8A"/>
    <w:rsid w:val="00023B62"/>
    <w:rsid w:val="00025C90"/>
    <w:rsid w:val="000277F1"/>
    <w:rsid w:val="00027937"/>
    <w:rsid w:val="00031054"/>
    <w:rsid w:val="00037271"/>
    <w:rsid w:val="00037D4B"/>
    <w:rsid w:val="00037D58"/>
    <w:rsid w:val="00047852"/>
    <w:rsid w:val="00055AB9"/>
    <w:rsid w:val="00065428"/>
    <w:rsid w:val="00076B61"/>
    <w:rsid w:val="00082C6A"/>
    <w:rsid w:val="00085747"/>
    <w:rsid w:val="000858AB"/>
    <w:rsid w:val="0009717E"/>
    <w:rsid w:val="000A516B"/>
    <w:rsid w:val="000B157F"/>
    <w:rsid w:val="000B6B73"/>
    <w:rsid w:val="000B71E4"/>
    <w:rsid w:val="000C223E"/>
    <w:rsid w:val="000C37B2"/>
    <w:rsid w:val="000C3F18"/>
    <w:rsid w:val="000C468E"/>
    <w:rsid w:val="000C79C2"/>
    <w:rsid w:val="000D062D"/>
    <w:rsid w:val="000D2BFF"/>
    <w:rsid w:val="000D4DF5"/>
    <w:rsid w:val="000D6060"/>
    <w:rsid w:val="000D7C5F"/>
    <w:rsid w:val="000E13E2"/>
    <w:rsid w:val="000E7641"/>
    <w:rsid w:val="000F15DF"/>
    <w:rsid w:val="000F4928"/>
    <w:rsid w:val="000F4969"/>
    <w:rsid w:val="000F4B46"/>
    <w:rsid w:val="000F7058"/>
    <w:rsid w:val="000F7FAC"/>
    <w:rsid w:val="00102F8A"/>
    <w:rsid w:val="00105DA7"/>
    <w:rsid w:val="00110A49"/>
    <w:rsid w:val="001151B7"/>
    <w:rsid w:val="00120153"/>
    <w:rsid w:val="00120B9D"/>
    <w:rsid w:val="001213AC"/>
    <w:rsid w:val="00124826"/>
    <w:rsid w:val="0012509B"/>
    <w:rsid w:val="00125CB1"/>
    <w:rsid w:val="00127728"/>
    <w:rsid w:val="0013584D"/>
    <w:rsid w:val="00136113"/>
    <w:rsid w:val="0014459E"/>
    <w:rsid w:val="00144C10"/>
    <w:rsid w:val="0015290C"/>
    <w:rsid w:val="0015292B"/>
    <w:rsid w:val="00163EF8"/>
    <w:rsid w:val="0017040B"/>
    <w:rsid w:val="00172114"/>
    <w:rsid w:val="001817F3"/>
    <w:rsid w:val="00182525"/>
    <w:rsid w:val="001918B1"/>
    <w:rsid w:val="0019207C"/>
    <w:rsid w:val="00192D9B"/>
    <w:rsid w:val="001A0942"/>
    <w:rsid w:val="001A15CC"/>
    <w:rsid w:val="001A2C46"/>
    <w:rsid w:val="001A3C6D"/>
    <w:rsid w:val="001A47CF"/>
    <w:rsid w:val="001A7245"/>
    <w:rsid w:val="001A7BBB"/>
    <w:rsid w:val="001B01C1"/>
    <w:rsid w:val="001C2ED4"/>
    <w:rsid w:val="001C33D6"/>
    <w:rsid w:val="001C529A"/>
    <w:rsid w:val="001C54BB"/>
    <w:rsid w:val="001C6F33"/>
    <w:rsid w:val="001D30B1"/>
    <w:rsid w:val="001E1BC0"/>
    <w:rsid w:val="001E6AB5"/>
    <w:rsid w:val="001F57D0"/>
    <w:rsid w:val="001F73A6"/>
    <w:rsid w:val="00210D19"/>
    <w:rsid w:val="00221584"/>
    <w:rsid w:val="0023246E"/>
    <w:rsid w:val="00240656"/>
    <w:rsid w:val="00250463"/>
    <w:rsid w:val="00252238"/>
    <w:rsid w:val="002553F3"/>
    <w:rsid w:val="00257C66"/>
    <w:rsid w:val="00261BF0"/>
    <w:rsid w:val="00264551"/>
    <w:rsid w:val="00267655"/>
    <w:rsid w:val="00267F79"/>
    <w:rsid w:val="002725F0"/>
    <w:rsid w:val="00277BC9"/>
    <w:rsid w:val="00280EA8"/>
    <w:rsid w:val="002A1B5A"/>
    <w:rsid w:val="002A2024"/>
    <w:rsid w:val="002A4C84"/>
    <w:rsid w:val="002B20FA"/>
    <w:rsid w:val="002C0530"/>
    <w:rsid w:val="002C44F2"/>
    <w:rsid w:val="002C5DF4"/>
    <w:rsid w:val="002C5F75"/>
    <w:rsid w:val="002D0DE9"/>
    <w:rsid w:val="002D348A"/>
    <w:rsid w:val="002D7DBE"/>
    <w:rsid w:val="002F3B4E"/>
    <w:rsid w:val="00301A22"/>
    <w:rsid w:val="00304F8D"/>
    <w:rsid w:val="00310E88"/>
    <w:rsid w:val="00311185"/>
    <w:rsid w:val="003137A9"/>
    <w:rsid w:val="00313C5B"/>
    <w:rsid w:val="00315C57"/>
    <w:rsid w:val="00317C61"/>
    <w:rsid w:val="003203C9"/>
    <w:rsid w:val="00327EBB"/>
    <w:rsid w:val="003339A4"/>
    <w:rsid w:val="0033443B"/>
    <w:rsid w:val="00334CBC"/>
    <w:rsid w:val="0034235D"/>
    <w:rsid w:val="00342463"/>
    <w:rsid w:val="003430ED"/>
    <w:rsid w:val="003431E0"/>
    <w:rsid w:val="00345D65"/>
    <w:rsid w:val="00347B06"/>
    <w:rsid w:val="00347EED"/>
    <w:rsid w:val="0036714E"/>
    <w:rsid w:val="0037693D"/>
    <w:rsid w:val="00380A1B"/>
    <w:rsid w:val="00380F4B"/>
    <w:rsid w:val="0038593D"/>
    <w:rsid w:val="00392664"/>
    <w:rsid w:val="003971A6"/>
    <w:rsid w:val="00397650"/>
    <w:rsid w:val="00397A11"/>
    <w:rsid w:val="003A1470"/>
    <w:rsid w:val="003B579E"/>
    <w:rsid w:val="003C1086"/>
    <w:rsid w:val="003C2C76"/>
    <w:rsid w:val="003C4DB2"/>
    <w:rsid w:val="003C5E96"/>
    <w:rsid w:val="003C5FC1"/>
    <w:rsid w:val="003D4476"/>
    <w:rsid w:val="003D7CA4"/>
    <w:rsid w:val="003E2F86"/>
    <w:rsid w:val="003E6CEA"/>
    <w:rsid w:val="003F0812"/>
    <w:rsid w:val="003F2993"/>
    <w:rsid w:val="003F41DE"/>
    <w:rsid w:val="003F50EA"/>
    <w:rsid w:val="003F619D"/>
    <w:rsid w:val="003F6E36"/>
    <w:rsid w:val="00411751"/>
    <w:rsid w:val="0041180F"/>
    <w:rsid w:val="00412F15"/>
    <w:rsid w:val="004137E9"/>
    <w:rsid w:val="004161C6"/>
    <w:rsid w:val="004179EF"/>
    <w:rsid w:val="00423814"/>
    <w:rsid w:val="0042547E"/>
    <w:rsid w:val="004307D8"/>
    <w:rsid w:val="00430CEF"/>
    <w:rsid w:val="00444FCA"/>
    <w:rsid w:val="00447AA9"/>
    <w:rsid w:val="00451982"/>
    <w:rsid w:val="004532AB"/>
    <w:rsid w:val="00454119"/>
    <w:rsid w:val="00454876"/>
    <w:rsid w:val="00456137"/>
    <w:rsid w:val="00456E48"/>
    <w:rsid w:val="00462CD1"/>
    <w:rsid w:val="00462F9E"/>
    <w:rsid w:val="00462FE7"/>
    <w:rsid w:val="0046317B"/>
    <w:rsid w:val="00466437"/>
    <w:rsid w:val="00473161"/>
    <w:rsid w:val="00475E61"/>
    <w:rsid w:val="00477C1B"/>
    <w:rsid w:val="00477E6D"/>
    <w:rsid w:val="00480C2B"/>
    <w:rsid w:val="00482ABC"/>
    <w:rsid w:val="00483BF7"/>
    <w:rsid w:val="00491419"/>
    <w:rsid w:val="004A687D"/>
    <w:rsid w:val="004B252A"/>
    <w:rsid w:val="004B4A1A"/>
    <w:rsid w:val="004C1428"/>
    <w:rsid w:val="004C2E6E"/>
    <w:rsid w:val="004D0B36"/>
    <w:rsid w:val="004D20B4"/>
    <w:rsid w:val="004D466A"/>
    <w:rsid w:val="004D4B6E"/>
    <w:rsid w:val="004D4D1D"/>
    <w:rsid w:val="004E14E4"/>
    <w:rsid w:val="004E1AAF"/>
    <w:rsid w:val="004E3751"/>
    <w:rsid w:val="004F5BD7"/>
    <w:rsid w:val="004F6C14"/>
    <w:rsid w:val="004F74F9"/>
    <w:rsid w:val="00501D88"/>
    <w:rsid w:val="00504722"/>
    <w:rsid w:val="00513083"/>
    <w:rsid w:val="00514C14"/>
    <w:rsid w:val="00521B6C"/>
    <w:rsid w:val="00525031"/>
    <w:rsid w:val="00534568"/>
    <w:rsid w:val="00534F6C"/>
    <w:rsid w:val="0053630B"/>
    <w:rsid w:val="00540FAB"/>
    <w:rsid w:val="0054182B"/>
    <w:rsid w:val="00546D07"/>
    <w:rsid w:val="0054726A"/>
    <w:rsid w:val="005501BA"/>
    <w:rsid w:val="00556ED2"/>
    <w:rsid w:val="0055731B"/>
    <w:rsid w:val="0056188D"/>
    <w:rsid w:val="00564BD8"/>
    <w:rsid w:val="005707D4"/>
    <w:rsid w:val="00586597"/>
    <w:rsid w:val="0058675B"/>
    <w:rsid w:val="005917BA"/>
    <w:rsid w:val="005944D2"/>
    <w:rsid w:val="005974A3"/>
    <w:rsid w:val="005A25BD"/>
    <w:rsid w:val="005B5D54"/>
    <w:rsid w:val="005C55F8"/>
    <w:rsid w:val="005D2BFB"/>
    <w:rsid w:val="005D46FF"/>
    <w:rsid w:val="005D5F58"/>
    <w:rsid w:val="005E2C63"/>
    <w:rsid w:val="005E4794"/>
    <w:rsid w:val="005F05E3"/>
    <w:rsid w:val="005F1180"/>
    <w:rsid w:val="005F32BB"/>
    <w:rsid w:val="005F537A"/>
    <w:rsid w:val="00602C11"/>
    <w:rsid w:val="00606617"/>
    <w:rsid w:val="00606976"/>
    <w:rsid w:val="00607133"/>
    <w:rsid w:val="00607C71"/>
    <w:rsid w:val="00615DF0"/>
    <w:rsid w:val="00620436"/>
    <w:rsid w:val="0062540C"/>
    <w:rsid w:val="00630666"/>
    <w:rsid w:val="00631CDA"/>
    <w:rsid w:val="006365A5"/>
    <w:rsid w:val="00645FF5"/>
    <w:rsid w:val="0066628E"/>
    <w:rsid w:val="006773F4"/>
    <w:rsid w:val="006779B3"/>
    <w:rsid w:val="00683149"/>
    <w:rsid w:val="00683569"/>
    <w:rsid w:val="00683A0F"/>
    <w:rsid w:val="00683BB9"/>
    <w:rsid w:val="0068473F"/>
    <w:rsid w:val="00690117"/>
    <w:rsid w:val="00691377"/>
    <w:rsid w:val="006925E1"/>
    <w:rsid w:val="006A288D"/>
    <w:rsid w:val="006B0FA9"/>
    <w:rsid w:val="006B30FE"/>
    <w:rsid w:val="006C2BEE"/>
    <w:rsid w:val="006C55B4"/>
    <w:rsid w:val="006C682B"/>
    <w:rsid w:val="006E38EB"/>
    <w:rsid w:val="006E6ACA"/>
    <w:rsid w:val="006F530A"/>
    <w:rsid w:val="00700EDF"/>
    <w:rsid w:val="00702A7C"/>
    <w:rsid w:val="00703D59"/>
    <w:rsid w:val="00703DE5"/>
    <w:rsid w:val="007056AD"/>
    <w:rsid w:val="00706819"/>
    <w:rsid w:val="00707A45"/>
    <w:rsid w:val="007108EC"/>
    <w:rsid w:val="007121F6"/>
    <w:rsid w:val="0071372C"/>
    <w:rsid w:val="00715242"/>
    <w:rsid w:val="00720500"/>
    <w:rsid w:val="007366AC"/>
    <w:rsid w:val="0074102D"/>
    <w:rsid w:val="00742549"/>
    <w:rsid w:val="007434E3"/>
    <w:rsid w:val="00747053"/>
    <w:rsid w:val="00753E40"/>
    <w:rsid w:val="0075774F"/>
    <w:rsid w:val="007623DF"/>
    <w:rsid w:val="0077192B"/>
    <w:rsid w:val="00785428"/>
    <w:rsid w:val="0079007D"/>
    <w:rsid w:val="007B11DB"/>
    <w:rsid w:val="007C4291"/>
    <w:rsid w:val="007D0594"/>
    <w:rsid w:val="007D42BF"/>
    <w:rsid w:val="007D4E45"/>
    <w:rsid w:val="007D7F9E"/>
    <w:rsid w:val="007E09AB"/>
    <w:rsid w:val="007F2906"/>
    <w:rsid w:val="007F2FC4"/>
    <w:rsid w:val="007F67F9"/>
    <w:rsid w:val="007F72EE"/>
    <w:rsid w:val="008067B9"/>
    <w:rsid w:val="0081140C"/>
    <w:rsid w:val="00820DBE"/>
    <w:rsid w:val="00826DEF"/>
    <w:rsid w:val="00835BA0"/>
    <w:rsid w:val="00835C7F"/>
    <w:rsid w:val="0083675F"/>
    <w:rsid w:val="008369FF"/>
    <w:rsid w:val="008405A8"/>
    <w:rsid w:val="008440D4"/>
    <w:rsid w:val="008543F5"/>
    <w:rsid w:val="00861D43"/>
    <w:rsid w:val="00862256"/>
    <w:rsid w:val="00864DA2"/>
    <w:rsid w:val="008670E3"/>
    <w:rsid w:val="008677E3"/>
    <w:rsid w:val="00871CFA"/>
    <w:rsid w:val="00875664"/>
    <w:rsid w:val="00875FAC"/>
    <w:rsid w:val="00887FBA"/>
    <w:rsid w:val="0089304B"/>
    <w:rsid w:val="008A0D1B"/>
    <w:rsid w:val="008A3CAB"/>
    <w:rsid w:val="008A7257"/>
    <w:rsid w:val="008B5D8E"/>
    <w:rsid w:val="008D1D76"/>
    <w:rsid w:val="008D43C3"/>
    <w:rsid w:val="008D568D"/>
    <w:rsid w:val="008D79A6"/>
    <w:rsid w:val="008E205A"/>
    <w:rsid w:val="008E5EBD"/>
    <w:rsid w:val="008F350C"/>
    <w:rsid w:val="008F552E"/>
    <w:rsid w:val="0090314A"/>
    <w:rsid w:val="00906412"/>
    <w:rsid w:val="00911BBC"/>
    <w:rsid w:val="00916D60"/>
    <w:rsid w:val="00917F14"/>
    <w:rsid w:val="00923AD0"/>
    <w:rsid w:val="009313D2"/>
    <w:rsid w:val="00936949"/>
    <w:rsid w:val="009401F8"/>
    <w:rsid w:val="00944E76"/>
    <w:rsid w:val="0095383D"/>
    <w:rsid w:val="00955D3F"/>
    <w:rsid w:val="0095620F"/>
    <w:rsid w:val="00957D91"/>
    <w:rsid w:val="009656A9"/>
    <w:rsid w:val="00975B6D"/>
    <w:rsid w:val="00975CD5"/>
    <w:rsid w:val="009803E5"/>
    <w:rsid w:val="009952CE"/>
    <w:rsid w:val="00995E04"/>
    <w:rsid w:val="009A38A0"/>
    <w:rsid w:val="009B1F15"/>
    <w:rsid w:val="009C3F85"/>
    <w:rsid w:val="009C75D9"/>
    <w:rsid w:val="009D436B"/>
    <w:rsid w:val="009D7112"/>
    <w:rsid w:val="00A01BAF"/>
    <w:rsid w:val="00A105CF"/>
    <w:rsid w:val="00A10E1E"/>
    <w:rsid w:val="00A12547"/>
    <w:rsid w:val="00A12F52"/>
    <w:rsid w:val="00A13ED3"/>
    <w:rsid w:val="00A1734D"/>
    <w:rsid w:val="00A1778C"/>
    <w:rsid w:val="00A2467F"/>
    <w:rsid w:val="00A330DE"/>
    <w:rsid w:val="00A3319B"/>
    <w:rsid w:val="00A37746"/>
    <w:rsid w:val="00A55636"/>
    <w:rsid w:val="00A56D6B"/>
    <w:rsid w:val="00A76029"/>
    <w:rsid w:val="00A80669"/>
    <w:rsid w:val="00A86BE4"/>
    <w:rsid w:val="00A929DD"/>
    <w:rsid w:val="00A9514A"/>
    <w:rsid w:val="00A95B61"/>
    <w:rsid w:val="00AA090E"/>
    <w:rsid w:val="00AA1C81"/>
    <w:rsid w:val="00AA2990"/>
    <w:rsid w:val="00AA42BD"/>
    <w:rsid w:val="00AB37F1"/>
    <w:rsid w:val="00AB3B64"/>
    <w:rsid w:val="00AB5D05"/>
    <w:rsid w:val="00AC02E9"/>
    <w:rsid w:val="00AC443A"/>
    <w:rsid w:val="00AD73E4"/>
    <w:rsid w:val="00AE1CB9"/>
    <w:rsid w:val="00AE23D3"/>
    <w:rsid w:val="00AE4EB4"/>
    <w:rsid w:val="00AE64F9"/>
    <w:rsid w:val="00B000A6"/>
    <w:rsid w:val="00B00EB9"/>
    <w:rsid w:val="00B065D2"/>
    <w:rsid w:val="00B12856"/>
    <w:rsid w:val="00B13AE6"/>
    <w:rsid w:val="00B25ED5"/>
    <w:rsid w:val="00B41CF7"/>
    <w:rsid w:val="00B433B9"/>
    <w:rsid w:val="00B438BE"/>
    <w:rsid w:val="00B51B09"/>
    <w:rsid w:val="00B52661"/>
    <w:rsid w:val="00B57611"/>
    <w:rsid w:val="00B607EA"/>
    <w:rsid w:val="00B62C38"/>
    <w:rsid w:val="00B64754"/>
    <w:rsid w:val="00B64AF3"/>
    <w:rsid w:val="00B662C2"/>
    <w:rsid w:val="00B70876"/>
    <w:rsid w:val="00B756C2"/>
    <w:rsid w:val="00B85F81"/>
    <w:rsid w:val="00BA0BE1"/>
    <w:rsid w:val="00BB2672"/>
    <w:rsid w:val="00BB7CC0"/>
    <w:rsid w:val="00BC050D"/>
    <w:rsid w:val="00BC1829"/>
    <w:rsid w:val="00BC46C0"/>
    <w:rsid w:val="00BD1F8A"/>
    <w:rsid w:val="00BD23A9"/>
    <w:rsid w:val="00BD4451"/>
    <w:rsid w:val="00BF4F31"/>
    <w:rsid w:val="00BF70F1"/>
    <w:rsid w:val="00C00B28"/>
    <w:rsid w:val="00C0173D"/>
    <w:rsid w:val="00C02B3F"/>
    <w:rsid w:val="00C05252"/>
    <w:rsid w:val="00C21944"/>
    <w:rsid w:val="00C26878"/>
    <w:rsid w:val="00C3279E"/>
    <w:rsid w:val="00C335B2"/>
    <w:rsid w:val="00C36125"/>
    <w:rsid w:val="00C3718E"/>
    <w:rsid w:val="00C405A4"/>
    <w:rsid w:val="00C43E73"/>
    <w:rsid w:val="00C442C8"/>
    <w:rsid w:val="00C444DC"/>
    <w:rsid w:val="00C45ECE"/>
    <w:rsid w:val="00C504C6"/>
    <w:rsid w:val="00C525DD"/>
    <w:rsid w:val="00C52EB3"/>
    <w:rsid w:val="00C60EC9"/>
    <w:rsid w:val="00C651CD"/>
    <w:rsid w:val="00C66C01"/>
    <w:rsid w:val="00C70C19"/>
    <w:rsid w:val="00C80E04"/>
    <w:rsid w:val="00C83BBB"/>
    <w:rsid w:val="00C849AC"/>
    <w:rsid w:val="00C85E7C"/>
    <w:rsid w:val="00C87AE2"/>
    <w:rsid w:val="00CA6941"/>
    <w:rsid w:val="00CA710C"/>
    <w:rsid w:val="00CC0888"/>
    <w:rsid w:val="00CC4E8A"/>
    <w:rsid w:val="00CD2843"/>
    <w:rsid w:val="00CE5497"/>
    <w:rsid w:val="00CF02C1"/>
    <w:rsid w:val="00D026A1"/>
    <w:rsid w:val="00D06420"/>
    <w:rsid w:val="00D1206A"/>
    <w:rsid w:val="00D24F68"/>
    <w:rsid w:val="00D25580"/>
    <w:rsid w:val="00D35953"/>
    <w:rsid w:val="00D43056"/>
    <w:rsid w:val="00D62420"/>
    <w:rsid w:val="00D74480"/>
    <w:rsid w:val="00D75234"/>
    <w:rsid w:val="00D8094D"/>
    <w:rsid w:val="00D85AB3"/>
    <w:rsid w:val="00D85B84"/>
    <w:rsid w:val="00D902A4"/>
    <w:rsid w:val="00D905DE"/>
    <w:rsid w:val="00D91066"/>
    <w:rsid w:val="00D920E1"/>
    <w:rsid w:val="00D93796"/>
    <w:rsid w:val="00D96AF7"/>
    <w:rsid w:val="00DA5B17"/>
    <w:rsid w:val="00DB4F13"/>
    <w:rsid w:val="00DB72AA"/>
    <w:rsid w:val="00DC57AD"/>
    <w:rsid w:val="00DD292C"/>
    <w:rsid w:val="00DD3373"/>
    <w:rsid w:val="00DD3DBB"/>
    <w:rsid w:val="00DE1787"/>
    <w:rsid w:val="00DE495F"/>
    <w:rsid w:val="00DE7B61"/>
    <w:rsid w:val="00DF1C7B"/>
    <w:rsid w:val="00DF1E85"/>
    <w:rsid w:val="00DF27CA"/>
    <w:rsid w:val="00E01DE8"/>
    <w:rsid w:val="00E1038B"/>
    <w:rsid w:val="00E24817"/>
    <w:rsid w:val="00E25A59"/>
    <w:rsid w:val="00E30F1E"/>
    <w:rsid w:val="00E363B6"/>
    <w:rsid w:val="00E42AF0"/>
    <w:rsid w:val="00E42C05"/>
    <w:rsid w:val="00E467FE"/>
    <w:rsid w:val="00E53749"/>
    <w:rsid w:val="00E53FEE"/>
    <w:rsid w:val="00E6352D"/>
    <w:rsid w:val="00E63C4A"/>
    <w:rsid w:val="00E74274"/>
    <w:rsid w:val="00E74A8F"/>
    <w:rsid w:val="00E8049C"/>
    <w:rsid w:val="00E83A3E"/>
    <w:rsid w:val="00E83DEB"/>
    <w:rsid w:val="00E8588A"/>
    <w:rsid w:val="00E878B6"/>
    <w:rsid w:val="00E936E2"/>
    <w:rsid w:val="00E948A2"/>
    <w:rsid w:val="00EB0DEF"/>
    <w:rsid w:val="00EB5E11"/>
    <w:rsid w:val="00EC30D9"/>
    <w:rsid w:val="00EC4B9B"/>
    <w:rsid w:val="00ED1260"/>
    <w:rsid w:val="00ED2359"/>
    <w:rsid w:val="00ED25EF"/>
    <w:rsid w:val="00EF1F76"/>
    <w:rsid w:val="00EF4703"/>
    <w:rsid w:val="00EF4CB1"/>
    <w:rsid w:val="00F048CD"/>
    <w:rsid w:val="00F04C8F"/>
    <w:rsid w:val="00F10FAC"/>
    <w:rsid w:val="00F1148B"/>
    <w:rsid w:val="00F11E45"/>
    <w:rsid w:val="00F13F7A"/>
    <w:rsid w:val="00F148AB"/>
    <w:rsid w:val="00F17DE0"/>
    <w:rsid w:val="00F2075F"/>
    <w:rsid w:val="00F25F3B"/>
    <w:rsid w:val="00F30247"/>
    <w:rsid w:val="00F43D05"/>
    <w:rsid w:val="00F45A26"/>
    <w:rsid w:val="00F47CEF"/>
    <w:rsid w:val="00F51C74"/>
    <w:rsid w:val="00F539BF"/>
    <w:rsid w:val="00F6453F"/>
    <w:rsid w:val="00F9000B"/>
    <w:rsid w:val="00F90D24"/>
    <w:rsid w:val="00FA3341"/>
    <w:rsid w:val="00FA6CC1"/>
    <w:rsid w:val="00FA7B91"/>
    <w:rsid w:val="00FA7CC6"/>
    <w:rsid w:val="00FB01F3"/>
    <w:rsid w:val="00FB2EFF"/>
    <w:rsid w:val="00FB5FED"/>
    <w:rsid w:val="00FB6B5A"/>
    <w:rsid w:val="00FC04A3"/>
    <w:rsid w:val="00FC0A67"/>
    <w:rsid w:val="00FC3375"/>
    <w:rsid w:val="00FC774A"/>
    <w:rsid w:val="00FD0406"/>
    <w:rsid w:val="00FD08FA"/>
    <w:rsid w:val="00FD09BA"/>
    <w:rsid w:val="00FD5501"/>
    <w:rsid w:val="00FE736F"/>
    <w:rsid w:val="00FE7F02"/>
    <w:rsid w:val="00FF1853"/>
    <w:rsid w:val="00FF54B4"/>
    <w:rsid w:val="00FF7CF5"/>
    <w:rsid w:val="74DC2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388440E"/>
  <w15:docId w15:val="{B8E6D443-1878-4D04-A06B-4103F9A30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ascii="time" w:eastAsia="宋体" w:hAnsi="time"/>
      <w:kern w:val="2"/>
      <w:sz w:val="24"/>
      <w:szCs w:val="22"/>
    </w:rPr>
  </w:style>
  <w:style w:type="paragraph" w:styleId="1">
    <w:name w:val="heading 1"/>
    <w:basedOn w:val="a"/>
    <w:next w:val="a"/>
    <w:link w:val="10"/>
    <w:qFormat/>
    <w:pPr>
      <w:keepNext/>
      <w:keepLines/>
      <w:spacing w:beforeLines="10" w:before="10" w:afterLines="10" w:after="10" w:line="578" w:lineRule="auto"/>
      <w:jc w:val="center"/>
      <w:outlineLvl w:val="0"/>
    </w:pPr>
    <w:rPr>
      <w:rFonts w:eastAsia="黑体"/>
      <w:b/>
      <w:bCs/>
      <w:kern w:val="44"/>
      <w:sz w:val="30"/>
      <w:szCs w:val="44"/>
    </w:rPr>
  </w:style>
  <w:style w:type="paragraph" w:styleId="2">
    <w:name w:val="heading 2"/>
    <w:basedOn w:val="a"/>
    <w:next w:val="a"/>
    <w:link w:val="20"/>
    <w:uiPriority w:val="9"/>
    <w:unhideWhenUsed/>
    <w:qFormat/>
    <w:pPr>
      <w:keepNext/>
      <w:keepLines/>
      <w:spacing w:beforeLines="50" w:before="156" w:afterLines="50" w:after="156" w:line="415" w:lineRule="auto"/>
      <w:ind w:left="480"/>
      <w:outlineLvl w:val="1"/>
    </w:pPr>
    <w:rPr>
      <w:rFonts w:ascii="Times New Roman" w:eastAsia="黑体" w:hAnsi="Times New Roman"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footer"/>
    <w:basedOn w:val="a"/>
    <w:link w:val="a4"/>
    <w:uiPriority w:val="99"/>
    <w:unhideWhenUsed/>
    <w:qFormat/>
    <w:pPr>
      <w:tabs>
        <w:tab w:val="center" w:pos="4153"/>
        <w:tab w:val="right" w:pos="8306"/>
      </w:tabs>
      <w:snapToGrid w:val="0"/>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character" w:styleId="a7">
    <w:name w:val="Hyperlink"/>
    <w:basedOn w:val="a0"/>
    <w:uiPriority w:val="99"/>
    <w:unhideWhenUsed/>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a8">
    <w:name w:val="页眉与页脚"/>
    <w:qFormat/>
    <w:pPr>
      <w:framePr w:wrap="around" w:hAnchor="text" w:y="1"/>
      <w:tabs>
        <w:tab w:val="right" w:pos="9020"/>
      </w:tabs>
    </w:pPr>
    <w:rPr>
      <w:rFonts w:ascii="Helvetica Neue" w:eastAsia="Arial Unicode MS" w:hAnsi="Helvetica Neue" w:cs="Arial Unicode MS"/>
      <w:color w:val="000000"/>
      <w:sz w:val="24"/>
      <w:szCs w:val="24"/>
    </w:rPr>
  </w:style>
  <w:style w:type="character" w:customStyle="1" w:styleId="10">
    <w:name w:val="标题 1 字符"/>
    <w:basedOn w:val="a0"/>
    <w:link w:val="1"/>
    <w:qFormat/>
    <w:rPr>
      <w:rFonts w:eastAsia="黑体"/>
      <w:b/>
      <w:bCs/>
      <w:kern w:val="44"/>
      <w:sz w:val="30"/>
      <w:szCs w:val="44"/>
    </w:rPr>
  </w:style>
  <w:style w:type="character" w:customStyle="1" w:styleId="20">
    <w:name w:val="标题 2 字符"/>
    <w:basedOn w:val="a0"/>
    <w:link w:val="2"/>
    <w:uiPriority w:val="9"/>
    <w:qFormat/>
    <w:rPr>
      <w:rFonts w:ascii="Times New Roman" w:eastAsia="黑体" w:hAnsi="Times New Roman" w:cstheme="majorBidi"/>
      <w:b/>
      <w:bCs/>
      <w:sz w:val="24"/>
      <w:szCs w:val="32"/>
    </w:rPr>
  </w:style>
  <w:style w:type="paragraph" w:styleId="a9">
    <w:name w:val="List Paragraph"/>
    <w:basedOn w:val="a"/>
    <w:uiPriority w:val="34"/>
    <w:qFormat/>
    <w:pPr>
      <w:ind w:firstLineChars="200" w:firstLine="420"/>
    </w:pPr>
  </w:style>
  <w:style w:type="paragraph" w:customStyle="1" w:styleId="aa">
    <w:name w:val="参考文献"/>
    <w:basedOn w:val="a"/>
    <w:link w:val="ab"/>
    <w:qFormat/>
    <w:pPr>
      <w:spacing w:line="360" w:lineRule="auto"/>
    </w:pPr>
    <w:rPr>
      <w:rFonts w:ascii="Times New Roman" w:hAnsi="Times New Roman"/>
    </w:rPr>
  </w:style>
  <w:style w:type="character" w:customStyle="1" w:styleId="ac">
    <w:name w:val="无"/>
    <w:qFormat/>
  </w:style>
  <w:style w:type="character" w:customStyle="1" w:styleId="ab">
    <w:name w:val="参考文献 字符"/>
    <w:basedOn w:val="a0"/>
    <w:link w:val="aa"/>
    <w:qFormat/>
    <w:rPr>
      <w:rFonts w:ascii="Times New Roman" w:eastAsia="宋体" w:hAnsi="Times New Roman"/>
      <w:sz w:val="24"/>
    </w:rPr>
  </w:style>
  <w:style w:type="character" w:customStyle="1" w:styleId="Hyperlink1">
    <w:name w:val="Hyperlink.1"/>
    <w:basedOn w:val="ac"/>
    <w:qFormat/>
    <w:rPr>
      <w:rFonts w:ascii="宋体" w:eastAsia="宋体" w:hAnsi="宋体" w:cs="宋体"/>
      <w:lang w:val="zh-TW" w:eastAsia="zh-TW"/>
    </w:rPr>
  </w:style>
  <w:style w:type="paragraph" w:customStyle="1" w:styleId="ad">
    <w:name w:val="第一节正文"/>
    <w:link w:val="ae"/>
    <w:qFormat/>
    <w:pPr>
      <w:framePr w:wrap="around" w:hAnchor="text" w:y="1"/>
      <w:spacing w:line="360" w:lineRule="auto"/>
      <w:ind w:firstLine="480"/>
    </w:pPr>
    <w:rPr>
      <w:rFonts w:ascii="Calibri" w:eastAsia="Calibri" w:hAnsi="Calibri" w:cs="Calibri"/>
      <w:color w:val="000000"/>
      <w:sz w:val="24"/>
      <w:szCs w:val="24"/>
      <w:u w:color="000000"/>
    </w:rPr>
  </w:style>
  <w:style w:type="character" w:customStyle="1" w:styleId="Hyperlink2">
    <w:name w:val="Hyperlink.2"/>
    <w:basedOn w:val="ac"/>
    <w:qFormat/>
    <w:rPr>
      <w:rFonts w:ascii="Times New Roman" w:eastAsia="Times New Roman" w:hAnsi="Times New Roman" w:cs="Times New Roman"/>
    </w:rPr>
  </w:style>
  <w:style w:type="paragraph" w:customStyle="1" w:styleId="af">
    <w:name w:val="致谢"/>
    <w:basedOn w:val="ad"/>
    <w:link w:val="af0"/>
    <w:pPr>
      <w:framePr w:wrap="around"/>
      <w:ind w:firstLine="482"/>
      <w:jc w:val="both"/>
    </w:pPr>
    <w:rPr>
      <w:rFonts w:ascii="time" w:eastAsia="宋体" w:hAnsi="time"/>
    </w:rPr>
  </w:style>
  <w:style w:type="paragraph" w:customStyle="1" w:styleId="af1">
    <w:name w:val="论文正文"/>
    <w:basedOn w:val="a"/>
    <w:link w:val="af2"/>
    <w:qFormat/>
    <w:rsid w:val="005F32BB"/>
    <w:pPr>
      <w:spacing w:line="360" w:lineRule="auto"/>
      <w:ind w:firstLineChars="200" w:firstLine="200"/>
    </w:pPr>
    <w:rPr>
      <w:rFonts w:ascii="Times New Roman" w:hAnsi="Times New Roman"/>
    </w:rPr>
  </w:style>
  <w:style w:type="character" w:customStyle="1" w:styleId="ae">
    <w:name w:val="第一节正文 字符"/>
    <w:basedOn w:val="a0"/>
    <w:link w:val="ad"/>
    <w:qFormat/>
    <w:rPr>
      <w:rFonts w:ascii="Calibri" w:eastAsia="Calibri" w:hAnsi="Calibri" w:cs="Calibri"/>
      <w:color w:val="000000"/>
      <w:kern w:val="0"/>
      <w:sz w:val="24"/>
      <w:szCs w:val="24"/>
      <w:u w:color="000000"/>
    </w:rPr>
  </w:style>
  <w:style w:type="character" w:customStyle="1" w:styleId="af0">
    <w:name w:val="致谢 字符"/>
    <w:basedOn w:val="ae"/>
    <w:link w:val="af"/>
    <w:qFormat/>
    <w:rPr>
      <w:rFonts w:ascii="time" w:eastAsia="宋体" w:hAnsi="time" w:cs="Calibri"/>
      <w:color w:val="000000"/>
      <w:kern w:val="0"/>
      <w:sz w:val="24"/>
      <w:szCs w:val="24"/>
      <w:u w:color="000000"/>
    </w:rPr>
  </w:style>
  <w:style w:type="character" w:customStyle="1" w:styleId="af2">
    <w:name w:val="论文正文 字符"/>
    <w:basedOn w:val="a0"/>
    <w:link w:val="af1"/>
    <w:rsid w:val="005F32BB"/>
    <w:rPr>
      <w:rFonts w:ascii="Times New Roman" w:eastAsia="宋体" w:hAnsi="Times New Roman"/>
      <w:kern w:val="2"/>
      <w:sz w:val="24"/>
      <w:szCs w:val="22"/>
    </w:rPr>
  </w:style>
  <w:style w:type="paragraph" w:customStyle="1" w:styleId="af3">
    <w:name w:val="三级标题"/>
    <w:basedOn w:val="af1"/>
    <w:link w:val="af4"/>
    <w:qFormat/>
    <w:pPr>
      <w:ind w:firstLineChars="0" w:firstLine="0"/>
      <w:outlineLvl w:val="2"/>
    </w:pPr>
    <w:rPr>
      <w:rFonts w:eastAsia="黑体"/>
    </w:rPr>
  </w:style>
  <w:style w:type="paragraph" w:customStyle="1" w:styleId="EndNoteBibliographyTitle">
    <w:name w:val="EndNote Bibliography Title"/>
    <w:basedOn w:val="a"/>
    <w:link w:val="EndNoteBibliographyTitle0"/>
    <w:pPr>
      <w:jc w:val="center"/>
    </w:pPr>
    <w:rPr>
      <w:rFonts w:ascii="Times New Roman" w:hAnsi="Times New Roman" w:cs="Times New Roman"/>
    </w:rPr>
  </w:style>
  <w:style w:type="character" w:customStyle="1" w:styleId="af4">
    <w:name w:val="三级标题 字符"/>
    <w:basedOn w:val="af2"/>
    <w:link w:val="af3"/>
    <w:rPr>
      <w:rFonts w:ascii="Times New Roman" w:eastAsia="黑体" w:hAnsi="Times New Roman"/>
      <w:kern w:val="2"/>
      <w:sz w:val="24"/>
      <w:szCs w:val="22"/>
    </w:rPr>
  </w:style>
  <w:style w:type="character" w:customStyle="1" w:styleId="EndNoteBibliographyTitle0">
    <w:name w:val="EndNote Bibliography Title 字符"/>
    <w:basedOn w:val="af2"/>
    <w:link w:val="EndNoteBibliographyTitle"/>
    <w:rPr>
      <w:rFonts w:ascii="Times New Roman" w:eastAsia="宋体" w:hAnsi="Times New Roman" w:cs="Times New Roman"/>
      <w:kern w:val="2"/>
      <w:sz w:val="24"/>
      <w:szCs w:val="22"/>
    </w:rPr>
  </w:style>
  <w:style w:type="paragraph" w:customStyle="1" w:styleId="EndNoteBibliography">
    <w:name w:val="EndNote Bibliography"/>
    <w:basedOn w:val="a"/>
    <w:link w:val="EndNoteBibliography0"/>
    <w:rPr>
      <w:rFonts w:ascii="Times New Roman" w:hAnsi="Times New Roman" w:cs="Times New Roman"/>
    </w:rPr>
  </w:style>
  <w:style w:type="character" w:customStyle="1" w:styleId="EndNoteBibliography0">
    <w:name w:val="EndNote Bibliography 字符"/>
    <w:basedOn w:val="af2"/>
    <w:link w:val="EndNoteBibliography"/>
    <w:rPr>
      <w:rFonts w:ascii="Times New Roman" w:eastAsia="宋体" w:hAnsi="Times New Roman" w:cs="Times New Roman"/>
      <w:kern w:val="2"/>
      <w:sz w:val="24"/>
      <w:szCs w:val="22"/>
    </w:rPr>
  </w:style>
  <w:style w:type="paragraph" w:customStyle="1" w:styleId="TOC10">
    <w:name w:val="TOC 标题1"/>
    <w:basedOn w:val="1"/>
    <w:next w:val="a"/>
    <w:uiPriority w:val="39"/>
    <w:unhideWhenUsed/>
    <w:qFormat/>
    <w:pPr>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f5">
    <w:name w:val="Placeholder Text"/>
    <w:basedOn w:val="a0"/>
    <w:uiPriority w:val="99"/>
    <w:semiHidden/>
    <w:rsid w:val="007366AC"/>
    <w:rPr>
      <w:color w:val="808080"/>
    </w:rPr>
  </w:style>
  <w:style w:type="paragraph" w:customStyle="1" w:styleId="af6">
    <w:name w:val="二级标题"/>
    <w:basedOn w:val="2"/>
    <w:link w:val="af7"/>
    <w:qFormat/>
    <w:rsid w:val="008D1D76"/>
    <w:pPr>
      <w:spacing w:before="50" w:after="50"/>
      <w:ind w:left="0"/>
    </w:pPr>
  </w:style>
  <w:style w:type="character" w:customStyle="1" w:styleId="af7">
    <w:name w:val="二级标题 字符"/>
    <w:basedOn w:val="20"/>
    <w:link w:val="af6"/>
    <w:rsid w:val="008D1D76"/>
    <w:rPr>
      <w:rFonts w:ascii="Times New Roman" w:eastAsia="黑体" w:hAnsi="Times New Roman" w:cstheme="majorBidi"/>
      <w:b/>
      <w:bCs/>
      <w:kern w:val="2"/>
      <w:sz w:val="24"/>
      <w:szCs w:val="32"/>
    </w:rPr>
  </w:style>
  <w:style w:type="paragraph" w:customStyle="1" w:styleId="af8">
    <w:name w:val="图表说明"/>
    <w:basedOn w:val="af1"/>
    <w:link w:val="af9"/>
    <w:qFormat/>
    <w:rsid w:val="003431E0"/>
    <w:pPr>
      <w:ind w:firstLine="480"/>
      <w:jc w:val="center"/>
    </w:pPr>
    <w:rPr>
      <w:sz w:val="21"/>
    </w:rPr>
  </w:style>
  <w:style w:type="paragraph" w:styleId="afa">
    <w:name w:val="Date"/>
    <w:basedOn w:val="a"/>
    <w:next w:val="a"/>
    <w:link w:val="afb"/>
    <w:uiPriority w:val="99"/>
    <w:semiHidden/>
    <w:unhideWhenUsed/>
    <w:rsid w:val="003431E0"/>
    <w:pPr>
      <w:ind w:leftChars="2500" w:left="100"/>
    </w:pPr>
  </w:style>
  <w:style w:type="character" w:customStyle="1" w:styleId="af9">
    <w:name w:val="图表说明 字符"/>
    <w:basedOn w:val="af2"/>
    <w:link w:val="af8"/>
    <w:rsid w:val="003431E0"/>
    <w:rPr>
      <w:rFonts w:ascii="Times New Roman" w:eastAsia="宋体" w:hAnsi="Times New Roman"/>
      <w:kern w:val="2"/>
      <w:sz w:val="21"/>
      <w:szCs w:val="22"/>
    </w:rPr>
  </w:style>
  <w:style w:type="character" w:customStyle="1" w:styleId="afb">
    <w:name w:val="日期 字符"/>
    <w:basedOn w:val="a0"/>
    <w:link w:val="afa"/>
    <w:uiPriority w:val="99"/>
    <w:semiHidden/>
    <w:rsid w:val="003431E0"/>
    <w:rPr>
      <w:rFonts w:ascii="time" w:eastAsia="宋体" w:hAnsi="time"/>
      <w:kern w:val="2"/>
      <w:sz w:val="24"/>
      <w:szCs w:val="22"/>
    </w:rPr>
  </w:style>
  <w:style w:type="character" w:styleId="afc">
    <w:name w:val="Unresolved Mention"/>
    <w:basedOn w:val="a0"/>
    <w:uiPriority w:val="99"/>
    <w:semiHidden/>
    <w:unhideWhenUsed/>
    <w:rsid w:val="00602C11"/>
    <w:rPr>
      <w:color w:val="605E5C"/>
      <w:shd w:val="clear" w:color="auto" w:fill="E1DFDD"/>
    </w:rPr>
  </w:style>
  <w:style w:type="table" w:styleId="afd">
    <w:name w:val="Table Grid"/>
    <w:basedOn w:val="a1"/>
    <w:uiPriority w:val="39"/>
    <w:rsid w:val="00D744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e">
    <w:name w:val="FollowedHyperlink"/>
    <w:basedOn w:val="a0"/>
    <w:uiPriority w:val="99"/>
    <w:semiHidden/>
    <w:unhideWhenUsed/>
    <w:rsid w:val="008543F5"/>
    <w:rPr>
      <w:color w:val="954F72" w:themeColor="followedHyperlink"/>
      <w:u w:val="single"/>
    </w:rPr>
  </w:style>
  <w:style w:type="character" w:customStyle="1" w:styleId="mi">
    <w:name w:val="mi"/>
    <w:basedOn w:val="a0"/>
    <w:rsid w:val="00683149"/>
  </w:style>
  <w:style w:type="character" w:customStyle="1" w:styleId="mo">
    <w:name w:val="mo"/>
    <w:basedOn w:val="a0"/>
    <w:rsid w:val="00683149"/>
  </w:style>
  <w:style w:type="character" w:customStyle="1" w:styleId="mn">
    <w:name w:val="mn"/>
    <w:basedOn w:val="a0"/>
    <w:rsid w:val="00683149"/>
  </w:style>
  <w:style w:type="character" w:customStyle="1" w:styleId="mjxassistivemathml">
    <w:name w:val="mjx_assistive_mathml"/>
    <w:basedOn w:val="a0"/>
    <w:rsid w:val="00D91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37732">
      <w:bodyDiv w:val="1"/>
      <w:marLeft w:val="0"/>
      <w:marRight w:val="0"/>
      <w:marTop w:val="0"/>
      <w:marBottom w:val="0"/>
      <w:divBdr>
        <w:top w:val="none" w:sz="0" w:space="0" w:color="auto"/>
        <w:left w:val="none" w:sz="0" w:space="0" w:color="auto"/>
        <w:bottom w:val="none" w:sz="0" w:space="0" w:color="auto"/>
        <w:right w:val="none" w:sz="0" w:space="0" w:color="auto"/>
      </w:divBdr>
    </w:div>
    <w:div w:id="1221482654">
      <w:bodyDiv w:val="1"/>
      <w:marLeft w:val="0"/>
      <w:marRight w:val="0"/>
      <w:marTop w:val="0"/>
      <w:marBottom w:val="0"/>
      <w:divBdr>
        <w:top w:val="none" w:sz="0" w:space="0" w:color="auto"/>
        <w:left w:val="none" w:sz="0" w:space="0" w:color="auto"/>
        <w:bottom w:val="none" w:sz="0" w:space="0" w:color="auto"/>
        <w:right w:val="none" w:sz="0" w:space="0" w:color="auto"/>
      </w:divBdr>
      <w:divsChild>
        <w:div w:id="299964720">
          <w:marLeft w:val="0"/>
          <w:marRight w:val="0"/>
          <w:marTop w:val="0"/>
          <w:marBottom w:val="0"/>
          <w:divBdr>
            <w:top w:val="none" w:sz="0" w:space="0" w:color="auto"/>
            <w:left w:val="none" w:sz="0" w:space="0" w:color="auto"/>
            <w:bottom w:val="none" w:sz="0" w:space="0" w:color="auto"/>
            <w:right w:val="none" w:sz="0" w:space="0" w:color="auto"/>
          </w:divBdr>
          <w:divsChild>
            <w:div w:id="5198577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www.d2l.ai/_images/gru_3.svg" TargetMode="External"/><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wmf"/><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sv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w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1352AB-242B-4374-B422-9100DF045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10798</TotalTime>
  <Pages>29</Pages>
  <Words>4889</Words>
  <Characters>27872</Characters>
  <Application>Microsoft Office Word</Application>
  <DocSecurity>0</DocSecurity>
  <Lines>232</Lines>
  <Paragraphs>65</Paragraphs>
  <ScaleCrop>false</ScaleCrop>
  <Company/>
  <LinksUpToDate>false</LinksUpToDate>
  <CharactersWithSpaces>32696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谢 雪松</dc:creator>
  <cp:lastModifiedBy>谢 雪松</cp:lastModifiedBy>
  <cp:revision>283</cp:revision>
  <dcterms:created xsi:type="dcterms:W3CDTF">2019-05-04T09:44:00Z</dcterms:created>
  <dcterms:modified xsi:type="dcterms:W3CDTF">2021-05-06T16:33:00Z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