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b w:val="1"/>
          <w:color w:val="000000"/>
          <w:sz w:val="46"/>
          <w:szCs w:val="46"/>
        </w:rPr>
      </w:pPr>
      <w:bookmarkStart w:colFirst="0" w:colLast="0" w:name="_heading=h.fh7kqybsldgx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Weekly Planning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is to be completed and uploaded by </w:t>
      </w:r>
      <w:r w:rsidDel="00000000" w:rsidR="00000000" w:rsidRPr="00000000">
        <w:rPr>
          <w:rtl w:val="0"/>
        </w:rPr>
        <w:t xml:space="preserve">midnight on the day </w:t>
      </w:r>
      <w:r w:rsidDel="00000000" w:rsidR="00000000" w:rsidRPr="00000000">
        <w:rPr>
          <w:rtl w:val="0"/>
        </w:rPr>
        <w:t xml:space="preserve">of your mentor meeting.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document is to make sure that everyone is on the same page regarding what their expectations are for the following week.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Each student will receive a grade between 0-5 for the information in this document. A grading rubric can be found below.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90"/>
        <w:gridCol w:w="7530"/>
        <w:tblGridChange w:id="0">
          <w:tblGrid>
            <w:gridCol w:w="1590"/>
            <w:gridCol w:w="75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All information filled out, task information is descriptive, </w:t>
            </w:r>
            <w:r w:rsidDel="00000000" w:rsidR="00000000" w:rsidRPr="00000000">
              <w:rPr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  <w:t xml:space="preserve">, and easy to follow. No grammar, formatting or style errors present in the writing.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All information filled out, but there are minor grammar, formatting or style errors OR the task description isn’t sufficiently complete.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All information present, significant presentation (style/grammar/formatting) or description problems. Demonstrates a lack of effort.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Missing information, significant presentation and content issues.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Incomplete and demonstrates a lack of effort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Zero effort / not submitted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NOTE: Late documents will be penalized by 2 points. Please make sure to turn this in on time.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Clinic Project Information</w:t>
      </w:r>
    </w:p>
    <w:tbl>
      <w:tblPr>
        <w:tblStyle w:val="Table2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05"/>
        <w:gridCol w:w="4515"/>
        <w:tblGridChange w:id="0">
          <w:tblGrid>
            <w:gridCol w:w="4605"/>
            <w:gridCol w:w="451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Mentor Meeting 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TA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Internal Mentor(s)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20"/>
        <w:gridCol w:w="4500"/>
        <w:tblGridChange w:id="0">
          <w:tblGrid>
            <w:gridCol w:w="4620"/>
            <w:gridCol w:w="4500"/>
          </w:tblGrid>
        </w:tblGridChange>
      </w:tblGrid>
      <w:tr>
        <w:trPr>
          <w:cantSplit w:val="0"/>
          <w:trHeight w:val="17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Are there any plans to meet with the external mentor? If so, please provide the logistics of the meeting (meeting start and end time, in-person? Zoom? Who on both sides will be attending – to the best of your knowledge).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Each student needs to fill out one block below.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5"/>
              <w:tblW w:w="886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420"/>
              <w:gridCol w:w="5445"/>
              <w:tblGridChange w:id="0">
                <w:tblGrid>
                  <w:gridCol w:w="3420"/>
                  <w:gridCol w:w="5445"/>
                </w:tblGrid>
              </w:tblGridChange>
            </w:tblGrid>
            <w:tr>
              <w:trPr>
                <w:cantSplit w:val="0"/>
                <w:trHeight w:val="123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description. Please make sure to provide details. If there is more than one task, please write them all down.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7"/>
              <w:tblW w:w="886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420"/>
              <w:gridCol w:w="5445"/>
              <w:tblGridChange w:id="0">
                <w:tblGrid>
                  <w:gridCol w:w="3420"/>
                  <w:gridCol w:w="5445"/>
                </w:tblGrid>
              </w:tblGridChange>
            </w:tblGrid>
            <w:tr>
              <w:trPr>
                <w:cantSplit w:val="0"/>
                <w:trHeight w:val="123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description. Please make sure to provide details. If there is more than one task, please write them all down.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9"/>
              <w:tblW w:w="886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420"/>
              <w:gridCol w:w="5445"/>
              <w:tblGridChange w:id="0">
                <w:tblGrid>
                  <w:gridCol w:w="3420"/>
                  <w:gridCol w:w="5445"/>
                </w:tblGrid>
              </w:tblGridChange>
            </w:tblGrid>
            <w:tr>
              <w:trPr>
                <w:cantSplit w:val="0"/>
                <w:trHeight w:val="123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description. Please make sure to provide details. If there is more than one task, please write them all down.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11"/>
              <w:tblW w:w="886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420"/>
              <w:gridCol w:w="5445"/>
              <w:tblGridChange w:id="0">
                <w:tblGrid>
                  <w:gridCol w:w="3420"/>
                  <w:gridCol w:w="5445"/>
                </w:tblGrid>
              </w:tblGridChange>
            </w:tblGrid>
            <w:tr>
              <w:trPr>
                <w:cantSplit w:val="0"/>
                <w:trHeight w:val="123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description. Please make sure to provide details. If there is more than one task, please write them all down.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13"/>
              <w:tblW w:w="886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420"/>
              <w:gridCol w:w="5445"/>
              <w:tblGridChange w:id="0">
                <w:tblGrid>
                  <w:gridCol w:w="3420"/>
                  <w:gridCol w:w="5445"/>
                </w:tblGrid>
              </w:tblGridChange>
            </w:tblGrid>
            <w:tr>
              <w:trPr>
                <w:cantSplit w:val="0"/>
                <w:trHeight w:val="123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description. Please make sure to provide details. If there is more than one task, please write them all down.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472B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E1B1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472B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Q7DmpMatw3+Ykq6Mf7kPh22dg==">CgMxLjAyDmguZmg3a3F5YnNsZGd4OAByITF3Vzh3NnFfVzlMVlNRTTJIeVo0S2Qyb3JtbTh6RndEcQ==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2022-12-20T19:55:00Z</dcterms:created>
  <dc:creator>Nicholas Ross</dc:creator>
</cp:coreProperties>
</file>