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C6DFE" w:rsidRDefault="00BB276B">
      <w:pPr>
        <w:rPr>
          <w:rFonts w:ascii="Lora" w:eastAsia="Lora" w:hAnsi="Lora" w:cs="Lora"/>
          <w:b/>
          <w:sz w:val="28"/>
          <w:szCs w:val="28"/>
        </w:rPr>
      </w:pPr>
      <w:r>
        <w:rPr>
          <w:rFonts w:ascii="Lora" w:eastAsia="Lora" w:hAnsi="Lora" w:cs="Lora"/>
          <w:b/>
          <w:sz w:val="28"/>
          <w:szCs w:val="28"/>
        </w:rPr>
        <w:t>FIT2099 Work Breakdown Agreement Assignment 1</w:t>
      </w:r>
    </w:p>
    <w:p w14:paraId="00000002" w14:textId="77777777" w:rsidR="006C6DFE" w:rsidRDefault="00BB276B">
      <w:pPr>
        <w:rPr>
          <w:rFonts w:ascii="Lora" w:eastAsia="Lora" w:hAnsi="Lora" w:cs="Lora"/>
          <w:b/>
        </w:rPr>
      </w:pPr>
      <w:r>
        <w:rPr>
          <w:rFonts w:ascii="Lora" w:eastAsia="Lora" w:hAnsi="Lora" w:cs="Lora"/>
          <w:b/>
        </w:rPr>
        <w:t>CEDRIC LIANG (29674662)</w:t>
      </w:r>
    </w:p>
    <w:p w14:paraId="00000003" w14:textId="77777777" w:rsidR="006C6DFE" w:rsidRDefault="00BB276B">
      <w:pPr>
        <w:rPr>
          <w:rFonts w:ascii="Lora" w:eastAsia="Lora" w:hAnsi="Lora" w:cs="Lora"/>
          <w:b/>
        </w:rPr>
      </w:pPr>
      <w:r>
        <w:rPr>
          <w:rFonts w:ascii="Lora" w:eastAsia="Lora" w:hAnsi="Lora" w:cs="Lora"/>
          <w:b/>
        </w:rPr>
        <w:t>NATHAN VAUGHAN (29728045)</w:t>
      </w:r>
    </w:p>
    <w:p w14:paraId="00000004" w14:textId="77777777" w:rsidR="006C6DFE" w:rsidRDefault="006C6DFE">
      <w:pPr>
        <w:rPr>
          <w:rFonts w:ascii="Lora" w:eastAsia="Lora" w:hAnsi="Lora" w:cs="Lora"/>
          <w:sz w:val="28"/>
          <w:szCs w:val="28"/>
        </w:rPr>
      </w:pPr>
    </w:p>
    <w:p w14:paraId="00000005" w14:textId="77777777" w:rsidR="006C6DFE" w:rsidRDefault="00BB276B">
      <w:pPr>
        <w:rPr>
          <w:rFonts w:ascii="Lora" w:eastAsia="Lora" w:hAnsi="Lora" w:cs="Lora"/>
        </w:rPr>
      </w:pPr>
      <w:r>
        <w:rPr>
          <w:rFonts w:ascii="Lora" w:eastAsia="Lora" w:hAnsi="Lora" w:cs="Lora"/>
        </w:rPr>
        <w:t>This project consists of three parts:</w:t>
      </w:r>
    </w:p>
    <w:p w14:paraId="00000006" w14:textId="77777777" w:rsidR="006C6DFE" w:rsidRDefault="00BB276B">
      <w:pPr>
        <w:numPr>
          <w:ilvl w:val="0"/>
          <w:numId w:val="1"/>
        </w:numPr>
        <w:rPr>
          <w:rFonts w:ascii="Lora" w:eastAsia="Lora" w:hAnsi="Lora" w:cs="Lora"/>
        </w:rPr>
      </w:pPr>
      <w:r>
        <w:rPr>
          <w:rFonts w:ascii="Lora" w:eastAsia="Lora" w:hAnsi="Lora" w:cs="Lora"/>
        </w:rPr>
        <w:t>UML Class Diagram</w:t>
      </w:r>
    </w:p>
    <w:p w14:paraId="00000007" w14:textId="77777777" w:rsidR="006C6DFE" w:rsidRDefault="00BB276B">
      <w:pPr>
        <w:numPr>
          <w:ilvl w:val="0"/>
          <w:numId w:val="1"/>
        </w:numPr>
        <w:rPr>
          <w:rFonts w:ascii="Lora" w:eastAsia="Lora" w:hAnsi="Lora" w:cs="Lora"/>
        </w:rPr>
      </w:pPr>
      <w:r>
        <w:rPr>
          <w:rFonts w:ascii="Lora" w:eastAsia="Lora" w:hAnsi="Lora" w:cs="Lora"/>
        </w:rPr>
        <w:t>UML Interaction Diagram</w:t>
      </w:r>
    </w:p>
    <w:p w14:paraId="00000008" w14:textId="77777777" w:rsidR="006C6DFE" w:rsidRDefault="00BB276B">
      <w:pPr>
        <w:numPr>
          <w:ilvl w:val="0"/>
          <w:numId w:val="1"/>
        </w:numPr>
        <w:rPr>
          <w:rFonts w:ascii="Lora" w:eastAsia="Lora" w:hAnsi="Lora" w:cs="Lora"/>
        </w:rPr>
      </w:pPr>
      <w:r>
        <w:rPr>
          <w:rFonts w:ascii="Lora" w:eastAsia="Lora" w:hAnsi="Lora" w:cs="Lora"/>
        </w:rPr>
        <w:t>Design Rationale</w:t>
      </w:r>
    </w:p>
    <w:p w14:paraId="00000009" w14:textId="77777777" w:rsidR="006C6DFE" w:rsidRDefault="006C6DFE">
      <w:pPr>
        <w:rPr>
          <w:rFonts w:ascii="Lora" w:eastAsia="Lora" w:hAnsi="Lora" w:cs="Lora"/>
        </w:rPr>
      </w:pPr>
    </w:p>
    <w:p w14:paraId="0000000A" w14:textId="77777777" w:rsidR="006C6DFE" w:rsidRDefault="00BB276B">
      <w:pPr>
        <w:rPr>
          <w:rFonts w:ascii="Lora" w:eastAsia="Lora" w:hAnsi="Lora" w:cs="Lora"/>
        </w:rPr>
      </w:pPr>
      <w:r>
        <w:rPr>
          <w:rFonts w:ascii="Lora" w:eastAsia="Lora" w:hAnsi="Lora" w:cs="Lora"/>
        </w:rPr>
        <w:t>Due to the nature of Assignment 1, it’s difficult to split these tasks in to separate divisible tasks,  on which each person can work independently. Each project member must contribute simultaneously to the design into order to achieve a high level of unde</w:t>
      </w:r>
      <w:r>
        <w:rPr>
          <w:rFonts w:ascii="Lora" w:eastAsia="Lora" w:hAnsi="Lora" w:cs="Lora"/>
        </w:rPr>
        <w:t>rstanding and consensus.</w:t>
      </w:r>
    </w:p>
    <w:p w14:paraId="0000000B" w14:textId="77777777" w:rsidR="006C6DFE" w:rsidRDefault="006C6DFE">
      <w:pPr>
        <w:rPr>
          <w:rFonts w:ascii="Lora" w:eastAsia="Lora" w:hAnsi="Lora" w:cs="Lora"/>
        </w:rPr>
      </w:pPr>
    </w:p>
    <w:p w14:paraId="0000000C" w14:textId="77777777" w:rsidR="006C6DFE" w:rsidRDefault="00BB276B">
      <w:pPr>
        <w:rPr>
          <w:rFonts w:ascii="Lora" w:eastAsia="Lora" w:hAnsi="Lora" w:cs="Lora"/>
        </w:rPr>
      </w:pPr>
      <w:r>
        <w:rPr>
          <w:rFonts w:ascii="Lora" w:eastAsia="Lora" w:hAnsi="Lora" w:cs="Lora"/>
        </w:rPr>
        <w:t>Instead, we will offer a meeting schedule for the meeting where the members will convene on Discord and work on the project together. This meeting schedule will be signed and agreed upon, and so attendance at these meetings will b</w:t>
      </w:r>
      <w:r>
        <w:rPr>
          <w:rFonts w:ascii="Lora" w:eastAsia="Lora" w:hAnsi="Lora" w:cs="Lora"/>
        </w:rPr>
        <w:t>e something we can hold each other to.</w:t>
      </w:r>
    </w:p>
    <w:p w14:paraId="0000000D" w14:textId="77777777" w:rsidR="006C6DFE" w:rsidRDefault="006C6DFE">
      <w:pPr>
        <w:rPr>
          <w:rFonts w:ascii="Lora" w:eastAsia="Lora" w:hAnsi="Lora" w:cs="Lora"/>
        </w:rPr>
      </w:pPr>
    </w:p>
    <w:p w14:paraId="0000000E" w14:textId="77777777" w:rsidR="006C6DFE" w:rsidRDefault="00BB276B">
      <w:pPr>
        <w:rPr>
          <w:rFonts w:ascii="Lora" w:eastAsia="Lora" w:hAnsi="Lora" w:cs="Lora"/>
        </w:rPr>
      </w:pPr>
      <w:r>
        <w:rPr>
          <w:rFonts w:ascii="Lora" w:eastAsia="Lora" w:hAnsi="Lora" w:cs="Lora"/>
        </w:rPr>
        <w:t>A meeting was held on the 27th of April at 12pm to decide on this document, the WBA. In addition, we will hold three more meetings to work on Assignment 1:</w:t>
      </w:r>
    </w:p>
    <w:p w14:paraId="0000000F" w14:textId="77777777" w:rsidR="006C6DFE" w:rsidRDefault="006C6DFE">
      <w:pPr>
        <w:rPr>
          <w:rFonts w:ascii="Lora" w:eastAsia="Lora" w:hAnsi="Lora" w:cs="Lora"/>
        </w:rPr>
      </w:pPr>
    </w:p>
    <w:p w14:paraId="00000010" w14:textId="77777777" w:rsidR="006C6DFE" w:rsidRDefault="00BB276B">
      <w:pPr>
        <w:rPr>
          <w:rFonts w:ascii="Lora" w:eastAsia="Lora" w:hAnsi="Lora" w:cs="Lora"/>
        </w:rPr>
      </w:pPr>
      <w:r>
        <w:rPr>
          <w:rFonts w:ascii="Lora" w:eastAsia="Lora" w:hAnsi="Lora" w:cs="Lora"/>
        </w:rPr>
        <w:t>Thursday 30th April 4pm</w:t>
      </w:r>
    </w:p>
    <w:p w14:paraId="00000011" w14:textId="77777777" w:rsidR="006C6DFE" w:rsidRDefault="00BB276B">
      <w:pPr>
        <w:rPr>
          <w:rFonts w:ascii="Lora" w:eastAsia="Lora" w:hAnsi="Lora" w:cs="Lora"/>
        </w:rPr>
      </w:pPr>
      <w:r>
        <w:rPr>
          <w:rFonts w:ascii="Lora" w:eastAsia="Lora" w:hAnsi="Lora" w:cs="Lora"/>
        </w:rPr>
        <w:t>Friday 1st May 1pm</w:t>
      </w:r>
    </w:p>
    <w:p w14:paraId="00000012" w14:textId="77777777" w:rsidR="006C6DFE" w:rsidRDefault="00BB276B">
      <w:pPr>
        <w:rPr>
          <w:rFonts w:ascii="Lora" w:eastAsia="Lora" w:hAnsi="Lora" w:cs="Lora"/>
        </w:rPr>
      </w:pPr>
      <w:r>
        <w:rPr>
          <w:rFonts w:ascii="Lora" w:eastAsia="Lora" w:hAnsi="Lora" w:cs="Lora"/>
        </w:rPr>
        <w:t>Monday 4th May 1</w:t>
      </w:r>
      <w:r>
        <w:rPr>
          <w:rFonts w:ascii="Lora" w:eastAsia="Lora" w:hAnsi="Lora" w:cs="Lora"/>
        </w:rPr>
        <w:t>2pm</w:t>
      </w:r>
    </w:p>
    <w:p w14:paraId="00000013" w14:textId="77777777" w:rsidR="006C6DFE" w:rsidRDefault="006C6DFE">
      <w:pPr>
        <w:rPr>
          <w:rFonts w:ascii="Lora" w:eastAsia="Lora" w:hAnsi="Lora" w:cs="Lora"/>
        </w:rPr>
      </w:pPr>
    </w:p>
    <w:p w14:paraId="00000014" w14:textId="0C299F91" w:rsidR="006C6DFE" w:rsidRDefault="00BB276B">
      <w:pPr>
        <w:rPr>
          <w:rFonts w:ascii="Lora" w:eastAsia="Lora" w:hAnsi="Lora" w:cs="Lora"/>
          <w:b/>
        </w:rPr>
      </w:pPr>
      <w:r>
        <w:rPr>
          <w:rFonts w:ascii="Lora" w:eastAsia="Lora" w:hAnsi="Lora" w:cs="Lora"/>
          <w:b/>
        </w:rPr>
        <w:t>CEDRIC LIANG: I accept this WBA</w:t>
      </w:r>
      <w:bookmarkStart w:id="0" w:name="_GoBack"/>
      <w:bookmarkEnd w:id="0"/>
    </w:p>
    <w:sectPr w:rsidR="006C6D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D4683"/>
    <w:multiLevelType w:val="multilevel"/>
    <w:tmpl w:val="AEB62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FE"/>
    <w:rsid w:val="006C6DFE"/>
    <w:rsid w:val="00BB2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0F2F"/>
  <w15:docId w15:val="{26FF4C63-F27E-4B8F-AC1B-9931497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Cedric Liang</cp:lastModifiedBy>
  <cp:revision>2</cp:revision>
  <dcterms:created xsi:type="dcterms:W3CDTF">2020-04-27T02:59:00Z</dcterms:created>
  <dcterms:modified xsi:type="dcterms:W3CDTF">2020-04-27T02:59:00Z</dcterms:modified>
</cp:coreProperties>
</file>