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27D9" w14:textId="77777777" w:rsidR="00065F9D" w:rsidRPr="00552A51" w:rsidRDefault="00065F9D" w:rsidP="00A636C5">
      <w:pPr>
        <w:jc w:val="center"/>
        <w:rPr>
          <w:rFonts w:ascii="Arial" w:hAnsi="Arial" w:cs="Arial"/>
          <w:b/>
          <w:bCs/>
          <w:szCs w:val="24"/>
          <w:lang w:val="en-US"/>
        </w:rPr>
      </w:pPr>
    </w:p>
    <w:p w14:paraId="7D226FE4" w14:textId="77777777" w:rsidR="00065F9D" w:rsidRPr="00552A51" w:rsidRDefault="00065F9D" w:rsidP="00A636C5">
      <w:pPr>
        <w:jc w:val="center"/>
        <w:rPr>
          <w:rFonts w:ascii="Arial" w:hAnsi="Arial" w:cs="Arial"/>
          <w:b/>
          <w:bCs/>
          <w:szCs w:val="24"/>
          <w:lang w:val="en-US"/>
        </w:rPr>
      </w:pPr>
    </w:p>
    <w:p w14:paraId="750DF300" w14:textId="77777777" w:rsidR="00065F9D" w:rsidRPr="00552A51" w:rsidRDefault="00065F9D" w:rsidP="00A636C5">
      <w:pPr>
        <w:jc w:val="center"/>
        <w:rPr>
          <w:rFonts w:ascii="Arial" w:hAnsi="Arial" w:cs="Arial"/>
          <w:b/>
          <w:bCs/>
          <w:szCs w:val="24"/>
          <w:lang w:val="en-US"/>
        </w:rPr>
      </w:pPr>
    </w:p>
    <w:p w14:paraId="75FA487D" w14:textId="2D2B66A7" w:rsidR="007D389F" w:rsidRPr="00747D03" w:rsidRDefault="00A636C5" w:rsidP="00A636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47D03">
        <w:rPr>
          <w:rFonts w:ascii="Arial" w:hAnsi="Arial" w:cs="Arial"/>
          <w:b/>
          <w:bCs/>
          <w:sz w:val="28"/>
          <w:szCs w:val="28"/>
          <w:lang w:val="en-US"/>
        </w:rPr>
        <w:t xml:space="preserve">The Enigma of the </w:t>
      </w:r>
      <w:proofErr w:type="spellStart"/>
      <w:r w:rsidRPr="00747D03">
        <w:rPr>
          <w:rFonts w:ascii="Arial" w:hAnsi="Arial" w:cs="Arial"/>
          <w:b/>
          <w:bCs/>
          <w:sz w:val="28"/>
          <w:szCs w:val="28"/>
          <w:lang w:val="en-US"/>
        </w:rPr>
        <w:t>Anelloviridae</w:t>
      </w:r>
      <w:proofErr w:type="spellEnd"/>
    </w:p>
    <w:p w14:paraId="2D1BAAAF" w14:textId="7BF6954E" w:rsidR="00A636C5" w:rsidRPr="00552A51" w:rsidRDefault="00A636C5" w:rsidP="00A636C5">
      <w:pPr>
        <w:jc w:val="center"/>
        <w:rPr>
          <w:rFonts w:ascii="Arial" w:hAnsi="Arial" w:cs="Arial"/>
          <w:szCs w:val="24"/>
          <w:lang w:val="en-US"/>
        </w:rPr>
      </w:pPr>
      <w:r w:rsidRPr="00552A51">
        <w:rPr>
          <w:rFonts w:ascii="Arial" w:hAnsi="Arial" w:cs="Arial"/>
          <w:szCs w:val="24"/>
          <w:lang w:val="en-US"/>
        </w:rPr>
        <w:t xml:space="preserve">Cedric </w:t>
      </w:r>
      <w:r w:rsidR="00065F9D" w:rsidRPr="00552A51">
        <w:rPr>
          <w:rFonts w:ascii="Arial" w:hAnsi="Arial" w:cs="Arial"/>
          <w:szCs w:val="24"/>
          <w:lang w:val="en-US"/>
        </w:rPr>
        <w:t xml:space="preserve">CS </w:t>
      </w:r>
      <w:r w:rsidRPr="00552A51">
        <w:rPr>
          <w:rFonts w:ascii="Arial" w:hAnsi="Arial" w:cs="Arial"/>
          <w:szCs w:val="24"/>
          <w:lang w:val="en-US"/>
        </w:rPr>
        <w:t>Tan</w:t>
      </w:r>
    </w:p>
    <w:p w14:paraId="3DCAD9EE" w14:textId="77777777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  <w:bookmarkStart w:id="0" w:name="_GoBack"/>
      <w:bookmarkEnd w:id="0"/>
    </w:p>
    <w:p w14:paraId="7DF5A9AD" w14:textId="6C1B24C0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  <w:r w:rsidRPr="00552A51">
        <w:rPr>
          <w:rFonts w:ascii="Arial" w:hAnsi="Arial" w:cs="Arial"/>
          <w:szCs w:val="24"/>
          <w:lang w:val="en-US"/>
        </w:rPr>
        <w:t>BIOC0021: Advanced Investigative Project in Molecular Biosciences (20/21)</w:t>
      </w:r>
    </w:p>
    <w:p w14:paraId="3412F9BF" w14:textId="33303B24" w:rsidR="00A636C5" w:rsidRPr="00552A51" w:rsidRDefault="00A636C5" w:rsidP="00A636C5">
      <w:pPr>
        <w:jc w:val="center"/>
        <w:rPr>
          <w:rFonts w:ascii="Arial" w:hAnsi="Arial" w:cs="Arial"/>
          <w:szCs w:val="24"/>
          <w:lang w:val="en-US"/>
        </w:rPr>
      </w:pPr>
      <w:r w:rsidRPr="00552A51">
        <w:rPr>
          <w:rFonts w:ascii="Arial" w:hAnsi="Arial" w:cs="Arial"/>
          <w:szCs w:val="24"/>
          <w:lang w:val="en-US"/>
        </w:rPr>
        <w:t>Supervisor: Prof. Joanne M Santini</w:t>
      </w:r>
    </w:p>
    <w:p w14:paraId="5C599C88" w14:textId="74D7000B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</w:p>
    <w:p w14:paraId="7729A2C0" w14:textId="13558A3A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</w:p>
    <w:p w14:paraId="53A48AE4" w14:textId="6A713307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</w:p>
    <w:p w14:paraId="13BF8A75" w14:textId="362F6819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</w:p>
    <w:p w14:paraId="53B94665" w14:textId="05CE7D31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</w:p>
    <w:p w14:paraId="5DA574E0" w14:textId="2F81986E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</w:p>
    <w:p w14:paraId="19C192BF" w14:textId="32277A9C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</w:p>
    <w:p w14:paraId="2F97889E" w14:textId="6360D5FC" w:rsidR="00065F9D" w:rsidRPr="00552A51" w:rsidRDefault="00065F9D" w:rsidP="00A636C5">
      <w:pPr>
        <w:jc w:val="center"/>
        <w:rPr>
          <w:rFonts w:ascii="Arial" w:hAnsi="Arial" w:cs="Arial"/>
          <w:szCs w:val="24"/>
          <w:lang w:val="en-US"/>
        </w:rPr>
      </w:pPr>
    </w:p>
    <w:p w14:paraId="5A54F040" w14:textId="0791BCAB" w:rsidR="00065F9D" w:rsidRPr="00552A51" w:rsidRDefault="00065F9D" w:rsidP="00065F9D">
      <w:pPr>
        <w:spacing w:line="259" w:lineRule="auto"/>
        <w:jc w:val="left"/>
        <w:rPr>
          <w:rFonts w:ascii="Arial" w:hAnsi="Arial" w:cs="Arial"/>
          <w:szCs w:val="24"/>
          <w:lang w:val="en-US"/>
        </w:rPr>
      </w:pPr>
      <w:r w:rsidRPr="00552A51">
        <w:rPr>
          <w:rFonts w:ascii="Arial" w:hAnsi="Arial" w:cs="Arial"/>
          <w:szCs w:val="24"/>
          <w:lang w:val="en-US"/>
        </w:rPr>
        <w:br w:type="page"/>
      </w:r>
    </w:p>
    <w:p w14:paraId="737B3AB2" w14:textId="764BC94F" w:rsidR="00065F9D" w:rsidRDefault="00552A51" w:rsidP="00065F9D">
      <w:pPr>
        <w:jc w:val="left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Table of contents</w:t>
      </w:r>
    </w:p>
    <w:p w14:paraId="5476C0C7" w14:textId="050468FC" w:rsidR="00552A51" w:rsidRDefault="002664D0" w:rsidP="002664D0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 w:rsidRPr="002664D0">
        <w:rPr>
          <w:rFonts w:ascii="Arial" w:hAnsi="Arial" w:cs="Arial"/>
          <w:b/>
          <w:bCs/>
          <w:szCs w:val="24"/>
          <w:lang w:val="en-US"/>
        </w:rPr>
        <w:t>Abstract</w:t>
      </w:r>
      <w:r w:rsidR="00E648FA">
        <w:rPr>
          <w:rFonts w:ascii="Arial" w:hAnsi="Arial" w:cs="Arial"/>
          <w:b/>
          <w:bCs/>
          <w:szCs w:val="24"/>
          <w:lang w:val="en-US"/>
        </w:rPr>
        <w:t xml:space="preserve"> (250 words)</w:t>
      </w:r>
    </w:p>
    <w:p w14:paraId="037D259D" w14:textId="6C574660" w:rsidR="002664D0" w:rsidRDefault="002664D0" w:rsidP="002664D0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>Introduction</w:t>
      </w:r>
      <w:r w:rsidR="00E648FA">
        <w:rPr>
          <w:rFonts w:ascii="Arial" w:hAnsi="Arial" w:cs="Arial"/>
          <w:b/>
          <w:bCs/>
          <w:szCs w:val="24"/>
          <w:lang w:val="en-US"/>
        </w:rPr>
        <w:t xml:space="preserve"> (500 words)</w:t>
      </w:r>
    </w:p>
    <w:p w14:paraId="5FD13CE1" w14:textId="7A0F5A6D" w:rsidR="002D6431" w:rsidRPr="002D6431" w:rsidRDefault="002D6431" w:rsidP="001666E3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 w:rsidRPr="002D6431">
        <w:rPr>
          <w:rFonts w:ascii="Arial" w:hAnsi="Arial" w:cs="Arial"/>
          <w:szCs w:val="24"/>
          <w:lang w:val="en-US"/>
        </w:rPr>
        <w:t>Circular, (</w:t>
      </w:r>
      <w:proofErr w:type="gramStart"/>
      <w:r w:rsidRPr="002D6431">
        <w:rPr>
          <w:rFonts w:ascii="Arial" w:hAnsi="Arial" w:cs="Arial"/>
          <w:szCs w:val="24"/>
          <w:lang w:val="en-US"/>
        </w:rPr>
        <w:t>-)ssDNA</w:t>
      </w:r>
      <w:proofErr w:type="gramEnd"/>
      <w:r w:rsidRPr="002D6431">
        <w:rPr>
          <w:rFonts w:ascii="Arial" w:hAnsi="Arial" w:cs="Arial"/>
          <w:szCs w:val="24"/>
          <w:lang w:val="en-US"/>
        </w:rPr>
        <w:t>, genome length</w:t>
      </w:r>
    </w:p>
    <w:p w14:paraId="5F0AB684" w14:textId="70DA6F48" w:rsidR="002664D0" w:rsidRPr="002D6431" w:rsidRDefault="002664D0" w:rsidP="001666E3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 w:rsidRPr="002D6431">
        <w:rPr>
          <w:rFonts w:ascii="Arial" w:hAnsi="Arial" w:cs="Arial"/>
          <w:szCs w:val="24"/>
          <w:lang w:val="en-US"/>
        </w:rPr>
        <w:t>Brief history</w:t>
      </w:r>
      <w:r w:rsidR="002D6431" w:rsidRPr="002D6431">
        <w:rPr>
          <w:rFonts w:ascii="Arial" w:hAnsi="Arial" w:cs="Arial"/>
          <w:szCs w:val="24"/>
          <w:lang w:val="en-US"/>
        </w:rPr>
        <w:t xml:space="preserve"> from time of discovery to present</w:t>
      </w:r>
    </w:p>
    <w:p w14:paraId="30F702F0" w14:textId="7EC3CB18" w:rsidR="00F36B69" w:rsidRDefault="002D6431" w:rsidP="00F36B69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 w:rsidRPr="002D6431">
        <w:rPr>
          <w:rFonts w:ascii="Arial" w:hAnsi="Arial" w:cs="Arial"/>
          <w:szCs w:val="24"/>
          <w:lang w:val="en-US"/>
        </w:rPr>
        <w:t xml:space="preserve">Prevalence of </w:t>
      </w:r>
      <w:proofErr w:type="gramStart"/>
      <w:r w:rsidRPr="002D6431">
        <w:rPr>
          <w:rFonts w:ascii="Arial" w:hAnsi="Arial" w:cs="Arial"/>
          <w:szCs w:val="24"/>
          <w:lang w:val="en-US"/>
        </w:rPr>
        <w:t>human-infecting</w:t>
      </w:r>
      <w:proofErr w:type="gramEnd"/>
      <w:r w:rsidRPr="002D6431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D6431">
        <w:rPr>
          <w:rFonts w:ascii="Arial" w:hAnsi="Arial" w:cs="Arial"/>
          <w:szCs w:val="24"/>
          <w:lang w:val="en-US"/>
        </w:rPr>
        <w:t>Anellovirus</w:t>
      </w:r>
      <w:proofErr w:type="spellEnd"/>
      <w:r w:rsidRPr="002D6431">
        <w:rPr>
          <w:rFonts w:ascii="Arial" w:hAnsi="Arial" w:cs="Arial"/>
          <w:szCs w:val="24"/>
          <w:lang w:val="en-US"/>
        </w:rPr>
        <w:t xml:space="preserve"> (include world map plot)</w:t>
      </w:r>
    </w:p>
    <w:p w14:paraId="38534677" w14:textId="3E28297C" w:rsidR="00DB6500" w:rsidRPr="00F36B69" w:rsidRDefault="00DB6500" w:rsidP="00F36B69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Why should we care?</w:t>
      </w:r>
    </w:p>
    <w:p w14:paraId="5E360587" w14:textId="7E7D2918" w:rsidR="002664D0" w:rsidRDefault="002664D0" w:rsidP="002664D0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 xml:space="preserve">Genomic diversity of the </w:t>
      </w:r>
      <w:proofErr w:type="spellStart"/>
      <w:r>
        <w:rPr>
          <w:rFonts w:ascii="Arial" w:hAnsi="Arial" w:cs="Arial"/>
          <w:b/>
          <w:bCs/>
          <w:szCs w:val="24"/>
          <w:lang w:val="en-US"/>
        </w:rPr>
        <w:t>Anelloviridae</w:t>
      </w:r>
      <w:proofErr w:type="spellEnd"/>
      <w:r w:rsidR="00E648FA">
        <w:rPr>
          <w:rFonts w:ascii="Arial" w:hAnsi="Arial" w:cs="Arial"/>
          <w:b/>
          <w:bCs/>
          <w:szCs w:val="24"/>
          <w:lang w:val="en-US"/>
        </w:rPr>
        <w:t xml:space="preserve"> (</w:t>
      </w:r>
      <w:r w:rsidR="00E4033A">
        <w:rPr>
          <w:rFonts w:ascii="Arial" w:hAnsi="Arial" w:cs="Arial"/>
          <w:b/>
          <w:bCs/>
          <w:szCs w:val="24"/>
          <w:lang w:val="en-US"/>
        </w:rPr>
        <w:t>5</w:t>
      </w:r>
      <w:r w:rsidR="00E648FA">
        <w:rPr>
          <w:rFonts w:ascii="Arial" w:hAnsi="Arial" w:cs="Arial"/>
          <w:b/>
          <w:bCs/>
          <w:szCs w:val="24"/>
          <w:lang w:val="en-US"/>
        </w:rPr>
        <w:t>00 words)</w:t>
      </w:r>
    </w:p>
    <w:p w14:paraId="632FD39B" w14:textId="7C16D23B" w:rsidR="002664D0" w:rsidRPr="002D6431" w:rsidRDefault="002664D0" w:rsidP="002664D0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 w:rsidRPr="002D6431">
        <w:rPr>
          <w:rFonts w:ascii="Arial" w:hAnsi="Arial" w:cs="Arial"/>
          <w:szCs w:val="24"/>
          <w:lang w:val="en-US"/>
        </w:rPr>
        <w:t>Genome structure</w:t>
      </w:r>
    </w:p>
    <w:p w14:paraId="128C0D30" w14:textId="55CD86D7" w:rsidR="002664D0" w:rsidRPr="002D6431" w:rsidRDefault="002D6431" w:rsidP="002664D0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 w:rsidRPr="002D6431">
        <w:rPr>
          <w:rFonts w:ascii="Arial" w:hAnsi="Arial" w:cs="Arial"/>
          <w:szCs w:val="24"/>
          <w:lang w:val="en-US"/>
        </w:rPr>
        <w:t>Describe ICTV taxonomy</w:t>
      </w:r>
    </w:p>
    <w:p w14:paraId="1235737F" w14:textId="6E39CD58" w:rsidR="00F36B69" w:rsidRDefault="002D6431" w:rsidP="00F36B69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 w:rsidRPr="002D6431">
        <w:rPr>
          <w:rFonts w:ascii="Arial" w:hAnsi="Arial" w:cs="Arial"/>
          <w:szCs w:val="24"/>
          <w:lang w:val="en-US"/>
        </w:rPr>
        <w:t>Issues with current taxonomy</w:t>
      </w:r>
    </w:p>
    <w:p w14:paraId="3A8796BD" w14:textId="068EC716" w:rsidR="003C58D0" w:rsidRDefault="003C58D0" w:rsidP="003C58D0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Include my alignment-free taxonomy</w:t>
      </w:r>
    </w:p>
    <w:p w14:paraId="2E7839FC" w14:textId="2E1B3123" w:rsidR="003C58D0" w:rsidRDefault="003C58D0" w:rsidP="003C58D0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Mechanisms underlying the emergence of genomic diversity</w:t>
      </w:r>
    </w:p>
    <w:p w14:paraId="6438C9FA" w14:textId="32AA6914" w:rsidR="003C58D0" w:rsidRDefault="003C58D0" w:rsidP="003C58D0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Mutation rate</w:t>
      </w:r>
    </w:p>
    <w:p w14:paraId="6A92680B" w14:textId="25D86027" w:rsidR="00F36B69" w:rsidRPr="003C58D0" w:rsidRDefault="003C58D0" w:rsidP="003C58D0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Recombination</w:t>
      </w:r>
    </w:p>
    <w:p w14:paraId="5E907197" w14:textId="229E6951" w:rsidR="00F36B69" w:rsidRDefault="00F36B69" w:rsidP="00F36B69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>Host-virus interactions</w:t>
      </w:r>
      <w:r w:rsidR="00E648FA">
        <w:rPr>
          <w:rFonts w:ascii="Arial" w:hAnsi="Arial" w:cs="Arial"/>
          <w:b/>
          <w:bCs/>
          <w:szCs w:val="24"/>
          <w:lang w:val="en-US"/>
        </w:rPr>
        <w:t xml:space="preserve"> (</w:t>
      </w:r>
      <w:r w:rsidR="00E4033A">
        <w:rPr>
          <w:rFonts w:ascii="Arial" w:hAnsi="Arial" w:cs="Arial"/>
          <w:b/>
          <w:bCs/>
          <w:szCs w:val="24"/>
          <w:lang w:val="en-US"/>
        </w:rPr>
        <w:t>5</w:t>
      </w:r>
      <w:r w:rsidR="00E648FA">
        <w:rPr>
          <w:rFonts w:ascii="Arial" w:hAnsi="Arial" w:cs="Arial"/>
          <w:b/>
          <w:bCs/>
          <w:szCs w:val="24"/>
          <w:lang w:val="en-US"/>
        </w:rPr>
        <w:t>00 words)</w:t>
      </w:r>
    </w:p>
    <w:p w14:paraId="3F3AF1FB" w14:textId="54BFC47D" w:rsidR="003C58D0" w:rsidRPr="003C58D0" w:rsidRDefault="003C58D0" w:rsidP="00F36B69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bookmarkStart w:id="1" w:name="_Hlk56433780"/>
      <w:r>
        <w:rPr>
          <w:rFonts w:ascii="Arial" w:hAnsi="Arial" w:cs="Arial"/>
          <w:szCs w:val="24"/>
          <w:lang w:val="en-US"/>
        </w:rPr>
        <w:t>TTV has no</w:t>
      </w:r>
      <w:r w:rsidR="00845B17">
        <w:rPr>
          <w:rFonts w:ascii="Arial" w:hAnsi="Arial" w:cs="Arial"/>
          <w:szCs w:val="24"/>
          <w:lang w:val="en-US"/>
        </w:rPr>
        <w:t xml:space="preserve"> stable cell culture or animal model so i</w:t>
      </w:r>
      <w:r>
        <w:rPr>
          <w:rFonts w:ascii="Arial" w:hAnsi="Arial" w:cs="Arial"/>
          <w:szCs w:val="24"/>
          <w:lang w:val="en-US"/>
        </w:rPr>
        <w:t>t is difficult to study</w:t>
      </w:r>
    </w:p>
    <w:p w14:paraId="3FE395E1" w14:textId="674377A0" w:rsidR="003C58D0" w:rsidRPr="003C58D0" w:rsidRDefault="00E4033A" w:rsidP="00F36B69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Mechanisms for r</w:t>
      </w:r>
      <w:r w:rsidR="003C58D0">
        <w:rPr>
          <w:rFonts w:ascii="Arial" w:hAnsi="Arial" w:cs="Arial"/>
          <w:szCs w:val="24"/>
          <w:lang w:val="en-US"/>
        </w:rPr>
        <w:t>egulation of innate immunity</w:t>
      </w:r>
    </w:p>
    <w:p w14:paraId="2D3C2697" w14:textId="73E4377F" w:rsidR="00F23CFC" w:rsidRPr="00E72D24" w:rsidRDefault="00E4033A" w:rsidP="00E648FA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Mechanisms for r</w:t>
      </w:r>
      <w:r w:rsidR="003C58D0">
        <w:rPr>
          <w:rFonts w:ascii="Arial" w:hAnsi="Arial" w:cs="Arial"/>
          <w:szCs w:val="24"/>
          <w:lang w:val="en-US"/>
        </w:rPr>
        <w:t>egulation of cell-mediated immunity</w:t>
      </w:r>
    </w:p>
    <w:bookmarkEnd w:id="1"/>
    <w:p w14:paraId="336C9BF1" w14:textId="50203CCD" w:rsidR="001F2AF8" w:rsidRDefault="001F2AF8" w:rsidP="001F2AF8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>Pathogenicity (1000 words)</w:t>
      </w:r>
    </w:p>
    <w:p w14:paraId="5856F699" w14:textId="4F150FAD" w:rsidR="001F2AF8" w:rsidRPr="003C58D0" w:rsidRDefault="001F2AF8" w:rsidP="001F2AF8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Suspected cause of death in pinnipeds</w:t>
      </w:r>
      <w:r w:rsidR="00CF5C2E">
        <w:rPr>
          <w:rFonts w:ascii="Arial" w:hAnsi="Arial" w:cs="Arial"/>
          <w:szCs w:val="24"/>
          <w:lang w:val="en-US"/>
        </w:rPr>
        <w:t xml:space="preserve"> (discuss Koch’s postulates)</w:t>
      </w:r>
    </w:p>
    <w:p w14:paraId="64BBA1AA" w14:textId="4739AF3A" w:rsidR="001F2AF8" w:rsidRPr="001F2AF8" w:rsidRDefault="00CF5C2E" w:rsidP="001F2AF8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</w:rPr>
        <w:t>Synergistic co-infection causing f</w:t>
      </w:r>
      <w:r w:rsidR="001F2AF8" w:rsidRPr="001F2AF8">
        <w:rPr>
          <w:rFonts w:ascii="Arial" w:hAnsi="Arial" w:cs="Arial"/>
          <w:szCs w:val="24"/>
        </w:rPr>
        <w:t>atal postweaning multisystemic wasting syndrome</w:t>
      </w:r>
      <w:r w:rsidR="001F2AF8">
        <w:rPr>
          <w:rFonts w:ascii="Arial" w:hAnsi="Arial" w:cs="Arial"/>
          <w:szCs w:val="24"/>
          <w:lang w:val="en-US"/>
        </w:rPr>
        <w:t xml:space="preserve"> in pigs</w:t>
      </w:r>
    </w:p>
    <w:p w14:paraId="0382CC84" w14:textId="2CD8867E" w:rsidR="001F2AF8" w:rsidRPr="001F2AF8" w:rsidRDefault="001F2AF8" w:rsidP="001F2AF8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lastRenderedPageBreak/>
        <w:t>Chicken anemia virus causes atrophy of thymus and bone marrow</w:t>
      </w:r>
    </w:p>
    <w:p w14:paraId="09AC47C0" w14:textId="72181A46" w:rsidR="001F2AF8" w:rsidRPr="00161CDA" w:rsidRDefault="001F2AF8" w:rsidP="001F2AF8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No evidence for pathogenicity to humans; studies have only shown that TTV is marker of immune status</w:t>
      </w:r>
    </w:p>
    <w:p w14:paraId="21B4ECB6" w14:textId="15CEAFD4" w:rsidR="00161CDA" w:rsidRPr="001F2AF8" w:rsidRDefault="00161CDA" w:rsidP="001F2AF8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However, we cannot rule out that human </w:t>
      </w:r>
      <w:proofErr w:type="spellStart"/>
      <w:r>
        <w:rPr>
          <w:rFonts w:ascii="Arial" w:hAnsi="Arial" w:cs="Arial"/>
          <w:szCs w:val="24"/>
          <w:lang w:val="en-US"/>
        </w:rPr>
        <w:t>anelloviruses</w:t>
      </w:r>
      <w:proofErr w:type="spellEnd"/>
      <w:r>
        <w:rPr>
          <w:rFonts w:ascii="Arial" w:hAnsi="Arial" w:cs="Arial"/>
          <w:szCs w:val="24"/>
          <w:lang w:val="en-US"/>
        </w:rPr>
        <w:t xml:space="preserve"> can alter disease progression or severity</w:t>
      </w:r>
    </w:p>
    <w:p w14:paraId="221DFE1E" w14:textId="4DB3990A" w:rsidR="00CF5C2E" w:rsidRPr="00CF5C2E" w:rsidRDefault="00F36B69" w:rsidP="00CF5C2E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>Transmission Routes</w:t>
      </w:r>
      <w:r w:rsidR="001F2AF8">
        <w:rPr>
          <w:rFonts w:ascii="Arial" w:hAnsi="Arial" w:cs="Arial"/>
          <w:b/>
          <w:bCs/>
          <w:szCs w:val="24"/>
          <w:lang w:val="en-US"/>
        </w:rPr>
        <w:t xml:space="preserve"> (500 words)</w:t>
      </w:r>
    </w:p>
    <w:p w14:paraId="5E97B167" w14:textId="3984EE18" w:rsidR="00CF5C2E" w:rsidRPr="00CF5C2E" w:rsidRDefault="00CF5C2E" w:rsidP="00CF5C2E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Horizontal (Dust, dander, feathers, fecal-oral)</w:t>
      </w:r>
    </w:p>
    <w:p w14:paraId="6D410369" w14:textId="26D247F9" w:rsidR="00CF5C2E" w:rsidRPr="00CF5C2E" w:rsidRDefault="00CF5C2E" w:rsidP="00CF5C2E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Vertical (placental, breast milk)</w:t>
      </w:r>
    </w:p>
    <w:p w14:paraId="69DA3257" w14:textId="5CFBBA60" w:rsidR="001F2AF8" w:rsidRPr="0061411D" w:rsidRDefault="00CF5C2E" w:rsidP="00CF5C2E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Mosquito vectors (metagenomic surveillance)</w:t>
      </w:r>
    </w:p>
    <w:p w14:paraId="4029E232" w14:textId="4E7A1720" w:rsidR="0061411D" w:rsidRDefault="0061411D" w:rsidP="00CF5C2E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Persistence in environment</w:t>
      </w:r>
      <w:r w:rsidR="00E72D24">
        <w:rPr>
          <w:rFonts w:ascii="Arial" w:hAnsi="Arial" w:cs="Arial"/>
          <w:szCs w:val="24"/>
          <w:lang w:val="en-US"/>
        </w:rPr>
        <w:t xml:space="preserve"> (wastewater, rivers</w:t>
      </w:r>
      <w:r w:rsidR="00BC58AB">
        <w:rPr>
          <w:rFonts w:ascii="Arial" w:hAnsi="Arial" w:cs="Arial"/>
          <w:szCs w:val="24"/>
          <w:lang w:val="en-US"/>
        </w:rPr>
        <w:t xml:space="preserve">; i.e. </w:t>
      </w:r>
      <w:proofErr w:type="spellStart"/>
      <w:r w:rsidR="00BC58AB">
        <w:rPr>
          <w:rFonts w:ascii="Arial" w:hAnsi="Arial" w:cs="Arial"/>
          <w:szCs w:val="24"/>
          <w:lang w:val="en-US"/>
        </w:rPr>
        <w:t>sapronosis</w:t>
      </w:r>
      <w:proofErr w:type="spellEnd"/>
      <w:r w:rsidR="00E72D24">
        <w:rPr>
          <w:rFonts w:ascii="Arial" w:hAnsi="Arial" w:cs="Arial"/>
          <w:szCs w:val="24"/>
          <w:lang w:val="en-US"/>
        </w:rPr>
        <w:t>)</w:t>
      </w:r>
    </w:p>
    <w:p w14:paraId="16ABB52B" w14:textId="5BBE14B1" w:rsidR="00DB6500" w:rsidRDefault="002664D0" w:rsidP="002664D0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>Host range</w:t>
      </w:r>
      <w:r w:rsidR="00E72D24">
        <w:rPr>
          <w:rFonts w:ascii="Arial" w:hAnsi="Arial" w:cs="Arial"/>
          <w:b/>
          <w:bCs/>
          <w:szCs w:val="24"/>
          <w:lang w:val="en-US"/>
        </w:rPr>
        <w:t xml:space="preserve"> (500 words)</w:t>
      </w:r>
    </w:p>
    <w:p w14:paraId="351816BB" w14:textId="0EE026C0" w:rsidR="00744C8D" w:rsidRPr="00744C8D" w:rsidRDefault="00DB6500" w:rsidP="00744C8D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What hosts do </w:t>
      </w:r>
      <w:r w:rsidR="00744C8D">
        <w:rPr>
          <w:rFonts w:ascii="Arial" w:hAnsi="Arial" w:cs="Arial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Cs w:val="24"/>
          <w:lang w:val="en-US"/>
        </w:rPr>
        <w:t>Anellovir</w:t>
      </w:r>
      <w:r w:rsidR="00744C8D">
        <w:rPr>
          <w:rFonts w:ascii="Arial" w:hAnsi="Arial" w:cs="Arial"/>
          <w:szCs w:val="24"/>
          <w:lang w:val="en-US"/>
        </w:rPr>
        <w:t>idae</w:t>
      </w:r>
      <w:proofErr w:type="spellEnd"/>
      <w:r>
        <w:rPr>
          <w:rFonts w:ascii="Arial" w:hAnsi="Arial" w:cs="Arial"/>
          <w:szCs w:val="24"/>
          <w:lang w:val="en-US"/>
        </w:rPr>
        <w:t xml:space="preserve"> infect?</w:t>
      </w:r>
    </w:p>
    <w:p w14:paraId="483B4D4B" w14:textId="175811A8" w:rsidR="00744C8D" w:rsidRPr="00744C8D" w:rsidRDefault="00744C8D" w:rsidP="00744C8D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Diverse host types</w:t>
      </w:r>
    </w:p>
    <w:p w14:paraId="79F301FE" w14:textId="28AA0C4F" w:rsidR="00744C8D" w:rsidRPr="00744C8D" w:rsidRDefault="00744C8D" w:rsidP="00DB6500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What hosts do single </w:t>
      </w:r>
      <w:proofErr w:type="spellStart"/>
      <w:r>
        <w:rPr>
          <w:rFonts w:ascii="Arial" w:hAnsi="Arial" w:cs="Arial"/>
          <w:szCs w:val="24"/>
          <w:lang w:val="en-US"/>
        </w:rPr>
        <w:t>Anelloviruses</w:t>
      </w:r>
      <w:proofErr w:type="spellEnd"/>
      <w:r>
        <w:rPr>
          <w:rFonts w:ascii="Arial" w:hAnsi="Arial" w:cs="Arial"/>
          <w:szCs w:val="24"/>
          <w:lang w:val="en-US"/>
        </w:rPr>
        <w:t xml:space="preserve"> infect?</w:t>
      </w:r>
    </w:p>
    <w:p w14:paraId="28AD2A76" w14:textId="61DA4C1A" w:rsidR="00DB6500" w:rsidRPr="00744C8D" w:rsidRDefault="0061411D" w:rsidP="00744C8D">
      <w:pPr>
        <w:pStyle w:val="ListParagraph"/>
        <w:numPr>
          <w:ilvl w:val="0"/>
          <w:numId w:val="19"/>
        </w:numPr>
        <w:jc w:val="left"/>
        <w:rPr>
          <w:rFonts w:ascii="Arial" w:hAnsi="Arial" w:cs="Arial"/>
          <w:b/>
          <w:bCs/>
          <w:szCs w:val="24"/>
          <w:lang w:val="en-US"/>
        </w:rPr>
      </w:pPr>
      <w:r w:rsidRPr="00744C8D">
        <w:rPr>
          <w:rFonts w:ascii="Arial" w:hAnsi="Arial" w:cs="Arial"/>
          <w:szCs w:val="24"/>
          <w:lang w:val="en-US"/>
        </w:rPr>
        <w:t xml:space="preserve">Cross-species transmission of </w:t>
      </w:r>
      <w:proofErr w:type="spellStart"/>
      <w:r w:rsidRPr="00744C8D">
        <w:rPr>
          <w:rFonts w:ascii="Arial" w:hAnsi="Arial" w:cs="Arial"/>
          <w:szCs w:val="24"/>
          <w:lang w:val="en-US"/>
        </w:rPr>
        <w:t>TTSuV</w:t>
      </w:r>
      <w:proofErr w:type="spellEnd"/>
      <w:r w:rsidRPr="00744C8D">
        <w:rPr>
          <w:rFonts w:ascii="Arial" w:hAnsi="Arial" w:cs="Arial"/>
          <w:szCs w:val="24"/>
          <w:lang w:val="en-US"/>
        </w:rPr>
        <w:t>. Virus found in bovine, equine, ovine, canine and elk sera</w:t>
      </w:r>
    </w:p>
    <w:p w14:paraId="0EA67D15" w14:textId="2B39C656" w:rsidR="00744C8D" w:rsidRPr="00744C8D" w:rsidRDefault="00744C8D" w:rsidP="00744C8D">
      <w:pPr>
        <w:pStyle w:val="ListParagraph"/>
        <w:numPr>
          <w:ilvl w:val="0"/>
          <w:numId w:val="19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TTMDV and TTV in chimps, </w:t>
      </w:r>
      <w:proofErr w:type="gramStart"/>
      <w:r>
        <w:rPr>
          <w:rFonts w:ascii="Arial" w:hAnsi="Arial" w:cs="Arial"/>
          <w:szCs w:val="24"/>
          <w:lang w:val="en-US"/>
        </w:rPr>
        <w:t>humans</w:t>
      </w:r>
      <w:proofErr w:type="gramEnd"/>
      <w:r>
        <w:rPr>
          <w:rFonts w:ascii="Arial" w:hAnsi="Arial" w:cs="Arial"/>
          <w:szCs w:val="24"/>
          <w:lang w:val="en-US"/>
        </w:rPr>
        <w:t xml:space="preserve"> pigs and cattle</w:t>
      </w:r>
    </w:p>
    <w:p w14:paraId="5EC618B7" w14:textId="0B20C200" w:rsidR="00744C8D" w:rsidRPr="0061411D" w:rsidRDefault="00744C8D" w:rsidP="00DB6500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Seem to be generalists (like Coronaviruses)</w:t>
      </w:r>
    </w:p>
    <w:p w14:paraId="569B22DD" w14:textId="11457C41" w:rsidR="00BC58AB" w:rsidRPr="00BC58AB" w:rsidRDefault="00DB6500" w:rsidP="00BC58AB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>P</w:t>
      </w:r>
      <w:r w:rsidR="001F2AF8">
        <w:rPr>
          <w:rFonts w:ascii="Arial" w:hAnsi="Arial" w:cs="Arial"/>
          <w:b/>
          <w:bCs/>
          <w:szCs w:val="24"/>
          <w:lang w:val="en-US"/>
        </w:rPr>
        <w:t>otential animal reservoirs</w:t>
      </w:r>
      <w:r>
        <w:rPr>
          <w:rFonts w:ascii="Arial" w:hAnsi="Arial" w:cs="Arial"/>
          <w:b/>
          <w:bCs/>
          <w:szCs w:val="24"/>
          <w:lang w:val="en-US"/>
        </w:rPr>
        <w:t xml:space="preserve"> (1</w:t>
      </w:r>
      <w:r w:rsidR="00E72D24">
        <w:rPr>
          <w:rFonts w:ascii="Arial" w:hAnsi="Arial" w:cs="Arial"/>
          <w:b/>
          <w:bCs/>
          <w:szCs w:val="24"/>
          <w:lang w:val="en-US"/>
        </w:rPr>
        <w:t>0</w:t>
      </w:r>
      <w:r>
        <w:rPr>
          <w:rFonts w:ascii="Arial" w:hAnsi="Arial" w:cs="Arial"/>
          <w:b/>
          <w:bCs/>
          <w:szCs w:val="24"/>
          <w:lang w:val="en-US"/>
        </w:rPr>
        <w:t>00 words)</w:t>
      </w:r>
    </w:p>
    <w:p w14:paraId="238FB7A1" w14:textId="598DF7D6" w:rsidR="0061411D" w:rsidRPr="0061411D" w:rsidRDefault="0061411D" w:rsidP="0061411D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szCs w:val="24"/>
          <w:lang w:val="en-US"/>
        </w:rPr>
      </w:pPr>
      <w:r w:rsidRPr="0061411D">
        <w:rPr>
          <w:rFonts w:ascii="Arial" w:hAnsi="Arial" w:cs="Arial"/>
          <w:szCs w:val="24"/>
          <w:lang w:val="en-US"/>
        </w:rPr>
        <w:t>Zoonosis</w:t>
      </w:r>
    </w:p>
    <w:p w14:paraId="4721141C" w14:textId="712BE8F9" w:rsidR="00DB6500" w:rsidRPr="0061411D" w:rsidRDefault="00DB6500" w:rsidP="0061411D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b/>
          <w:bCs/>
          <w:szCs w:val="24"/>
          <w:lang w:val="en-US"/>
        </w:rPr>
      </w:pPr>
      <w:proofErr w:type="spellStart"/>
      <w:r>
        <w:rPr>
          <w:rFonts w:ascii="Arial" w:hAnsi="Arial" w:cs="Arial"/>
          <w:szCs w:val="24"/>
          <w:lang w:val="en-US"/>
        </w:rPr>
        <w:t>TTSuV</w:t>
      </w:r>
      <w:proofErr w:type="spellEnd"/>
    </w:p>
    <w:p w14:paraId="75A3849C" w14:textId="05CC08BC" w:rsidR="0061411D" w:rsidRPr="0061411D" w:rsidRDefault="0061411D" w:rsidP="0061411D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Avian </w:t>
      </w:r>
      <w:proofErr w:type="spellStart"/>
      <w:r>
        <w:rPr>
          <w:rFonts w:ascii="Arial" w:hAnsi="Arial" w:cs="Arial"/>
          <w:szCs w:val="24"/>
          <w:lang w:val="en-US"/>
        </w:rPr>
        <w:t>Gyrovirus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</w:p>
    <w:p w14:paraId="1569E692" w14:textId="2B1FB1F3" w:rsidR="0061411D" w:rsidRPr="0061411D" w:rsidRDefault="0061411D" w:rsidP="0061411D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simian TTV, TTMDV</w:t>
      </w:r>
    </w:p>
    <w:p w14:paraId="647FD270" w14:textId="4FF8C155" w:rsidR="00DB6500" w:rsidRPr="00E72D24" w:rsidRDefault="0061411D" w:rsidP="00E72D24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proofErr w:type="spellStart"/>
      <w:r>
        <w:rPr>
          <w:rFonts w:ascii="Arial" w:hAnsi="Arial" w:cs="Arial"/>
          <w:szCs w:val="24"/>
          <w:lang w:val="en-US"/>
        </w:rPr>
        <w:lastRenderedPageBreak/>
        <w:t>Anthroponosis</w:t>
      </w:r>
      <w:proofErr w:type="spellEnd"/>
      <w:r w:rsidR="00BC58AB">
        <w:rPr>
          <w:rFonts w:ascii="Arial" w:hAnsi="Arial" w:cs="Arial"/>
          <w:szCs w:val="24"/>
          <w:lang w:val="en-US"/>
        </w:rPr>
        <w:t xml:space="preserve"> as mechanism for creating animal reservoirs</w:t>
      </w:r>
    </w:p>
    <w:p w14:paraId="79F6C24C" w14:textId="6E52184A" w:rsidR="00E72D24" w:rsidRDefault="00E72D24" w:rsidP="00E72D24">
      <w:pPr>
        <w:pStyle w:val="ListParagraph"/>
        <w:numPr>
          <w:ilvl w:val="0"/>
          <w:numId w:val="13"/>
        </w:numPr>
        <w:jc w:val="left"/>
        <w:rPr>
          <w:rFonts w:ascii="Arial" w:hAnsi="Arial" w:cs="Arial"/>
          <w:szCs w:val="24"/>
          <w:lang w:val="en-US"/>
        </w:rPr>
      </w:pPr>
      <w:r w:rsidRPr="00E72D24">
        <w:rPr>
          <w:rFonts w:ascii="Arial" w:hAnsi="Arial" w:cs="Arial"/>
          <w:szCs w:val="24"/>
          <w:lang w:val="en-US"/>
        </w:rPr>
        <w:t xml:space="preserve">TTV </w:t>
      </w:r>
      <w:r>
        <w:rPr>
          <w:rFonts w:ascii="Arial" w:hAnsi="Arial" w:cs="Arial"/>
          <w:szCs w:val="24"/>
          <w:lang w:val="en-US"/>
        </w:rPr>
        <w:t xml:space="preserve">and TTMV </w:t>
      </w:r>
      <w:r w:rsidRPr="00E72D24">
        <w:rPr>
          <w:rFonts w:ascii="Arial" w:hAnsi="Arial" w:cs="Arial"/>
          <w:szCs w:val="24"/>
          <w:lang w:val="en-US"/>
        </w:rPr>
        <w:t>in captive chimps</w:t>
      </w:r>
    </w:p>
    <w:p w14:paraId="2965A2FC" w14:textId="73B8C2B2" w:rsidR="00E72D24" w:rsidRDefault="00E72D24" w:rsidP="00E72D24">
      <w:pPr>
        <w:pStyle w:val="ListParagraph"/>
        <w:numPr>
          <w:ilvl w:val="0"/>
          <w:numId w:val="13"/>
        </w:numPr>
        <w:jc w:val="left"/>
        <w:rPr>
          <w:rFonts w:ascii="Arial" w:hAnsi="Arial" w:cs="Arial"/>
          <w:szCs w:val="24"/>
          <w:lang w:val="en-US"/>
        </w:rPr>
      </w:pPr>
      <w:r w:rsidRPr="00E72D24">
        <w:rPr>
          <w:rFonts w:ascii="Arial" w:hAnsi="Arial" w:cs="Arial"/>
          <w:szCs w:val="24"/>
          <w:lang w:val="en-US"/>
        </w:rPr>
        <w:t>TTV in swine and cattle</w:t>
      </w:r>
    </w:p>
    <w:p w14:paraId="12122153" w14:textId="66514FB6" w:rsidR="00BC58AB" w:rsidRPr="00BC58AB" w:rsidRDefault="00BC58AB" w:rsidP="00BC58AB">
      <w:pPr>
        <w:pStyle w:val="ListParagraph"/>
        <w:numPr>
          <w:ilvl w:val="0"/>
          <w:numId w:val="13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Human TTV in swine, bovine and simian sera</w:t>
      </w:r>
    </w:p>
    <w:p w14:paraId="481885B4" w14:textId="582B6769" w:rsidR="00BC58AB" w:rsidRPr="00BC58AB" w:rsidRDefault="00BC58AB" w:rsidP="00BC58AB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 w:rsidRPr="00DB6500">
        <w:rPr>
          <w:rFonts w:ascii="Arial" w:hAnsi="Arial" w:cs="Arial"/>
          <w:szCs w:val="24"/>
          <w:lang w:val="en-US"/>
        </w:rPr>
        <w:t>High prevalence in livestock and humans</w:t>
      </w:r>
    </w:p>
    <w:p w14:paraId="29A9EF6A" w14:textId="0F7FA060" w:rsidR="00BC58AB" w:rsidRPr="00BC58AB" w:rsidRDefault="00BC58AB" w:rsidP="00BC58AB">
      <w:pPr>
        <w:pStyle w:val="ListParagraph"/>
        <w:numPr>
          <w:ilvl w:val="0"/>
          <w:numId w:val="16"/>
        </w:numPr>
        <w:jc w:val="left"/>
        <w:rPr>
          <w:rFonts w:ascii="Arial" w:hAnsi="Arial" w:cs="Arial"/>
          <w:b/>
          <w:bCs/>
          <w:szCs w:val="24"/>
          <w:lang w:val="en-US"/>
        </w:rPr>
      </w:pPr>
      <w:r w:rsidRPr="00BC58AB">
        <w:rPr>
          <w:rFonts w:ascii="Arial" w:hAnsi="Arial" w:cs="Arial"/>
          <w:szCs w:val="24"/>
          <w:lang w:val="en-US"/>
        </w:rPr>
        <w:t>Potential for emergence of recombinant strains (cf.</w:t>
      </w:r>
      <w:r>
        <w:rPr>
          <w:rFonts w:ascii="Arial" w:hAnsi="Arial" w:cs="Arial"/>
          <w:szCs w:val="24"/>
          <w:lang w:val="en-US"/>
        </w:rPr>
        <w:t xml:space="preserve"> human adenovirus </w:t>
      </w:r>
      <w:r w:rsidR="00744C8D">
        <w:rPr>
          <w:rFonts w:ascii="Arial" w:hAnsi="Arial" w:cs="Arial"/>
          <w:szCs w:val="24"/>
          <w:lang w:val="en-US"/>
        </w:rPr>
        <w:t xml:space="preserve">from </w:t>
      </w:r>
      <w:r w:rsidR="00A42247">
        <w:rPr>
          <w:rFonts w:ascii="Arial" w:hAnsi="Arial" w:cs="Arial"/>
          <w:szCs w:val="24"/>
          <w:lang w:val="en-US"/>
        </w:rPr>
        <w:t xml:space="preserve">recombinant </w:t>
      </w:r>
      <w:r w:rsidR="00744C8D">
        <w:rPr>
          <w:rFonts w:ascii="Arial" w:hAnsi="Arial" w:cs="Arial"/>
          <w:szCs w:val="24"/>
          <w:lang w:val="en-US"/>
        </w:rPr>
        <w:t>Chimp and Bonobo</w:t>
      </w:r>
      <w:r w:rsidR="00A42247">
        <w:rPr>
          <w:rFonts w:ascii="Arial" w:hAnsi="Arial" w:cs="Arial"/>
          <w:szCs w:val="24"/>
          <w:lang w:val="en-US"/>
        </w:rPr>
        <w:t xml:space="preserve"> viruses</w:t>
      </w:r>
      <w:r w:rsidRPr="00BC58AB">
        <w:rPr>
          <w:rFonts w:ascii="Arial" w:hAnsi="Arial" w:cs="Arial"/>
          <w:szCs w:val="24"/>
          <w:lang w:val="en-US"/>
        </w:rPr>
        <w:t>)</w:t>
      </w:r>
    </w:p>
    <w:p w14:paraId="326D041F" w14:textId="5E21432C" w:rsidR="00447A7F" w:rsidRPr="00447A7F" w:rsidRDefault="00447A7F" w:rsidP="00447A7F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b/>
          <w:bCs/>
          <w:szCs w:val="24"/>
          <w:lang w:val="en-US"/>
        </w:rPr>
      </w:pPr>
      <w:r w:rsidRPr="00447A7F">
        <w:rPr>
          <w:rFonts w:ascii="Arial" w:hAnsi="Arial" w:cs="Arial"/>
          <w:b/>
          <w:bCs/>
          <w:szCs w:val="24"/>
          <w:lang w:val="en-US"/>
        </w:rPr>
        <w:t>Conclusion</w:t>
      </w:r>
      <w:r>
        <w:rPr>
          <w:rFonts w:ascii="Arial" w:hAnsi="Arial" w:cs="Arial"/>
          <w:b/>
          <w:bCs/>
          <w:szCs w:val="24"/>
          <w:lang w:val="en-US"/>
        </w:rPr>
        <w:t xml:space="preserve"> (500 words)</w:t>
      </w:r>
    </w:p>
    <w:p w14:paraId="56414D63" w14:textId="3D1AD779" w:rsidR="00447A7F" w:rsidRPr="00447A7F" w:rsidRDefault="00447A7F" w:rsidP="00447A7F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If </w:t>
      </w:r>
      <w:proofErr w:type="spellStart"/>
      <w:r>
        <w:rPr>
          <w:rFonts w:ascii="Arial" w:hAnsi="Arial" w:cs="Arial"/>
          <w:szCs w:val="24"/>
          <w:lang w:val="en-US"/>
        </w:rPr>
        <w:t>anelloviruses</w:t>
      </w:r>
      <w:proofErr w:type="spellEnd"/>
      <w:r>
        <w:rPr>
          <w:rFonts w:ascii="Arial" w:hAnsi="Arial" w:cs="Arial"/>
          <w:szCs w:val="24"/>
          <w:lang w:val="en-US"/>
        </w:rPr>
        <w:t xml:space="preserve"> are arguably not pathogenic to humans, why should we care?</w:t>
      </w:r>
    </w:p>
    <w:p w14:paraId="49C90F14" w14:textId="61E1E208" w:rsidR="00447A7F" w:rsidRPr="00447A7F" w:rsidRDefault="00447A7F" w:rsidP="00447A7F">
      <w:pPr>
        <w:pStyle w:val="ListParagraph"/>
        <w:numPr>
          <w:ilvl w:val="0"/>
          <w:numId w:val="20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Kills livestock</w:t>
      </w:r>
    </w:p>
    <w:p w14:paraId="337C5DC4" w14:textId="50879E68" w:rsidR="00447A7F" w:rsidRPr="00447A7F" w:rsidRDefault="00447A7F" w:rsidP="00447A7F">
      <w:pPr>
        <w:pStyle w:val="ListParagraph"/>
        <w:numPr>
          <w:ilvl w:val="0"/>
          <w:numId w:val="20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Generalist nature potentiates cross-species transmission and possibly the emergence of pathogenic strains</w:t>
      </w:r>
    </w:p>
    <w:p w14:paraId="02395924" w14:textId="0B323D09" w:rsidR="00447A7F" w:rsidRPr="00A42247" w:rsidRDefault="00A42247" w:rsidP="00A42247">
      <w:pPr>
        <w:pStyle w:val="ListParagraph"/>
        <w:numPr>
          <w:ilvl w:val="0"/>
          <w:numId w:val="7"/>
        </w:numPr>
        <w:jc w:val="left"/>
        <w:rPr>
          <w:rFonts w:ascii="Arial" w:hAnsi="Arial" w:cs="Arial"/>
          <w:b/>
          <w:bCs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Stress i</w:t>
      </w:r>
      <w:r w:rsidR="00447A7F">
        <w:rPr>
          <w:rFonts w:ascii="Arial" w:hAnsi="Arial" w:cs="Arial"/>
          <w:szCs w:val="24"/>
          <w:lang w:val="en-US"/>
        </w:rPr>
        <w:t>mportance of viral surveillance in animal reservoirs</w:t>
      </w:r>
    </w:p>
    <w:sectPr w:rsidR="00447A7F" w:rsidRPr="00A4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59E"/>
    <w:multiLevelType w:val="hybridMultilevel"/>
    <w:tmpl w:val="0CD815D2"/>
    <w:lvl w:ilvl="0" w:tplc="67D4BA9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7153A"/>
    <w:multiLevelType w:val="hybridMultilevel"/>
    <w:tmpl w:val="27CAB3F6"/>
    <w:lvl w:ilvl="0" w:tplc="8A1851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5058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768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E6C8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1C5B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62F4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6CED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F2E1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A90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B10AE7"/>
    <w:multiLevelType w:val="hybridMultilevel"/>
    <w:tmpl w:val="81BCAAAE"/>
    <w:lvl w:ilvl="0" w:tplc="B346190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3F57B8"/>
    <w:multiLevelType w:val="hybridMultilevel"/>
    <w:tmpl w:val="0BBA2E62"/>
    <w:lvl w:ilvl="0" w:tplc="0F16334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7373E3"/>
    <w:multiLevelType w:val="hybridMultilevel"/>
    <w:tmpl w:val="9B1269D6"/>
    <w:lvl w:ilvl="0" w:tplc="DCE6DCF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7F1F05"/>
    <w:multiLevelType w:val="hybridMultilevel"/>
    <w:tmpl w:val="913AF4F4"/>
    <w:lvl w:ilvl="0" w:tplc="5374F50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4F40DF"/>
    <w:multiLevelType w:val="hybridMultilevel"/>
    <w:tmpl w:val="E092D24C"/>
    <w:lvl w:ilvl="0" w:tplc="725A785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9A09D6"/>
    <w:multiLevelType w:val="hybridMultilevel"/>
    <w:tmpl w:val="D3502538"/>
    <w:lvl w:ilvl="0" w:tplc="7F0678D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9878EA"/>
    <w:multiLevelType w:val="hybridMultilevel"/>
    <w:tmpl w:val="FED6EE6C"/>
    <w:lvl w:ilvl="0" w:tplc="0D92F79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F82107"/>
    <w:multiLevelType w:val="hybridMultilevel"/>
    <w:tmpl w:val="92600DBC"/>
    <w:lvl w:ilvl="0" w:tplc="5A78242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7D4B7F"/>
    <w:multiLevelType w:val="hybridMultilevel"/>
    <w:tmpl w:val="F34409D0"/>
    <w:lvl w:ilvl="0" w:tplc="E9562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87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CC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EF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AE2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9CA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6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A50DCE"/>
    <w:multiLevelType w:val="hybridMultilevel"/>
    <w:tmpl w:val="00D2BF6E"/>
    <w:lvl w:ilvl="0" w:tplc="E3E09C8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FD1A64"/>
    <w:multiLevelType w:val="hybridMultilevel"/>
    <w:tmpl w:val="26A88378"/>
    <w:lvl w:ilvl="0" w:tplc="F1027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E6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A1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8A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83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C9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22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CC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67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8B5F43"/>
    <w:multiLevelType w:val="hybridMultilevel"/>
    <w:tmpl w:val="91120284"/>
    <w:lvl w:ilvl="0" w:tplc="ED9C1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06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8A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0E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A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EA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02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C5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08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7312D7"/>
    <w:multiLevelType w:val="hybridMultilevel"/>
    <w:tmpl w:val="D3005CB2"/>
    <w:lvl w:ilvl="0" w:tplc="CE4612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724099"/>
    <w:multiLevelType w:val="hybridMultilevel"/>
    <w:tmpl w:val="35EC2362"/>
    <w:lvl w:ilvl="0" w:tplc="4A46ABE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970A6D"/>
    <w:multiLevelType w:val="hybridMultilevel"/>
    <w:tmpl w:val="3DDEE8CE"/>
    <w:lvl w:ilvl="0" w:tplc="DDBE76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AA70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2D7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8843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288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CC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6671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A4D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810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E663022"/>
    <w:multiLevelType w:val="hybridMultilevel"/>
    <w:tmpl w:val="E1F650C2"/>
    <w:lvl w:ilvl="0" w:tplc="F5D472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7032D2"/>
    <w:multiLevelType w:val="hybridMultilevel"/>
    <w:tmpl w:val="01E4EB68"/>
    <w:lvl w:ilvl="0" w:tplc="F5A08B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B40F7F"/>
    <w:multiLevelType w:val="hybridMultilevel"/>
    <w:tmpl w:val="5616E146"/>
    <w:lvl w:ilvl="0" w:tplc="6AC462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22198E"/>
    <w:multiLevelType w:val="hybridMultilevel"/>
    <w:tmpl w:val="787A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6"/>
  </w:num>
  <w:num w:numId="5">
    <w:abstractNumId w:val="12"/>
  </w:num>
  <w:num w:numId="6">
    <w:abstractNumId w:val="20"/>
  </w:num>
  <w:num w:numId="7">
    <w:abstractNumId w:val="15"/>
  </w:num>
  <w:num w:numId="8">
    <w:abstractNumId w:val="18"/>
  </w:num>
  <w:num w:numId="9">
    <w:abstractNumId w:val="14"/>
  </w:num>
  <w:num w:numId="10">
    <w:abstractNumId w:val="17"/>
  </w:num>
  <w:num w:numId="11">
    <w:abstractNumId w:val="9"/>
  </w:num>
  <w:num w:numId="12">
    <w:abstractNumId w:val="19"/>
  </w:num>
  <w:num w:numId="13">
    <w:abstractNumId w:val="5"/>
  </w:num>
  <w:num w:numId="14">
    <w:abstractNumId w:val="4"/>
  </w:num>
  <w:num w:numId="15">
    <w:abstractNumId w:val="2"/>
  </w:num>
  <w:num w:numId="16">
    <w:abstractNumId w:val="3"/>
  </w:num>
  <w:num w:numId="17">
    <w:abstractNumId w:val="7"/>
  </w:num>
  <w:num w:numId="18">
    <w:abstractNumId w:val="6"/>
  </w:num>
  <w:num w:numId="19">
    <w:abstractNumId w:val="11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C5"/>
    <w:rsid w:val="00065F9D"/>
    <w:rsid w:val="000D0A89"/>
    <w:rsid w:val="00161CDA"/>
    <w:rsid w:val="001F2AF8"/>
    <w:rsid w:val="002664D0"/>
    <w:rsid w:val="00295928"/>
    <w:rsid w:val="002D6431"/>
    <w:rsid w:val="003C58D0"/>
    <w:rsid w:val="00447A7F"/>
    <w:rsid w:val="0046401B"/>
    <w:rsid w:val="005161DC"/>
    <w:rsid w:val="00552A51"/>
    <w:rsid w:val="0061411D"/>
    <w:rsid w:val="00665524"/>
    <w:rsid w:val="00744C8D"/>
    <w:rsid w:val="00747D03"/>
    <w:rsid w:val="007943EC"/>
    <w:rsid w:val="00842020"/>
    <w:rsid w:val="00845B17"/>
    <w:rsid w:val="008E2F1C"/>
    <w:rsid w:val="008E74D1"/>
    <w:rsid w:val="00A42247"/>
    <w:rsid w:val="00A636C5"/>
    <w:rsid w:val="00AA6502"/>
    <w:rsid w:val="00BC58AB"/>
    <w:rsid w:val="00C271E8"/>
    <w:rsid w:val="00CF5C2E"/>
    <w:rsid w:val="00D1334F"/>
    <w:rsid w:val="00DB6500"/>
    <w:rsid w:val="00DE535A"/>
    <w:rsid w:val="00E4033A"/>
    <w:rsid w:val="00E648FA"/>
    <w:rsid w:val="00E72D24"/>
    <w:rsid w:val="00F23CFC"/>
    <w:rsid w:val="00F36B69"/>
    <w:rsid w:val="00FA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E49B"/>
  <w15:chartTrackingRefBased/>
  <w15:docId w15:val="{38FC66D3-AF99-4667-AFE7-2404F0CF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01B"/>
    <w:pPr>
      <w:spacing w:line="480" w:lineRule="auto"/>
      <w:jc w:val="both"/>
    </w:pPr>
    <w:rPr>
      <w:rFonts w:ascii="Times New Roman" w:hAnsi="Times New Roman"/>
      <w:sz w:val="24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552A51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2A5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2A5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52A5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552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F8"/>
    <w:rPr>
      <w:rFonts w:ascii="Segoe UI" w:hAnsi="Segoe UI" w:cs="Segoe UI"/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5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0D2FD-CC18-49AD-88D6-74ACB6A9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Tan</dc:creator>
  <cp:keywords/>
  <dc:description/>
  <cp:lastModifiedBy>Cedric Tan</cp:lastModifiedBy>
  <cp:revision>10</cp:revision>
  <dcterms:created xsi:type="dcterms:W3CDTF">2020-11-16T05:58:00Z</dcterms:created>
  <dcterms:modified xsi:type="dcterms:W3CDTF">2020-11-20T02:05:00Z</dcterms:modified>
</cp:coreProperties>
</file>