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2009218599"/>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Este proyecto se relaciona directamente con mis intereses profesionales, ya que:</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Me permite aplicar de forma práctica mis conocimientos en desarrollo de soluciones informáticas, abarcando desde el diseño hasta la implementación de sistemas funcionales.</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Programación web y móvil:</w:t>
      </w:r>
      <w:r w:rsidDel="00000000" w:rsidR="00000000" w:rsidRPr="00000000">
        <w:rPr>
          <w:rtl w:val="0"/>
        </w:rPr>
        <w:t xml:space="preserve"> Involucra el desarrollo de aplicaciones orientadas a la web o dispositivos móviles, lo que representa una oportunidad valiosa para reforzar mis habilidades en estas áreas específicas.</w:t>
        <w:br w:type="textWrapping"/>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Modelado y gestión de bases de datos:</w:t>
      </w:r>
      <w:r w:rsidDel="00000000" w:rsidR="00000000" w:rsidRPr="00000000">
        <w:rPr>
          <w:rtl w:val="0"/>
        </w:rPr>
        <w:t xml:space="preserve"> El proyecto requiere estructurar, gestionar y optimizar bases de datos, lo cual está completamente alineado con mi interés en el manejo eficiente de la información.</w:t>
        <w:br w:type="textWrapping"/>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Análisis y resolución de problemas:</w:t>
      </w:r>
      <w:r w:rsidDel="00000000" w:rsidR="00000000" w:rsidRPr="00000000">
        <w:rPr>
          <w:rtl w:val="0"/>
        </w:rPr>
        <w:t xml:space="preserve"> Participar en este proyecto implica identificar necesidades, proponer soluciones tecnológicas y evaluar su impacto, fomentando mi capacidad analítica y de resolución de problemas.</w:t>
        <w:br w:type="textWrapping"/>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b w:val="1"/>
          <w:rtl w:val="0"/>
        </w:rPr>
        <w:t xml:space="preserve">Pensamiento lógico y estructurado:</w:t>
      </w:r>
      <w:r w:rsidDel="00000000" w:rsidR="00000000" w:rsidRPr="00000000">
        <w:rPr>
          <w:rtl w:val="0"/>
        </w:rPr>
        <w:t xml:space="preserve"> La naturaleza técnica del proyecto demanda un enfoque lógico y metódico para desarrollar soluciones efectivas, lo que me permite fortalecer esta competencia clave en el ámbito del desarrollo de software.</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En conjunto, este proyecto representa una oportunidad concreta para consolidar mis competencias profesionales, ganar experiencia en entornos reales y avanzar hacia mis metas en el sector tecnológico.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F">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5">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9">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82">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83">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6">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E">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1">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5">
      <w:pPr>
        <w:spacing w:after="240" w:before="240" w:lineRule="auto"/>
        <w:ind w:left="720" w:firstLine="0"/>
        <w:rPr/>
      </w:pPr>
      <w:r w:rsidDel="00000000" w:rsidR="00000000" w:rsidRPr="00000000">
        <w:rPr>
          <w:rtl w:val="0"/>
        </w:rPr>
      </w:r>
    </w:p>
    <w:p w:rsidR="00000000" w:rsidDel="00000000" w:rsidP="00000000" w:rsidRDefault="00000000" w:rsidRPr="00000000" w14:paraId="000000B6">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8">
      <w:pPr>
        <w:spacing w:after="240" w:before="240" w:lineRule="auto"/>
        <w:ind w:left="720" w:firstLine="0"/>
        <w:rPr/>
      </w:pPr>
      <w:r w:rsidDel="00000000" w:rsidR="00000000" w:rsidRPr="00000000">
        <w:rPr>
          <w:rtl w:val="0"/>
        </w:rPr>
      </w:r>
    </w:p>
    <w:p w:rsidR="00000000" w:rsidDel="00000000" w:rsidP="00000000" w:rsidRDefault="00000000" w:rsidRPr="00000000" w14:paraId="000000B9">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B">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C">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D">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-Documento de levantamiento de requerimientos</w:t>
      </w:r>
    </w:p>
    <w:p w:rsidR="00000000" w:rsidDel="00000000" w:rsidP="00000000" w:rsidRDefault="00000000" w:rsidRPr="00000000" w14:paraId="000000C6">
      <w:pPr>
        <w:rPr/>
      </w:pPr>
      <w:r w:rsidDel="00000000" w:rsidR="00000000" w:rsidRPr="00000000">
        <w:rPr>
          <w:rtl w:val="0"/>
        </w:rPr>
        <w:t xml:space="preserve">-Bocetos y diseño de interfaz (Mockups)</w:t>
      </w:r>
    </w:p>
    <w:p w:rsidR="00000000" w:rsidDel="00000000" w:rsidP="00000000" w:rsidRDefault="00000000" w:rsidRPr="00000000" w14:paraId="000000C7">
      <w:pPr>
        <w:rPr/>
      </w:pPr>
      <w:r w:rsidDel="00000000" w:rsidR="00000000" w:rsidRPr="00000000">
        <w:rPr>
          <w:rtl w:val="0"/>
        </w:rPr>
        <w:t xml:space="preserve">-Planificación y cronograma del proyecto</w:t>
      </w:r>
    </w:p>
    <w:p w:rsidR="00000000" w:rsidDel="00000000" w:rsidP="00000000" w:rsidRDefault="00000000" w:rsidRPr="00000000" w14:paraId="000000C8">
      <w:pPr>
        <w:rPr/>
      </w:pPr>
      <w:r w:rsidDel="00000000" w:rsidR="00000000" w:rsidRPr="00000000">
        <w:rPr>
          <w:rtl w:val="0"/>
        </w:rPr>
        <w:t xml:space="preserve">-Prototipo funcional del sitio web</w:t>
      </w:r>
    </w:p>
    <w:p w:rsidR="00000000" w:rsidDel="00000000" w:rsidP="00000000" w:rsidRDefault="00000000" w:rsidRPr="00000000" w14:paraId="000000C9">
      <w:pPr>
        <w:rPr/>
      </w:pPr>
      <w:r w:rsidDel="00000000" w:rsidR="00000000" w:rsidRPr="00000000">
        <w:rPr>
          <w:rtl w:val="0"/>
        </w:rPr>
        <w:t xml:space="preserve">-Manual de usuario</w:t>
      </w:r>
    </w:p>
    <w:p w:rsidR="00000000" w:rsidDel="00000000" w:rsidP="00000000" w:rsidRDefault="00000000" w:rsidRPr="00000000" w14:paraId="000000CA">
      <w:pPr>
        <w:rPr/>
      </w:pPr>
      <w:r w:rsidDel="00000000" w:rsidR="00000000" w:rsidRPr="00000000">
        <w:rPr>
          <w:rtl w:val="0"/>
        </w:rPr>
        <w:t xml:space="preserve">-Registro de pruebas y retroalimentación del cliente</w:t>
      </w:r>
    </w:p>
    <w:p w:rsidR="00000000" w:rsidDel="00000000" w:rsidP="00000000" w:rsidRDefault="00000000" w:rsidRPr="00000000" w14:paraId="000000CB">
      <w:pPr>
        <w:rPr/>
      </w:pPr>
      <w:r w:rsidDel="00000000" w:rsidR="00000000" w:rsidRPr="00000000">
        <w:rPr>
          <w:rtl w:val="0"/>
        </w:rPr>
        <w:t xml:space="preserve">-Informe final del proyecto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