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DD915" w14:textId="77777777" w:rsidR="00F4402A" w:rsidRDefault="00F4402A" w:rsidP="00A01C76">
      <w:pPr>
        <w:pStyle w:val="Titre"/>
        <w:jc w:val="center"/>
        <w:rPr>
          <w:rFonts w:ascii="Source Sans Pro" w:hAnsi="Source Sans Pro"/>
          <w:b/>
          <w:bCs/>
        </w:rPr>
      </w:pPr>
    </w:p>
    <w:p w14:paraId="5D6DCA20" w14:textId="77777777" w:rsidR="00F4402A" w:rsidRDefault="00F4402A" w:rsidP="00A01C76">
      <w:pPr>
        <w:pStyle w:val="Titre"/>
        <w:jc w:val="center"/>
        <w:rPr>
          <w:rFonts w:ascii="Source Sans Pro" w:hAnsi="Source Sans Pro"/>
          <w:b/>
          <w:bCs/>
        </w:rPr>
      </w:pPr>
    </w:p>
    <w:p w14:paraId="2286C6FF" w14:textId="0EAA7DDF" w:rsidR="00A8384F" w:rsidRPr="00A8384F" w:rsidRDefault="002C654D" w:rsidP="00A01C76">
      <w:pPr>
        <w:pStyle w:val="Titre"/>
        <w:jc w:val="center"/>
        <w:rPr>
          <w:rFonts w:ascii="Source Sans Pro" w:hAnsi="Source Sans Pro"/>
          <w:b/>
          <w:bCs/>
        </w:rPr>
      </w:pPr>
      <w:r>
        <w:rPr>
          <w:rFonts w:ascii="Source Sans Pro" w:hAnsi="Source Sans Pro"/>
          <w:b/>
          <w:bCs/>
        </w:rPr>
        <w:t xml:space="preserve">Simulation </w:t>
      </w:r>
      <w:proofErr w:type="spellStart"/>
      <w:r>
        <w:rPr>
          <w:rFonts w:ascii="Source Sans Pro" w:hAnsi="Source Sans Pro"/>
          <w:b/>
          <w:bCs/>
        </w:rPr>
        <w:t>Parameters</w:t>
      </w:r>
      <w:proofErr w:type="spellEnd"/>
    </w:p>
    <w:p w14:paraId="67247F3B" w14:textId="278CEE25" w:rsidR="00A01C76" w:rsidRPr="00A8384F" w:rsidRDefault="0073391D" w:rsidP="00A01C76">
      <w:pPr>
        <w:pStyle w:val="Titre"/>
        <w:jc w:val="center"/>
        <w:rPr>
          <w:rFonts w:ascii="Source Sans Pro" w:hAnsi="Source Sans Pro"/>
          <w:b/>
          <w:bCs/>
          <w:sz w:val="48"/>
        </w:rPr>
      </w:pPr>
      <w:r w:rsidRPr="00A8384F">
        <w:rPr>
          <w:rFonts w:ascii="Source Sans Pro" w:hAnsi="Source Sans Pro"/>
          <w:b/>
          <w:bCs/>
          <w:sz w:val="48"/>
        </w:rPr>
        <w:t>Guide d’utilisateur</w:t>
      </w:r>
    </w:p>
    <w:p w14:paraId="7C1BBFDB" w14:textId="77777777" w:rsidR="00A8384F" w:rsidRDefault="00A8384F" w:rsidP="00A8384F"/>
    <w:p w14:paraId="005F34DC" w14:textId="77777777" w:rsidR="00501AB7" w:rsidRDefault="00501AB7" w:rsidP="00A8384F"/>
    <w:p w14:paraId="21085B70" w14:textId="77777777" w:rsidR="00501AB7" w:rsidRDefault="00501AB7" w:rsidP="00A8384F"/>
    <w:p w14:paraId="58A8A7EF" w14:textId="77777777" w:rsidR="00501AB7" w:rsidRDefault="00501AB7" w:rsidP="00A8384F"/>
    <w:p w14:paraId="593F6A44" w14:textId="77777777" w:rsidR="00501AB7" w:rsidRDefault="00501AB7" w:rsidP="00A8384F"/>
    <w:p w14:paraId="70DCA8DD" w14:textId="77777777" w:rsidR="00501AB7" w:rsidRDefault="00501AB7" w:rsidP="00A8384F"/>
    <w:p w14:paraId="5C471148" w14:textId="77777777" w:rsidR="00501AB7" w:rsidRDefault="00501AB7" w:rsidP="00A8384F"/>
    <w:p w14:paraId="2D6EDFAF" w14:textId="77777777" w:rsidR="00501AB7" w:rsidRDefault="00501AB7" w:rsidP="00A8384F"/>
    <w:p w14:paraId="5F7B8774" w14:textId="77777777" w:rsidR="00501AB7" w:rsidRDefault="00501AB7" w:rsidP="00A8384F"/>
    <w:p w14:paraId="4F9C2A58" w14:textId="45A9BB0B" w:rsidR="00A8384F" w:rsidRDefault="00F4402A" w:rsidP="00501AB7">
      <w:pPr>
        <w:jc w:val="center"/>
      </w:pPr>
      <w:r>
        <w:rPr>
          <w:noProof/>
          <w:lang w:eastAsia="fr-FR"/>
        </w:rPr>
        <w:drawing>
          <wp:inline distT="0" distB="0" distL="0" distR="0" wp14:anchorId="1B79726F" wp14:editId="446561A1">
            <wp:extent cx="4013441" cy="1103582"/>
            <wp:effectExtent l="0" t="0" r="0" b="0"/>
            <wp:docPr id="23" name="Image 23" descr="../../../../Desktop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im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081" cy="11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607D" w14:textId="77777777" w:rsidR="00A8384F" w:rsidRDefault="00A8384F" w:rsidP="00A8384F"/>
    <w:p w14:paraId="76AF722D" w14:textId="77777777" w:rsidR="00A8384F" w:rsidRDefault="00A8384F" w:rsidP="00A8384F"/>
    <w:p w14:paraId="43BC0F39" w14:textId="77777777" w:rsidR="00A8384F" w:rsidRPr="00A8384F" w:rsidRDefault="00A8384F" w:rsidP="00A8384F"/>
    <w:p w14:paraId="1237E5D5" w14:textId="0F92111C" w:rsidR="005B48BC" w:rsidRDefault="00776A77" w:rsidP="005B48BC">
      <w:pPr>
        <w:pStyle w:val="Sansinterligne"/>
        <w:jc w:val="center"/>
      </w:pPr>
      <w:r w:rsidRPr="00776A77">
        <w:rPr>
          <w:sz w:val="32"/>
        </w:rPr>
        <w:t>Cédric Gormond</w:t>
      </w:r>
      <w:r w:rsidR="00A8384F">
        <w:rPr>
          <w:sz w:val="32"/>
        </w:rPr>
        <w:t xml:space="preserve"> - </w:t>
      </w:r>
      <w:r w:rsidR="005B48BC">
        <w:rPr>
          <w:i/>
          <w:sz w:val="32"/>
        </w:rPr>
        <w:t>Etudiant à Télécom Saint Etienne</w:t>
      </w:r>
    </w:p>
    <w:p w14:paraId="5050C3DF" w14:textId="6D5287FD" w:rsidR="00A8384F" w:rsidRDefault="00A8384F" w:rsidP="00A8384F">
      <w:pPr>
        <w:pStyle w:val="Sansinterligne"/>
        <w:jc w:val="center"/>
        <w:rPr>
          <w:sz w:val="32"/>
        </w:rPr>
      </w:pPr>
    </w:p>
    <w:p w14:paraId="45772E82" w14:textId="77777777" w:rsidR="00A8384F" w:rsidRDefault="00A8384F" w:rsidP="00776A77">
      <w:pPr>
        <w:pStyle w:val="Sansinterligne"/>
        <w:jc w:val="center"/>
        <w:rPr>
          <w:sz w:val="32"/>
        </w:rPr>
      </w:pPr>
    </w:p>
    <w:p w14:paraId="429E9D9C" w14:textId="3D22CBE7" w:rsidR="00776A77" w:rsidRDefault="00776A77" w:rsidP="00776A77">
      <w:pPr>
        <w:jc w:val="center"/>
      </w:pPr>
    </w:p>
    <w:p w14:paraId="1A90EA93" w14:textId="77777777" w:rsidR="00271F54" w:rsidRDefault="00271F54" w:rsidP="00776A77">
      <w:pPr>
        <w:jc w:val="center"/>
      </w:pPr>
    </w:p>
    <w:p w14:paraId="4483D8C0" w14:textId="77777777" w:rsidR="00271F54" w:rsidRDefault="00271F54" w:rsidP="00776A77">
      <w:pPr>
        <w:jc w:val="center"/>
      </w:pPr>
    </w:p>
    <w:p w14:paraId="111F254E" w14:textId="77777777" w:rsidR="00271F54" w:rsidRDefault="00271F54" w:rsidP="00776A77">
      <w:pPr>
        <w:jc w:val="center"/>
      </w:pPr>
    </w:p>
    <w:p w14:paraId="72E6D5DC" w14:textId="77777777" w:rsidR="00271F54" w:rsidRDefault="00271F54" w:rsidP="00776A77">
      <w:pPr>
        <w:jc w:val="center"/>
      </w:pPr>
    </w:p>
    <w:p w14:paraId="1CA73F6D" w14:textId="77777777" w:rsidR="00271F54" w:rsidRDefault="00271F54" w:rsidP="00776A77">
      <w:pPr>
        <w:jc w:val="center"/>
      </w:pPr>
    </w:p>
    <w:p w14:paraId="5738FEA8" w14:textId="77777777" w:rsidR="00271F54" w:rsidRDefault="00271F54" w:rsidP="00776A77">
      <w:pPr>
        <w:jc w:val="center"/>
      </w:pPr>
    </w:p>
    <w:p w14:paraId="408E4680" w14:textId="77777777" w:rsidR="00271F54" w:rsidRDefault="00271F54" w:rsidP="00776A77">
      <w:pPr>
        <w:jc w:val="center"/>
      </w:pPr>
    </w:p>
    <w:p w14:paraId="2D3383AD" w14:textId="77777777" w:rsidR="00271F54" w:rsidRDefault="00271F54" w:rsidP="00776A77">
      <w:pPr>
        <w:jc w:val="center"/>
      </w:pPr>
    </w:p>
    <w:p w14:paraId="2C4F6242" w14:textId="77777777" w:rsidR="00271F54" w:rsidRDefault="00271F54" w:rsidP="00776A77">
      <w:pPr>
        <w:jc w:val="center"/>
      </w:pPr>
    </w:p>
    <w:p w14:paraId="7C7952B8" w14:textId="77777777" w:rsidR="00271F54" w:rsidRDefault="00271F54" w:rsidP="00776A77">
      <w:pPr>
        <w:jc w:val="center"/>
      </w:pPr>
    </w:p>
    <w:p w14:paraId="42B25801" w14:textId="77777777" w:rsidR="00271F54" w:rsidRDefault="00271F54" w:rsidP="00776A77">
      <w:pPr>
        <w:jc w:val="center"/>
      </w:pPr>
    </w:p>
    <w:p w14:paraId="79DA7BA8" w14:textId="77777777" w:rsidR="00271F54" w:rsidRDefault="00271F54" w:rsidP="00776A77">
      <w:pPr>
        <w:jc w:val="center"/>
      </w:pPr>
    </w:p>
    <w:p w14:paraId="0AB91800" w14:textId="77777777" w:rsidR="00271F54" w:rsidRDefault="00271F54" w:rsidP="00271F54"/>
    <w:p w14:paraId="3088080D" w14:textId="77777777" w:rsidR="00A8384F" w:rsidRDefault="00A8384F" w:rsidP="00776A77">
      <w:pPr>
        <w:jc w:val="center"/>
      </w:pPr>
    </w:p>
    <w:p w14:paraId="374C2139" w14:textId="77777777" w:rsidR="00271F54" w:rsidRDefault="00271F54" w:rsidP="00776A77">
      <w:pPr>
        <w:jc w:val="center"/>
      </w:pPr>
    </w:p>
    <w:p w14:paraId="632FDF99" w14:textId="77777777" w:rsidR="00587C2B" w:rsidRDefault="00271F54" w:rsidP="00271F54">
      <w:pPr>
        <w:pStyle w:val="Sansinterligne"/>
      </w:pPr>
      <w:r w:rsidRPr="00587C2B">
        <w:rPr>
          <w:color w:val="000000" w:themeColor="text1"/>
          <w:sz w:val="24"/>
        </w:rPr>
        <w:t>Le code source disponible sur </w:t>
      </w:r>
      <w:r w:rsidRPr="00587C2B">
        <w:t xml:space="preserve">: </w:t>
      </w:r>
      <w:hyperlink r:id="rId9" w:history="1">
        <w:r w:rsidR="00587C2B" w:rsidRPr="00587C2B">
          <w:rPr>
            <w:rStyle w:val="Lienhypertexte"/>
          </w:rPr>
          <w:t>https://github.com/cedric-gormond/simulation_parameters_win</w:t>
        </w:r>
      </w:hyperlink>
    </w:p>
    <w:p w14:paraId="69C4F7F3" w14:textId="3EA1EC70" w:rsidR="00271F54" w:rsidRPr="00271F54" w:rsidRDefault="00271F54" w:rsidP="00271F54">
      <w:pPr>
        <w:pStyle w:val="Sansinterligne"/>
        <w:rPr>
          <w:color w:val="000000" w:themeColor="text1"/>
          <w:sz w:val="24"/>
        </w:rPr>
      </w:pPr>
      <w:r w:rsidRPr="005B48BC">
        <w:rPr>
          <w:rStyle w:val="Lienhypertexte"/>
          <w:color w:val="000000" w:themeColor="text1"/>
          <w:sz w:val="24"/>
          <w:u w:val="none"/>
        </w:rPr>
        <w:t xml:space="preserve">Contact : </w:t>
      </w:r>
      <w:r w:rsidRPr="00AF0704">
        <w:rPr>
          <w:b/>
          <w:sz w:val="24"/>
        </w:rPr>
        <w:t>cedric.gormond@gmail.com</w:t>
      </w:r>
    </w:p>
    <w:p w14:paraId="64BB754C" w14:textId="58E9E5E0" w:rsidR="00271F54" w:rsidRPr="00271F54" w:rsidRDefault="00A8384F">
      <w:r>
        <w:br w:type="page"/>
      </w:r>
    </w:p>
    <w:p w14:paraId="647DA380" w14:textId="56321A0B" w:rsidR="007473FF" w:rsidRDefault="0073391D" w:rsidP="00335AC1">
      <w:pPr>
        <w:pStyle w:val="Titre1"/>
        <w:numPr>
          <w:ilvl w:val="0"/>
          <w:numId w:val="0"/>
        </w:numPr>
        <w:ind w:left="432" w:hanging="432"/>
      </w:pPr>
      <w:bookmarkStart w:id="0" w:name="_Toc526898"/>
      <w:bookmarkStart w:id="1" w:name="_Toc1119024"/>
      <w:r>
        <w:lastRenderedPageBreak/>
        <w:t>Sommaire</w:t>
      </w:r>
      <w:bookmarkEnd w:id="0"/>
      <w:bookmarkEnd w:id="1"/>
    </w:p>
    <w:p w14:paraId="2DD448C1" w14:textId="77777777" w:rsidR="00BA2869" w:rsidRDefault="00FF7565">
      <w:pPr>
        <w:pStyle w:val="TM1"/>
        <w:tabs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A2869">
        <w:rPr>
          <w:noProof/>
        </w:rPr>
        <w:t>Sommaire</w:t>
      </w:r>
      <w:r w:rsidR="00BA2869">
        <w:rPr>
          <w:noProof/>
        </w:rPr>
        <w:tab/>
      </w:r>
      <w:r w:rsidR="00BA2869">
        <w:rPr>
          <w:noProof/>
        </w:rPr>
        <w:fldChar w:fldCharType="begin"/>
      </w:r>
      <w:r w:rsidR="00BA2869">
        <w:rPr>
          <w:noProof/>
        </w:rPr>
        <w:instrText xml:space="preserve"> PAGEREF _Toc1119024 \h </w:instrText>
      </w:r>
      <w:r w:rsidR="00BA2869">
        <w:rPr>
          <w:noProof/>
        </w:rPr>
      </w:r>
      <w:r w:rsidR="00BA2869">
        <w:rPr>
          <w:noProof/>
        </w:rPr>
        <w:fldChar w:fldCharType="separate"/>
      </w:r>
      <w:r w:rsidR="0085663D">
        <w:rPr>
          <w:noProof/>
        </w:rPr>
        <w:t>2</w:t>
      </w:r>
      <w:r w:rsidR="00BA2869">
        <w:rPr>
          <w:noProof/>
        </w:rPr>
        <w:fldChar w:fldCharType="end"/>
      </w:r>
    </w:p>
    <w:p w14:paraId="43F7DBD2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1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Informations à propos de Simulation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_Toc1119025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2</w:t>
      </w:r>
      <w:r>
        <w:rPr>
          <w:noProof/>
        </w:rPr>
        <w:fldChar w:fldCharType="end"/>
      </w:r>
    </w:p>
    <w:p w14:paraId="16B8DA9D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_Toc1119026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2</w:t>
      </w:r>
      <w:r>
        <w:rPr>
          <w:noProof/>
        </w:rPr>
        <w:fldChar w:fldCharType="end"/>
      </w:r>
    </w:p>
    <w:p w14:paraId="4CA76BE9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_Toc1119027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2</w:t>
      </w:r>
      <w:r>
        <w:rPr>
          <w:noProof/>
        </w:rPr>
        <w:fldChar w:fldCharType="end"/>
      </w:r>
    </w:p>
    <w:p w14:paraId="4DE3B04C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Comment générer un fichier de simulation 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_Toc1119028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3</w:t>
      </w:r>
      <w:r>
        <w:rPr>
          <w:noProof/>
        </w:rPr>
        <w:fldChar w:fldCharType="end"/>
      </w:r>
    </w:p>
    <w:p w14:paraId="32EF279B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5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Comment récupérer un fichier de simulation généré 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_Toc1119029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4</w:t>
      </w:r>
      <w:r>
        <w:rPr>
          <w:noProof/>
        </w:rPr>
        <w:fldChar w:fldCharType="end"/>
      </w:r>
    </w:p>
    <w:p w14:paraId="1BCF308A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6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_Toc1119030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4</w:t>
      </w:r>
      <w:r>
        <w:rPr>
          <w:noProof/>
        </w:rPr>
        <w:fldChar w:fldCharType="end"/>
      </w:r>
    </w:p>
    <w:p w14:paraId="7685DFB1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7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Bugs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_Toc1119031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5</w:t>
      </w:r>
      <w:r>
        <w:rPr>
          <w:noProof/>
        </w:rPr>
        <w:fldChar w:fldCharType="end"/>
      </w:r>
    </w:p>
    <w:p w14:paraId="08E38709" w14:textId="77777777" w:rsidR="00BA2869" w:rsidRDefault="00BA2869">
      <w:pPr>
        <w:pStyle w:val="TM2"/>
        <w:tabs>
          <w:tab w:val="left" w:pos="960"/>
          <w:tab w:val="right" w:leader="dot" w:pos="9056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7.1</w:t>
      </w:r>
      <w:r>
        <w:rPr>
          <w:rFonts w:eastAsiaTheme="minorEastAsia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Crash après avoir appuyé sur le bouton « Random scenario»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_Toc1119032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5</w:t>
      </w:r>
      <w:r>
        <w:rPr>
          <w:noProof/>
        </w:rPr>
        <w:fldChar w:fldCharType="end"/>
      </w:r>
    </w:p>
    <w:p w14:paraId="1BC00FF5" w14:textId="77777777" w:rsidR="00BA2869" w:rsidRDefault="00BA2869">
      <w:pPr>
        <w:pStyle w:val="TM2"/>
        <w:tabs>
          <w:tab w:val="left" w:pos="960"/>
          <w:tab w:val="right" w:leader="dot" w:pos="9056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7.2</w:t>
      </w:r>
      <w:r>
        <w:rPr>
          <w:rFonts w:eastAsiaTheme="minorEastAsia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Crash après avoir généré un fichier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_Toc1119033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5</w:t>
      </w:r>
      <w:r>
        <w:rPr>
          <w:noProof/>
        </w:rPr>
        <w:fldChar w:fldCharType="end"/>
      </w:r>
    </w:p>
    <w:p w14:paraId="3230D982" w14:textId="77777777" w:rsidR="00BA2869" w:rsidRDefault="00BA2869">
      <w:pPr>
        <w:pStyle w:val="TM2"/>
        <w:tabs>
          <w:tab w:val="left" w:pos="960"/>
          <w:tab w:val="right" w:leader="dot" w:pos="9056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7.3</w:t>
      </w:r>
      <w:r>
        <w:rPr>
          <w:rFonts w:eastAsiaTheme="minorEastAsia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Crash en fermant le programme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_Toc1119034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5</w:t>
      </w:r>
      <w:r>
        <w:rPr>
          <w:noProof/>
        </w:rPr>
        <w:fldChar w:fldCharType="end"/>
      </w:r>
    </w:p>
    <w:p w14:paraId="17153036" w14:textId="77777777" w:rsidR="00BA2869" w:rsidRDefault="00BA2869">
      <w:pPr>
        <w:pStyle w:val="TM1"/>
        <w:tabs>
          <w:tab w:val="left" w:pos="480"/>
          <w:tab w:val="right" w:leader="dot" w:pos="9056"/>
        </w:tabs>
        <w:rPr>
          <w:rFonts w:eastAsiaTheme="minorEastAsia"/>
          <w:b w:val="0"/>
          <w:bCs w:val="0"/>
          <w:noProof/>
          <w:lang w:eastAsia="fr-FR"/>
        </w:rPr>
      </w:pPr>
      <w:r>
        <w:rPr>
          <w:noProof/>
        </w:rPr>
        <w:t>8</w:t>
      </w:r>
      <w:r>
        <w:rPr>
          <w:rFonts w:eastAsiaTheme="minorEastAsia"/>
          <w:b w:val="0"/>
          <w:bCs w:val="0"/>
          <w:noProof/>
          <w:lang w:eastAsia="fr-FR"/>
        </w:rPr>
        <w:tab/>
      </w:r>
      <w:r>
        <w:rPr>
          <w:noProof/>
        </w:rPr>
        <w:t>Guide du développeur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_Toc1119035 \h </w:instrText>
      </w:r>
      <w:r>
        <w:rPr>
          <w:noProof/>
        </w:rPr>
      </w:r>
      <w:r>
        <w:rPr>
          <w:noProof/>
        </w:rPr>
        <w:fldChar w:fldCharType="separate"/>
      </w:r>
      <w:r w:rsidR="0085663D">
        <w:rPr>
          <w:noProof/>
        </w:rPr>
        <w:t>6</w:t>
      </w:r>
      <w:r>
        <w:rPr>
          <w:noProof/>
        </w:rPr>
        <w:fldChar w:fldCharType="end"/>
      </w:r>
    </w:p>
    <w:p w14:paraId="467544BD" w14:textId="77777777" w:rsidR="00FF7565" w:rsidRPr="00FF7565" w:rsidRDefault="00FF7565" w:rsidP="00FF7565">
      <w:r>
        <w:fldChar w:fldCharType="end"/>
      </w:r>
    </w:p>
    <w:p w14:paraId="4EFDAE13" w14:textId="0B02A047" w:rsidR="00271F54" w:rsidRDefault="00271F54" w:rsidP="00271F54">
      <w:pPr>
        <w:pStyle w:val="Titre1"/>
      </w:pPr>
      <w:bookmarkStart w:id="2" w:name="_Toc526899"/>
      <w:bookmarkStart w:id="3" w:name="_Toc1119025"/>
      <w:r>
        <w:t xml:space="preserve">Informations à propos de </w:t>
      </w:r>
      <w:bookmarkEnd w:id="2"/>
      <w:r w:rsidR="00952539">
        <w:t xml:space="preserve">Simulation </w:t>
      </w:r>
      <w:proofErr w:type="spellStart"/>
      <w:r w:rsidR="00952539">
        <w:t>Parameters</w:t>
      </w:r>
      <w:bookmarkEnd w:id="3"/>
      <w:proofErr w:type="spellEnd"/>
    </w:p>
    <w:p w14:paraId="750BFDA5" w14:textId="5DD98D2D" w:rsidR="00271F54" w:rsidRDefault="00952539" w:rsidP="00271F54">
      <w:r>
        <w:t xml:space="preserve">Simulation </w:t>
      </w:r>
      <w:proofErr w:type="spellStart"/>
      <w:r>
        <w:t>Parameters</w:t>
      </w:r>
      <w:proofErr w:type="spellEnd"/>
      <w:r w:rsidR="00271F54">
        <w:t xml:space="preserve"> a été développé en C++ sous l’IDE </w:t>
      </w:r>
      <w:proofErr w:type="spellStart"/>
      <w:r w:rsidR="00271F54">
        <w:t>Clion</w:t>
      </w:r>
      <w:proofErr w:type="spellEnd"/>
      <w:r w:rsidR="00271F54">
        <w:t xml:space="preserve"> (Mac) et Visual Studio (PC) à partir de :</w:t>
      </w:r>
    </w:p>
    <w:p w14:paraId="680E8E9C" w14:textId="725C247A" w:rsidR="00271F54" w:rsidRDefault="00271F54" w:rsidP="00271F54">
      <w:pPr>
        <w:pStyle w:val="Pardeliste"/>
        <w:numPr>
          <w:ilvl w:val="0"/>
          <w:numId w:val="13"/>
        </w:numPr>
      </w:pPr>
      <w:proofErr w:type="gramStart"/>
      <w:r w:rsidRPr="00D8315F">
        <w:rPr>
          <w:b/>
        </w:rPr>
        <w:t>SFML</w:t>
      </w:r>
      <w:r>
        <w:t>  :</w:t>
      </w:r>
      <w:proofErr w:type="gramEnd"/>
      <w:r>
        <w:t xml:space="preserve"> Framework open-source permettant de rendus graphiques </w:t>
      </w:r>
      <w:r w:rsidRPr="00D8315F">
        <w:rPr>
          <w:i/>
        </w:rPr>
        <w:t>(licence ‘</w:t>
      </w:r>
      <w:proofErr w:type="spellStart"/>
      <w:r w:rsidRPr="00D8315F">
        <w:rPr>
          <w:i/>
        </w:rPr>
        <w:t>as-is</w:t>
      </w:r>
      <w:proofErr w:type="spellEnd"/>
      <w:r w:rsidRPr="00D8315F">
        <w:rPr>
          <w:i/>
        </w:rPr>
        <w:t>’</w:t>
      </w:r>
      <w:r w:rsidR="00E10E5B">
        <w:rPr>
          <w:i/>
        </w:rPr>
        <w:t>)</w:t>
      </w:r>
      <w:r w:rsidRPr="00D8315F">
        <w:rPr>
          <w:i/>
        </w:rPr>
        <w:t>.</w:t>
      </w:r>
    </w:p>
    <w:p w14:paraId="1181F7A0" w14:textId="77777777" w:rsidR="00271F54" w:rsidRDefault="00EE07A2" w:rsidP="00271F54">
      <w:pPr>
        <w:pStyle w:val="Pardeliste"/>
        <w:numPr>
          <w:ilvl w:val="1"/>
          <w:numId w:val="13"/>
        </w:numPr>
      </w:pPr>
      <w:hyperlink r:id="rId10" w:history="1">
        <w:r w:rsidR="00271F54" w:rsidRPr="000E7FC8">
          <w:rPr>
            <w:rStyle w:val="Lienhypertexte"/>
          </w:rPr>
          <w:t>https://www.sfml-dev.org/community.php</w:t>
        </w:r>
      </w:hyperlink>
      <w:r w:rsidR="00271F54">
        <w:t xml:space="preserve"> </w:t>
      </w:r>
    </w:p>
    <w:p w14:paraId="42057FC1" w14:textId="77777777" w:rsidR="00271F54" w:rsidRDefault="00271F54" w:rsidP="00271F54">
      <w:pPr>
        <w:pStyle w:val="Pardeliste"/>
        <w:ind w:left="1440"/>
      </w:pPr>
    </w:p>
    <w:p w14:paraId="6802E5A7" w14:textId="77777777" w:rsidR="00271F54" w:rsidRDefault="00271F54" w:rsidP="00271F54">
      <w:pPr>
        <w:pStyle w:val="Pardeliste"/>
        <w:numPr>
          <w:ilvl w:val="0"/>
          <w:numId w:val="13"/>
        </w:numPr>
      </w:pPr>
      <w:proofErr w:type="spellStart"/>
      <w:r w:rsidRPr="00D8315F">
        <w:rPr>
          <w:b/>
        </w:rPr>
        <w:t>ImGui</w:t>
      </w:r>
      <w:proofErr w:type="spellEnd"/>
      <w:r>
        <w:rPr>
          <w:b/>
        </w:rPr>
        <w:t xml:space="preserve"> </w:t>
      </w:r>
      <w:r>
        <w:t>: Librairie graphique open-source permettant l’utilisation d’un GUI</w:t>
      </w:r>
      <w:r w:rsidRPr="00D8315F">
        <w:rPr>
          <w:i/>
        </w:rPr>
        <w:t xml:space="preserve"> (licence MIT</w:t>
      </w:r>
      <w:r>
        <w:t>)</w:t>
      </w:r>
    </w:p>
    <w:p w14:paraId="52313001" w14:textId="77777777" w:rsidR="00271F54" w:rsidRDefault="00EE07A2" w:rsidP="00271F54">
      <w:pPr>
        <w:pStyle w:val="Pardeliste"/>
        <w:numPr>
          <w:ilvl w:val="1"/>
          <w:numId w:val="13"/>
        </w:numPr>
      </w:pPr>
      <w:hyperlink r:id="rId11" w:history="1">
        <w:r w:rsidR="00271F54" w:rsidRPr="000E7FC8">
          <w:rPr>
            <w:rStyle w:val="Lienhypertexte"/>
          </w:rPr>
          <w:t>https://github.com/ocornut/imgui</w:t>
        </w:r>
      </w:hyperlink>
    </w:p>
    <w:p w14:paraId="440B6543" w14:textId="77777777" w:rsidR="00271F54" w:rsidRDefault="00271F54" w:rsidP="00271F54">
      <w:pPr>
        <w:pStyle w:val="Pardeliste"/>
        <w:ind w:left="1440"/>
      </w:pPr>
    </w:p>
    <w:p w14:paraId="04389F73" w14:textId="77777777" w:rsidR="00271F54" w:rsidRDefault="00271F54" w:rsidP="00271F54">
      <w:pPr>
        <w:pStyle w:val="Pardeliste"/>
        <w:numPr>
          <w:ilvl w:val="0"/>
          <w:numId w:val="13"/>
        </w:numPr>
      </w:pPr>
      <w:proofErr w:type="spellStart"/>
      <w:r>
        <w:rPr>
          <w:b/>
        </w:rPr>
        <w:t>ImGUI</w:t>
      </w:r>
      <w:proofErr w:type="spellEnd"/>
      <w:r w:rsidRPr="00D8315F">
        <w:t>-</w:t>
      </w:r>
      <w:r w:rsidRPr="00D8315F">
        <w:rPr>
          <w:b/>
        </w:rPr>
        <w:t>SFML </w:t>
      </w:r>
      <w:r>
        <w:t xml:space="preserve">: Librairie permettant l’intégration de la bibliothèque </w:t>
      </w:r>
      <w:proofErr w:type="spellStart"/>
      <w:r>
        <w:t>ImGui</w:t>
      </w:r>
      <w:proofErr w:type="spellEnd"/>
      <w:r>
        <w:t xml:space="preserve"> au Framework SFML </w:t>
      </w:r>
      <w:r w:rsidRPr="00D8315F">
        <w:rPr>
          <w:i/>
        </w:rPr>
        <w:t>(licence MIT)</w:t>
      </w:r>
    </w:p>
    <w:p w14:paraId="09FE30F6" w14:textId="44AB0158" w:rsidR="000321CE" w:rsidRPr="00335AC1" w:rsidRDefault="00EE07A2" w:rsidP="000321CE">
      <w:pPr>
        <w:pStyle w:val="Pardeliste"/>
        <w:numPr>
          <w:ilvl w:val="1"/>
          <w:numId w:val="13"/>
        </w:numPr>
      </w:pPr>
      <w:hyperlink r:id="rId12" w:history="1">
        <w:r w:rsidR="00271F54" w:rsidRPr="000E7FC8">
          <w:rPr>
            <w:rStyle w:val="Lienhypertexte"/>
          </w:rPr>
          <w:t>https://github.com/eliasdaler/imgui-sfml</w:t>
        </w:r>
      </w:hyperlink>
    </w:p>
    <w:p w14:paraId="69CDCF91" w14:textId="6029D094" w:rsidR="00366C53" w:rsidRPr="0055405B" w:rsidRDefault="00335AC1" w:rsidP="00366C53">
      <w:pPr>
        <w:pStyle w:val="Titre1"/>
      </w:pPr>
      <w:bookmarkStart w:id="4" w:name="_Toc526900"/>
      <w:bookmarkStart w:id="5" w:name="_Toc1119026"/>
      <w:r>
        <w:t>Introduction</w:t>
      </w:r>
      <w:bookmarkEnd w:id="4"/>
      <w:bookmarkEnd w:id="5"/>
    </w:p>
    <w:p w14:paraId="6778B250" w14:textId="6E3B60B3" w:rsidR="00CB40DC" w:rsidRPr="00DC58F4" w:rsidRDefault="00DC58F4" w:rsidP="00DC58F4">
      <w:pPr>
        <w:pStyle w:val="Sansinterligne"/>
      </w:pPr>
      <w:r>
        <w:t xml:space="preserve">Simulation </w:t>
      </w:r>
      <w:proofErr w:type="spellStart"/>
      <w:r>
        <w:t>Parameters</w:t>
      </w:r>
      <w:proofErr w:type="spellEnd"/>
      <w:r w:rsidR="00271F54">
        <w:t xml:space="preserve"> permet de c</w:t>
      </w:r>
      <w:r w:rsidR="00335AC1" w:rsidRPr="00A01C76">
        <w:t>réer des fichiers</w:t>
      </w:r>
      <w:r>
        <w:t xml:space="preserve"> paramétrés</w:t>
      </w:r>
      <w:r w:rsidR="008A3BDE">
        <w:t xml:space="preserve"> pour les </w:t>
      </w:r>
      <w:r>
        <w:t>simulation</w:t>
      </w:r>
      <w:r w:rsidR="008A3BDE">
        <w:t>s</w:t>
      </w:r>
      <w:r>
        <w:t xml:space="preserve"> sur des architectures </w:t>
      </w:r>
      <w:proofErr w:type="spellStart"/>
      <w:r>
        <w:t>NoC</w:t>
      </w:r>
      <w:proofErr w:type="spellEnd"/>
      <w:r>
        <w:t xml:space="preserve"> sur FPGA.</w:t>
      </w:r>
    </w:p>
    <w:p w14:paraId="0575DA02" w14:textId="504A4F6A" w:rsidR="00FF7565" w:rsidRDefault="00FF7565" w:rsidP="009B5757">
      <w:pPr>
        <w:pStyle w:val="Titre1"/>
      </w:pPr>
      <w:bookmarkStart w:id="6" w:name="_Toc526906"/>
      <w:bookmarkStart w:id="7" w:name="_Toc1119027"/>
      <w:r>
        <w:t>Installation</w:t>
      </w:r>
      <w:bookmarkEnd w:id="7"/>
    </w:p>
    <w:p w14:paraId="5F97BEA0" w14:textId="547E680F" w:rsidR="007521E6" w:rsidRDefault="00FF7565" w:rsidP="0089028A">
      <w:pPr>
        <w:pStyle w:val="Sansinterligne"/>
      </w:pPr>
      <w:r>
        <w:t xml:space="preserve">Vous devez extraire le contenu de l'archive dans un espace de travail. Pour utiliser le programme, vous devez lancer l'exécutable </w:t>
      </w:r>
      <w:r w:rsidR="008A3BDE" w:rsidRPr="00EF1A2B">
        <w:rPr>
          <w:rFonts w:ascii="Consolas" w:hAnsi="Consolas"/>
          <w:b/>
        </w:rPr>
        <w:t>simulation_parameters.exe</w:t>
      </w:r>
      <w:r w:rsidR="008A3BDE">
        <w:t xml:space="preserve"> </w:t>
      </w:r>
      <w:r>
        <w:t>contenue dans le dossier.</w:t>
      </w:r>
    </w:p>
    <w:p w14:paraId="4EFE0C9E" w14:textId="4EDEB956" w:rsidR="0043308F" w:rsidRPr="0043308F" w:rsidRDefault="0043308F" w:rsidP="0043308F">
      <w:pPr>
        <w:rPr>
          <w:rFonts w:ascii="Source Sans Pro" w:hAnsi="Source Sans Pro"/>
          <w:sz w:val="22"/>
        </w:rPr>
      </w:pPr>
      <w:r>
        <w:br w:type="page"/>
      </w:r>
    </w:p>
    <w:p w14:paraId="45821A88" w14:textId="567ED997" w:rsidR="008023EC" w:rsidRDefault="009A0186" w:rsidP="009B0BED">
      <w:pPr>
        <w:pStyle w:val="Titre1"/>
      </w:pPr>
      <w:bookmarkStart w:id="8" w:name="_Toc1119028"/>
      <w:r>
        <w:lastRenderedPageBreak/>
        <w:t xml:space="preserve">Comment </w:t>
      </w:r>
      <w:r w:rsidR="00DC58F4">
        <w:t xml:space="preserve">générer </w:t>
      </w:r>
      <w:r w:rsidR="00CB40DC">
        <w:t xml:space="preserve">un fichier </w:t>
      </w:r>
      <w:bookmarkEnd w:id="6"/>
      <w:r w:rsidR="00DC58F4">
        <w:t xml:space="preserve">de simulation </w:t>
      </w:r>
      <w:r>
        <w:t>?</w:t>
      </w:r>
      <w:bookmarkEnd w:id="8"/>
    </w:p>
    <w:p w14:paraId="25A577B5" w14:textId="4900A5D2" w:rsidR="009B0BED" w:rsidRDefault="00DC58F4" w:rsidP="009B0BED">
      <w:pPr>
        <w:pStyle w:val="Sansinterligne"/>
        <w:numPr>
          <w:ilvl w:val="0"/>
          <w:numId w:val="12"/>
        </w:numPr>
      </w:pPr>
      <w:r>
        <w:t>Choisissez le nombre total de scénario que vous voulez réaliser</w:t>
      </w:r>
      <w:r w:rsidR="00E73C83">
        <w:t xml:space="preserve"> (le nombre est de 2 par défaut)</w:t>
      </w:r>
      <w:r w:rsidR="009B0BED" w:rsidRPr="009B0BED">
        <w:t>.</w:t>
      </w:r>
      <w:r>
        <w:t xml:space="preserve"> Ce nombre doit être </w:t>
      </w:r>
      <w:r w:rsidRPr="00E73C83">
        <w:t xml:space="preserve">strictement </w:t>
      </w:r>
      <w:r w:rsidRPr="00D05668">
        <w:rPr>
          <w:color w:val="000000" w:themeColor="text1"/>
        </w:rPr>
        <w:t>positif.</w:t>
      </w:r>
      <w:r w:rsidR="009B3FF9" w:rsidRPr="00D05668">
        <w:rPr>
          <w:color w:val="000000" w:themeColor="text1"/>
        </w:rPr>
        <w:t xml:space="preserve"> </w:t>
      </w:r>
      <w:r w:rsidR="00E73C83" w:rsidRPr="00E73C83">
        <w:rPr>
          <w:b/>
          <w:color w:val="000000" w:themeColor="text1"/>
        </w:rPr>
        <w:t>Après avoir changé le nombre de scénarios,</w:t>
      </w:r>
      <w:r w:rsidR="00E73C83" w:rsidRPr="00E73C83">
        <w:rPr>
          <w:b/>
          <w:color w:val="C00000"/>
        </w:rPr>
        <w:t xml:space="preserve"> appuyez sur le </w:t>
      </w:r>
      <w:proofErr w:type="spellStart"/>
      <w:r w:rsidR="00E73C83" w:rsidRPr="00E73C83">
        <w:rPr>
          <w:b/>
          <w:color w:val="C00000"/>
        </w:rPr>
        <w:t>boutton</w:t>
      </w:r>
      <w:proofErr w:type="spellEnd"/>
      <w:r w:rsidR="00E73C83" w:rsidRPr="00E73C83">
        <w:rPr>
          <w:b/>
          <w:color w:val="C00000"/>
        </w:rPr>
        <w:t xml:space="preserve"> « Size </w:t>
      </w:r>
      <w:proofErr w:type="spellStart"/>
      <w:r w:rsidR="00E73C83" w:rsidRPr="00E73C83">
        <w:rPr>
          <w:b/>
          <w:color w:val="C00000"/>
        </w:rPr>
        <w:t>changed</w:t>
      </w:r>
      <w:proofErr w:type="spellEnd"/>
      <w:r w:rsidR="00E73C83" w:rsidRPr="00E73C83">
        <w:rPr>
          <w:b/>
          <w:color w:val="C00000"/>
        </w:rPr>
        <w:t> »</w:t>
      </w:r>
      <w:r w:rsidR="00E73C83" w:rsidRPr="00CC45E6">
        <w:rPr>
          <w:b/>
          <w:color w:val="000000" w:themeColor="text1"/>
        </w:rPr>
        <w:t>,</w:t>
      </w:r>
      <w:r w:rsidR="00E73C83" w:rsidRPr="00E73C83">
        <w:rPr>
          <w:b/>
          <w:color w:val="C00000"/>
        </w:rPr>
        <w:t xml:space="preserve"> </w:t>
      </w:r>
      <w:r w:rsidR="00E73C83">
        <w:t>pour prendre en compte les modifications.</w:t>
      </w:r>
    </w:p>
    <w:p w14:paraId="7DDE0E06" w14:textId="644E693C" w:rsidR="004E6692" w:rsidRDefault="00405964" w:rsidP="00405964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 wp14:anchorId="79C8F8F6" wp14:editId="0B58564B">
            <wp:extent cx="5148636" cy="610970"/>
            <wp:effectExtent l="0" t="0" r="7620" b="0"/>
            <wp:docPr id="5" name="Image 5" descr="../../../../Desktop/img2/size%20ch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img2/size%20chang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30" cy="65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3E57" w14:textId="77777777" w:rsidR="00AF0704" w:rsidRDefault="00AF0704" w:rsidP="00AF0704">
      <w:pPr>
        <w:pStyle w:val="Sansinterligne"/>
        <w:ind w:left="720"/>
      </w:pPr>
    </w:p>
    <w:p w14:paraId="22AF87BF" w14:textId="34D02623" w:rsidR="00356E48" w:rsidRDefault="00356E48" w:rsidP="00356E48">
      <w:pPr>
        <w:pStyle w:val="Sansinterligne"/>
        <w:numPr>
          <w:ilvl w:val="0"/>
          <w:numId w:val="12"/>
        </w:numPr>
      </w:pPr>
      <w:r>
        <w:t xml:space="preserve">Précisez les dimensions de l’architecture </w:t>
      </w:r>
      <w:proofErr w:type="spellStart"/>
      <w:r>
        <w:t>NoC</w:t>
      </w:r>
      <w:proofErr w:type="spellEnd"/>
      <w:r>
        <w:t xml:space="preserve"> avec laquelle vous travaillez en entrant le nombre de routeurs en X (</w:t>
      </w:r>
      <w:proofErr w:type="spellStart"/>
      <w:r w:rsidRPr="00356E48">
        <w:rPr>
          <w:b/>
        </w:rPr>
        <w:t>dimX</w:t>
      </w:r>
      <w:proofErr w:type="spellEnd"/>
      <w:r>
        <w:t>) et le nombre de routeurs en Y (</w:t>
      </w:r>
      <w:proofErr w:type="spellStart"/>
      <w:r w:rsidRPr="00356E48">
        <w:rPr>
          <w:b/>
        </w:rPr>
        <w:t>dimY</w:t>
      </w:r>
      <w:proofErr w:type="spellEnd"/>
      <w:r>
        <w:t>).</w:t>
      </w:r>
    </w:p>
    <w:p w14:paraId="3053DE03" w14:textId="6315C7D6" w:rsidR="00356E48" w:rsidRDefault="00FF7F9B" w:rsidP="00FF7F9B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 wp14:anchorId="3285E2D6" wp14:editId="195C97B9">
            <wp:extent cx="5092210" cy="368748"/>
            <wp:effectExtent l="0" t="0" r="0" b="12700"/>
            <wp:docPr id="6" name="Image 6" descr="../../../../Desktop/img2/d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img2/di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965" cy="3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F601" w14:textId="77777777" w:rsidR="00356E48" w:rsidRPr="00AF0704" w:rsidRDefault="00356E48" w:rsidP="00356E48">
      <w:pPr>
        <w:pStyle w:val="Sansinterligne"/>
        <w:ind w:left="720"/>
      </w:pPr>
    </w:p>
    <w:p w14:paraId="36534AAD" w14:textId="6D8BF940" w:rsidR="009B0BED" w:rsidRDefault="00DC58F4" w:rsidP="009B0BED">
      <w:pPr>
        <w:pStyle w:val="Sansinterligne"/>
        <w:numPr>
          <w:ilvl w:val="0"/>
          <w:numId w:val="12"/>
        </w:numPr>
      </w:pPr>
      <w:r w:rsidRPr="00DC58F4">
        <w:rPr>
          <w:color w:val="000000" w:themeColor="text1"/>
        </w:rPr>
        <w:t xml:space="preserve">Pour chaque scénario, </w:t>
      </w:r>
      <w:r>
        <w:rPr>
          <w:color w:val="000000" w:themeColor="text1"/>
        </w:rPr>
        <w:t xml:space="preserve">remplissez ces paramètres en précisant le nombre </w:t>
      </w:r>
      <w:r w:rsidRPr="00E61D09">
        <w:rPr>
          <w:b/>
          <w:color w:val="000000" w:themeColor="text1"/>
        </w:rPr>
        <w:t>d’audio</w:t>
      </w:r>
      <w:r>
        <w:rPr>
          <w:color w:val="000000" w:themeColor="text1"/>
        </w:rPr>
        <w:t xml:space="preserve">, de </w:t>
      </w:r>
      <w:r w:rsidRPr="00E61D09">
        <w:rPr>
          <w:b/>
          <w:color w:val="000000" w:themeColor="text1"/>
        </w:rPr>
        <w:t>vidéo</w:t>
      </w:r>
      <w:r>
        <w:rPr>
          <w:color w:val="000000" w:themeColor="text1"/>
        </w:rPr>
        <w:t xml:space="preserve">, </w:t>
      </w:r>
      <w:r w:rsidRPr="00E61D09">
        <w:rPr>
          <w:b/>
          <w:color w:val="000000" w:themeColor="text1"/>
        </w:rPr>
        <w:t>data</w:t>
      </w:r>
      <w:r>
        <w:rPr>
          <w:color w:val="000000" w:themeColor="text1"/>
        </w:rPr>
        <w:t xml:space="preserve">, le </w:t>
      </w:r>
      <w:r w:rsidRPr="00E61D09">
        <w:rPr>
          <w:b/>
          <w:color w:val="000000" w:themeColor="text1"/>
        </w:rPr>
        <w:t>nombre de paquets</w:t>
      </w:r>
      <w:r>
        <w:rPr>
          <w:color w:val="000000" w:themeColor="text1"/>
        </w:rPr>
        <w:t xml:space="preserve">, leur </w:t>
      </w:r>
      <w:r w:rsidRPr="00E61D09">
        <w:rPr>
          <w:b/>
          <w:color w:val="000000" w:themeColor="text1"/>
        </w:rPr>
        <w:t>taille</w:t>
      </w:r>
      <w:r>
        <w:rPr>
          <w:color w:val="000000" w:themeColor="text1"/>
        </w:rPr>
        <w:t xml:space="preserve"> et la </w:t>
      </w:r>
      <w:r w:rsidRPr="00E61D09">
        <w:rPr>
          <w:b/>
          <w:color w:val="000000" w:themeColor="text1"/>
        </w:rPr>
        <w:t>charge</w:t>
      </w:r>
      <w:r>
        <w:rPr>
          <w:color w:val="000000" w:themeColor="text1"/>
        </w:rPr>
        <w:t xml:space="preserve"> (</w:t>
      </w:r>
      <w:proofErr w:type="spellStart"/>
      <w:r w:rsidRPr="00E61D09">
        <w:rPr>
          <w:b/>
          <w:color w:val="000000" w:themeColor="text1"/>
        </w:rPr>
        <w:t>idle</w:t>
      </w:r>
      <w:proofErr w:type="spellEnd"/>
      <w:r>
        <w:rPr>
          <w:color w:val="000000" w:themeColor="text1"/>
        </w:rPr>
        <w:t>)</w:t>
      </w:r>
      <w:r w:rsidR="00E61D09">
        <w:rPr>
          <w:color w:val="000000" w:themeColor="text1"/>
        </w:rPr>
        <w:t xml:space="preserve"> comprise en 1</w:t>
      </w:r>
      <w:r w:rsidR="00DF1995">
        <w:rPr>
          <w:color w:val="000000" w:themeColor="text1"/>
        </w:rPr>
        <w:t>%</w:t>
      </w:r>
      <w:r w:rsidR="00E61D09">
        <w:rPr>
          <w:color w:val="000000" w:themeColor="text1"/>
        </w:rPr>
        <w:t xml:space="preserve"> et 100%</w:t>
      </w:r>
      <w:r w:rsidR="00D21D08" w:rsidRPr="00DC58F4">
        <w:t>.</w:t>
      </w:r>
      <w:r w:rsidR="006A642C">
        <w:t xml:space="preserve"> Pour choisir un scénario, faites glisser le curseur.</w:t>
      </w:r>
    </w:p>
    <w:p w14:paraId="394D2D56" w14:textId="1E9E02F6" w:rsidR="00D21D08" w:rsidRDefault="006737F1" w:rsidP="008D5040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 wp14:anchorId="54A4B991" wp14:editId="2EE44A52">
            <wp:extent cx="5091727" cy="2199190"/>
            <wp:effectExtent l="0" t="0" r="0" b="10795"/>
            <wp:docPr id="30" name="Image 30" descr="../../../../Desktop/img2/sce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img2/scenar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" b="12741"/>
                    <a:stretch/>
                  </pic:blipFill>
                  <pic:spPr bwMode="auto">
                    <a:xfrm>
                      <a:off x="0" y="0"/>
                      <a:ext cx="5193811" cy="22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DB9A9" w14:textId="1CFB71CE" w:rsidR="003A79C0" w:rsidRDefault="003A79C0" w:rsidP="003A79C0">
      <w:pPr>
        <w:pStyle w:val="Sansinterligne"/>
      </w:pPr>
    </w:p>
    <w:p w14:paraId="186EF5AB" w14:textId="2251DD1C" w:rsidR="00D21D08" w:rsidRDefault="003A79C0" w:rsidP="003A79C0">
      <w:pPr>
        <w:pStyle w:val="Sansinterligne"/>
        <w:numPr>
          <w:ilvl w:val="0"/>
          <w:numId w:val="12"/>
        </w:numPr>
      </w:pPr>
      <w:r>
        <w:t xml:space="preserve">(Optionnel) </w:t>
      </w:r>
      <w:r w:rsidR="00D21D08">
        <w:t xml:space="preserve">Vous avez la possibilité </w:t>
      </w:r>
      <w:r w:rsidR="00195C3F">
        <w:t>de choisir des paramètre</w:t>
      </w:r>
      <w:r>
        <w:t>s</w:t>
      </w:r>
      <w:r w:rsidR="00195C3F">
        <w:t xml:space="preserve"> aléatoires en cliquant sur le bouton « </w:t>
      </w:r>
      <w:proofErr w:type="spellStart"/>
      <w:r w:rsidR="00195C3F">
        <w:rPr>
          <w:b/>
        </w:rPr>
        <w:t>R</w:t>
      </w:r>
      <w:r w:rsidR="00195C3F" w:rsidRPr="00195C3F">
        <w:rPr>
          <w:b/>
        </w:rPr>
        <w:t>andom</w:t>
      </w:r>
      <w:proofErr w:type="spellEnd"/>
      <w:r w:rsidR="00195C3F">
        <w:rPr>
          <w:b/>
        </w:rPr>
        <w:t xml:space="preserve"> scenario</w:t>
      </w:r>
      <w:r w:rsidR="00BC1021">
        <w:rPr>
          <w:b/>
        </w:rPr>
        <w:t> »</w:t>
      </w:r>
      <w:r w:rsidR="00B27CA5">
        <w:t>.</w:t>
      </w:r>
    </w:p>
    <w:p w14:paraId="37C7C0AE" w14:textId="77777777" w:rsidR="008D5040" w:rsidRDefault="006737F1" w:rsidP="008D5040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 wp14:anchorId="63392A0A" wp14:editId="345E1CAC">
            <wp:extent cx="5158764" cy="259675"/>
            <wp:effectExtent l="0" t="0" r="0" b="0"/>
            <wp:docPr id="31" name="Image 31" descr="../../../../Desktop/img2/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img2/rand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95" cy="30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EA9B" w14:textId="77777777" w:rsidR="00B27CA5" w:rsidRDefault="00B27CA5" w:rsidP="008D5040">
      <w:pPr>
        <w:pStyle w:val="Sansinterligne"/>
        <w:keepNext/>
        <w:jc w:val="center"/>
      </w:pPr>
    </w:p>
    <w:p w14:paraId="71B22CEC" w14:textId="689D515E" w:rsidR="003A79C0" w:rsidRDefault="003A79C0" w:rsidP="008D5040">
      <w:pPr>
        <w:pStyle w:val="Sansinterligne"/>
        <w:keepNext/>
        <w:ind w:left="708"/>
      </w:pPr>
      <w:r>
        <w:t xml:space="preserve">De plus, vous pouvez configurer ces paramètres aléatoires en spécifiant les bornes </w:t>
      </w:r>
      <w:r w:rsidRPr="003A79C0">
        <w:rPr>
          <w:b/>
        </w:rPr>
        <w:t>min</w:t>
      </w:r>
      <w:r>
        <w:t xml:space="preserve"> et </w:t>
      </w:r>
      <w:r w:rsidRPr="003A79C0">
        <w:rPr>
          <w:b/>
        </w:rPr>
        <w:t>max</w:t>
      </w:r>
      <w:r>
        <w:rPr>
          <w:b/>
        </w:rPr>
        <w:t xml:space="preserve"> </w:t>
      </w:r>
      <w:r w:rsidR="00B27CA5">
        <w:t>où seront compris les nombres aléatoires</w:t>
      </w:r>
      <w:r w:rsidR="008D5040">
        <w:t> </w:t>
      </w:r>
      <w:r w:rsidR="008D5040" w:rsidRPr="008D5040">
        <w:rPr>
          <w:b/>
        </w:rPr>
        <w:t>pour chaque scénario </w:t>
      </w:r>
      <w:r w:rsidR="008D5040">
        <w:t>:</w:t>
      </w:r>
    </w:p>
    <w:p w14:paraId="22896443" w14:textId="70F50F34" w:rsidR="008D5040" w:rsidRDefault="008D5040" w:rsidP="008D5040">
      <w:pPr>
        <w:pStyle w:val="Sansinterligne"/>
        <w:keepNext/>
        <w:jc w:val="center"/>
      </w:pPr>
      <w:r>
        <w:rPr>
          <w:noProof/>
          <w:lang w:eastAsia="fr-FR"/>
        </w:rPr>
        <w:drawing>
          <wp:inline distT="0" distB="0" distL="0" distR="0" wp14:anchorId="7B1F115F" wp14:editId="2C581532">
            <wp:extent cx="5021315" cy="1151816"/>
            <wp:effectExtent l="0" t="0" r="8255" b="0"/>
            <wp:docPr id="1" name="Image 1" descr="../../../../Desktop/img2/randomn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img2/randomne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24" cy="117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38D6" w14:textId="77DEC34D" w:rsidR="003A79C0" w:rsidRPr="00D05668" w:rsidRDefault="003A79C0" w:rsidP="00BC1021">
      <w:pPr>
        <w:pStyle w:val="Sansinterligne"/>
        <w:keepNext/>
        <w:ind w:left="708"/>
      </w:pPr>
      <w:r>
        <w:t xml:space="preserve">Par </w:t>
      </w:r>
      <w:proofErr w:type="gramStart"/>
      <w:r>
        <w:t xml:space="preserve">exemple, </w:t>
      </w:r>
      <w:r w:rsidR="0085663D">
        <w:t xml:space="preserve"> vous</w:t>
      </w:r>
      <w:proofErr w:type="gramEnd"/>
      <w:r w:rsidR="0085663D">
        <w:t xml:space="preserve"> </w:t>
      </w:r>
      <w:r w:rsidR="00BC1021">
        <w:t xml:space="preserve">pouvez choisir de générer un nombre aléatoire de paquets entre 0 et 10 </w:t>
      </w:r>
      <w:r w:rsidR="00B27CA5">
        <w:t>pour le scénario numéro 1</w:t>
      </w:r>
      <w:r w:rsidR="00BC1021" w:rsidRPr="00BC1021">
        <w:rPr>
          <w:b/>
        </w:rPr>
        <w:t>.</w:t>
      </w:r>
      <w:r w:rsidR="00BC1021" w:rsidRPr="00BC1021">
        <w:rPr>
          <w:b/>
        </w:rPr>
        <w:t xml:space="preserve"> At</w:t>
      </w:r>
      <w:r w:rsidR="00CC45E6">
        <w:rPr>
          <w:b/>
        </w:rPr>
        <w:t xml:space="preserve">tention de </w:t>
      </w:r>
      <w:r w:rsidR="0085663D" w:rsidRPr="00BC1021">
        <w:rPr>
          <w:b/>
        </w:rPr>
        <w:t xml:space="preserve">bien </w:t>
      </w:r>
      <w:r w:rsidR="00CC45E6">
        <w:rPr>
          <w:b/>
        </w:rPr>
        <w:t>vérifier</w:t>
      </w:r>
      <w:r w:rsidR="00BC1021" w:rsidRPr="00BC1021">
        <w:rPr>
          <w:b/>
        </w:rPr>
        <w:t xml:space="preserve"> les bornes pour chaque scénario</w:t>
      </w:r>
      <w:r w:rsidR="00CC45E6">
        <w:rPr>
          <w:b/>
        </w:rPr>
        <w:t> </w:t>
      </w:r>
      <w:r w:rsidR="00CC45E6" w:rsidRPr="00D05668">
        <w:t>:</w:t>
      </w:r>
      <w:r w:rsidR="00D05668" w:rsidRPr="00D05668">
        <w:t xml:space="preserve"> une borne maximale nulle entrainera une erreur.</w:t>
      </w:r>
    </w:p>
    <w:p w14:paraId="430CF9FE" w14:textId="77777777" w:rsidR="00AF0704" w:rsidRDefault="00AF0704" w:rsidP="00AF0704">
      <w:pPr>
        <w:pStyle w:val="Sansinterligne"/>
        <w:ind w:left="720"/>
      </w:pPr>
      <w:bookmarkStart w:id="9" w:name="_GoBack"/>
      <w:bookmarkEnd w:id="9"/>
    </w:p>
    <w:p w14:paraId="47BD6A00" w14:textId="60208A6D" w:rsidR="00C33722" w:rsidRDefault="00195C3F" w:rsidP="00B37E8E">
      <w:pPr>
        <w:pStyle w:val="Sansinterligne"/>
        <w:numPr>
          <w:ilvl w:val="0"/>
          <w:numId w:val="12"/>
        </w:numPr>
      </w:pPr>
      <w:r>
        <w:t>Cliquez sur « </w:t>
      </w:r>
      <w:proofErr w:type="spellStart"/>
      <w:r w:rsidRPr="00195C3F">
        <w:rPr>
          <w:b/>
        </w:rPr>
        <w:t>Generate</w:t>
      </w:r>
      <w:proofErr w:type="spellEnd"/>
      <w:r w:rsidRPr="00195C3F">
        <w:rPr>
          <w:b/>
        </w:rPr>
        <w:t xml:space="preserve"> simulation </w:t>
      </w:r>
      <w:proofErr w:type="spellStart"/>
      <w:r w:rsidRPr="00195C3F">
        <w:rPr>
          <w:b/>
        </w:rPr>
        <w:t>parameters</w:t>
      </w:r>
      <w:proofErr w:type="spellEnd"/>
      <w:r w:rsidRPr="00195C3F">
        <w:rPr>
          <w:b/>
        </w:rPr>
        <w:t xml:space="preserve"> files </w:t>
      </w:r>
      <w:r>
        <w:t>» pour générer les fichiers de simulation</w:t>
      </w:r>
      <w:r w:rsidR="00E07F98">
        <w:t xml:space="preserve">. </w:t>
      </w:r>
      <w:r>
        <w:t xml:space="preserve"> </w:t>
      </w:r>
      <w:r w:rsidRPr="00E76F3C">
        <w:rPr>
          <w:b/>
        </w:rPr>
        <w:t>Cela génèrera autant de fichiers que de scénarios</w:t>
      </w:r>
      <w:r>
        <w:t xml:space="preserve">. </w:t>
      </w:r>
    </w:p>
    <w:p w14:paraId="3F99F665" w14:textId="7CE1BA8F" w:rsidR="00587C2B" w:rsidRPr="00587C2B" w:rsidRDefault="00587C2B" w:rsidP="00587C2B">
      <w:pPr>
        <w:rPr>
          <w:rFonts w:ascii="Source Sans Pro" w:hAnsi="Source Sans Pro"/>
          <w:sz w:val="22"/>
        </w:rPr>
      </w:pPr>
      <w:r>
        <w:br w:type="page"/>
      </w:r>
    </w:p>
    <w:p w14:paraId="1C117747" w14:textId="15B71592" w:rsidR="00D9084E" w:rsidRDefault="00D9084E" w:rsidP="00195C3F">
      <w:pPr>
        <w:pStyle w:val="Titre1"/>
      </w:pPr>
      <w:bookmarkStart w:id="10" w:name="_Toc526913"/>
      <w:bookmarkStart w:id="11" w:name="_Toc1119029"/>
      <w:r>
        <w:lastRenderedPageBreak/>
        <w:t xml:space="preserve">Comment récupérer un fichier de </w:t>
      </w:r>
      <w:r w:rsidR="00195C3F">
        <w:t>simulation</w:t>
      </w:r>
      <w:r>
        <w:t xml:space="preserve"> généré ?</w:t>
      </w:r>
      <w:bookmarkEnd w:id="11"/>
    </w:p>
    <w:p w14:paraId="02ADA13E" w14:textId="1712CA93" w:rsidR="00043358" w:rsidRDefault="00D9084E" w:rsidP="003E692E">
      <w:pPr>
        <w:pStyle w:val="Sansinterligne"/>
        <w:rPr>
          <w:szCs w:val="22"/>
        </w:rPr>
      </w:pPr>
      <w:r>
        <w:rPr>
          <w:szCs w:val="22"/>
        </w:rPr>
        <w:t xml:space="preserve">Les fichiers de </w:t>
      </w:r>
      <w:r w:rsidR="00E76F3C">
        <w:rPr>
          <w:szCs w:val="22"/>
        </w:rPr>
        <w:t>simulation</w:t>
      </w:r>
      <w:r w:rsidR="00043358">
        <w:rPr>
          <w:szCs w:val="22"/>
        </w:rPr>
        <w:t xml:space="preserve"> </w:t>
      </w:r>
      <w:r>
        <w:rPr>
          <w:szCs w:val="22"/>
        </w:rPr>
        <w:t xml:space="preserve">sont générés dans le dossier </w:t>
      </w:r>
      <w:proofErr w:type="spellStart"/>
      <w:r w:rsidR="00FF1A2C" w:rsidRPr="00E76F3C">
        <w:rPr>
          <w:rFonts w:ascii="Consolas" w:hAnsi="Consolas"/>
          <w:b/>
          <w:szCs w:val="22"/>
        </w:rPr>
        <w:t>io</w:t>
      </w:r>
      <w:proofErr w:type="spellEnd"/>
      <w:r>
        <w:rPr>
          <w:b/>
          <w:szCs w:val="22"/>
        </w:rPr>
        <w:t xml:space="preserve"> </w:t>
      </w:r>
      <w:r>
        <w:rPr>
          <w:szCs w:val="22"/>
        </w:rPr>
        <w:t xml:space="preserve">du projet </w:t>
      </w:r>
      <w:r w:rsidR="0089028A">
        <w:rPr>
          <w:szCs w:val="22"/>
        </w:rPr>
        <w:t>au format imposé</w:t>
      </w:r>
      <w:r>
        <w:rPr>
          <w:szCs w:val="22"/>
        </w:rPr>
        <w:t>. Les</w:t>
      </w:r>
      <w:r w:rsidR="00FF1A2C">
        <w:rPr>
          <w:szCs w:val="22"/>
        </w:rPr>
        <w:t xml:space="preserve"> fichiers générés respectent les appellations </w:t>
      </w:r>
      <w:r>
        <w:rPr>
          <w:szCs w:val="22"/>
        </w:rPr>
        <w:t>suivante</w:t>
      </w:r>
      <w:r w:rsidR="00FF1A2C">
        <w:rPr>
          <w:szCs w:val="22"/>
        </w:rPr>
        <w:t>s</w:t>
      </w:r>
      <w:r>
        <w:rPr>
          <w:szCs w:val="22"/>
        </w:rPr>
        <w:t> :</w:t>
      </w:r>
      <w:r w:rsidR="00E76F3C">
        <w:rPr>
          <w:szCs w:val="22"/>
        </w:rPr>
        <w:t xml:space="preserve"> </w:t>
      </w:r>
      <w:r w:rsidR="00E76F3C" w:rsidRPr="00E76F3C">
        <w:rPr>
          <w:rFonts w:ascii="Consolas" w:hAnsi="Consolas"/>
          <w:b/>
          <w:szCs w:val="22"/>
        </w:rPr>
        <w:t xml:space="preserve">Simulation </w:t>
      </w:r>
      <w:proofErr w:type="spellStart"/>
      <w:r w:rsidR="00E76F3C" w:rsidRPr="00E76F3C">
        <w:rPr>
          <w:rFonts w:ascii="Consolas" w:hAnsi="Consolas"/>
          <w:b/>
          <w:szCs w:val="22"/>
        </w:rPr>
        <w:t>Parameters</w:t>
      </w:r>
      <w:proofErr w:type="spellEnd"/>
      <w:r w:rsidR="006833DB">
        <w:rPr>
          <w:rFonts w:ascii="Consolas" w:hAnsi="Consolas"/>
          <w:b/>
          <w:szCs w:val="22"/>
        </w:rPr>
        <w:t xml:space="preserve"> i</w:t>
      </w:r>
      <w:r w:rsidR="008C40BB">
        <w:rPr>
          <w:rFonts w:ascii="Consolas" w:hAnsi="Consolas"/>
          <w:b/>
          <w:szCs w:val="22"/>
        </w:rPr>
        <w:t xml:space="preserve"> </w:t>
      </w:r>
      <w:r w:rsidR="006833DB">
        <w:t>avec</w:t>
      </w:r>
      <w:r w:rsidR="006833DB" w:rsidRPr="009B068C">
        <w:rPr>
          <w:rFonts w:ascii="Consolas" w:hAnsi="Consolas"/>
          <w:b/>
          <w:bCs/>
        </w:rPr>
        <w:t xml:space="preserve"> i</w:t>
      </w:r>
      <w:r w:rsidR="00551743" w:rsidRPr="00551743">
        <w:t xml:space="preserve"> allant de 0 à </w:t>
      </w:r>
      <w:r w:rsidR="00551743">
        <w:t>nombre</w:t>
      </w:r>
      <w:r w:rsidR="00551743" w:rsidRPr="00551743">
        <w:t xml:space="preserve"> de scénario – 1.</w:t>
      </w:r>
    </w:p>
    <w:p w14:paraId="768AD87F" w14:textId="77777777" w:rsidR="00043358" w:rsidRDefault="00043358" w:rsidP="00E76F3C">
      <w:pPr>
        <w:pStyle w:val="Sansinterligne"/>
        <w:rPr>
          <w:szCs w:val="22"/>
        </w:rPr>
      </w:pPr>
    </w:p>
    <w:p w14:paraId="02A843D1" w14:textId="77777777" w:rsidR="0089028A" w:rsidRPr="00D9084E" w:rsidRDefault="0089028A" w:rsidP="0089028A">
      <w:pPr>
        <w:pStyle w:val="Sansinterligne"/>
      </w:pPr>
      <w:r w:rsidRPr="00D9084E">
        <w:t xml:space="preserve">Exemple sous </w:t>
      </w:r>
      <w:proofErr w:type="spellStart"/>
      <w:r w:rsidRPr="00D9084E">
        <w:t>MacOS</w:t>
      </w:r>
      <w:proofErr w:type="spellEnd"/>
      <w:r w:rsidRPr="00D9084E">
        <w:t> :</w:t>
      </w:r>
    </w:p>
    <w:p w14:paraId="744C689F" w14:textId="2B401F56" w:rsidR="00D9084E" w:rsidRPr="00D9084E" w:rsidRDefault="002C654D" w:rsidP="002C654D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F777" wp14:editId="06BE5B70">
                <wp:simplePos x="0" y="0"/>
                <wp:positionH relativeFrom="column">
                  <wp:posOffset>3610867</wp:posOffset>
                </wp:positionH>
                <wp:positionV relativeFrom="paragraph">
                  <wp:posOffset>2024613</wp:posOffset>
                </wp:positionV>
                <wp:extent cx="432000" cy="0"/>
                <wp:effectExtent l="25400" t="76200" r="0" b="1016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C9D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40" o:spid="_x0000_s1026" type="#_x0000_t32" style="position:absolute;margin-left:284.3pt;margin-top:159.4pt;width:34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DC049" wp14:editId="53BD81D4">
                <wp:simplePos x="0" y="0"/>
                <wp:positionH relativeFrom="column">
                  <wp:posOffset>3610867</wp:posOffset>
                </wp:positionH>
                <wp:positionV relativeFrom="paragraph">
                  <wp:posOffset>1795732</wp:posOffset>
                </wp:positionV>
                <wp:extent cx="432000" cy="0"/>
                <wp:effectExtent l="25400" t="76200" r="0" b="1016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1B24" id="Connecteur droit avec flèche 36" o:spid="_x0000_s1026" type="#_x0000_t32" style="position:absolute;margin-left:284.3pt;margin-top:141.4pt;width:34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E481D" wp14:editId="4AD81BF8">
                <wp:simplePos x="0" y="0"/>
                <wp:positionH relativeFrom="column">
                  <wp:posOffset>3610136</wp:posOffset>
                </wp:positionH>
                <wp:positionV relativeFrom="paragraph">
                  <wp:posOffset>1567429</wp:posOffset>
                </wp:positionV>
                <wp:extent cx="432000" cy="0"/>
                <wp:effectExtent l="25400" t="76200" r="0" b="1016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4754" id="Connecteur droit avec flèche 35" o:spid="_x0000_s1026" type="#_x0000_t32" style="position:absolute;margin-left:284.25pt;margin-top:123.4pt;width:34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BE462C6" wp14:editId="0B8403B3">
            <wp:extent cx="4942205" cy="3599815"/>
            <wp:effectExtent l="0" t="0" r="10795" b="6985"/>
            <wp:docPr id="34" name="Image 34" descr="../../../../Desktop/img2/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img2/fil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8FD0" w14:textId="77777777" w:rsidR="00E35A92" w:rsidRPr="00E35A92" w:rsidRDefault="00E35A92" w:rsidP="00E35A92">
      <w:pPr>
        <w:pStyle w:val="Titre1"/>
      </w:pPr>
      <w:bookmarkStart w:id="12" w:name="_Toc1119030"/>
      <w:r>
        <w:t>Logs</w:t>
      </w:r>
      <w:bookmarkEnd w:id="10"/>
      <w:bookmarkEnd w:id="12"/>
    </w:p>
    <w:p w14:paraId="6363B765" w14:textId="639C4632" w:rsidR="00E35A92" w:rsidRDefault="00E35A92" w:rsidP="00E35E6E">
      <w:pPr>
        <w:pStyle w:val="Sansinterligne"/>
      </w:pPr>
      <w:r>
        <w:t>Le logiciel possède une partie log permettant de vous informer sur les différentes opérations effectuées.</w:t>
      </w:r>
    </w:p>
    <w:p w14:paraId="1AA2B4DD" w14:textId="35ADB05A" w:rsidR="00B04D62" w:rsidRDefault="006737F1" w:rsidP="00B04D62">
      <w:pPr>
        <w:pStyle w:val="Sansinterligne"/>
        <w:keepNext/>
      </w:pPr>
      <w:r>
        <w:rPr>
          <w:noProof/>
          <w:lang w:eastAsia="fr-FR"/>
        </w:rPr>
        <w:drawing>
          <wp:inline distT="0" distB="0" distL="0" distR="0" wp14:anchorId="4A111B3F" wp14:editId="09AFBB36">
            <wp:extent cx="5752465" cy="741045"/>
            <wp:effectExtent l="0" t="0" r="0" b="0"/>
            <wp:docPr id="33" name="Image 33" descr="../../../../Desktop/img2/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img2/lo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EF6C" w14:textId="0643C69C" w:rsidR="007C65F2" w:rsidRPr="007C65F2" w:rsidRDefault="007C65F2" w:rsidP="007C65F2">
      <w:pPr>
        <w:rPr>
          <w:rFonts w:ascii="Source Sans Pro" w:hAnsi="Source Sans Pro"/>
          <w:sz w:val="22"/>
        </w:rPr>
      </w:pPr>
      <w:r>
        <w:br w:type="page"/>
      </w:r>
    </w:p>
    <w:p w14:paraId="5DF79911" w14:textId="7522633B" w:rsidR="00E35A92" w:rsidRDefault="00E35A92" w:rsidP="00E35A92">
      <w:pPr>
        <w:pStyle w:val="Titre1"/>
      </w:pPr>
      <w:bookmarkStart w:id="13" w:name="_Toc526914"/>
      <w:bookmarkStart w:id="14" w:name="_Toc1119031"/>
      <w:r>
        <w:lastRenderedPageBreak/>
        <w:t>Bugs</w:t>
      </w:r>
      <w:bookmarkEnd w:id="13"/>
      <w:bookmarkEnd w:id="14"/>
    </w:p>
    <w:p w14:paraId="1A0FA479" w14:textId="6F1696CC" w:rsidR="007C65F2" w:rsidRPr="007C65F2" w:rsidRDefault="007C65F2" w:rsidP="007C65F2">
      <w:pPr>
        <w:pStyle w:val="Sansinterligne"/>
      </w:pPr>
      <w:r>
        <w:t>Le programme étant réalisé en peu de temps, celui-ci</w:t>
      </w:r>
      <w:r>
        <w:t xml:space="preserve"> possède des bugs ou des erreurs mémoires. S’il-vous-plaît, envoyez un mail à l’adresse suivante ou de proposer une issue sur </w:t>
      </w:r>
      <w:proofErr w:type="spellStart"/>
      <w:r w:rsidRPr="00E10E5B">
        <w:rPr>
          <w:b/>
        </w:rPr>
        <w:t>Github</w:t>
      </w:r>
      <w:proofErr w:type="spellEnd"/>
      <w:r>
        <w:t xml:space="preserve"> afin de les corriger : </w:t>
      </w:r>
      <w:hyperlink r:id="rId20" w:history="1">
        <w:r w:rsidRPr="006F535E">
          <w:rPr>
            <w:rStyle w:val="Lienhypertexte"/>
          </w:rPr>
          <w:t>cedric.gormond@gmail.com</w:t>
        </w:r>
      </w:hyperlink>
      <w:r>
        <w:t xml:space="preserve"> </w:t>
      </w:r>
    </w:p>
    <w:p w14:paraId="1E3FFC20" w14:textId="65331EEE" w:rsidR="00A56296" w:rsidRDefault="00A56296" w:rsidP="00A56296">
      <w:pPr>
        <w:pStyle w:val="Titre2"/>
      </w:pPr>
      <w:bookmarkStart w:id="15" w:name="_Toc1119032"/>
      <w:r>
        <w:t>Crash après avoir appuyé sur le bouton « </w:t>
      </w:r>
      <w:proofErr w:type="spellStart"/>
      <w:r>
        <w:t>Random</w:t>
      </w:r>
      <w:proofErr w:type="spellEnd"/>
      <w:r>
        <w:t> </w:t>
      </w:r>
      <w:proofErr w:type="gramStart"/>
      <w:r>
        <w:t>scenario»</w:t>
      </w:r>
      <w:bookmarkEnd w:id="15"/>
      <w:proofErr w:type="gramEnd"/>
    </w:p>
    <w:p w14:paraId="2A4B02A6" w14:textId="77777777" w:rsidR="006A642C" w:rsidRDefault="00A56296" w:rsidP="00A56296">
      <w:pPr>
        <w:pStyle w:val="Sansinterligne"/>
      </w:pPr>
      <w:r>
        <w:t xml:space="preserve">L’application peut crasher après avoir </w:t>
      </w:r>
      <w:r>
        <w:t>appuyez sur le bouton « </w:t>
      </w:r>
      <w:proofErr w:type="spellStart"/>
      <w:r>
        <w:t>Random</w:t>
      </w:r>
      <w:proofErr w:type="spellEnd"/>
      <w:r>
        <w:t xml:space="preserve"> scenario » afin de générer des paramètres aléatoires</w:t>
      </w:r>
      <w:r>
        <w:t xml:space="preserve">. Si c’est le cas, </w:t>
      </w:r>
      <w:r w:rsidR="00145787">
        <w:t>le programme n’a pas pris en compte</w:t>
      </w:r>
      <w:r w:rsidR="006A642C">
        <w:t xml:space="preserve"> : </w:t>
      </w:r>
    </w:p>
    <w:p w14:paraId="2716E11D" w14:textId="5B3F3B29" w:rsidR="00A56296" w:rsidRDefault="00145787" w:rsidP="006A642C">
      <w:pPr>
        <w:pStyle w:val="Sansinterligne"/>
        <w:numPr>
          <w:ilvl w:val="0"/>
          <w:numId w:val="13"/>
        </w:numPr>
      </w:pPr>
      <w:proofErr w:type="gramStart"/>
      <w:r>
        <w:t>le</w:t>
      </w:r>
      <w:proofErr w:type="gramEnd"/>
      <w:r>
        <w:t xml:space="preserve"> changement du nombre de scénarios. </w:t>
      </w:r>
      <w:r w:rsidRPr="009728DE">
        <w:rPr>
          <w:b/>
        </w:rPr>
        <w:t xml:space="preserve">Relancez le programme, appliquez le nombre de scénarios </w:t>
      </w:r>
      <w:r w:rsidR="009728DE" w:rsidRPr="009728DE">
        <w:rPr>
          <w:b/>
        </w:rPr>
        <w:t>souhaité</w:t>
      </w:r>
      <w:r w:rsidRPr="009728DE">
        <w:rPr>
          <w:b/>
        </w:rPr>
        <w:t xml:space="preserve"> et appuyez sur le bouton « Size </w:t>
      </w:r>
      <w:proofErr w:type="spellStart"/>
      <w:r w:rsidRPr="009728DE">
        <w:rPr>
          <w:b/>
        </w:rPr>
        <w:t>changed</w:t>
      </w:r>
      <w:proofErr w:type="spellEnd"/>
      <w:r w:rsidRPr="009728DE">
        <w:rPr>
          <w:b/>
        </w:rPr>
        <w:t> »</w:t>
      </w:r>
      <w:r w:rsidR="00934B00">
        <w:rPr>
          <w:b/>
        </w:rPr>
        <w:t>.</w:t>
      </w:r>
      <w:r w:rsidR="009728DE">
        <w:rPr>
          <w:b/>
        </w:rPr>
        <w:t xml:space="preserve"> </w:t>
      </w:r>
      <w:r w:rsidRPr="009728DE">
        <w:t xml:space="preserve">Appliquez ensuite les </w:t>
      </w:r>
      <w:r w:rsidR="009728DE" w:rsidRPr="009728DE">
        <w:t>paramètres</w:t>
      </w:r>
      <w:r w:rsidRPr="009728DE">
        <w:t xml:space="preserve"> </w:t>
      </w:r>
      <w:r w:rsidR="009728DE" w:rsidRPr="009728DE">
        <w:t>entrés avant le crash de l’application.</w:t>
      </w:r>
    </w:p>
    <w:p w14:paraId="21E6A232" w14:textId="3074B4D0" w:rsidR="006A642C" w:rsidRPr="009728DE" w:rsidRDefault="006A642C" w:rsidP="006A642C">
      <w:pPr>
        <w:pStyle w:val="Sansinterligne"/>
        <w:numPr>
          <w:ilvl w:val="0"/>
          <w:numId w:val="13"/>
        </w:numPr>
      </w:pPr>
      <w:proofErr w:type="gramStart"/>
      <w:r>
        <w:t>le</w:t>
      </w:r>
      <w:r>
        <w:t>s</w:t>
      </w:r>
      <w:proofErr w:type="gramEnd"/>
      <w:r>
        <w:t xml:space="preserve"> changement</w:t>
      </w:r>
      <w:r>
        <w:t xml:space="preserve"> des bornes de la génération d’un nombre aléatoire pour chaque</w:t>
      </w:r>
      <w:r>
        <w:t xml:space="preserve"> scénarios. </w:t>
      </w:r>
      <w:r w:rsidRPr="009728DE">
        <w:rPr>
          <w:b/>
        </w:rPr>
        <w:t xml:space="preserve">Relancez le programme, appliquez le nombre de scénarios souhaité et appuyez sur le bouton « Size </w:t>
      </w:r>
      <w:proofErr w:type="spellStart"/>
      <w:r w:rsidRPr="009728DE">
        <w:rPr>
          <w:b/>
        </w:rPr>
        <w:t>changed</w:t>
      </w:r>
      <w:proofErr w:type="spellEnd"/>
      <w:r w:rsidRPr="009728DE">
        <w:rPr>
          <w:b/>
        </w:rPr>
        <w:t xml:space="preserve"> ». </w:t>
      </w:r>
      <w:r w:rsidRPr="009728DE">
        <w:t>Appliquez ensuite les paramètres entrés avant le crash de l’application</w:t>
      </w:r>
      <w:r>
        <w:t xml:space="preserve"> et </w:t>
      </w:r>
      <w:r>
        <w:rPr>
          <w:b/>
        </w:rPr>
        <w:t>v</w:t>
      </w:r>
      <w:r>
        <w:rPr>
          <w:b/>
        </w:rPr>
        <w:t xml:space="preserve">érifiez les bornes en cliquant sur la section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Bound</w:t>
      </w:r>
      <w:proofErr w:type="spellEnd"/>
      <w:r>
        <w:rPr>
          <w:b/>
        </w:rPr>
        <w:t>.</w:t>
      </w:r>
    </w:p>
    <w:p w14:paraId="75367217" w14:textId="77777777" w:rsidR="00A56296" w:rsidRPr="00A56296" w:rsidRDefault="00A56296" w:rsidP="00A56296">
      <w:pPr>
        <w:pStyle w:val="Sansinterligne"/>
      </w:pPr>
    </w:p>
    <w:p w14:paraId="6096D86B" w14:textId="7887B856" w:rsidR="00A56296" w:rsidRDefault="00A56296" w:rsidP="00A56296">
      <w:pPr>
        <w:pStyle w:val="Titre2"/>
      </w:pPr>
      <w:bookmarkStart w:id="16" w:name="_Toc1119033"/>
      <w:r>
        <w:t>Crash après avoir généré un fichier</w:t>
      </w:r>
      <w:bookmarkEnd w:id="16"/>
    </w:p>
    <w:p w14:paraId="0B5E3DE2" w14:textId="74FE037F" w:rsidR="00A56296" w:rsidRDefault="00A56296" w:rsidP="00A56296">
      <w:pPr>
        <w:pStyle w:val="Sansinterligne"/>
      </w:pPr>
      <w:r>
        <w:t xml:space="preserve">L’application peut crasher après avoir généré un fichier. Si c’est le cas, vérifiez dans le répertoire </w:t>
      </w:r>
      <w:proofErr w:type="spellStart"/>
      <w:r w:rsidRPr="00A56296">
        <w:rPr>
          <w:rFonts w:ascii="Consolas" w:hAnsi="Consolas"/>
        </w:rPr>
        <w:t>io</w:t>
      </w:r>
      <w:proofErr w:type="spellEnd"/>
      <w:r>
        <w:t xml:space="preserve"> du projet si les fichiers ont bien été généré (regardez par exemple la date des fichiers). Sinon, relancez le programme.</w:t>
      </w:r>
    </w:p>
    <w:p w14:paraId="511448B5" w14:textId="77777777" w:rsidR="00A56296" w:rsidRDefault="00A56296" w:rsidP="00A56296">
      <w:pPr>
        <w:pStyle w:val="Sansinterligne"/>
      </w:pPr>
    </w:p>
    <w:p w14:paraId="12361888" w14:textId="02421874" w:rsidR="00A56296" w:rsidRDefault="00A56296" w:rsidP="00A56296">
      <w:pPr>
        <w:pStyle w:val="Titre2"/>
      </w:pPr>
      <w:bookmarkStart w:id="17" w:name="_Toc1119034"/>
      <w:r>
        <w:t>Crash en fermant le programme</w:t>
      </w:r>
      <w:bookmarkEnd w:id="17"/>
    </w:p>
    <w:p w14:paraId="2F1F260C" w14:textId="2C2EE626" w:rsidR="00A56296" w:rsidRDefault="00A56296" w:rsidP="00A56296">
      <w:pPr>
        <w:pStyle w:val="Sansinterligne"/>
      </w:pPr>
      <w:r>
        <w:t xml:space="preserve">L’application peut crasher </w:t>
      </w:r>
      <w:r>
        <w:t>après avoir tenté de la fermer</w:t>
      </w:r>
      <w:r>
        <w:t xml:space="preserve">. Si c’est le cas, </w:t>
      </w:r>
      <w:r>
        <w:t xml:space="preserve">ne vous inquiétez pas, les fichiers ont bien été générés dans le répertoire </w:t>
      </w:r>
      <w:proofErr w:type="spellStart"/>
      <w:r w:rsidRPr="00A56296">
        <w:rPr>
          <w:rFonts w:ascii="Consolas" w:hAnsi="Consolas"/>
        </w:rPr>
        <w:t>io</w:t>
      </w:r>
      <w:proofErr w:type="spellEnd"/>
      <w:r>
        <w:t xml:space="preserve"> du projet.</w:t>
      </w:r>
    </w:p>
    <w:p w14:paraId="4057C58A" w14:textId="77777777" w:rsidR="00A56296" w:rsidRPr="00A56296" w:rsidRDefault="00A56296" w:rsidP="00A56296">
      <w:pPr>
        <w:pStyle w:val="Sansinterligne"/>
      </w:pPr>
    </w:p>
    <w:p w14:paraId="142F6022" w14:textId="56E8E706" w:rsidR="002413E1" w:rsidRDefault="00A56296" w:rsidP="00A56296">
      <w:pPr>
        <w:pStyle w:val="Sansinterligne"/>
      </w:pPr>
      <w:r>
        <w:t xml:space="preserve"> </w:t>
      </w:r>
    </w:p>
    <w:p w14:paraId="3FF3ACAB" w14:textId="77777777" w:rsidR="002413E1" w:rsidRDefault="002413E1">
      <w:pPr>
        <w:rPr>
          <w:rFonts w:ascii="Source Sans Pro" w:hAnsi="Source Sans Pro"/>
          <w:sz w:val="22"/>
        </w:rPr>
      </w:pPr>
      <w:r>
        <w:br w:type="page"/>
      </w:r>
    </w:p>
    <w:p w14:paraId="12BF7B46" w14:textId="4D0489E6" w:rsidR="00A56296" w:rsidRDefault="002413E1" w:rsidP="002413E1">
      <w:pPr>
        <w:pStyle w:val="Titre1"/>
      </w:pPr>
      <w:bookmarkStart w:id="18" w:name="_Toc1119035"/>
      <w:r>
        <w:lastRenderedPageBreak/>
        <w:t>Guide du développeur</w:t>
      </w:r>
      <w:bookmarkEnd w:id="18"/>
    </w:p>
    <w:p w14:paraId="7E5F2230" w14:textId="2BC59771" w:rsidR="00356E48" w:rsidRDefault="002413E1" w:rsidP="00FF7F9B">
      <w:pPr>
        <w:pStyle w:val="Sansinterligne"/>
      </w:pPr>
      <w:r>
        <w:t xml:space="preserve">Voici un exemple pour mieux comprendre le programme et les scénarios. </w:t>
      </w:r>
      <w:r w:rsidR="00356E48">
        <w:t>Voici</w:t>
      </w:r>
      <w:r>
        <w:t xml:space="preserve"> les paramètres </w:t>
      </w:r>
      <w:r w:rsidR="00356E48">
        <w:t xml:space="preserve">entrés par un utilisateur </w:t>
      </w:r>
      <w:r>
        <w:t>:</w:t>
      </w:r>
    </w:p>
    <w:p w14:paraId="56F32CEC" w14:textId="66A84D1D" w:rsidR="00FF7F9B" w:rsidRDefault="00FF7F9B" w:rsidP="002413E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458"/>
      </w:tblGrid>
      <w:tr w:rsidR="00A53832" w14:paraId="3629DB15" w14:textId="77777777" w:rsidTr="00A53832">
        <w:tc>
          <w:tcPr>
            <w:tcW w:w="4528" w:type="dxa"/>
          </w:tcPr>
          <w:p w14:paraId="4B13CBC2" w14:textId="57D9F1B1" w:rsidR="00A53832" w:rsidRDefault="00A53832" w:rsidP="002413E1">
            <w:r>
              <w:rPr>
                <w:noProof/>
                <w:lang w:eastAsia="fr-FR"/>
              </w:rPr>
              <w:drawing>
                <wp:inline distT="0" distB="0" distL="0" distR="0" wp14:anchorId="5F19F35B" wp14:editId="2412B96A">
                  <wp:extent cx="2814699" cy="1630230"/>
                  <wp:effectExtent l="0" t="0" r="5080" b="0"/>
                  <wp:docPr id="7" name="Image 7" descr="../../../../Desktop/img2/exe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Desktop/img2/exempl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94"/>
                          <a:stretch/>
                        </pic:blipFill>
                        <pic:spPr bwMode="auto">
                          <a:xfrm>
                            <a:off x="0" y="0"/>
                            <a:ext cx="3040291" cy="1760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8" w:type="dxa"/>
          </w:tcPr>
          <w:p w14:paraId="517CA745" w14:textId="5ED5F8A5" w:rsidR="00A53832" w:rsidRDefault="00A53832" w:rsidP="002413E1">
            <w:r>
              <w:rPr>
                <w:noProof/>
                <w:lang w:eastAsia="fr-FR"/>
              </w:rPr>
              <w:drawing>
                <wp:inline distT="0" distB="0" distL="0" distR="0" wp14:anchorId="502D8A02" wp14:editId="18EDB107">
                  <wp:extent cx="2723740" cy="1620585"/>
                  <wp:effectExtent l="0" t="0" r="0" b="5080"/>
                  <wp:docPr id="8" name="Image 8" descr="../../../../Desktop/exemple%2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Desktop/exemple%20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270"/>
                          <a:stretch/>
                        </pic:blipFill>
                        <pic:spPr bwMode="auto">
                          <a:xfrm>
                            <a:off x="0" y="0"/>
                            <a:ext cx="2775774" cy="165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F895D" w14:textId="77777777" w:rsidR="00FF7F9B" w:rsidRDefault="00FF7F9B" w:rsidP="002413E1"/>
    <w:p w14:paraId="2E4F9EDA" w14:textId="77777777" w:rsidR="00D14D8F" w:rsidRDefault="00FF7F9B" w:rsidP="00FF7F9B">
      <w:pPr>
        <w:pStyle w:val="Sansinterligne"/>
      </w:pPr>
      <w:r>
        <w:t>Ces paramètres génèrent un pointeur ALL_SCENARIO qui contiendra un tableau dynamique de SCENARIO de taille 2 (un pour chaque fichier).</w:t>
      </w:r>
      <w:r w:rsidR="007D3F5C">
        <w:t xml:space="preserve"> Pour </w:t>
      </w:r>
      <w:r w:rsidR="00D14D8F">
        <w:t>la case :</w:t>
      </w:r>
    </w:p>
    <w:p w14:paraId="46600737" w14:textId="1F82ACF5" w:rsidR="00FF7F9B" w:rsidRDefault="008E1B9F" w:rsidP="00D14D8F">
      <w:pPr>
        <w:pStyle w:val="Sansinterligne"/>
        <w:numPr>
          <w:ilvl w:val="0"/>
          <w:numId w:val="13"/>
        </w:numPr>
      </w:pPr>
      <w:r>
        <w:t>0</w:t>
      </w:r>
      <w:r w:rsidR="00D14D8F">
        <w:t xml:space="preserve"> du tableau :</w:t>
      </w:r>
      <w:r w:rsidR="007D3F5C">
        <w:t xml:space="preserve"> </w:t>
      </w:r>
      <w:r w:rsidR="00D14D8F">
        <w:t>le</w:t>
      </w:r>
      <w:r w:rsidR="007D3F5C">
        <w:t xml:space="preserve"> SCENARIO contient les paramètres 2</w:t>
      </w:r>
      <w:r w:rsidR="00D14D8F">
        <w:t xml:space="preserve"> </w:t>
      </w:r>
      <w:proofErr w:type="spellStart"/>
      <w:r w:rsidR="00D14D8F">
        <w:t>audios</w:t>
      </w:r>
      <w:proofErr w:type="spellEnd"/>
      <w:r w:rsidR="007D3F5C">
        <w:t>, 2</w:t>
      </w:r>
      <w:r w:rsidR="00D14D8F">
        <w:t xml:space="preserve"> </w:t>
      </w:r>
      <w:proofErr w:type="spellStart"/>
      <w:r w:rsidR="00D14D8F">
        <w:t>videos</w:t>
      </w:r>
      <w:proofErr w:type="spellEnd"/>
      <w:r w:rsidR="00D14D8F">
        <w:t xml:space="preserve">, 2 datas </w:t>
      </w:r>
    </w:p>
    <w:p w14:paraId="7EC3F0F3" w14:textId="5BF0D387" w:rsidR="00D14D8F" w:rsidRPr="002413E1" w:rsidRDefault="008E1B9F" w:rsidP="00D14D8F">
      <w:pPr>
        <w:pStyle w:val="Sansinterligne"/>
        <w:numPr>
          <w:ilvl w:val="0"/>
          <w:numId w:val="13"/>
        </w:numPr>
      </w:pPr>
      <w:r>
        <w:t>1</w:t>
      </w:r>
      <w:r w:rsidR="00D14D8F">
        <w:t xml:space="preserve"> du tableau : le SCEN</w:t>
      </w:r>
      <w:r w:rsidR="00D14D8F">
        <w:t>ARIO contient les paramètres 1</w:t>
      </w:r>
      <w:r w:rsidR="00D14D8F">
        <w:t xml:space="preserve"> </w:t>
      </w:r>
      <w:proofErr w:type="spellStart"/>
      <w:r w:rsidR="00D14D8F">
        <w:t>audios</w:t>
      </w:r>
      <w:proofErr w:type="spellEnd"/>
      <w:r w:rsidR="00D14D8F">
        <w:t>, 1</w:t>
      </w:r>
      <w:r w:rsidR="00D14D8F">
        <w:t xml:space="preserve"> </w:t>
      </w:r>
      <w:proofErr w:type="spellStart"/>
      <w:r w:rsidR="00D14D8F">
        <w:t>videos</w:t>
      </w:r>
      <w:proofErr w:type="spellEnd"/>
      <w:r w:rsidR="00D14D8F">
        <w:t xml:space="preserve">, </w:t>
      </w:r>
      <w:r w:rsidR="00D14D8F">
        <w:t>1</w:t>
      </w:r>
      <w:r w:rsidR="00D14D8F">
        <w:t xml:space="preserve"> datas </w:t>
      </w:r>
    </w:p>
    <w:p w14:paraId="4F1E4802" w14:textId="77777777" w:rsidR="00A53832" w:rsidRDefault="00A53832" w:rsidP="00A53832">
      <w:pPr>
        <w:pStyle w:val="Sansinterligne"/>
      </w:pPr>
    </w:p>
    <w:p w14:paraId="57BD53E2" w14:textId="50A05781" w:rsidR="00A53832" w:rsidRPr="002413E1" w:rsidRDefault="008E1B9F" w:rsidP="008E1B9F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 wp14:anchorId="49B10BA2" wp14:editId="5498796E">
            <wp:extent cx="5663710" cy="5823136"/>
            <wp:effectExtent l="0" t="0" r="635" b="0"/>
            <wp:docPr id="9" name="Image 9" descr="simulation%20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ulation%20parameter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270" cy="58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832" w:rsidRPr="002413E1" w:rsidSect="00B04D62">
      <w:footerReference w:type="even" r:id="rId24"/>
      <w:footerReference w:type="default" r:id="rId25"/>
      <w:pgSz w:w="11900" w:h="16840"/>
      <w:pgMar w:top="843" w:right="1417" w:bottom="10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96FC5" w14:textId="77777777" w:rsidR="00EE07A2" w:rsidRDefault="00EE07A2" w:rsidP="005167DC">
      <w:r>
        <w:separator/>
      </w:r>
    </w:p>
  </w:endnote>
  <w:endnote w:type="continuationSeparator" w:id="0">
    <w:p w14:paraId="5252D64F" w14:textId="77777777" w:rsidR="00EE07A2" w:rsidRDefault="00EE07A2" w:rsidP="0051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auto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563D9" w14:textId="77777777" w:rsidR="007521E6" w:rsidRDefault="007521E6" w:rsidP="00083126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228FB80" w14:textId="77777777" w:rsidR="007521E6" w:rsidRDefault="007521E6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0CAA1" w14:textId="77777777" w:rsidR="007521E6" w:rsidRDefault="007521E6" w:rsidP="00083126">
    <w:pPr>
      <w:pStyle w:val="Pieddepage"/>
      <w:framePr w:wrap="none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663D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355CE1C" w14:textId="77777777" w:rsidR="007521E6" w:rsidRDefault="007521E6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B6FA6" w14:textId="77777777" w:rsidR="00EE07A2" w:rsidRDefault="00EE07A2" w:rsidP="005167DC">
      <w:r>
        <w:separator/>
      </w:r>
    </w:p>
  </w:footnote>
  <w:footnote w:type="continuationSeparator" w:id="0">
    <w:p w14:paraId="2D6E8432" w14:textId="77777777" w:rsidR="00EE07A2" w:rsidRDefault="00EE07A2" w:rsidP="0051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674CA9"/>
    <w:multiLevelType w:val="hybridMultilevel"/>
    <w:tmpl w:val="A40E5D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87E08"/>
    <w:multiLevelType w:val="hybridMultilevel"/>
    <w:tmpl w:val="40927E0A"/>
    <w:lvl w:ilvl="0" w:tplc="7158C82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1D5A"/>
    <w:multiLevelType w:val="multilevel"/>
    <w:tmpl w:val="6B06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4E049C"/>
    <w:multiLevelType w:val="hybridMultilevel"/>
    <w:tmpl w:val="FC5E5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8E40E8"/>
    <w:multiLevelType w:val="hybridMultilevel"/>
    <w:tmpl w:val="A40E5D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32D38"/>
    <w:multiLevelType w:val="hybridMultilevel"/>
    <w:tmpl w:val="46E06E70"/>
    <w:lvl w:ilvl="0" w:tplc="99EEAB6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51C6C"/>
    <w:multiLevelType w:val="hybridMultilevel"/>
    <w:tmpl w:val="72CED274"/>
    <w:lvl w:ilvl="0" w:tplc="3AD085B8">
      <w:start w:val="8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26C7B"/>
    <w:multiLevelType w:val="hybridMultilevel"/>
    <w:tmpl w:val="C3FA0AB6"/>
    <w:lvl w:ilvl="0" w:tplc="FF7C0656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E43A0A"/>
    <w:multiLevelType w:val="hybridMultilevel"/>
    <w:tmpl w:val="D48CB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7B71A7"/>
    <w:multiLevelType w:val="hybridMultilevel"/>
    <w:tmpl w:val="EAEE3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DD39CC"/>
    <w:multiLevelType w:val="hybridMultilevel"/>
    <w:tmpl w:val="88A0C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761CE"/>
    <w:multiLevelType w:val="hybridMultilevel"/>
    <w:tmpl w:val="D48CB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C609B"/>
    <w:multiLevelType w:val="hybridMultilevel"/>
    <w:tmpl w:val="DAF450DE"/>
    <w:lvl w:ilvl="0" w:tplc="F058277A">
      <w:start w:val="1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321DF"/>
    <w:multiLevelType w:val="multilevel"/>
    <w:tmpl w:val="89643E9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>
    <w:nsid w:val="74326772"/>
    <w:multiLevelType w:val="hybridMultilevel"/>
    <w:tmpl w:val="93BE84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D864E3"/>
    <w:multiLevelType w:val="hybridMultilevel"/>
    <w:tmpl w:val="81FC1F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4"/>
  </w:num>
  <w:num w:numId="5">
    <w:abstractNumId w:val="9"/>
  </w:num>
  <w:num w:numId="6">
    <w:abstractNumId w:val="15"/>
  </w:num>
  <w:num w:numId="7">
    <w:abstractNumId w:val="1"/>
  </w:num>
  <w:num w:numId="8">
    <w:abstractNumId w:val="16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7"/>
  </w:num>
  <w:num w:numId="14">
    <w:abstractNumId w:val="8"/>
  </w:num>
  <w:num w:numId="15">
    <w:abstractNumId w:val="6"/>
  </w:num>
  <w:num w:numId="16">
    <w:abstractNumId w:val="4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76"/>
    <w:rsid w:val="00000B12"/>
    <w:rsid w:val="000021B6"/>
    <w:rsid w:val="000321CE"/>
    <w:rsid w:val="00043358"/>
    <w:rsid w:val="0005061C"/>
    <w:rsid w:val="00083126"/>
    <w:rsid w:val="000920C4"/>
    <w:rsid w:val="000C1A77"/>
    <w:rsid w:val="000C456F"/>
    <w:rsid w:val="000E21A6"/>
    <w:rsid w:val="000F14F4"/>
    <w:rsid w:val="00107FEE"/>
    <w:rsid w:val="001408D0"/>
    <w:rsid w:val="00144E56"/>
    <w:rsid w:val="00145787"/>
    <w:rsid w:val="00156CC4"/>
    <w:rsid w:val="00164031"/>
    <w:rsid w:val="00171B73"/>
    <w:rsid w:val="00183D2D"/>
    <w:rsid w:val="00195C3F"/>
    <w:rsid w:val="001B3D5F"/>
    <w:rsid w:val="001B4571"/>
    <w:rsid w:val="001E08A6"/>
    <w:rsid w:val="001E6E9D"/>
    <w:rsid w:val="001F07F8"/>
    <w:rsid w:val="001F2B6B"/>
    <w:rsid w:val="00214694"/>
    <w:rsid w:val="0022141D"/>
    <w:rsid w:val="00237445"/>
    <w:rsid w:val="002413E1"/>
    <w:rsid w:val="0024425F"/>
    <w:rsid w:val="00271F54"/>
    <w:rsid w:val="0028763A"/>
    <w:rsid w:val="002A526A"/>
    <w:rsid w:val="002C654D"/>
    <w:rsid w:val="002D0301"/>
    <w:rsid w:val="00303F91"/>
    <w:rsid w:val="00333591"/>
    <w:rsid w:val="00335270"/>
    <w:rsid w:val="00335AC1"/>
    <w:rsid w:val="00336686"/>
    <w:rsid w:val="00351924"/>
    <w:rsid w:val="00356E48"/>
    <w:rsid w:val="00360955"/>
    <w:rsid w:val="00365B44"/>
    <w:rsid w:val="00366C53"/>
    <w:rsid w:val="00375BB7"/>
    <w:rsid w:val="0039252F"/>
    <w:rsid w:val="003A79C0"/>
    <w:rsid w:val="003D4478"/>
    <w:rsid w:val="003E692E"/>
    <w:rsid w:val="003F2690"/>
    <w:rsid w:val="004015E9"/>
    <w:rsid w:val="00405964"/>
    <w:rsid w:val="0041117A"/>
    <w:rsid w:val="0043308F"/>
    <w:rsid w:val="004345AD"/>
    <w:rsid w:val="004350CF"/>
    <w:rsid w:val="0049087F"/>
    <w:rsid w:val="004A3996"/>
    <w:rsid w:val="004E3190"/>
    <w:rsid w:val="004E6692"/>
    <w:rsid w:val="004F47CD"/>
    <w:rsid w:val="004F4D79"/>
    <w:rsid w:val="00501AB7"/>
    <w:rsid w:val="005054E9"/>
    <w:rsid w:val="005167DC"/>
    <w:rsid w:val="00551103"/>
    <w:rsid w:val="00551743"/>
    <w:rsid w:val="0055405B"/>
    <w:rsid w:val="00563A24"/>
    <w:rsid w:val="00587C2B"/>
    <w:rsid w:val="0059556C"/>
    <w:rsid w:val="005B48BC"/>
    <w:rsid w:val="005D0569"/>
    <w:rsid w:val="005D2123"/>
    <w:rsid w:val="005D2E3F"/>
    <w:rsid w:val="00613636"/>
    <w:rsid w:val="0062093C"/>
    <w:rsid w:val="00624C7F"/>
    <w:rsid w:val="006632D8"/>
    <w:rsid w:val="00670C23"/>
    <w:rsid w:val="006737F1"/>
    <w:rsid w:val="00677315"/>
    <w:rsid w:val="006833DB"/>
    <w:rsid w:val="006A642C"/>
    <w:rsid w:val="006B4350"/>
    <w:rsid w:val="006D2E9B"/>
    <w:rsid w:val="00710DAF"/>
    <w:rsid w:val="00715B20"/>
    <w:rsid w:val="00731637"/>
    <w:rsid w:val="0073391D"/>
    <w:rsid w:val="007473FF"/>
    <w:rsid w:val="007521E6"/>
    <w:rsid w:val="00776A77"/>
    <w:rsid w:val="00777CE4"/>
    <w:rsid w:val="00794951"/>
    <w:rsid w:val="007A30B9"/>
    <w:rsid w:val="007B6AAA"/>
    <w:rsid w:val="007C65F2"/>
    <w:rsid w:val="007D3F5C"/>
    <w:rsid w:val="007D7494"/>
    <w:rsid w:val="007F5195"/>
    <w:rsid w:val="007F626B"/>
    <w:rsid w:val="008023EC"/>
    <w:rsid w:val="00815FCB"/>
    <w:rsid w:val="00835995"/>
    <w:rsid w:val="00844D69"/>
    <w:rsid w:val="00845A39"/>
    <w:rsid w:val="0085663D"/>
    <w:rsid w:val="008671BF"/>
    <w:rsid w:val="00873600"/>
    <w:rsid w:val="00884FF3"/>
    <w:rsid w:val="00885B44"/>
    <w:rsid w:val="00887AD9"/>
    <w:rsid w:val="0089028A"/>
    <w:rsid w:val="0089261B"/>
    <w:rsid w:val="008A3BDE"/>
    <w:rsid w:val="008C40BB"/>
    <w:rsid w:val="008D5040"/>
    <w:rsid w:val="008E1B9F"/>
    <w:rsid w:val="008F183C"/>
    <w:rsid w:val="00900FE5"/>
    <w:rsid w:val="0091755F"/>
    <w:rsid w:val="00934B00"/>
    <w:rsid w:val="00945450"/>
    <w:rsid w:val="00947D1E"/>
    <w:rsid w:val="009505D5"/>
    <w:rsid w:val="009516A8"/>
    <w:rsid w:val="00951D64"/>
    <w:rsid w:val="00952539"/>
    <w:rsid w:val="00957858"/>
    <w:rsid w:val="009717B5"/>
    <w:rsid w:val="009728DE"/>
    <w:rsid w:val="00973AB0"/>
    <w:rsid w:val="00973ADC"/>
    <w:rsid w:val="00997624"/>
    <w:rsid w:val="009A0186"/>
    <w:rsid w:val="009B068C"/>
    <w:rsid w:val="009B0BED"/>
    <w:rsid w:val="009B3FF9"/>
    <w:rsid w:val="009B5757"/>
    <w:rsid w:val="009E5800"/>
    <w:rsid w:val="00A01C76"/>
    <w:rsid w:val="00A17468"/>
    <w:rsid w:val="00A35E6D"/>
    <w:rsid w:val="00A475B3"/>
    <w:rsid w:val="00A47E30"/>
    <w:rsid w:val="00A53832"/>
    <w:rsid w:val="00A5609F"/>
    <w:rsid w:val="00A56296"/>
    <w:rsid w:val="00A728ED"/>
    <w:rsid w:val="00A73749"/>
    <w:rsid w:val="00A77D2B"/>
    <w:rsid w:val="00A8384F"/>
    <w:rsid w:val="00A92FA9"/>
    <w:rsid w:val="00A93F36"/>
    <w:rsid w:val="00AB25CA"/>
    <w:rsid w:val="00AD7FB3"/>
    <w:rsid w:val="00AE3983"/>
    <w:rsid w:val="00AF0704"/>
    <w:rsid w:val="00B04D62"/>
    <w:rsid w:val="00B05A0B"/>
    <w:rsid w:val="00B139A9"/>
    <w:rsid w:val="00B27CA5"/>
    <w:rsid w:val="00B37E8E"/>
    <w:rsid w:val="00B40192"/>
    <w:rsid w:val="00B46B2A"/>
    <w:rsid w:val="00B64999"/>
    <w:rsid w:val="00B67E5C"/>
    <w:rsid w:val="00BA2869"/>
    <w:rsid w:val="00BC0E4F"/>
    <w:rsid w:val="00BC1021"/>
    <w:rsid w:val="00BC72B1"/>
    <w:rsid w:val="00BE067B"/>
    <w:rsid w:val="00BF3B78"/>
    <w:rsid w:val="00BF4940"/>
    <w:rsid w:val="00C033EE"/>
    <w:rsid w:val="00C12582"/>
    <w:rsid w:val="00C31813"/>
    <w:rsid w:val="00C33722"/>
    <w:rsid w:val="00C57E6E"/>
    <w:rsid w:val="00C83661"/>
    <w:rsid w:val="00CA7858"/>
    <w:rsid w:val="00CB40DC"/>
    <w:rsid w:val="00CB7100"/>
    <w:rsid w:val="00CC45E6"/>
    <w:rsid w:val="00CC6858"/>
    <w:rsid w:val="00CD4255"/>
    <w:rsid w:val="00CF520D"/>
    <w:rsid w:val="00D05668"/>
    <w:rsid w:val="00D06211"/>
    <w:rsid w:val="00D122A3"/>
    <w:rsid w:val="00D14D8F"/>
    <w:rsid w:val="00D21D08"/>
    <w:rsid w:val="00D37237"/>
    <w:rsid w:val="00D47EBC"/>
    <w:rsid w:val="00D51F59"/>
    <w:rsid w:val="00D54DEB"/>
    <w:rsid w:val="00D67306"/>
    <w:rsid w:val="00D8315F"/>
    <w:rsid w:val="00D87ACC"/>
    <w:rsid w:val="00D9084E"/>
    <w:rsid w:val="00D91A83"/>
    <w:rsid w:val="00DC58F4"/>
    <w:rsid w:val="00DF1995"/>
    <w:rsid w:val="00E0239D"/>
    <w:rsid w:val="00E0790A"/>
    <w:rsid w:val="00E07F98"/>
    <w:rsid w:val="00E10E5B"/>
    <w:rsid w:val="00E26690"/>
    <w:rsid w:val="00E35A92"/>
    <w:rsid w:val="00E35E6E"/>
    <w:rsid w:val="00E47E3E"/>
    <w:rsid w:val="00E61D09"/>
    <w:rsid w:val="00E621C6"/>
    <w:rsid w:val="00E72980"/>
    <w:rsid w:val="00E73C83"/>
    <w:rsid w:val="00E73CC7"/>
    <w:rsid w:val="00E76F3C"/>
    <w:rsid w:val="00E85C2B"/>
    <w:rsid w:val="00EB138F"/>
    <w:rsid w:val="00EE07A2"/>
    <w:rsid w:val="00EE32AF"/>
    <w:rsid w:val="00EF1A2B"/>
    <w:rsid w:val="00EF386C"/>
    <w:rsid w:val="00F336C0"/>
    <w:rsid w:val="00F4402A"/>
    <w:rsid w:val="00F448A6"/>
    <w:rsid w:val="00F55335"/>
    <w:rsid w:val="00F90682"/>
    <w:rsid w:val="00FA6736"/>
    <w:rsid w:val="00FC3869"/>
    <w:rsid w:val="00FC39FA"/>
    <w:rsid w:val="00FC419D"/>
    <w:rsid w:val="00FE04CF"/>
    <w:rsid w:val="00FF1A2C"/>
    <w:rsid w:val="00FF7565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7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031"/>
    <w:pPr>
      <w:keepNext/>
      <w:keepLines/>
      <w:numPr>
        <w:numId w:val="6"/>
      </w:numPr>
      <w:spacing w:before="240" w:line="360" w:lineRule="auto"/>
      <w:outlineLvl w:val="0"/>
    </w:pPr>
    <w:rPr>
      <w:rFonts w:ascii="Source Sans Pro SemiBold" w:eastAsiaTheme="majorEastAsia" w:hAnsi="Source Sans Pro SemiBold" w:cstheme="majorBidi"/>
      <w:b/>
      <w:bCs/>
      <w:color w:val="0D0D0D" w:themeColor="text1" w:themeTint="F2"/>
      <w:sz w:val="32"/>
      <w:szCs w:val="32"/>
    </w:rPr>
  </w:style>
  <w:style w:type="paragraph" w:styleId="Titre2">
    <w:name w:val="heading 2"/>
    <w:basedOn w:val="Titre1"/>
    <w:next w:val="Titre3"/>
    <w:link w:val="Titre2Car"/>
    <w:uiPriority w:val="9"/>
    <w:unhideWhenUsed/>
    <w:qFormat/>
    <w:rsid w:val="00E26690"/>
    <w:pPr>
      <w:numPr>
        <w:ilvl w:val="1"/>
      </w:numPr>
      <w:spacing w:before="160" w:after="120"/>
      <w:outlineLvl w:val="1"/>
    </w:pPr>
    <w:rPr>
      <w:b w:val="0"/>
      <w:bCs w:val="0"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67DC"/>
    <w:pPr>
      <w:keepNext/>
      <w:keepLines/>
      <w:numPr>
        <w:ilvl w:val="2"/>
        <w:numId w:val="6"/>
      </w:numPr>
      <w:spacing w:before="40"/>
      <w:jc w:val="both"/>
      <w:outlineLvl w:val="2"/>
    </w:pPr>
    <w:rPr>
      <w:rFonts w:ascii="Source Sans Pro" w:eastAsiaTheme="majorEastAsia" w:hAnsi="Source Sans Pro" w:cstheme="majorBidi"/>
      <w:color w:val="171717" w:themeColor="background2" w:themeShade="1A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67DC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67DC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67DC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67DC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67DC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67DC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1C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64031"/>
    <w:rPr>
      <w:rFonts w:ascii="Source Sans Pro SemiBold" w:eastAsiaTheme="majorEastAsia" w:hAnsi="Source Sans Pro SemiBold" w:cstheme="majorBidi"/>
      <w:b/>
      <w:bCs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6690"/>
    <w:rPr>
      <w:rFonts w:ascii="Source Sans Pro SemiBold" w:eastAsiaTheme="majorEastAsia" w:hAnsi="Source Sans Pro SemiBold" w:cstheme="majorBidi"/>
      <w:color w:val="1F3864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67DC"/>
    <w:rPr>
      <w:rFonts w:ascii="Source Sans Pro" w:eastAsiaTheme="majorEastAsia" w:hAnsi="Source Sans Pro" w:cstheme="majorBidi"/>
      <w:color w:val="171717" w:themeColor="background2" w:themeShade="1A"/>
    </w:rPr>
  </w:style>
  <w:style w:type="paragraph" w:styleId="Sansinterligne">
    <w:name w:val="No Spacing"/>
    <w:uiPriority w:val="1"/>
    <w:qFormat/>
    <w:rsid w:val="007473FF"/>
    <w:pPr>
      <w:jc w:val="both"/>
    </w:pPr>
    <w:rPr>
      <w:rFonts w:ascii="Source Sans Pro" w:hAnsi="Source Sans Pro"/>
      <w:sz w:val="22"/>
    </w:rPr>
  </w:style>
  <w:style w:type="paragraph" w:styleId="Pardeliste">
    <w:name w:val="List Paragraph"/>
    <w:basedOn w:val="Normal"/>
    <w:uiPriority w:val="34"/>
    <w:qFormat/>
    <w:rsid w:val="007473F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73FF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715B20"/>
    <w:pPr>
      <w:spacing w:after="200"/>
      <w:jc w:val="center"/>
    </w:pPr>
    <w:rPr>
      <w:rFonts w:ascii="Source Sans Pro" w:hAnsi="Source Sans Pro"/>
      <w:i/>
      <w:iCs/>
      <w:color w:val="808080" w:themeColor="background1" w:themeShade="8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5167DC"/>
    <w:pPr>
      <w:tabs>
        <w:tab w:val="center" w:pos="4536"/>
        <w:tab w:val="right" w:pos="9072"/>
      </w:tabs>
    </w:pPr>
  </w:style>
  <w:style w:type="character" w:customStyle="1" w:styleId="Titre4Car">
    <w:name w:val="Titre 4 Car"/>
    <w:basedOn w:val="Policepardfaut"/>
    <w:link w:val="Titre4"/>
    <w:uiPriority w:val="9"/>
    <w:semiHidden/>
    <w:rsid w:val="005167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167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167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167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167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167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5167DC"/>
  </w:style>
  <w:style w:type="character" w:styleId="Numrodepage">
    <w:name w:val="page number"/>
    <w:basedOn w:val="Policepardfaut"/>
    <w:uiPriority w:val="99"/>
    <w:semiHidden/>
    <w:unhideWhenUsed/>
    <w:rsid w:val="005167DC"/>
  </w:style>
  <w:style w:type="character" w:styleId="Textedelespacerserv">
    <w:name w:val="Placeholder Text"/>
    <w:basedOn w:val="Policepardfaut"/>
    <w:uiPriority w:val="99"/>
    <w:semiHidden/>
    <w:rsid w:val="00C033EE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335AC1"/>
    <w:pPr>
      <w:spacing w:before="120"/>
    </w:pPr>
    <w:rPr>
      <w:b/>
      <w:bCs/>
    </w:rPr>
  </w:style>
  <w:style w:type="paragraph" w:styleId="TM2">
    <w:name w:val="toc 2"/>
    <w:basedOn w:val="Normal"/>
    <w:next w:val="Normal"/>
    <w:autoRedefine/>
    <w:uiPriority w:val="39"/>
    <w:unhideWhenUsed/>
    <w:rsid w:val="00335AC1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335AC1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335AC1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35AC1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335AC1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335AC1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335AC1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35AC1"/>
    <w:pPr>
      <w:ind w:left="1920"/>
    </w:pPr>
    <w:rPr>
      <w:sz w:val="20"/>
      <w:szCs w:val="20"/>
    </w:rPr>
  </w:style>
  <w:style w:type="character" w:styleId="Lienhypertextevisit">
    <w:name w:val="FollowedHyperlink"/>
    <w:basedOn w:val="Policepardfaut"/>
    <w:uiPriority w:val="99"/>
    <w:semiHidden/>
    <w:unhideWhenUsed/>
    <w:rsid w:val="00271F54"/>
    <w:rPr>
      <w:color w:val="954F72" w:themeColor="followedHyperlink"/>
      <w:u w:val="single"/>
    </w:rPr>
  </w:style>
  <w:style w:type="paragraph" w:customStyle="1" w:styleId="p1">
    <w:name w:val="p1"/>
    <w:basedOn w:val="Normal"/>
    <w:rsid w:val="00973AB0"/>
    <w:rPr>
      <w:rFonts w:ascii="Helvetica" w:hAnsi="Helvetica" w:cs="Times New Roman"/>
      <w:sz w:val="17"/>
      <w:szCs w:val="1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3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39FA"/>
    <w:rPr>
      <w:rFonts w:ascii="Courier New" w:eastAsiaTheme="minorEastAsia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043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">
    <w:name w:val="Emphasis"/>
    <w:basedOn w:val="Policepardfaut"/>
    <w:uiPriority w:val="20"/>
    <w:qFormat/>
    <w:rsid w:val="00043358"/>
    <w:rPr>
      <w:i/>
      <w:iCs/>
    </w:rPr>
  </w:style>
  <w:style w:type="paragraph" w:styleId="Normalweb">
    <w:name w:val="Normal (Web)"/>
    <w:basedOn w:val="Normal"/>
    <w:uiPriority w:val="99"/>
    <w:unhideWhenUsed/>
    <w:rsid w:val="00FF7565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663D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66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edric-gormond/simulation_parameters_win" TargetMode="External"/><Relationship Id="rId20" Type="http://schemas.openxmlformats.org/officeDocument/2006/relationships/hyperlink" Target="mailto:cedric.gormond@gmail.com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www.sfml-dev.org/community.php" TargetMode="External"/><Relationship Id="rId11" Type="http://schemas.openxmlformats.org/officeDocument/2006/relationships/hyperlink" Target="https://github.com/ocornut/imgui" TargetMode="External"/><Relationship Id="rId12" Type="http://schemas.openxmlformats.org/officeDocument/2006/relationships/hyperlink" Target="https://github.com/eliasdaler/imgui-sfml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Relationship Id="rId2" Type="http://schemas.microsoft.com/office/2011/relationships/webextension" Target="webextension2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  <wetp:taskpane dockstate="right" visibility="0" width="70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C2C31B0-AC79-5C4E-A59A-B3A2C9B25682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FABBD5D-F455-344A-B6A5-44761D11DFEC}">
  <we:reference id="wa104382008" version="1.0.0.0" store="fr-FR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3C380C-DC8A-7B40-A219-3FC43F52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905</Words>
  <Characters>4980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Gormond</dc:creator>
  <cp:keywords/>
  <dc:description/>
  <cp:lastModifiedBy>Cédric Gormond</cp:lastModifiedBy>
  <cp:revision>3</cp:revision>
  <cp:lastPrinted>2019-02-15T09:33:00Z</cp:lastPrinted>
  <dcterms:created xsi:type="dcterms:W3CDTF">2019-02-15T09:33:00Z</dcterms:created>
  <dcterms:modified xsi:type="dcterms:W3CDTF">2019-02-15T09:33:00Z</dcterms:modified>
</cp:coreProperties>
</file>