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2C6B06A" w14:paraId="3BFEFB25" wp14:textId="2912A3FD">
      <w:pPr>
        <w:pStyle w:val="Heading1"/>
        <w:rPr>
          <w:rFonts w:ascii="Tahoma" w:hAnsi="Tahoma" w:eastAsia="Tahoma" w:cs="Tahoma"/>
          <w:b w:val="1"/>
          <w:bCs w:val="1"/>
        </w:rPr>
      </w:pPr>
      <w:bookmarkStart w:name="_GoBack" w:id="0"/>
      <w:bookmarkEnd w:id="0"/>
      <w:r w:rsidRPr="22C6B06A" w:rsidR="22C6B06A">
        <w:rPr>
          <w:rFonts w:ascii="Tahoma" w:hAnsi="Tahoma" w:eastAsia="Tahoma" w:cs="Tahoma"/>
          <w:b w:val="1"/>
          <w:bCs w:val="1"/>
        </w:rPr>
        <w:t>Infos sur la demande “commande de pizzas”</w:t>
      </w:r>
    </w:p>
    <w:p w:rsidR="22C6B06A" w:rsidP="22C6B06A" w:rsidRDefault="22C6B06A" w14:paraId="7AA0DF73" w14:textId="47570951">
      <w:pPr>
        <w:pStyle w:val="Normal"/>
        <w:rPr>
          <w:b w:val="1"/>
          <w:bCs w:val="1"/>
        </w:rPr>
      </w:pPr>
    </w:p>
    <w:p w:rsidR="22C6B06A" w:rsidP="22C6B06A" w:rsidRDefault="22C6B06A" w14:paraId="48EB712E" w14:textId="50BBD8FC">
      <w:pPr>
        <w:pStyle w:val="Normal"/>
        <w:rPr>
          <w:rFonts w:ascii="Verdana" w:hAnsi="Verdana" w:eastAsia="Verdana" w:cs="Verdana"/>
          <w:b w:val="0"/>
          <w:bCs w:val="0"/>
        </w:rPr>
      </w:pPr>
      <w:r w:rsidRPr="22C6B06A" w:rsidR="22C6B06A">
        <w:rPr>
          <w:rFonts w:ascii="Verdana" w:hAnsi="Verdana" w:eastAsia="Verdana" w:cs="Verdana"/>
          <w:b w:val="0"/>
          <w:bCs w:val="0"/>
        </w:rPr>
        <w:t>L’administrateur doit d’abord renseigner la carte des pizzas. Il doit pouvoir ajouter, modifier ou supprimer un ingrédient ou une recette entière. Il peut ajouter une photo qui sera directement reliée à la pizza. Ainsi, quand le client sélectionnera une pizza, la photo accompagnera le descriptif.</w:t>
      </w:r>
    </w:p>
    <w:p w:rsidR="22C6B06A" w:rsidP="22C6B06A" w:rsidRDefault="22C6B06A" w14:paraId="3AC05CAC" w14:textId="6114ED72">
      <w:pPr>
        <w:pStyle w:val="Normal"/>
        <w:rPr>
          <w:rFonts w:ascii="Verdana" w:hAnsi="Verdana" w:eastAsia="Verdana" w:cs="Verdana"/>
          <w:b w:val="0"/>
          <w:bCs w:val="0"/>
        </w:rPr>
      </w:pPr>
      <w:r w:rsidRPr="22C6B06A" w:rsidR="22C6B06A">
        <w:rPr>
          <w:rFonts w:ascii="Verdana" w:hAnsi="Verdana" w:eastAsia="Verdana" w:cs="Verdana"/>
          <w:b w:val="0"/>
          <w:bCs w:val="0"/>
        </w:rPr>
        <w:t>Pour ajouter une recette l’administrateur doit:</w:t>
      </w:r>
    </w:p>
    <w:p w:rsidR="22C6B06A" w:rsidP="22C6B06A" w:rsidRDefault="22C6B06A" w14:paraId="39ACECCA" w14:textId="5373BCEE">
      <w:pPr>
        <w:pStyle w:val="ListParagraph"/>
        <w:numPr>
          <w:ilvl w:val="0"/>
          <w:numId w:val="1"/>
        </w:numPr>
        <w:rPr>
          <w:rFonts w:ascii="Verdana" w:hAnsi="Verdana" w:eastAsia="Verdana" w:cs="Verdana"/>
          <w:b w:val="0"/>
          <w:bCs w:val="0"/>
          <w:sz w:val="22"/>
          <w:szCs w:val="22"/>
        </w:rPr>
      </w:pPr>
      <w:r w:rsidRPr="22C6B06A" w:rsidR="22C6B06A">
        <w:rPr>
          <w:rFonts w:ascii="Verdana" w:hAnsi="Verdana" w:eastAsia="Verdana" w:cs="Verdana"/>
          <w:b w:val="0"/>
          <w:bCs w:val="0"/>
        </w:rPr>
        <w:t>Entrer le nom de la pizza</w:t>
      </w:r>
    </w:p>
    <w:p w:rsidR="22C6B06A" w:rsidP="22C6B06A" w:rsidRDefault="22C6B06A" w14:paraId="72D73F35" w14:textId="73042972">
      <w:pPr>
        <w:pStyle w:val="ListParagraph"/>
        <w:numPr>
          <w:ilvl w:val="0"/>
          <w:numId w:val="1"/>
        </w:numPr>
        <w:rPr>
          <w:b w:val="0"/>
          <w:bCs w:val="0"/>
          <w:sz w:val="22"/>
          <w:szCs w:val="22"/>
        </w:rPr>
      </w:pPr>
      <w:r w:rsidRPr="22C6B06A" w:rsidR="22C6B06A">
        <w:rPr>
          <w:rFonts w:ascii="Verdana" w:hAnsi="Verdana" w:eastAsia="Verdana" w:cs="Verdana"/>
          <w:b w:val="0"/>
          <w:bCs w:val="0"/>
        </w:rPr>
        <w:t>Sélectionner les ingrédients dans une liste</w:t>
      </w:r>
    </w:p>
    <w:p w:rsidR="22C6B06A" w:rsidP="22C6B06A" w:rsidRDefault="22C6B06A" w14:paraId="6F81C6B8" w14:textId="1C402B79">
      <w:pPr>
        <w:pStyle w:val="ListParagraph"/>
        <w:numPr>
          <w:ilvl w:val="0"/>
          <w:numId w:val="1"/>
        </w:numPr>
        <w:rPr>
          <w:b w:val="0"/>
          <w:bCs w:val="0"/>
          <w:sz w:val="22"/>
          <w:szCs w:val="22"/>
        </w:rPr>
      </w:pPr>
      <w:r w:rsidRPr="22C6B06A" w:rsidR="22C6B06A">
        <w:rPr>
          <w:rFonts w:ascii="Verdana" w:hAnsi="Verdana" w:eastAsia="Verdana" w:cs="Verdana"/>
          <w:b w:val="0"/>
          <w:bCs w:val="0"/>
        </w:rPr>
        <w:t>Ajouter ou non une photo</w:t>
      </w:r>
    </w:p>
    <w:p w:rsidR="22C6B06A" w:rsidP="22C6B06A" w:rsidRDefault="22C6B06A" w14:paraId="2F8F4347" w14:textId="7325E903">
      <w:pPr>
        <w:pStyle w:val="ListParagraph"/>
        <w:numPr>
          <w:ilvl w:val="0"/>
          <w:numId w:val="1"/>
        </w:numPr>
        <w:rPr>
          <w:b w:val="0"/>
          <w:bCs w:val="0"/>
          <w:sz w:val="22"/>
          <w:szCs w:val="22"/>
        </w:rPr>
      </w:pPr>
      <w:r w:rsidRPr="22C6B06A" w:rsidR="22C6B06A">
        <w:rPr>
          <w:rFonts w:ascii="Verdana" w:hAnsi="Verdana" w:eastAsia="Verdana" w:cs="Verdana"/>
          <w:b w:val="0"/>
          <w:bCs w:val="0"/>
        </w:rPr>
        <w:t>Indiquer le prix</w:t>
      </w:r>
    </w:p>
    <w:p w:rsidR="22C6B06A" w:rsidP="22C6B06A" w:rsidRDefault="22C6B06A" w14:paraId="6F883EB9" w14:textId="13F721D1">
      <w:pPr>
        <w:pStyle w:val="ListParagraph"/>
        <w:numPr>
          <w:ilvl w:val="0"/>
          <w:numId w:val="1"/>
        </w:numPr>
        <w:rPr>
          <w:b w:val="0"/>
          <w:bCs w:val="0"/>
          <w:sz w:val="22"/>
          <w:szCs w:val="22"/>
        </w:rPr>
      </w:pPr>
      <w:r w:rsidRPr="22C6B06A" w:rsidR="22C6B06A">
        <w:rPr>
          <w:rFonts w:ascii="Verdana" w:hAnsi="Verdana" w:eastAsia="Verdana" w:cs="Verdana"/>
          <w:b w:val="0"/>
          <w:bCs w:val="0"/>
        </w:rPr>
        <w:t>Valider la recette.</w:t>
      </w:r>
    </w:p>
    <w:p w:rsidR="22C6B06A" w:rsidP="22C6B06A" w:rsidRDefault="22C6B06A" w14:paraId="3CBABCBA" w14:textId="0CFB61B0">
      <w:pPr>
        <w:pStyle w:val="Normal"/>
        <w:ind w:left="0"/>
        <w:rPr>
          <w:rFonts w:ascii="Verdana" w:hAnsi="Verdana" w:eastAsia="Verdana" w:cs="Verdana"/>
          <w:b w:val="0"/>
          <w:bCs w:val="0"/>
        </w:rPr>
      </w:pPr>
    </w:p>
    <w:p w:rsidR="22C6B06A" w:rsidP="22C6B06A" w:rsidRDefault="22C6B06A" w14:paraId="32894A95" w14:textId="3CA2263A">
      <w:pPr>
        <w:pStyle w:val="Normal"/>
        <w:ind w:left="0"/>
        <w:rPr>
          <w:rFonts w:ascii="Verdana" w:hAnsi="Verdana" w:eastAsia="Verdana" w:cs="Verdana"/>
          <w:b w:val="0"/>
          <w:bCs w:val="0"/>
        </w:rPr>
      </w:pPr>
      <w:r w:rsidRPr="22C6B06A" w:rsidR="22C6B06A">
        <w:rPr>
          <w:rFonts w:ascii="Verdana" w:hAnsi="Verdana" w:eastAsia="Verdana" w:cs="Verdana"/>
          <w:b w:val="0"/>
          <w:bCs w:val="0"/>
        </w:rPr>
        <w:t>Pour modifier une recette il doit:</w:t>
      </w:r>
    </w:p>
    <w:p w:rsidR="22C6B06A" w:rsidP="22C6B06A" w:rsidRDefault="22C6B06A" w14:paraId="67940E75" w14:textId="29FA7D6A">
      <w:pPr>
        <w:pStyle w:val="ListParagraph"/>
        <w:numPr>
          <w:ilvl w:val="0"/>
          <w:numId w:val="2"/>
        </w:numPr>
        <w:rPr>
          <w:rFonts w:ascii="Verdana" w:hAnsi="Verdana" w:eastAsia="Verdana" w:cs="Verdana"/>
          <w:b w:val="0"/>
          <w:bCs w:val="0"/>
          <w:sz w:val="22"/>
          <w:szCs w:val="22"/>
        </w:rPr>
      </w:pPr>
      <w:r w:rsidRPr="22C6B06A" w:rsidR="22C6B06A">
        <w:rPr>
          <w:rFonts w:ascii="Verdana" w:hAnsi="Verdana" w:eastAsia="Verdana" w:cs="Verdana"/>
          <w:b w:val="0"/>
          <w:bCs w:val="0"/>
        </w:rPr>
        <w:t>Sélectionner la pizza à modifier</w:t>
      </w:r>
    </w:p>
    <w:p w:rsidR="22C6B06A" w:rsidP="22C6B06A" w:rsidRDefault="22C6B06A" w14:paraId="5AEF3DC4" w14:textId="0171FD69">
      <w:pPr>
        <w:pStyle w:val="ListParagraph"/>
        <w:numPr>
          <w:ilvl w:val="0"/>
          <w:numId w:val="2"/>
        </w:numPr>
        <w:rPr>
          <w:b w:val="0"/>
          <w:bCs w:val="0"/>
          <w:sz w:val="22"/>
          <w:szCs w:val="22"/>
        </w:rPr>
      </w:pPr>
      <w:r w:rsidRPr="22C6B06A" w:rsidR="22C6B06A">
        <w:rPr>
          <w:rFonts w:ascii="Verdana" w:hAnsi="Verdana" w:eastAsia="Verdana" w:cs="Verdana"/>
          <w:b w:val="0"/>
          <w:bCs w:val="0"/>
        </w:rPr>
        <w:t>Sélectionner les ingrédients à supprimer</w:t>
      </w:r>
    </w:p>
    <w:p w:rsidR="22C6B06A" w:rsidP="22C6B06A" w:rsidRDefault="22C6B06A" w14:paraId="652C8BBC" w14:textId="4013E3C7">
      <w:pPr>
        <w:pStyle w:val="ListParagraph"/>
        <w:numPr>
          <w:ilvl w:val="0"/>
          <w:numId w:val="2"/>
        </w:numPr>
        <w:rPr>
          <w:b w:val="0"/>
          <w:bCs w:val="0"/>
          <w:sz w:val="22"/>
          <w:szCs w:val="22"/>
        </w:rPr>
      </w:pPr>
      <w:r w:rsidRPr="22C6B06A" w:rsidR="22C6B06A">
        <w:rPr>
          <w:rFonts w:ascii="Verdana" w:hAnsi="Verdana" w:eastAsia="Verdana" w:cs="Verdana"/>
          <w:b w:val="0"/>
          <w:bCs w:val="0"/>
        </w:rPr>
        <w:t>Sélectionner les ingrédients à ajouter</w:t>
      </w:r>
    </w:p>
    <w:p w:rsidR="22C6B06A" w:rsidP="22C6B06A" w:rsidRDefault="22C6B06A" w14:paraId="18A48B7C" w14:textId="5F1DB4D1">
      <w:pPr>
        <w:pStyle w:val="ListParagraph"/>
        <w:numPr>
          <w:ilvl w:val="0"/>
          <w:numId w:val="2"/>
        </w:numPr>
        <w:rPr>
          <w:b w:val="0"/>
          <w:bCs w:val="0"/>
          <w:sz w:val="22"/>
          <w:szCs w:val="22"/>
        </w:rPr>
      </w:pPr>
      <w:r w:rsidRPr="22C6B06A" w:rsidR="22C6B06A">
        <w:rPr>
          <w:rFonts w:ascii="Verdana" w:hAnsi="Verdana" w:eastAsia="Verdana" w:cs="Verdana"/>
          <w:b w:val="0"/>
          <w:bCs w:val="0"/>
        </w:rPr>
        <w:t>Sélectionner la photo s’il y en a une</w:t>
      </w:r>
    </w:p>
    <w:p w:rsidR="22C6B06A" w:rsidP="22C6B06A" w:rsidRDefault="22C6B06A" w14:paraId="47F23783" w14:textId="07FC35D1">
      <w:pPr>
        <w:pStyle w:val="ListParagraph"/>
        <w:numPr>
          <w:ilvl w:val="0"/>
          <w:numId w:val="2"/>
        </w:numPr>
        <w:rPr>
          <w:b w:val="0"/>
          <w:bCs w:val="0"/>
          <w:sz w:val="22"/>
          <w:szCs w:val="22"/>
        </w:rPr>
      </w:pPr>
      <w:r w:rsidRPr="22C6B06A" w:rsidR="22C6B06A">
        <w:rPr>
          <w:rFonts w:ascii="Verdana" w:hAnsi="Verdana" w:eastAsia="Verdana" w:cs="Verdana"/>
          <w:b w:val="0"/>
          <w:bCs w:val="0"/>
        </w:rPr>
        <w:t>La supprimer ou la modifier</w:t>
      </w:r>
    </w:p>
    <w:p w:rsidR="22C6B06A" w:rsidP="22C6B06A" w:rsidRDefault="22C6B06A" w14:paraId="3FD797FF" w14:textId="459D4D53">
      <w:pPr>
        <w:pStyle w:val="ListParagraph"/>
        <w:numPr>
          <w:ilvl w:val="0"/>
          <w:numId w:val="2"/>
        </w:numPr>
        <w:rPr>
          <w:b w:val="0"/>
          <w:bCs w:val="0"/>
          <w:sz w:val="22"/>
          <w:szCs w:val="22"/>
        </w:rPr>
      </w:pPr>
      <w:r w:rsidRPr="22C6B06A" w:rsidR="22C6B06A">
        <w:rPr>
          <w:rFonts w:ascii="Verdana" w:hAnsi="Verdana" w:eastAsia="Verdana" w:cs="Verdana"/>
          <w:b w:val="0"/>
          <w:bCs w:val="0"/>
        </w:rPr>
        <w:t>En ajouter ou non s’il n’y en a pas</w:t>
      </w:r>
    </w:p>
    <w:p w:rsidR="22C6B06A" w:rsidP="22C6B06A" w:rsidRDefault="22C6B06A" w14:paraId="0B7A4D95" w14:textId="54BDA5FC">
      <w:pPr>
        <w:pStyle w:val="ListParagraph"/>
        <w:numPr>
          <w:ilvl w:val="0"/>
          <w:numId w:val="2"/>
        </w:numPr>
        <w:rPr>
          <w:b w:val="0"/>
          <w:bCs w:val="0"/>
          <w:sz w:val="22"/>
          <w:szCs w:val="22"/>
        </w:rPr>
      </w:pPr>
      <w:r w:rsidRPr="22C6B06A" w:rsidR="22C6B06A">
        <w:rPr>
          <w:rFonts w:ascii="Verdana" w:hAnsi="Verdana" w:eastAsia="Verdana" w:cs="Verdana"/>
          <w:b w:val="0"/>
          <w:bCs w:val="0"/>
        </w:rPr>
        <w:t>Valider la recette</w:t>
      </w:r>
    </w:p>
    <w:p w:rsidR="22C6B06A" w:rsidP="22C6B06A" w:rsidRDefault="22C6B06A" w14:paraId="3577ED45" w14:textId="0F8BE322">
      <w:pPr>
        <w:pStyle w:val="Normal"/>
        <w:ind w:left="0"/>
        <w:rPr>
          <w:rFonts w:ascii="Verdana" w:hAnsi="Verdana" w:eastAsia="Verdana" w:cs="Verdana"/>
          <w:b w:val="0"/>
          <w:bCs w:val="0"/>
        </w:rPr>
      </w:pPr>
      <w:r w:rsidRPr="22C6B06A" w:rsidR="22C6B06A">
        <w:rPr>
          <w:rFonts w:ascii="Verdana" w:hAnsi="Verdana" w:eastAsia="Verdana" w:cs="Verdana"/>
          <w:b w:val="0"/>
          <w:bCs w:val="0"/>
        </w:rPr>
        <w:t xml:space="preserve">Pour supprimer une recette, il suffit de </w:t>
      </w:r>
      <w:r w:rsidRPr="22C6B06A" w:rsidR="22C6B06A">
        <w:rPr>
          <w:rFonts w:ascii="Verdana" w:hAnsi="Verdana" w:eastAsia="Verdana" w:cs="Verdana"/>
          <w:b w:val="0"/>
          <w:bCs w:val="0"/>
        </w:rPr>
        <w:t>sélectionner</w:t>
      </w:r>
      <w:r w:rsidRPr="22C6B06A" w:rsidR="22C6B06A">
        <w:rPr>
          <w:rFonts w:ascii="Verdana" w:hAnsi="Verdana" w:eastAsia="Verdana" w:cs="Verdana"/>
          <w:b w:val="0"/>
          <w:bCs w:val="0"/>
        </w:rPr>
        <w:t xml:space="preserve"> la pizza à supprimer et de valider.</w:t>
      </w:r>
    </w:p>
    <w:p w:rsidR="22C6B06A" w:rsidP="22C6B06A" w:rsidRDefault="22C6B06A" w14:paraId="478A9298" w14:textId="41C83180">
      <w:pPr>
        <w:pStyle w:val="Normal"/>
        <w:rPr>
          <w:rFonts w:ascii="Verdana" w:hAnsi="Verdana" w:eastAsia="Verdana" w:cs="Verdana"/>
          <w:b w:val="0"/>
          <w:bCs w:val="0"/>
        </w:rPr>
      </w:pPr>
    </w:p>
    <w:p w:rsidR="22C6B06A" w:rsidP="22C6B06A" w:rsidRDefault="22C6B06A" w14:paraId="5C31D67B" w14:textId="2179AEC6">
      <w:pPr>
        <w:pStyle w:val="Normal"/>
        <w:rPr>
          <w:b w:val="1"/>
          <w:bCs w:val="1"/>
        </w:rPr>
      </w:pPr>
    </w:p>
    <w:p w:rsidR="22C6B06A" w:rsidP="22C6B06A" w:rsidRDefault="22C6B06A" w14:paraId="556BC3CE" w14:textId="43D36976">
      <w:pPr>
        <w:pStyle w:val="Normal"/>
        <w:rPr>
          <w:b w:val="1"/>
          <w:bCs w:val="1"/>
        </w:rPr>
      </w:pPr>
    </w:p>
    <w:p w:rsidR="22C6B06A" w:rsidP="22C6B06A" w:rsidRDefault="22C6B06A" w14:paraId="00747E9E" w14:textId="553BCED8">
      <w:pPr>
        <w:pStyle w:val="Normal"/>
        <w:rPr>
          <w:b w:val="1"/>
          <w:bCs w:val="1"/>
        </w:rPr>
      </w:pPr>
    </w:p>
    <w:p w:rsidR="22C6B06A" w:rsidP="22C6B06A" w:rsidRDefault="22C6B06A" w14:paraId="542EBB6C" w14:textId="4FDA668E">
      <w:pPr>
        <w:pStyle w:val="Normal"/>
        <w:rPr>
          <w:rFonts w:ascii="Verdana" w:hAnsi="Verdana" w:eastAsia="Verdana" w:cs="Verdana"/>
        </w:rPr>
      </w:pPr>
      <w:r w:rsidRPr="22C6B06A" w:rsidR="22C6B06A">
        <w:rPr>
          <w:rFonts w:ascii="Tahoma" w:hAnsi="Tahoma" w:eastAsia="Tahoma" w:cs="Tahoma"/>
          <w:b w:val="1"/>
          <w:bCs w:val="1"/>
          <w:sz w:val="28"/>
          <w:szCs w:val="28"/>
        </w:rPr>
        <w:t>Utilisation avec un téléphone ou une tablette</w:t>
      </w:r>
    </w:p>
    <w:p w:rsidR="22C6B06A" w:rsidP="22C6B06A" w:rsidRDefault="22C6B06A" w14:paraId="611EF077" w14:textId="53C907F6">
      <w:pPr>
        <w:pStyle w:val="Normal"/>
        <w:rPr>
          <w:rFonts w:ascii="Verdana" w:hAnsi="Verdana" w:eastAsia="Verdana" w:cs="Verdana"/>
          <w:b w:val="1"/>
          <w:bCs w:val="1"/>
          <w:sz w:val="22"/>
          <w:szCs w:val="22"/>
        </w:rPr>
      </w:pPr>
      <w:r w:rsidRPr="22C6B06A" w:rsidR="22C6B06A">
        <w:rPr>
          <w:rFonts w:ascii="Verdana" w:hAnsi="Verdana" w:eastAsia="Verdana" w:cs="Verdana"/>
          <w:b w:val="0"/>
          <w:bCs w:val="0"/>
          <w:sz w:val="22"/>
          <w:szCs w:val="22"/>
        </w:rPr>
        <w:t>En arrivant sur le site, le client se voit proposer d’ajouter l’application à son écran d’accueil.</w:t>
      </w:r>
    </w:p>
    <w:p w:rsidR="22C6B06A" w:rsidP="22C6B06A" w:rsidRDefault="22C6B06A" w14:paraId="390AF060" w14:textId="0F3115C2">
      <w:pPr>
        <w:pStyle w:val="Normal"/>
        <w:rPr>
          <w:rFonts w:ascii="Verdana" w:hAnsi="Verdana" w:eastAsia="Verdana" w:cs="Verdana"/>
          <w:b w:val="0"/>
          <w:bCs w:val="0"/>
          <w:sz w:val="22"/>
          <w:szCs w:val="22"/>
        </w:rPr>
      </w:pPr>
      <w:r w:rsidRPr="22C6B06A" w:rsidR="22C6B06A">
        <w:rPr>
          <w:rFonts w:ascii="Verdana" w:hAnsi="Verdana" w:eastAsia="Verdana" w:cs="Verdana"/>
          <w:b w:val="0"/>
          <w:bCs w:val="0"/>
          <w:sz w:val="22"/>
          <w:szCs w:val="22"/>
        </w:rPr>
        <w:t>Il accède à la carte des pizzas. En sélectionnant une pizza, le détail de la recette s’affiche. Il a alors la possibilité de supprimer un ou des ingrédients selon ses goûts. Il peut également ajouter un supplément.</w:t>
      </w:r>
    </w:p>
    <w:p w:rsidR="22C6B06A" w:rsidP="22C6B06A" w:rsidRDefault="22C6B06A" w14:paraId="765960C4" w14:textId="21B79A72">
      <w:pPr>
        <w:pStyle w:val="Normal"/>
        <w:rPr>
          <w:rFonts w:ascii="Verdana" w:hAnsi="Verdana" w:eastAsia="Verdana" w:cs="Verdana"/>
          <w:b w:val="0"/>
          <w:bCs w:val="0"/>
          <w:sz w:val="22"/>
          <w:szCs w:val="22"/>
        </w:rPr>
      </w:pPr>
      <w:r w:rsidRPr="22C6B06A" w:rsidR="22C6B06A">
        <w:rPr>
          <w:rFonts w:ascii="Verdana" w:hAnsi="Verdana" w:eastAsia="Verdana" w:cs="Verdana"/>
          <w:b w:val="0"/>
          <w:bCs w:val="0"/>
          <w:sz w:val="22"/>
          <w:szCs w:val="22"/>
        </w:rPr>
        <w:t>Pour valider sa commande, il doit entrer son nom, prénom et ses coordonnées. Il doit indiquer s’il veut être livré ou s’il vient chercher sa commande. Et il doit également renseigner une fourchette horaire à laquelle il souhaiterait que sa commande soit prête.</w:t>
      </w:r>
    </w:p>
    <w:p w:rsidR="22C6B06A" w:rsidP="22C6B06A" w:rsidRDefault="22C6B06A" w14:paraId="5D62FC8E" w14:textId="7B9800D2">
      <w:pPr>
        <w:pStyle w:val="Normal"/>
        <w:rPr>
          <w:rFonts w:ascii="Verdana" w:hAnsi="Verdana" w:eastAsia="Verdana" w:cs="Verdana"/>
          <w:b w:val="0"/>
          <w:bCs w:val="0"/>
          <w:sz w:val="22"/>
          <w:szCs w:val="22"/>
        </w:rPr>
      </w:pPr>
      <w:r w:rsidRPr="22C6B06A" w:rsidR="22C6B06A">
        <w:rPr>
          <w:rFonts w:ascii="Verdana" w:hAnsi="Verdana" w:eastAsia="Verdana" w:cs="Verdana"/>
          <w:b w:val="0"/>
          <w:bCs w:val="0"/>
          <w:sz w:val="22"/>
          <w:szCs w:val="22"/>
        </w:rPr>
        <w:t xml:space="preserve"> </w:t>
      </w:r>
    </w:p>
    <w:p w:rsidR="22C6B06A" w:rsidP="22C6B06A" w:rsidRDefault="22C6B06A" w14:paraId="3AEAA298" w14:textId="680CDEB9">
      <w:pPr>
        <w:pStyle w:val="Normal"/>
        <w:rPr>
          <w:rFonts w:ascii="Tahoma" w:hAnsi="Tahoma" w:eastAsia="Tahoma" w:cs="Tahoma"/>
          <w:b w:val="1"/>
          <w:bCs w:val="1"/>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19EFE3"/>
    <w:rsid w:val="22C6B06A"/>
    <w:rsid w:val="6F19EF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EFE3"/>
  <w15:chartTrackingRefBased/>
  <w15:docId w15:val="{8d95850c-cc30-4184-b0a8-6ace900c00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3be07d6993647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2021-03-03T05:25:42.9966438Z</dcterms:created>
  <dcterms:modified xsi:type="dcterms:W3CDTF">2021-03-03T08:39:12.4217202Z</dcterms:modified>
  <dc:creator>cedric pietka</dc:creator>
  <lastModifiedBy>cedric pietka</lastModifiedBy>
</coreProperties>
</file>