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BBB" w:rsidRDefault="00964BBB"/>
    <w:sdt>
      <w:sdtPr>
        <w:id w:val="1417441305"/>
        <w:docPartObj>
          <w:docPartGallery w:val="Cover Pages"/>
          <w:docPartUnique/>
        </w:docPartObj>
      </w:sdtPr>
      <w:sdtContent>
        <w:p w:rsidR="00182AC7" w:rsidRDefault="00182AC7"/>
        <w:p w:rsidR="00182AC7" w:rsidRDefault="00182AC7">
          <w:r>
            <w:rPr>
              <w:noProof/>
              <w:lang w:eastAsia="fr-CH"/>
            </w:rPr>
            <mc:AlternateContent>
              <mc:Choice Requires="wps">
                <w:drawing>
                  <wp:anchor distT="0" distB="0" distL="114300" distR="114300" simplePos="0" relativeHeight="251659264" behindDoc="1" locked="0" layoutInCell="0" allowOverlap="1" wp14:anchorId="459ED93F" wp14:editId="7A01160F">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F8740B" w:rsidRDefault="00F8740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fr-FR"/>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182AC7" w:rsidRDefault="00182AC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182AC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re"/>
                  <w:id w:val="13783212"/>
                  <w:placeholder>
                    <w:docPart w:val="4BA165AB86514E1F90B24BC1CD79951A"/>
                  </w:placeholder>
                  <w:dataBinding w:prefixMappings="xmlns:ns0='http://schemas.openxmlformats.org/package/2006/metadata/core-properties' xmlns:ns1='http://purl.org/dc/elements/1.1/'" w:xpath="/ns0:coreProperties[1]/ns1:title[1]" w:storeItemID="{6C3C8BC8-F283-45AE-878A-BAB7291924A1}"/>
                  <w:text/>
                </w:sdtPr>
                <w:sdtContent>
                  <w:p w:rsidR="00182AC7" w:rsidRDefault="00182AC7">
                    <w:pPr>
                      <w:pStyle w:val="Sansinterligne"/>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Rapport</w:t>
                    </w:r>
                  </w:p>
                </w:sdtContent>
              </w:sdt>
              <w:p w:rsidR="00182AC7" w:rsidRDefault="00182AC7">
                <w:pPr>
                  <w:pStyle w:val="Sansinterligne"/>
                  <w:jc w:val="center"/>
                </w:pPr>
              </w:p>
              <w:sdt>
                <w:sdtPr>
                  <w:rPr>
                    <w:rFonts w:asciiTheme="majorHAnsi" w:eastAsiaTheme="majorEastAsia" w:hAnsiTheme="majorHAnsi" w:cstheme="majorBidi"/>
                    <w:sz w:val="32"/>
                    <w:szCs w:val="32"/>
                  </w:rPr>
                  <w:alias w:val="Sous-titre"/>
                  <w:id w:val="13783219"/>
                  <w:placeholder>
                    <w:docPart w:val="69A07F8FF473422583FACEE8ACE77D73"/>
                  </w:placeholder>
                  <w:dataBinding w:prefixMappings="xmlns:ns0='http://schemas.openxmlformats.org/package/2006/metadata/core-properties' xmlns:ns1='http://purl.org/dc/elements/1.1/'" w:xpath="/ns0:coreProperties[1]/ns1:subject[1]" w:storeItemID="{6C3C8BC8-F283-45AE-878A-BAB7291924A1}"/>
                  <w:text/>
                </w:sdtPr>
                <w:sdtContent>
                  <w:p w:rsidR="00182AC7" w:rsidRDefault="00182AC7">
                    <w:pPr>
                      <w:pStyle w:val="Sansinterligne"/>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TPI sur le sujet « QCM »</w:t>
                    </w:r>
                  </w:p>
                </w:sdtContent>
              </w:sdt>
              <w:p w:rsidR="00182AC7" w:rsidRDefault="00182AC7">
                <w:pPr>
                  <w:pStyle w:val="Sansinterligne"/>
                  <w:jc w:val="center"/>
                </w:pPr>
              </w:p>
              <w:sdt>
                <w:sdtPr>
                  <w:alias w:val="Date "/>
                  <w:id w:val="13783224"/>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Content>
                  <w:p w:rsidR="00182AC7" w:rsidRDefault="00B23D71">
                    <w:pPr>
                      <w:pStyle w:val="Sansinterligne"/>
                      <w:jc w:val="center"/>
                    </w:pPr>
                    <w:r>
                      <w:rPr>
                        <w:lang w:val="fr-FR"/>
                      </w:rPr>
                      <w:t>19/06/2017</w:t>
                    </w:r>
                  </w:p>
                </w:sdtContent>
              </w:sdt>
              <w:p w:rsidR="00182AC7" w:rsidRDefault="00182AC7">
                <w:pPr>
                  <w:pStyle w:val="Sansinterligne"/>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Content>
                  <w:p w:rsidR="00182AC7" w:rsidRDefault="008C5324">
                    <w:pPr>
                      <w:pStyle w:val="Sansinterligne"/>
                      <w:jc w:val="center"/>
                    </w:pPr>
                    <w:r>
                      <w:t>Dürrenmatt Cédric, I.FA.P3C</w:t>
                    </w:r>
                  </w:p>
                </w:sdtContent>
              </w:sdt>
              <w:p w:rsidR="00182AC7" w:rsidRDefault="00182AC7">
                <w:pPr>
                  <w:pStyle w:val="Sansinterligne"/>
                  <w:jc w:val="center"/>
                </w:pPr>
              </w:p>
            </w:tc>
          </w:tr>
        </w:tbl>
        <w:p w:rsidR="00182AC7" w:rsidRDefault="00182AC7"/>
        <w:p w:rsidR="00182AC7" w:rsidRDefault="00182AC7">
          <w:r>
            <w:br w:type="page"/>
          </w:r>
        </w:p>
      </w:sdtContent>
    </w:sdt>
    <w:bookmarkStart w:id="0" w:name="_Toc485392437" w:displacedByCustomXml="next"/>
    <w:sdt>
      <w:sdtPr>
        <w:rPr>
          <w:rFonts w:asciiTheme="minorHAnsi" w:eastAsiaTheme="minorHAnsi" w:hAnsiTheme="minorHAnsi" w:cstheme="minorBidi"/>
          <w:b w:val="0"/>
          <w:bCs w:val="0"/>
          <w:color w:val="auto"/>
          <w:sz w:val="22"/>
          <w:szCs w:val="22"/>
          <w:lang w:val="fr-FR"/>
        </w:rPr>
        <w:id w:val="1830017442"/>
        <w:docPartObj>
          <w:docPartGallery w:val="Table of Contents"/>
          <w:docPartUnique/>
        </w:docPartObj>
      </w:sdtPr>
      <w:sdtContent>
        <w:p w:rsidR="00B538B8" w:rsidRDefault="00B538B8" w:rsidP="00331CBE">
          <w:pPr>
            <w:pStyle w:val="Titre1"/>
          </w:pPr>
          <w:r>
            <w:rPr>
              <w:lang w:val="fr-FR"/>
            </w:rPr>
            <w:t>Table des matières</w:t>
          </w:r>
          <w:bookmarkEnd w:id="0"/>
        </w:p>
        <w:p w:rsidR="00C424D9" w:rsidRDefault="00B538B8">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5392437" w:history="1">
            <w:r w:rsidR="00C424D9" w:rsidRPr="00220B68">
              <w:rPr>
                <w:rStyle w:val="Lienhypertexte"/>
                <w:noProof/>
              </w:rPr>
              <w:t>1.</w:t>
            </w:r>
            <w:r w:rsidR="00C424D9">
              <w:rPr>
                <w:rFonts w:eastAsiaTheme="minorEastAsia"/>
                <w:noProof/>
                <w:lang w:eastAsia="fr-CH"/>
              </w:rPr>
              <w:tab/>
            </w:r>
            <w:r w:rsidR="00C424D9" w:rsidRPr="00220B68">
              <w:rPr>
                <w:rStyle w:val="Lienhypertexte"/>
                <w:noProof/>
                <w:lang w:val="fr-FR"/>
              </w:rPr>
              <w:t>Table des matières</w:t>
            </w:r>
            <w:r w:rsidR="00C424D9">
              <w:rPr>
                <w:noProof/>
                <w:webHidden/>
              </w:rPr>
              <w:tab/>
            </w:r>
            <w:r w:rsidR="00C424D9">
              <w:rPr>
                <w:noProof/>
                <w:webHidden/>
              </w:rPr>
              <w:fldChar w:fldCharType="begin"/>
            </w:r>
            <w:r w:rsidR="00C424D9">
              <w:rPr>
                <w:noProof/>
                <w:webHidden/>
              </w:rPr>
              <w:instrText xml:space="preserve"> PAGEREF _Toc485392437 \h </w:instrText>
            </w:r>
            <w:r w:rsidR="00C424D9">
              <w:rPr>
                <w:noProof/>
                <w:webHidden/>
              </w:rPr>
            </w:r>
            <w:r w:rsidR="00C424D9">
              <w:rPr>
                <w:noProof/>
                <w:webHidden/>
              </w:rPr>
              <w:fldChar w:fldCharType="separate"/>
            </w:r>
            <w:r w:rsidR="00AE36DA">
              <w:rPr>
                <w:noProof/>
                <w:webHidden/>
              </w:rPr>
              <w:t>1</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38" w:history="1">
            <w:r w:rsidR="00C424D9" w:rsidRPr="00220B68">
              <w:rPr>
                <w:rStyle w:val="Lienhypertexte"/>
                <w:noProof/>
              </w:rPr>
              <w:t>2.</w:t>
            </w:r>
            <w:r w:rsidR="00C424D9">
              <w:rPr>
                <w:rFonts w:eastAsiaTheme="minorEastAsia"/>
                <w:noProof/>
                <w:lang w:eastAsia="fr-CH"/>
              </w:rPr>
              <w:tab/>
            </w:r>
            <w:r w:rsidR="00C424D9" w:rsidRPr="00220B68">
              <w:rPr>
                <w:rStyle w:val="Lienhypertexte"/>
                <w:noProof/>
              </w:rPr>
              <w:t>Introduction</w:t>
            </w:r>
            <w:r w:rsidR="00C424D9">
              <w:rPr>
                <w:noProof/>
                <w:webHidden/>
              </w:rPr>
              <w:tab/>
            </w:r>
            <w:r w:rsidR="00C424D9">
              <w:rPr>
                <w:noProof/>
                <w:webHidden/>
              </w:rPr>
              <w:fldChar w:fldCharType="begin"/>
            </w:r>
            <w:r w:rsidR="00C424D9">
              <w:rPr>
                <w:noProof/>
                <w:webHidden/>
              </w:rPr>
              <w:instrText xml:space="preserve"> PAGEREF _Toc485392438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39" w:history="1">
            <w:r w:rsidR="00C424D9" w:rsidRPr="00220B68">
              <w:rPr>
                <w:rStyle w:val="Lienhypertexte"/>
                <w:noProof/>
              </w:rPr>
              <w:t>2.1.</w:t>
            </w:r>
            <w:r w:rsidR="00C424D9">
              <w:rPr>
                <w:rFonts w:eastAsiaTheme="minorEastAsia"/>
                <w:noProof/>
                <w:lang w:eastAsia="fr-CH"/>
              </w:rPr>
              <w:tab/>
            </w:r>
            <w:r w:rsidR="00C424D9" w:rsidRPr="00220B68">
              <w:rPr>
                <w:rStyle w:val="Lienhypertexte"/>
                <w:noProof/>
              </w:rPr>
              <w:t>Généralités sur le sujet</w:t>
            </w:r>
            <w:r w:rsidR="00C424D9">
              <w:rPr>
                <w:noProof/>
                <w:webHidden/>
              </w:rPr>
              <w:tab/>
            </w:r>
            <w:r w:rsidR="00C424D9">
              <w:rPr>
                <w:noProof/>
                <w:webHidden/>
              </w:rPr>
              <w:fldChar w:fldCharType="begin"/>
            </w:r>
            <w:r w:rsidR="00C424D9">
              <w:rPr>
                <w:noProof/>
                <w:webHidden/>
              </w:rPr>
              <w:instrText xml:space="preserve"> PAGEREF _Toc485392439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0" w:history="1">
            <w:r w:rsidR="00C424D9" w:rsidRPr="00220B68">
              <w:rPr>
                <w:rStyle w:val="Lienhypertexte"/>
                <w:noProof/>
              </w:rPr>
              <w:t>2.2.</w:t>
            </w:r>
            <w:r w:rsidR="00C424D9">
              <w:rPr>
                <w:rFonts w:eastAsiaTheme="minorEastAsia"/>
                <w:noProof/>
                <w:lang w:eastAsia="fr-CH"/>
              </w:rPr>
              <w:tab/>
            </w:r>
            <w:r w:rsidR="00C424D9" w:rsidRPr="00220B68">
              <w:rPr>
                <w:rStyle w:val="Lienhypertexte"/>
                <w:noProof/>
              </w:rPr>
              <w:t>Conception d’un QCM</w:t>
            </w:r>
            <w:r w:rsidR="00C424D9">
              <w:rPr>
                <w:noProof/>
                <w:webHidden/>
              </w:rPr>
              <w:tab/>
            </w:r>
            <w:r w:rsidR="00C424D9">
              <w:rPr>
                <w:noProof/>
                <w:webHidden/>
              </w:rPr>
              <w:fldChar w:fldCharType="begin"/>
            </w:r>
            <w:r w:rsidR="00C424D9">
              <w:rPr>
                <w:noProof/>
                <w:webHidden/>
              </w:rPr>
              <w:instrText xml:space="preserve"> PAGEREF _Toc485392440 \h </w:instrText>
            </w:r>
            <w:r w:rsidR="00C424D9">
              <w:rPr>
                <w:noProof/>
                <w:webHidden/>
              </w:rPr>
            </w:r>
            <w:r w:rsidR="00C424D9">
              <w:rPr>
                <w:noProof/>
                <w:webHidden/>
              </w:rPr>
              <w:fldChar w:fldCharType="separate"/>
            </w:r>
            <w:r w:rsidR="00AE36DA">
              <w:rPr>
                <w:noProof/>
                <w:webHidden/>
              </w:rPr>
              <w:t>3</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41" w:history="1">
            <w:r w:rsidR="00C424D9" w:rsidRPr="00220B68">
              <w:rPr>
                <w:rStyle w:val="Lienhypertexte"/>
                <w:noProof/>
              </w:rPr>
              <w:t>3.</w:t>
            </w:r>
            <w:r w:rsidR="00C424D9">
              <w:rPr>
                <w:rFonts w:eastAsiaTheme="minorEastAsia"/>
                <w:noProof/>
                <w:lang w:eastAsia="fr-CH"/>
              </w:rPr>
              <w:tab/>
            </w:r>
            <w:r w:rsidR="00C424D9" w:rsidRPr="00220B68">
              <w:rPr>
                <w:rStyle w:val="Lienhypertexte"/>
                <w:noProof/>
              </w:rPr>
              <w:t>Rappel du cahier des charges du projet</w:t>
            </w:r>
            <w:r w:rsidR="00C424D9">
              <w:rPr>
                <w:noProof/>
                <w:webHidden/>
              </w:rPr>
              <w:tab/>
            </w:r>
            <w:r w:rsidR="00C424D9">
              <w:rPr>
                <w:noProof/>
                <w:webHidden/>
              </w:rPr>
              <w:fldChar w:fldCharType="begin"/>
            </w:r>
            <w:r w:rsidR="00C424D9">
              <w:rPr>
                <w:noProof/>
                <w:webHidden/>
              </w:rPr>
              <w:instrText xml:space="preserve"> PAGEREF _Toc485392441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2" w:history="1">
            <w:r w:rsidR="00C424D9" w:rsidRPr="00220B68">
              <w:rPr>
                <w:rStyle w:val="Lienhypertexte"/>
                <w:noProof/>
              </w:rPr>
              <w:t>3.1.</w:t>
            </w:r>
            <w:r w:rsidR="00C424D9">
              <w:rPr>
                <w:rFonts w:eastAsiaTheme="minorEastAsia"/>
                <w:noProof/>
                <w:lang w:eastAsia="fr-CH"/>
              </w:rPr>
              <w:tab/>
            </w:r>
            <w:r w:rsidR="00C424D9" w:rsidRPr="00220B68">
              <w:rPr>
                <w:rStyle w:val="Lienhypertexte"/>
                <w:noProof/>
              </w:rPr>
              <w:t>Objectifs du projet</w:t>
            </w:r>
            <w:r w:rsidR="00C424D9">
              <w:rPr>
                <w:noProof/>
                <w:webHidden/>
              </w:rPr>
              <w:tab/>
            </w:r>
            <w:r w:rsidR="00C424D9">
              <w:rPr>
                <w:noProof/>
                <w:webHidden/>
              </w:rPr>
              <w:fldChar w:fldCharType="begin"/>
            </w:r>
            <w:r w:rsidR="00C424D9">
              <w:rPr>
                <w:noProof/>
                <w:webHidden/>
              </w:rPr>
              <w:instrText xml:space="preserve"> PAGEREF _Toc485392442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3" w:history="1">
            <w:r w:rsidR="00C424D9" w:rsidRPr="00220B68">
              <w:rPr>
                <w:rStyle w:val="Lienhypertexte"/>
                <w:noProof/>
              </w:rPr>
              <w:t>3.2.</w:t>
            </w:r>
            <w:r w:rsidR="00C424D9">
              <w:rPr>
                <w:rFonts w:eastAsiaTheme="minorEastAsia"/>
                <w:noProof/>
                <w:lang w:eastAsia="fr-CH"/>
              </w:rPr>
              <w:tab/>
            </w:r>
            <w:r w:rsidR="00C424D9" w:rsidRPr="00220B68">
              <w:rPr>
                <w:rStyle w:val="Lienhypertexte"/>
                <w:noProof/>
              </w:rPr>
              <w:t>Caractéristiques d’un QCM</w:t>
            </w:r>
            <w:r w:rsidR="00C424D9">
              <w:rPr>
                <w:noProof/>
                <w:webHidden/>
              </w:rPr>
              <w:tab/>
            </w:r>
            <w:r w:rsidR="00C424D9">
              <w:rPr>
                <w:noProof/>
                <w:webHidden/>
              </w:rPr>
              <w:fldChar w:fldCharType="begin"/>
            </w:r>
            <w:r w:rsidR="00C424D9">
              <w:rPr>
                <w:noProof/>
                <w:webHidden/>
              </w:rPr>
              <w:instrText xml:space="preserve"> PAGEREF _Toc485392443 \h </w:instrText>
            </w:r>
            <w:r w:rsidR="00C424D9">
              <w:rPr>
                <w:noProof/>
                <w:webHidden/>
              </w:rPr>
            </w:r>
            <w:r w:rsidR="00C424D9">
              <w:rPr>
                <w:noProof/>
                <w:webHidden/>
              </w:rPr>
              <w:fldChar w:fldCharType="separate"/>
            </w:r>
            <w:r w:rsidR="00AE36DA">
              <w:rPr>
                <w:noProof/>
                <w:webHidden/>
              </w:rPr>
              <w:t>4</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4" w:history="1">
            <w:r w:rsidR="00C424D9" w:rsidRPr="00220B68">
              <w:rPr>
                <w:rStyle w:val="Lienhypertexte"/>
                <w:noProof/>
              </w:rPr>
              <w:t>3.3.</w:t>
            </w:r>
            <w:r w:rsidR="00C424D9">
              <w:rPr>
                <w:rFonts w:eastAsiaTheme="minorEastAsia"/>
                <w:noProof/>
                <w:lang w:eastAsia="fr-CH"/>
              </w:rPr>
              <w:tab/>
            </w:r>
            <w:r w:rsidR="00C424D9" w:rsidRPr="00220B68">
              <w:rPr>
                <w:rStyle w:val="Lienhypertexte"/>
                <w:noProof/>
              </w:rPr>
              <w:t>Formats d’exportation</w:t>
            </w:r>
            <w:r w:rsidR="00C424D9">
              <w:rPr>
                <w:noProof/>
                <w:webHidden/>
              </w:rPr>
              <w:tab/>
            </w:r>
            <w:r w:rsidR="00C424D9">
              <w:rPr>
                <w:noProof/>
                <w:webHidden/>
              </w:rPr>
              <w:fldChar w:fldCharType="begin"/>
            </w:r>
            <w:r w:rsidR="00C424D9">
              <w:rPr>
                <w:noProof/>
                <w:webHidden/>
              </w:rPr>
              <w:instrText xml:space="preserve"> PAGEREF _Toc485392444 \h </w:instrText>
            </w:r>
            <w:r w:rsidR="00C424D9">
              <w:rPr>
                <w:noProof/>
                <w:webHidden/>
              </w:rPr>
            </w:r>
            <w:r w:rsidR="00C424D9">
              <w:rPr>
                <w:noProof/>
                <w:webHidden/>
              </w:rPr>
              <w:fldChar w:fldCharType="separate"/>
            </w:r>
            <w:r w:rsidR="00AE36DA">
              <w:rPr>
                <w:noProof/>
                <w:webHidden/>
              </w:rPr>
              <w:t>5</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45" w:history="1">
            <w:r w:rsidR="00C424D9" w:rsidRPr="00220B68">
              <w:rPr>
                <w:rStyle w:val="Lienhypertexte"/>
                <w:noProof/>
              </w:rPr>
              <w:t>4.</w:t>
            </w:r>
            <w:r w:rsidR="00C424D9">
              <w:rPr>
                <w:rFonts w:eastAsiaTheme="minorEastAsia"/>
                <w:noProof/>
                <w:lang w:eastAsia="fr-CH"/>
              </w:rPr>
              <w:tab/>
            </w:r>
            <w:r w:rsidR="00C424D9" w:rsidRPr="00220B68">
              <w:rPr>
                <w:rStyle w:val="Lienhypertexte"/>
                <w:noProof/>
              </w:rPr>
              <w:t>Analyse fonctionnelle</w:t>
            </w:r>
            <w:r w:rsidR="00C424D9">
              <w:rPr>
                <w:noProof/>
                <w:webHidden/>
              </w:rPr>
              <w:tab/>
            </w:r>
            <w:r w:rsidR="00C424D9">
              <w:rPr>
                <w:noProof/>
                <w:webHidden/>
              </w:rPr>
              <w:fldChar w:fldCharType="begin"/>
            </w:r>
            <w:r w:rsidR="00C424D9">
              <w:rPr>
                <w:noProof/>
                <w:webHidden/>
              </w:rPr>
              <w:instrText xml:space="preserve"> PAGEREF _Toc485392445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6" w:history="1">
            <w:r w:rsidR="00C424D9" w:rsidRPr="00220B68">
              <w:rPr>
                <w:rStyle w:val="Lienhypertexte"/>
                <w:noProof/>
              </w:rPr>
              <w:t>4.1.</w:t>
            </w:r>
            <w:r w:rsidR="00C424D9">
              <w:rPr>
                <w:rFonts w:eastAsiaTheme="minorEastAsia"/>
                <w:noProof/>
                <w:lang w:eastAsia="fr-CH"/>
              </w:rPr>
              <w:tab/>
            </w:r>
            <w:r w:rsidR="00C424D9" w:rsidRPr="00220B68">
              <w:rPr>
                <w:rStyle w:val="Lienhypertexte"/>
                <w:noProof/>
              </w:rPr>
              <w:t>Description globale des fonctionnalités du projet</w:t>
            </w:r>
            <w:r w:rsidR="00C424D9">
              <w:rPr>
                <w:noProof/>
                <w:webHidden/>
              </w:rPr>
              <w:tab/>
            </w:r>
            <w:r w:rsidR="00C424D9">
              <w:rPr>
                <w:noProof/>
                <w:webHidden/>
              </w:rPr>
              <w:fldChar w:fldCharType="begin"/>
            </w:r>
            <w:r w:rsidR="00C424D9">
              <w:rPr>
                <w:noProof/>
                <w:webHidden/>
              </w:rPr>
              <w:instrText xml:space="preserve"> PAGEREF _Toc485392446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47" w:history="1">
            <w:r w:rsidR="00C424D9" w:rsidRPr="00220B68">
              <w:rPr>
                <w:rStyle w:val="Lienhypertexte"/>
                <w:noProof/>
              </w:rPr>
              <w:t>4.2.</w:t>
            </w:r>
            <w:r w:rsidR="00C424D9">
              <w:rPr>
                <w:rFonts w:eastAsiaTheme="minorEastAsia"/>
                <w:noProof/>
                <w:lang w:eastAsia="fr-CH"/>
              </w:rPr>
              <w:tab/>
            </w:r>
            <w:r w:rsidR="00C424D9" w:rsidRPr="00220B68">
              <w:rPr>
                <w:rStyle w:val="Lienhypertexte"/>
                <w:noProof/>
              </w:rPr>
              <w:t>Description détaillée de la liste des fonctionnalités</w:t>
            </w:r>
            <w:r w:rsidR="00C424D9">
              <w:rPr>
                <w:noProof/>
                <w:webHidden/>
              </w:rPr>
              <w:tab/>
            </w:r>
            <w:r w:rsidR="00C424D9">
              <w:rPr>
                <w:noProof/>
                <w:webHidden/>
              </w:rPr>
              <w:fldChar w:fldCharType="begin"/>
            </w:r>
            <w:r w:rsidR="00C424D9">
              <w:rPr>
                <w:noProof/>
                <w:webHidden/>
              </w:rPr>
              <w:instrText xml:space="preserve"> PAGEREF _Toc485392447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48" w:history="1">
            <w:r w:rsidR="00C424D9" w:rsidRPr="00220B68">
              <w:rPr>
                <w:rStyle w:val="Lienhypertexte"/>
                <w:noProof/>
              </w:rPr>
              <w:t>4.2.1.</w:t>
            </w:r>
            <w:r w:rsidR="00C424D9">
              <w:rPr>
                <w:rFonts w:eastAsiaTheme="minorEastAsia"/>
                <w:noProof/>
                <w:lang w:eastAsia="fr-CH"/>
              </w:rPr>
              <w:tab/>
            </w:r>
            <w:r w:rsidR="00C424D9" w:rsidRPr="00220B68">
              <w:rPr>
                <w:rStyle w:val="Lienhypertexte"/>
                <w:noProof/>
              </w:rPr>
              <w:t>Afficher des QCMs</w:t>
            </w:r>
            <w:r w:rsidR="00C424D9">
              <w:rPr>
                <w:noProof/>
                <w:webHidden/>
              </w:rPr>
              <w:tab/>
            </w:r>
            <w:r w:rsidR="00C424D9">
              <w:rPr>
                <w:noProof/>
                <w:webHidden/>
              </w:rPr>
              <w:fldChar w:fldCharType="begin"/>
            </w:r>
            <w:r w:rsidR="00C424D9">
              <w:rPr>
                <w:noProof/>
                <w:webHidden/>
              </w:rPr>
              <w:instrText xml:space="preserve"> PAGEREF _Toc485392448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49" w:history="1">
            <w:r w:rsidR="00C424D9" w:rsidRPr="00220B68">
              <w:rPr>
                <w:rStyle w:val="Lienhypertexte"/>
                <w:noProof/>
              </w:rPr>
              <w:t>4.2.2.</w:t>
            </w:r>
            <w:r w:rsidR="00C424D9">
              <w:rPr>
                <w:rFonts w:eastAsiaTheme="minorEastAsia"/>
                <w:noProof/>
                <w:lang w:eastAsia="fr-CH"/>
              </w:rPr>
              <w:tab/>
            </w:r>
            <w:r w:rsidR="00C424D9" w:rsidRPr="00220B68">
              <w:rPr>
                <w:rStyle w:val="Lienhypertexte"/>
                <w:noProof/>
              </w:rPr>
              <w:t>Créer des QCMs</w:t>
            </w:r>
            <w:r w:rsidR="00C424D9">
              <w:rPr>
                <w:noProof/>
                <w:webHidden/>
              </w:rPr>
              <w:tab/>
            </w:r>
            <w:r w:rsidR="00C424D9">
              <w:rPr>
                <w:noProof/>
                <w:webHidden/>
              </w:rPr>
              <w:fldChar w:fldCharType="begin"/>
            </w:r>
            <w:r w:rsidR="00C424D9">
              <w:rPr>
                <w:noProof/>
                <w:webHidden/>
              </w:rPr>
              <w:instrText xml:space="preserve"> PAGEREF _Toc485392449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0" w:history="1">
            <w:r w:rsidR="00C424D9" w:rsidRPr="00220B68">
              <w:rPr>
                <w:rStyle w:val="Lienhypertexte"/>
                <w:noProof/>
              </w:rPr>
              <w:t>4.2.3.</w:t>
            </w:r>
            <w:r w:rsidR="00C424D9">
              <w:rPr>
                <w:rFonts w:eastAsiaTheme="minorEastAsia"/>
                <w:noProof/>
                <w:lang w:eastAsia="fr-CH"/>
              </w:rPr>
              <w:tab/>
            </w:r>
            <w:r w:rsidR="00C424D9" w:rsidRPr="00220B68">
              <w:rPr>
                <w:rStyle w:val="Lienhypertexte"/>
                <w:noProof/>
              </w:rPr>
              <w:t>Modifier des QCM existants</w:t>
            </w:r>
            <w:r w:rsidR="00C424D9">
              <w:rPr>
                <w:noProof/>
                <w:webHidden/>
              </w:rPr>
              <w:tab/>
            </w:r>
            <w:r w:rsidR="00C424D9">
              <w:rPr>
                <w:noProof/>
                <w:webHidden/>
              </w:rPr>
              <w:fldChar w:fldCharType="begin"/>
            </w:r>
            <w:r w:rsidR="00C424D9">
              <w:rPr>
                <w:noProof/>
                <w:webHidden/>
              </w:rPr>
              <w:instrText xml:space="preserve"> PAGEREF _Toc485392450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1" w:history="1">
            <w:r w:rsidR="00C424D9" w:rsidRPr="00220B68">
              <w:rPr>
                <w:rStyle w:val="Lienhypertexte"/>
                <w:noProof/>
              </w:rPr>
              <w:t>4.2.4.</w:t>
            </w:r>
            <w:r w:rsidR="00C424D9">
              <w:rPr>
                <w:rFonts w:eastAsiaTheme="minorEastAsia"/>
                <w:noProof/>
                <w:lang w:eastAsia="fr-CH"/>
              </w:rPr>
              <w:tab/>
            </w:r>
            <w:r w:rsidR="00C424D9" w:rsidRPr="00220B68">
              <w:rPr>
                <w:rStyle w:val="Lienhypertexte"/>
                <w:noProof/>
              </w:rPr>
              <w:t>Supprimer des QCM existants</w:t>
            </w:r>
            <w:r w:rsidR="00C424D9">
              <w:rPr>
                <w:noProof/>
                <w:webHidden/>
              </w:rPr>
              <w:tab/>
            </w:r>
            <w:r w:rsidR="00C424D9">
              <w:rPr>
                <w:noProof/>
                <w:webHidden/>
              </w:rPr>
              <w:fldChar w:fldCharType="begin"/>
            </w:r>
            <w:r w:rsidR="00C424D9">
              <w:rPr>
                <w:noProof/>
                <w:webHidden/>
              </w:rPr>
              <w:instrText xml:space="preserve"> PAGEREF _Toc485392451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2" w:history="1">
            <w:r w:rsidR="00C424D9" w:rsidRPr="00220B68">
              <w:rPr>
                <w:rStyle w:val="Lienhypertexte"/>
                <w:noProof/>
              </w:rPr>
              <w:t>4.2.5.</w:t>
            </w:r>
            <w:r w:rsidR="00C424D9">
              <w:rPr>
                <w:rFonts w:eastAsiaTheme="minorEastAsia"/>
                <w:noProof/>
                <w:lang w:eastAsia="fr-CH"/>
              </w:rPr>
              <w:tab/>
            </w:r>
            <w:r w:rsidR="00C424D9" w:rsidRPr="00220B68">
              <w:rPr>
                <w:rStyle w:val="Lienhypertexte"/>
                <w:noProof/>
              </w:rPr>
              <w:t>Sélectionner un ou plusieurs QCM pour exportation dans un format texte standard</w:t>
            </w:r>
            <w:r w:rsidR="00C424D9">
              <w:rPr>
                <w:noProof/>
                <w:webHidden/>
              </w:rPr>
              <w:tab/>
            </w:r>
            <w:r w:rsidR="00C424D9">
              <w:rPr>
                <w:noProof/>
                <w:webHidden/>
              </w:rPr>
              <w:fldChar w:fldCharType="begin"/>
            </w:r>
            <w:r w:rsidR="00C424D9">
              <w:rPr>
                <w:noProof/>
                <w:webHidden/>
              </w:rPr>
              <w:instrText xml:space="preserve"> PAGEREF _Toc485392452 \h </w:instrText>
            </w:r>
            <w:r w:rsidR="00C424D9">
              <w:rPr>
                <w:noProof/>
                <w:webHidden/>
              </w:rPr>
            </w:r>
            <w:r w:rsidR="00C424D9">
              <w:rPr>
                <w:noProof/>
                <w:webHidden/>
              </w:rPr>
              <w:fldChar w:fldCharType="separate"/>
            </w:r>
            <w:r w:rsidR="00AE36DA">
              <w:rPr>
                <w:noProof/>
                <w:webHidden/>
              </w:rPr>
              <w:t>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3" w:history="1">
            <w:r w:rsidR="00C424D9" w:rsidRPr="00220B68">
              <w:rPr>
                <w:rStyle w:val="Lienhypertexte"/>
                <w:noProof/>
              </w:rPr>
              <w:t>4.3.</w:t>
            </w:r>
            <w:r w:rsidR="00C424D9">
              <w:rPr>
                <w:rFonts w:eastAsiaTheme="minorEastAsia"/>
                <w:noProof/>
                <w:lang w:eastAsia="fr-CH"/>
              </w:rPr>
              <w:tab/>
            </w:r>
            <w:r w:rsidR="00C424D9" w:rsidRPr="00220B68">
              <w:rPr>
                <w:rStyle w:val="Lienhypertexte"/>
                <w:noProof/>
              </w:rPr>
              <w:t>Description de l’interface (Balsamiq)</w:t>
            </w:r>
            <w:r w:rsidR="00C424D9">
              <w:rPr>
                <w:noProof/>
                <w:webHidden/>
              </w:rPr>
              <w:tab/>
            </w:r>
            <w:r w:rsidR="00C424D9">
              <w:rPr>
                <w:noProof/>
                <w:webHidden/>
              </w:rPr>
              <w:fldChar w:fldCharType="begin"/>
            </w:r>
            <w:r w:rsidR="00C424D9">
              <w:rPr>
                <w:noProof/>
                <w:webHidden/>
              </w:rPr>
              <w:instrText xml:space="preserve"> PAGEREF _Toc485392453 \h </w:instrText>
            </w:r>
            <w:r w:rsidR="00C424D9">
              <w:rPr>
                <w:noProof/>
                <w:webHidden/>
              </w:rPr>
            </w:r>
            <w:r w:rsidR="00C424D9">
              <w:rPr>
                <w:noProof/>
                <w:webHidden/>
              </w:rPr>
              <w:fldChar w:fldCharType="separate"/>
            </w:r>
            <w:r w:rsidR="00AE36DA">
              <w:rPr>
                <w:noProof/>
                <w:webHidden/>
              </w:rPr>
              <w:t>8</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4" w:history="1">
            <w:r w:rsidR="00C424D9" w:rsidRPr="00220B68">
              <w:rPr>
                <w:rStyle w:val="Lienhypertexte"/>
                <w:noProof/>
              </w:rPr>
              <w:t>4.3.1.</w:t>
            </w:r>
            <w:r w:rsidR="00C424D9">
              <w:rPr>
                <w:rFonts w:eastAsiaTheme="minorEastAsia"/>
                <w:noProof/>
                <w:lang w:eastAsia="fr-CH"/>
              </w:rPr>
              <w:tab/>
            </w:r>
            <w:r w:rsidR="00C424D9" w:rsidRPr="00220B68">
              <w:rPr>
                <w:rStyle w:val="Lienhypertexte"/>
                <w:noProof/>
              </w:rPr>
              <w:t>Ancienne Interface</w:t>
            </w:r>
            <w:r w:rsidR="00C424D9">
              <w:rPr>
                <w:noProof/>
                <w:webHidden/>
              </w:rPr>
              <w:tab/>
            </w:r>
            <w:r w:rsidR="00C424D9">
              <w:rPr>
                <w:noProof/>
                <w:webHidden/>
              </w:rPr>
              <w:fldChar w:fldCharType="begin"/>
            </w:r>
            <w:r w:rsidR="00C424D9">
              <w:rPr>
                <w:noProof/>
                <w:webHidden/>
              </w:rPr>
              <w:instrText xml:space="preserve"> PAGEREF _Toc485392454 \h </w:instrText>
            </w:r>
            <w:r w:rsidR="00C424D9">
              <w:rPr>
                <w:noProof/>
                <w:webHidden/>
              </w:rPr>
            </w:r>
            <w:r w:rsidR="00C424D9">
              <w:rPr>
                <w:noProof/>
                <w:webHidden/>
              </w:rPr>
              <w:fldChar w:fldCharType="separate"/>
            </w:r>
            <w:r w:rsidR="00AE36DA">
              <w:rPr>
                <w:noProof/>
                <w:webHidden/>
              </w:rPr>
              <w:t>8</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5" w:history="1">
            <w:r w:rsidR="00C424D9" w:rsidRPr="00220B68">
              <w:rPr>
                <w:rStyle w:val="Lienhypertexte"/>
                <w:noProof/>
              </w:rPr>
              <w:t>4.3.2.</w:t>
            </w:r>
            <w:r w:rsidR="00C424D9">
              <w:rPr>
                <w:rFonts w:eastAsiaTheme="minorEastAsia"/>
                <w:noProof/>
                <w:lang w:eastAsia="fr-CH"/>
              </w:rPr>
              <w:tab/>
            </w:r>
            <w:r w:rsidR="00C424D9" w:rsidRPr="00220B68">
              <w:rPr>
                <w:rStyle w:val="Lienhypertexte"/>
                <w:noProof/>
              </w:rPr>
              <w:t>Nouvelle interface :</w:t>
            </w:r>
            <w:r w:rsidR="00C424D9">
              <w:rPr>
                <w:noProof/>
                <w:webHidden/>
              </w:rPr>
              <w:tab/>
            </w:r>
            <w:r w:rsidR="00C424D9">
              <w:rPr>
                <w:noProof/>
                <w:webHidden/>
              </w:rPr>
              <w:fldChar w:fldCharType="begin"/>
            </w:r>
            <w:r w:rsidR="00C424D9">
              <w:rPr>
                <w:noProof/>
                <w:webHidden/>
              </w:rPr>
              <w:instrText xml:space="preserve"> PAGEREF _Toc485392455 \h </w:instrText>
            </w:r>
            <w:r w:rsidR="00C424D9">
              <w:rPr>
                <w:noProof/>
                <w:webHidden/>
              </w:rPr>
            </w:r>
            <w:r w:rsidR="00C424D9">
              <w:rPr>
                <w:noProof/>
                <w:webHidden/>
              </w:rPr>
              <w:fldChar w:fldCharType="separate"/>
            </w:r>
            <w:r w:rsidR="00AE36DA">
              <w:rPr>
                <w:noProof/>
                <w:webHidden/>
              </w:rPr>
              <w:t>11</w:t>
            </w:r>
            <w:r w:rsidR="00C424D9">
              <w:rPr>
                <w:noProof/>
                <w:webHidden/>
              </w:rPr>
              <w:fldChar w:fldCharType="end"/>
            </w:r>
          </w:hyperlink>
        </w:p>
        <w:p w:rsidR="00C424D9" w:rsidRDefault="00F8740B">
          <w:pPr>
            <w:pStyle w:val="TM3"/>
            <w:tabs>
              <w:tab w:val="left" w:pos="1320"/>
              <w:tab w:val="right" w:leader="dot" w:pos="9062"/>
            </w:tabs>
            <w:rPr>
              <w:rFonts w:eastAsiaTheme="minorEastAsia"/>
              <w:noProof/>
              <w:lang w:eastAsia="fr-CH"/>
            </w:rPr>
          </w:pPr>
          <w:hyperlink w:anchor="_Toc485392456" w:history="1">
            <w:r w:rsidR="00C424D9" w:rsidRPr="00220B68">
              <w:rPr>
                <w:rStyle w:val="Lienhypertexte"/>
                <w:noProof/>
              </w:rPr>
              <w:t>4.3.3.</w:t>
            </w:r>
            <w:r w:rsidR="00C424D9">
              <w:rPr>
                <w:rFonts w:eastAsiaTheme="minorEastAsia"/>
                <w:noProof/>
                <w:lang w:eastAsia="fr-CH"/>
              </w:rPr>
              <w:tab/>
            </w:r>
            <w:r w:rsidR="00C424D9" w:rsidRPr="00220B68">
              <w:rPr>
                <w:rStyle w:val="Lienhypertexte"/>
                <w:noProof/>
              </w:rPr>
              <w:t>Liens entre les pages</w:t>
            </w:r>
            <w:r w:rsidR="00C424D9">
              <w:rPr>
                <w:noProof/>
                <w:webHidden/>
              </w:rPr>
              <w:tab/>
            </w:r>
            <w:r w:rsidR="00C424D9">
              <w:rPr>
                <w:noProof/>
                <w:webHidden/>
              </w:rPr>
              <w:fldChar w:fldCharType="begin"/>
            </w:r>
            <w:r w:rsidR="00C424D9">
              <w:rPr>
                <w:noProof/>
                <w:webHidden/>
              </w:rPr>
              <w:instrText xml:space="preserve"> PAGEREF _Toc485392456 \h </w:instrText>
            </w:r>
            <w:r w:rsidR="00C424D9">
              <w:rPr>
                <w:noProof/>
                <w:webHidden/>
              </w:rPr>
            </w:r>
            <w:r w:rsidR="00C424D9">
              <w:rPr>
                <w:noProof/>
                <w:webHidden/>
              </w:rPr>
              <w:fldChar w:fldCharType="separate"/>
            </w:r>
            <w:r w:rsidR="00AE36DA">
              <w:rPr>
                <w:noProof/>
                <w:webHidden/>
              </w:rPr>
              <w:t>14</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57" w:history="1">
            <w:r w:rsidR="00C424D9" w:rsidRPr="00220B68">
              <w:rPr>
                <w:rStyle w:val="Lienhypertexte"/>
                <w:noProof/>
                <w:lang w:eastAsia="fr-CH"/>
              </w:rPr>
              <w:t>5.</w:t>
            </w:r>
            <w:r w:rsidR="00C424D9">
              <w:rPr>
                <w:rFonts w:eastAsiaTheme="minorEastAsia"/>
                <w:noProof/>
                <w:lang w:eastAsia="fr-CH"/>
              </w:rPr>
              <w:tab/>
            </w:r>
            <w:r w:rsidR="00C424D9" w:rsidRPr="00220B68">
              <w:rPr>
                <w:rStyle w:val="Lienhypertexte"/>
                <w:noProof/>
              </w:rPr>
              <w:t>Analyse organique (le comment !?)</w:t>
            </w:r>
            <w:r w:rsidR="00C424D9">
              <w:rPr>
                <w:noProof/>
                <w:webHidden/>
              </w:rPr>
              <w:tab/>
            </w:r>
            <w:r w:rsidR="00C424D9">
              <w:rPr>
                <w:noProof/>
                <w:webHidden/>
              </w:rPr>
              <w:fldChar w:fldCharType="begin"/>
            </w:r>
            <w:r w:rsidR="00C424D9">
              <w:rPr>
                <w:noProof/>
                <w:webHidden/>
              </w:rPr>
              <w:instrText xml:space="preserve"> PAGEREF _Toc485392457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8" w:history="1">
            <w:r w:rsidR="00C424D9" w:rsidRPr="00220B68">
              <w:rPr>
                <w:rStyle w:val="Lienhypertexte"/>
                <w:noProof/>
              </w:rPr>
              <w:t>5.1.</w:t>
            </w:r>
            <w:r w:rsidR="00C424D9">
              <w:rPr>
                <w:rFonts w:eastAsiaTheme="minorEastAsia"/>
                <w:noProof/>
                <w:lang w:eastAsia="fr-CH"/>
              </w:rPr>
              <w:tab/>
            </w:r>
            <w:r w:rsidR="00C424D9" w:rsidRPr="00220B68">
              <w:rPr>
                <w:rStyle w:val="Lienhypertexte"/>
                <w:noProof/>
              </w:rPr>
              <w:t>Description globale de l’architecture du projet</w:t>
            </w:r>
            <w:r w:rsidR="00C424D9">
              <w:rPr>
                <w:noProof/>
                <w:webHidden/>
              </w:rPr>
              <w:tab/>
            </w:r>
            <w:r w:rsidR="00C424D9">
              <w:rPr>
                <w:noProof/>
                <w:webHidden/>
              </w:rPr>
              <w:fldChar w:fldCharType="begin"/>
            </w:r>
            <w:r w:rsidR="00C424D9">
              <w:rPr>
                <w:noProof/>
                <w:webHidden/>
              </w:rPr>
              <w:instrText xml:space="preserve"> PAGEREF _Toc485392458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59" w:history="1">
            <w:r w:rsidR="00C424D9" w:rsidRPr="00220B68">
              <w:rPr>
                <w:rStyle w:val="Lienhypertexte"/>
                <w:noProof/>
              </w:rPr>
              <w:t>5.2.</w:t>
            </w:r>
            <w:r w:rsidR="00C424D9">
              <w:rPr>
                <w:rFonts w:eastAsiaTheme="minorEastAsia"/>
                <w:noProof/>
                <w:lang w:eastAsia="fr-CH"/>
              </w:rPr>
              <w:tab/>
            </w:r>
            <w:r w:rsidR="00C424D9" w:rsidRPr="00220B68">
              <w:rPr>
                <w:rStyle w:val="Lienhypertexte"/>
                <w:noProof/>
              </w:rPr>
              <w:t>Description des méthodes de réalisation</w:t>
            </w:r>
            <w:r w:rsidR="00C424D9">
              <w:rPr>
                <w:noProof/>
                <w:webHidden/>
              </w:rPr>
              <w:tab/>
            </w:r>
            <w:r w:rsidR="00C424D9">
              <w:rPr>
                <w:noProof/>
                <w:webHidden/>
              </w:rPr>
              <w:fldChar w:fldCharType="begin"/>
            </w:r>
            <w:r w:rsidR="00C424D9">
              <w:rPr>
                <w:noProof/>
                <w:webHidden/>
              </w:rPr>
              <w:instrText xml:space="preserve"> PAGEREF _Toc485392459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0" w:history="1">
            <w:r w:rsidR="00C424D9" w:rsidRPr="00220B68">
              <w:rPr>
                <w:rStyle w:val="Lienhypertexte"/>
                <w:noProof/>
              </w:rPr>
              <w:t>5.3.</w:t>
            </w:r>
            <w:r w:rsidR="00C424D9">
              <w:rPr>
                <w:rFonts w:eastAsiaTheme="minorEastAsia"/>
                <w:noProof/>
                <w:lang w:eastAsia="fr-CH"/>
              </w:rPr>
              <w:tab/>
            </w:r>
            <w:r w:rsidR="00C424D9" w:rsidRPr="00220B68">
              <w:rPr>
                <w:rStyle w:val="Lienhypertexte"/>
                <w:noProof/>
              </w:rPr>
              <w:t>Argumentation de éventuels choix de méthode de résolution</w:t>
            </w:r>
            <w:r w:rsidR="00C424D9">
              <w:rPr>
                <w:noProof/>
                <w:webHidden/>
              </w:rPr>
              <w:tab/>
            </w:r>
            <w:r w:rsidR="00C424D9">
              <w:rPr>
                <w:noProof/>
                <w:webHidden/>
              </w:rPr>
              <w:fldChar w:fldCharType="begin"/>
            </w:r>
            <w:r w:rsidR="00C424D9">
              <w:rPr>
                <w:noProof/>
                <w:webHidden/>
              </w:rPr>
              <w:instrText xml:space="preserve"> PAGEREF _Toc485392460 \h </w:instrText>
            </w:r>
            <w:r w:rsidR="00C424D9">
              <w:rPr>
                <w:noProof/>
                <w:webHidden/>
              </w:rPr>
            </w:r>
            <w:r w:rsidR="00C424D9">
              <w:rPr>
                <w:noProof/>
                <w:webHidden/>
              </w:rPr>
              <w:fldChar w:fldCharType="separate"/>
            </w:r>
            <w:r w:rsidR="00AE36DA">
              <w:rPr>
                <w:noProof/>
                <w:webHidden/>
              </w:rPr>
              <w:t>15</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61" w:history="1">
            <w:r w:rsidR="00C424D9" w:rsidRPr="00220B68">
              <w:rPr>
                <w:rStyle w:val="Lienhypertexte"/>
                <w:noProof/>
              </w:rPr>
              <w:t>6.</w:t>
            </w:r>
            <w:r w:rsidR="00C424D9">
              <w:rPr>
                <w:rFonts w:eastAsiaTheme="minorEastAsia"/>
                <w:noProof/>
                <w:lang w:eastAsia="fr-CH"/>
              </w:rPr>
              <w:tab/>
            </w:r>
            <w:r w:rsidR="00C424D9" w:rsidRPr="00220B68">
              <w:rPr>
                <w:rStyle w:val="Lienhypertexte"/>
                <w:noProof/>
              </w:rPr>
              <w:t>Réalisation :</w:t>
            </w:r>
            <w:r w:rsidR="00C424D9">
              <w:rPr>
                <w:noProof/>
                <w:webHidden/>
              </w:rPr>
              <w:tab/>
            </w:r>
            <w:r w:rsidR="00C424D9">
              <w:rPr>
                <w:noProof/>
                <w:webHidden/>
              </w:rPr>
              <w:fldChar w:fldCharType="begin"/>
            </w:r>
            <w:r w:rsidR="00C424D9">
              <w:rPr>
                <w:noProof/>
                <w:webHidden/>
              </w:rPr>
              <w:instrText xml:space="preserve"> PAGEREF _Toc485392461 \h </w:instrText>
            </w:r>
            <w:r w:rsidR="00C424D9">
              <w:rPr>
                <w:noProof/>
                <w:webHidden/>
              </w:rPr>
            </w:r>
            <w:r w:rsidR="00C424D9">
              <w:rPr>
                <w:noProof/>
                <w:webHidden/>
              </w:rPr>
              <w:fldChar w:fldCharType="separate"/>
            </w:r>
            <w:r w:rsidR="00AE36DA">
              <w:rPr>
                <w:noProof/>
                <w:webHidden/>
              </w:rPr>
              <w:t>16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2" w:history="1">
            <w:r w:rsidR="00C424D9" w:rsidRPr="00220B68">
              <w:rPr>
                <w:rStyle w:val="Lienhypertexte"/>
                <w:noProof/>
              </w:rPr>
              <w:t>6.1.</w:t>
            </w:r>
            <w:r w:rsidR="00C424D9">
              <w:rPr>
                <w:rFonts w:eastAsiaTheme="minorEastAsia"/>
                <w:noProof/>
                <w:lang w:eastAsia="fr-CH"/>
              </w:rPr>
              <w:tab/>
            </w:r>
            <w:r w:rsidR="00C424D9" w:rsidRPr="00220B68">
              <w:rPr>
                <w:rStyle w:val="Lienhypertexte"/>
                <w:noProof/>
              </w:rPr>
              <w:t>Organigramme général</w:t>
            </w:r>
            <w:r w:rsidR="00C424D9">
              <w:rPr>
                <w:noProof/>
                <w:webHidden/>
              </w:rPr>
              <w:tab/>
            </w:r>
            <w:r w:rsidR="00C424D9">
              <w:rPr>
                <w:noProof/>
                <w:webHidden/>
              </w:rPr>
              <w:fldChar w:fldCharType="begin"/>
            </w:r>
            <w:r w:rsidR="00C424D9">
              <w:rPr>
                <w:noProof/>
                <w:webHidden/>
              </w:rPr>
              <w:instrText xml:space="preserve"> PAGEREF _Toc485392462 \h </w:instrText>
            </w:r>
            <w:r w:rsidR="00C424D9">
              <w:rPr>
                <w:noProof/>
                <w:webHidden/>
              </w:rPr>
            </w:r>
            <w:r w:rsidR="00C424D9">
              <w:rPr>
                <w:noProof/>
                <w:webHidden/>
              </w:rPr>
              <w:fldChar w:fldCharType="separate"/>
            </w:r>
            <w:r w:rsidR="00AE36DA">
              <w:rPr>
                <w:noProof/>
                <w:webHidden/>
              </w:rPr>
              <w:t>16</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3" w:history="1">
            <w:r w:rsidR="00C424D9" w:rsidRPr="00220B68">
              <w:rPr>
                <w:rStyle w:val="Lienhypertexte"/>
                <w:noProof/>
              </w:rPr>
              <w:t>6.2.</w:t>
            </w:r>
            <w:r w:rsidR="00C424D9">
              <w:rPr>
                <w:rFonts w:eastAsiaTheme="minorEastAsia"/>
                <w:noProof/>
                <w:lang w:eastAsia="fr-CH"/>
              </w:rPr>
              <w:tab/>
            </w:r>
            <w:r w:rsidR="00C424D9" w:rsidRPr="00220B68">
              <w:rPr>
                <w:rStyle w:val="Lienhypertexte"/>
                <w:noProof/>
              </w:rPr>
              <w:t>Description des données (MCD)</w:t>
            </w:r>
            <w:r w:rsidR="00C424D9">
              <w:rPr>
                <w:noProof/>
                <w:webHidden/>
              </w:rPr>
              <w:tab/>
            </w:r>
            <w:r w:rsidR="00C424D9">
              <w:rPr>
                <w:noProof/>
                <w:webHidden/>
              </w:rPr>
              <w:fldChar w:fldCharType="begin"/>
            </w:r>
            <w:r w:rsidR="00C424D9">
              <w:rPr>
                <w:noProof/>
                <w:webHidden/>
              </w:rPr>
              <w:instrText xml:space="preserve"> PAGEREF _Toc485392463 \h </w:instrText>
            </w:r>
            <w:r w:rsidR="00C424D9">
              <w:rPr>
                <w:noProof/>
                <w:webHidden/>
              </w:rPr>
            </w:r>
            <w:r w:rsidR="00C424D9">
              <w:rPr>
                <w:noProof/>
                <w:webHidden/>
              </w:rPr>
              <w:fldChar w:fldCharType="separate"/>
            </w:r>
            <w:r w:rsidR="00AE36DA">
              <w:rPr>
                <w:noProof/>
                <w:webHidden/>
              </w:rPr>
              <w:t>18</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4" w:history="1">
            <w:r w:rsidR="00C424D9" w:rsidRPr="00220B68">
              <w:rPr>
                <w:rStyle w:val="Lienhypertexte"/>
                <w:noProof/>
              </w:rPr>
              <w:t>6.3.</w:t>
            </w:r>
            <w:r w:rsidR="00C424D9">
              <w:rPr>
                <w:rFonts w:eastAsiaTheme="minorEastAsia"/>
                <w:noProof/>
                <w:lang w:eastAsia="fr-CH"/>
              </w:rPr>
              <w:tab/>
            </w:r>
            <w:r w:rsidR="00C424D9" w:rsidRPr="00220B68">
              <w:rPr>
                <w:rStyle w:val="Lienhypertexte"/>
                <w:noProof/>
              </w:rPr>
              <w:t>Diagramme de classes</w:t>
            </w:r>
            <w:r w:rsidR="00C424D9">
              <w:rPr>
                <w:noProof/>
                <w:webHidden/>
              </w:rPr>
              <w:tab/>
            </w:r>
            <w:r w:rsidR="00C424D9">
              <w:rPr>
                <w:noProof/>
                <w:webHidden/>
              </w:rPr>
              <w:fldChar w:fldCharType="begin"/>
            </w:r>
            <w:r w:rsidR="00C424D9">
              <w:rPr>
                <w:noProof/>
                <w:webHidden/>
              </w:rPr>
              <w:instrText xml:space="preserve"> PAGEREF _Toc485392464 \h </w:instrText>
            </w:r>
            <w:r w:rsidR="00C424D9">
              <w:rPr>
                <w:noProof/>
                <w:webHidden/>
              </w:rPr>
            </w:r>
            <w:r w:rsidR="00C424D9">
              <w:rPr>
                <w:noProof/>
                <w:webHidden/>
              </w:rPr>
              <w:fldChar w:fldCharType="separate"/>
            </w:r>
            <w:r w:rsidR="00AE36DA">
              <w:rPr>
                <w:noProof/>
                <w:webHidden/>
              </w:rPr>
              <w:t>19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5" w:history="1">
            <w:r w:rsidR="00C424D9" w:rsidRPr="00220B68">
              <w:rPr>
                <w:rStyle w:val="Lienhypertexte"/>
                <w:noProof/>
              </w:rPr>
              <w:t>6.4.</w:t>
            </w:r>
            <w:r w:rsidR="00C424D9">
              <w:rPr>
                <w:rFonts w:eastAsiaTheme="minorEastAsia"/>
                <w:noProof/>
                <w:lang w:eastAsia="fr-CH"/>
              </w:rPr>
              <w:tab/>
            </w:r>
            <w:r w:rsidR="00C424D9" w:rsidRPr="00220B68">
              <w:rPr>
                <w:rStyle w:val="Lienhypertexte"/>
                <w:noProof/>
              </w:rPr>
              <w:t>Description des messages échangés (si besoin)</w:t>
            </w:r>
            <w:r w:rsidR="00C424D9">
              <w:rPr>
                <w:noProof/>
                <w:webHidden/>
              </w:rPr>
              <w:tab/>
            </w:r>
            <w:r w:rsidR="00C424D9">
              <w:rPr>
                <w:noProof/>
                <w:webHidden/>
              </w:rPr>
              <w:fldChar w:fldCharType="begin"/>
            </w:r>
            <w:r w:rsidR="00C424D9">
              <w:rPr>
                <w:noProof/>
                <w:webHidden/>
              </w:rPr>
              <w:instrText xml:space="preserve"> PAGEREF _Toc485392465 \h </w:instrText>
            </w:r>
            <w:r w:rsidR="00C424D9">
              <w:rPr>
                <w:noProof/>
                <w:webHidden/>
              </w:rPr>
            </w:r>
            <w:r w:rsidR="00C424D9">
              <w:rPr>
                <w:noProof/>
                <w:webHidden/>
              </w:rPr>
              <w:fldChar w:fldCharType="separate"/>
            </w:r>
            <w:r w:rsidR="00AE36DA">
              <w:rPr>
                <w:noProof/>
                <w:webHidden/>
              </w:rPr>
              <w:t>28</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6" w:history="1">
            <w:r w:rsidR="00C424D9" w:rsidRPr="00220B68">
              <w:rPr>
                <w:rStyle w:val="Lienhypertexte"/>
                <w:noProof/>
              </w:rPr>
              <w:t>6.5.</w:t>
            </w:r>
            <w:r w:rsidR="00C424D9">
              <w:rPr>
                <w:rFonts w:eastAsiaTheme="minorEastAsia"/>
                <w:noProof/>
                <w:lang w:eastAsia="fr-CH"/>
              </w:rPr>
              <w:tab/>
            </w:r>
            <w:r w:rsidR="00C424D9" w:rsidRPr="00220B68">
              <w:rPr>
                <w:rStyle w:val="Lienhypertexte"/>
                <w:noProof/>
              </w:rPr>
              <w:t>Structogramme ou organigramme ou pseudo-code des fonctions principales</w:t>
            </w:r>
            <w:r w:rsidR="00C424D9">
              <w:rPr>
                <w:noProof/>
                <w:webHidden/>
              </w:rPr>
              <w:tab/>
            </w:r>
            <w:r w:rsidR="00C424D9">
              <w:rPr>
                <w:noProof/>
                <w:webHidden/>
              </w:rPr>
              <w:fldChar w:fldCharType="begin"/>
            </w:r>
            <w:r w:rsidR="00C424D9">
              <w:rPr>
                <w:noProof/>
                <w:webHidden/>
              </w:rPr>
              <w:instrText xml:space="preserve"> PAGEREF _Toc485392466 \h </w:instrText>
            </w:r>
            <w:r w:rsidR="00C424D9">
              <w:rPr>
                <w:noProof/>
                <w:webHidden/>
              </w:rPr>
            </w:r>
            <w:r w:rsidR="00C424D9">
              <w:rPr>
                <w:noProof/>
                <w:webHidden/>
              </w:rPr>
              <w:fldChar w:fldCharType="separate"/>
            </w:r>
            <w:r w:rsidR="00AE36DA">
              <w:rPr>
                <w:noProof/>
                <w:webHidden/>
              </w:rPr>
              <w:t>28</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67" w:history="1">
            <w:r w:rsidR="00C424D9" w:rsidRPr="00220B68">
              <w:rPr>
                <w:rStyle w:val="Lienhypertexte"/>
                <w:noProof/>
              </w:rPr>
              <w:t>7.</w:t>
            </w:r>
            <w:r w:rsidR="00C424D9">
              <w:rPr>
                <w:rFonts w:eastAsiaTheme="minorEastAsia"/>
                <w:noProof/>
                <w:lang w:eastAsia="fr-CH"/>
              </w:rPr>
              <w:tab/>
            </w:r>
            <w:r w:rsidR="00C424D9" w:rsidRPr="00220B68">
              <w:rPr>
                <w:rStyle w:val="Lienhypertexte"/>
                <w:noProof/>
              </w:rPr>
              <w:t>Tests et protocole de tests !</w:t>
            </w:r>
            <w:r w:rsidR="00C424D9">
              <w:rPr>
                <w:noProof/>
                <w:webHidden/>
              </w:rPr>
              <w:tab/>
            </w:r>
            <w:r w:rsidR="00C424D9">
              <w:rPr>
                <w:noProof/>
                <w:webHidden/>
              </w:rPr>
              <w:fldChar w:fldCharType="begin"/>
            </w:r>
            <w:r w:rsidR="00C424D9">
              <w:rPr>
                <w:noProof/>
                <w:webHidden/>
              </w:rPr>
              <w:instrText xml:space="preserve"> PAGEREF _Toc485392467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8" w:history="1">
            <w:r w:rsidR="00C424D9" w:rsidRPr="00220B68">
              <w:rPr>
                <w:rStyle w:val="Lienhypertexte"/>
                <w:noProof/>
              </w:rPr>
              <w:t>7.1.</w:t>
            </w:r>
            <w:r w:rsidR="00C424D9">
              <w:rPr>
                <w:rFonts w:eastAsiaTheme="minorEastAsia"/>
                <w:noProof/>
                <w:lang w:eastAsia="fr-CH"/>
              </w:rPr>
              <w:tab/>
            </w:r>
            <w:r w:rsidR="00C424D9" w:rsidRPr="00220B68">
              <w:rPr>
                <w:rStyle w:val="Lienhypertexte"/>
                <w:noProof/>
              </w:rPr>
              <w:t>Plan de tests :</w:t>
            </w:r>
            <w:r w:rsidR="00C424D9">
              <w:rPr>
                <w:noProof/>
                <w:webHidden/>
              </w:rPr>
              <w:tab/>
            </w:r>
            <w:r w:rsidR="00C424D9">
              <w:rPr>
                <w:noProof/>
                <w:webHidden/>
              </w:rPr>
              <w:fldChar w:fldCharType="begin"/>
            </w:r>
            <w:r w:rsidR="00C424D9">
              <w:rPr>
                <w:noProof/>
                <w:webHidden/>
              </w:rPr>
              <w:instrText xml:space="preserve"> PAGEREF _Toc485392468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2"/>
            <w:tabs>
              <w:tab w:val="left" w:pos="880"/>
              <w:tab w:val="right" w:leader="dot" w:pos="9062"/>
            </w:tabs>
            <w:rPr>
              <w:rFonts w:eastAsiaTheme="minorEastAsia"/>
              <w:noProof/>
              <w:lang w:eastAsia="fr-CH"/>
            </w:rPr>
          </w:pPr>
          <w:hyperlink w:anchor="_Toc485392469" w:history="1">
            <w:r w:rsidR="00C424D9" w:rsidRPr="00220B68">
              <w:rPr>
                <w:rStyle w:val="Lienhypertexte"/>
                <w:noProof/>
              </w:rPr>
              <w:t>7.2.</w:t>
            </w:r>
            <w:r w:rsidR="00C424D9">
              <w:rPr>
                <w:rFonts w:eastAsiaTheme="minorEastAsia"/>
                <w:noProof/>
                <w:lang w:eastAsia="fr-CH"/>
              </w:rPr>
              <w:tab/>
            </w:r>
            <w:r w:rsidR="00C424D9" w:rsidRPr="00220B68">
              <w:rPr>
                <w:rStyle w:val="Lienhypertexte"/>
                <w:noProof/>
              </w:rPr>
              <w:t>Rapport de Tests</w:t>
            </w:r>
            <w:r w:rsidR="00C424D9">
              <w:rPr>
                <w:noProof/>
                <w:webHidden/>
              </w:rPr>
              <w:tab/>
            </w:r>
            <w:r w:rsidR="00C424D9">
              <w:rPr>
                <w:noProof/>
                <w:webHidden/>
              </w:rPr>
              <w:fldChar w:fldCharType="begin"/>
            </w:r>
            <w:r w:rsidR="00C424D9">
              <w:rPr>
                <w:noProof/>
                <w:webHidden/>
              </w:rPr>
              <w:instrText xml:space="preserve"> PAGEREF _Toc485392469 \h </w:instrText>
            </w:r>
            <w:r w:rsidR="00C424D9">
              <w:rPr>
                <w:noProof/>
                <w:webHidden/>
              </w:rPr>
            </w:r>
            <w:r w:rsidR="00C424D9">
              <w:rPr>
                <w:noProof/>
                <w:webHidden/>
              </w:rPr>
              <w:fldChar w:fldCharType="separate"/>
            </w:r>
            <w:r w:rsidR="00AE36DA">
              <w:rPr>
                <w:noProof/>
                <w:webHidden/>
              </w:rPr>
              <w:t>29</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70" w:history="1">
            <w:r w:rsidR="00C424D9" w:rsidRPr="00220B68">
              <w:rPr>
                <w:rStyle w:val="Lienhypertexte"/>
                <w:noProof/>
              </w:rPr>
              <w:t>8.</w:t>
            </w:r>
            <w:r w:rsidR="00C424D9">
              <w:rPr>
                <w:rFonts w:eastAsiaTheme="minorEastAsia"/>
                <w:noProof/>
                <w:lang w:eastAsia="fr-CH"/>
              </w:rPr>
              <w:tab/>
            </w:r>
            <w:r w:rsidR="00C424D9" w:rsidRPr="00220B68">
              <w:rPr>
                <w:rStyle w:val="Lienhypertexte"/>
                <w:noProof/>
              </w:rPr>
              <w:t>Amélioration possibles</w:t>
            </w:r>
            <w:r w:rsidR="00C424D9">
              <w:rPr>
                <w:noProof/>
                <w:webHidden/>
              </w:rPr>
              <w:tab/>
            </w:r>
            <w:r w:rsidR="00C424D9">
              <w:rPr>
                <w:noProof/>
                <w:webHidden/>
              </w:rPr>
              <w:fldChar w:fldCharType="begin"/>
            </w:r>
            <w:r w:rsidR="00C424D9">
              <w:rPr>
                <w:noProof/>
                <w:webHidden/>
              </w:rPr>
              <w:instrText xml:space="preserve"> PAGEREF _Toc485392470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C424D9" w:rsidRDefault="00F8740B">
          <w:pPr>
            <w:pStyle w:val="TM1"/>
            <w:tabs>
              <w:tab w:val="left" w:pos="440"/>
              <w:tab w:val="right" w:leader="dot" w:pos="9062"/>
            </w:tabs>
            <w:rPr>
              <w:rFonts w:eastAsiaTheme="minorEastAsia"/>
              <w:noProof/>
              <w:lang w:eastAsia="fr-CH"/>
            </w:rPr>
          </w:pPr>
          <w:hyperlink w:anchor="_Toc485392471" w:history="1">
            <w:r w:rsidR="00C424D9" w:rsidRPr="00220B68">
              <w:rPr>
                <w:rStyle w:val="Lienhypertexte"/>
                <w:noProof/>
              </w:rPr>
              <w:t>9.</w:t>
            </w:r>
            <w:r w:rsidR="00C424D9">
              <w:rPr>
                <w:rFonts w:eastAsiaTheme="minorEastAsia"/>
                <w:noProof/>
                <w:lang w:eastAsia="fr-CH"/>
              </w:rPr>
              <w:tab/>
            </w:r>
            <w:r w:rsidR="00C424D9" w:rsidRPr="00220B68">
              <w:rPr>
                <w:rStyle w:val="Lienhypertexte"/>
                <w:noProof/>
              </w:rPr>
              <w:t>Conclusion (bilan)</w:t>
            </w:r>
            <w:r w:rsidR="00C424D9">
              <w:rPr>
                <w:noProof/>
                <w:webHidden/>
              </w:rPr>
              <w:tab/>
            </w:r>
            <w:r w:rsidR="00C424D9">
              <w:rPr>
                <w:noProof/>
                <w:webHidden/>
              </w:rPr>
              <w:fldChar w:fldCharType="begin"/>
            </w:r>
            <w:r w:rsidR="00C424D9">
              <w:rPr>
                <w:noProof/>
                <w:webHidden/>
              </w:rPr>
              <w:instrText xml:space="preserve"> PAGEREF _Toc485392471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C424D9" w:rsidRDefault="00F8740B">
          <w:pPr>
            <w:pStyle w:val="TM1"/>
            <w:tabs>
              <w:tab w:val="left" w:pos="660"/>
              <w:tab w:val="right" w:leader="dot" w:pos="9062"/>
            </w:tabs>
            <w:rPr>
              <w:rFonts w:eastAsiaTheme="minorEastAsia"/>
              <w:noProof/>
              <w:lang w:eastAsia="fr-CH"/>
            </w:rPr>
          </w:pPr>
          <w:hyperlink w:anchor="_Toc485392472" w:history="1">
            <w:r w:rsidR="00C424D9" w:rsidRPr="00220B68">
              <w:rPr>
                <w:rStyle w:val="Lienhypertexte"/>
                <w:noProof/>
              </w:rPr>
              <w:t>10.</w:t>
            </w:r>
            <w:r w:rsidR="00C424D9">
              <w:rPr>
                <w:rFonts w:eastAsiaTheme="minorEastAsia"/>
                <w:noProof/>
                <w:lang w:eastAsia="fr-CH"/>
              </w:rPr>
              <w:tab/>
            </w:r>
            <w:r w:rsidR="00C424D9" w:rsidRPr="00220B68">
              <w:rPr>
                <w:rStyle w:val="Lienhypertexte"/>
                <w:noProof/>
              </w:rPr>
              <w:t>Bibliographie</w:t>
            </w:r>
            <w:r w:rsidR="00C424D9">
              <w:rPr>
                <w:noProof/>
                <w:webHidden/>
              </w:rPr>
              <w:tab/>
            </w:r>
            <w:r w:rsidR="00C424D9">
              <w:rPr>
                <w:noProof/>
                <w:webHidden/>
              </w:rPr>
              <w:fldChar w:fldCharType="begin"/>
            </w:r>
            <w:r w:rsidR="00C424D9">
              <w:rPr>
                <w:noProof/>
                <w:webHidden/>
              </w:rPr>
              <w:instrText xml:space="preserve"> PAGEREF _Toc485392472 \h </w:instrText>
            </w:r>
            <w:r w:rsidR="00C424D9">
              <w:rPr>
                <w:noProof/>
                <w:webHidden/>
              </w:rPr>
            </w:r>
            <w:r w:rsidR="00C424D9">
              <w:rPr>
                <w:noProof/>
                <w:webHidden/>
              </w:rPr>
              <w:fldChar w:fldCharType="separate"/>
            </w:r>
            <w:r w:rsidR="00AE36DA">
              <w:rPr>
                <w:noProof/>
                <w:webHidden/>
              </w:rPr>
              <w:t>30</w:t>
            </w:r>
            <w:r w:rsidR="00C424D9">
              <w:rPr>
                <w:noProof/>
                <w:webHidden/>
              </w:rPr>
              <w:fldChar w:fldCharType="end"/>
            </w:r>
          </w:hyperlink>
        </w:p>
        <w:p w:rsidR="00B538B8" w:rsidRDefault="00B538B8" w:rsidP="006B5146">
          <w:pPr>
            <w:pStyle w:val="TM1"/>
            <w:tabs>
              <w:tab w:val="left" w:pos="660"/>
              <w:tab w:val="right" w:leader="dot" w:pos="9062"/>
            </w:tabs>
          </w:pPr>
          <w:r>
            <w:rPr>
              <w:b/>
              <w:bCs/>
              <w:lang w:val="fr-FR"/>
            </w:rPr>
            <w:fldChar w:fldCharType="end"/>
          </w:r>
        </w:p>
      </w:sdtContent>
    </w:sdt>
    <w:p w:rsidR="00CC20BB" w:rsidRDefault="00CC20BB">
      <w:pPr>
        <w:rPr>
          <w:rFonts w:asciiTheme="majorHAnsi" w:eastAsiaTheme="majorEastAsia" w:hAnsiTheme="majorHAnsi" w:cstheme="majorBidi"/>
          <w:b/>
          <w:bCs/>
          <w:color w:val="365F91" w:themeColor="accent1" w:themeShade="BF"/>
          <w:sz w:val="28"/>
          <w:szCs w:val="28"/>
        </w:rPr>
      </w:pPr>
      <w:r>
        <w:br w:type="page"/>
      </w:r>
    </w:p>
    <w:p w:rsidR="00585AD5" w:rsidRPr="00AC0F8E" w:rsidRDefault="00585AD5" w:rsidP="00331CBE">
      <w:pPr>
        <w:pStyle w:val="Titre1"/>
      </w:pPr>
      <w:bookmarkStart w:id="1" w:name="_Toc485392438"/>
      <w:r w:rsidRPr="00AC0F8E">
        <w:lastRenderedPageBreak/>
        <w:t>Introduction</w:t>
      </w:r>
      <w:bookmarkEnd w:id="1"/>
    </w:p>
    <w:p w:rsidR="00585AD5" w:rsidRPr="00B27066" w:rsidRDefault="00585AD5" w:rsidP="00331CBE">
      <w:pPr>
        <w:pStyle w:val="Titre2"/>
      </w:pPr>
      <w:bookmarkStart w:id="2" w:name="_Toc485392439"/>
      <w:r w:rsidRPr="00B27066">
        <w:t>Généralités sur le sujet</w:t>
      </w:r>
      <w:bookmarkEnd w:id="2"/>
    </w:p>
    <w:p w:rsidR="00585AD5" w:rsidRDefault="00585AD5" w:rsidP="00585AD5">
      <w:pPr>
        <w:jc w:val="both"/>
      </w:pPr>
      <w:r>
        <w:t>« Un questionnaire à choix multiples », aussi nommé « QCM », est un outil permettant d’évaluer ou d’enquêter sur les choix d’un utilisateur.</w:t>
      </w:r>
    </w:p>
    <w:p w:rsidR="00585AD5" w:rsidRDefault="00585AD5" w:rsidP="00585AD5">
      <w:pPr>
        <w:jc w:val="both"/>
      </w:pPr>
      <w:r>
        <w:t>Il est utilisé dans le domaine de l’enseignement, du marketing ou encore dans des enquêtes qua</w:t>
      </w:r>
      <w:r w:rsidR="00DB7ECF">
        <w:t>ntitatives en recherche sociale.</w:t>
      </w:r>
    </w:p>
    <w:p w:rsidR="00585AD5" w:rsidRDefault="00585AD5" w:rsidP="00585AD5">
      <w:pPr>
        <w:jc w:val="both"/>
      </w:pPr>
      <w:r>
        <w:t>Dans le milieu de l’enseignement, c’est un procédé d’évaluation contenant plusieurs réponses pour chaque question. Une (ou plusieurs) de ces propositions de réponses sont correctes. Les autres sont des réponses erronées, également appelées « distracteurs ».</w:t>
      </w:r>
    </w:p>
    <w:p w:rsidR="00585AD5" w:rsidRDefault="00585AD5" w:rsidP="00585AD5">
      <w:pPr>
        <w:spacing w:after="600"/>
        <w:jc w:val="both"/>
      </w:pPr>
      <w:r>
        <w:t>Le QCM permet à un enseignant de voir si son élève a bien compris et retenu la réponse juste, mais aussi de vérifier s’il est capable d’identifier les erreurs.</w:t>
      </w:r>
    </w:p>
    <w:p w:rsidR="00585AD5" w:rsidRDefault="00585AD5" w:rsidP="00331CBE">
      <w:pPr>
        <w:pStyle w:val="Titre2"/>
      </w:pPr>
      <w:bookmarkStart w:id="3" w:name="_Toc485392440"/>
      <w:r>
        <w:t>Conception d’un QCM</w:t>
      </w:r>
      <w:bookmarkEnd w:id="3"/>
    </w:p>
    <w:p w:rsidR="00585AD5" w:rsidRDefault="00585AD5" w:rsidP="00585AD5">
      <w:pPr>
        <w:jc w:val="both"/>
      </w:pPr>
      <w:r>
        <w:t>Un questionnaire à choix multiples se compose d’un ensemble cohérent et structuré de questions.</w:t>
      </w:r>
    </w:p>
    <w:p w:rsidR="00585AD5" w:rsidRDefault="00585AD5" w:rsidP="00585AD5">
      <w:pPr>
        <w:jc w:val="both"/>
      </w:pPr>
      <w:r>
        <w:t>Chaque question contient :</w:t>
      </w:r>
    </w:p>
    <w:p w:rsidR="00585AD5" w:rsidRDefault="00585AD5" w:rsidP="00585AD5">
      <w:pPr>
        <w:pStyle w:val="Paragraphedeliste"/>
        <w:numPr>
          <w:ilvl w:val="0"/>
          <w:numId w:val="1"/>
        </w:numPr>
        <w:jc w:val="both"/>
      </w:pPr>
      <w:r>
        <w:t xml:space="preserve">Un libellé </w:t>
      </w:r>
    </w:p>
    <w:p w:rsidR="00585AD5" w:rsidRDefault="00585AD5" w:rsidP="00585AD5">
      <w:pPr>
        <w:pStyle w:val="Paragraphedeliste"/>
        <w:numPr>
          <w:ilvl w:val="1"/>
          <w:numId w:val="1"/>
        </w:numPr>
        <w:jc w:val="both"/>
      </w:pPr>
      <w:r>
        <w:t>Il doit être formulé de manière claire et neutre.</w:t>
      </w:r>
    </w:p>
    <w:p w:rsidR="00585AD5" w:rsidRDefault="00585AD5" w:rsidP="00585AD5">
      <w:pPr>
        <w:pStyle w:val="Paragraphedeliste"/>
        <w:numPr>
          <w:ilvl w:val="0"/>
          <w:numId w:val="1"/>
        </w:numPr>
        <w:jc w:val="both"/>
      </w:pPr>
      <w:r>
        <w:t>Des propositions de réponses</w:t>
      </w:r>
    </w:p>
    <w:p w:rsidR="00585AD5" w:rsidRDefault="00585AD5" w:rsidP="00585AD5">
      <w:pPr>
        <w:pStyle w:val="Paragraphedeliste"/>
        <w:numPr>
          <w:ilvl w:val="1"/>
          <w:numId w:val="1"/>
        </w:numPr>
        <w:jc w:val="both"/>
      </w:pPr>
      <w:r>
        <w:t>Elles doivent être homogènes et les distracteurs pertinents et crédibles.</w:t>
      </w:r>
    </w:p>
    <w:p w:rsidR="00585AD5" w:rsidRDefault="00585AD5" w:rsidP="00585AD5">
      <w:pPr>
        <w:pStyle w:val="Paragraphedeliste"/>
        <w:numPr>
          <w:ilvl w:val="1"/>
          <w:numId w:val="1"/>
        </w:numPr>
        <w:jc w:val="both"/>
      </w:pPr>
      <w:r>
        <w:t>Le placement de la réponse juste parmi les propositions de réponse doit être aléatoire.</w:t>
      </w:r>
    </w:p>
    <w:p w:rsidR="00585AD5" w:rsidRDefault="00585AD5" w:rsidP="00585AD5">
      <w:pPr>
        <w:pStyle w:val="Paragraphedeliste"/>
        <w:numPr>
          <w:ilvl w:val="1"/>
          <w:numId w:val="1"/>
        </w:numPr>
        <w:jc w:val="both"/>
      </w:pPr>
      <w:r>
        <w:t xml:space="preserve">Une </w:t>
      </w:r>
      <w:r w:rsidR="00DB7ECF">
        <w:t>ou plusieurs bonnes réponses</w:t>
      </w:r>
    </w:p>
    <w:p w:rsidR="00585AD5" w:rsidRDefault="00585AD5" w:rsidP="00585AD5">
      <w:pPr>
        <w:pStyle w:val="Paragraphedeliste"/>
        <w:numPr>
          <w:ilvl w:val="0"/>
          <w:numId w:val="1"/>
        </w:numPr>
        <w:jc w:val="both"/>
      </w:pPr>
      <w:r>
        <w:t>Des mots-clés</w:t>
      </w:r>
    </w:p>
    <w:p w:rsidR="00585AD5" w:rsidRDefault="00585AD5" w:rsidP="00585AD5">
      <w:pPr>
        <w:pStyle w:val="Paragraphedeliste"/>
        <w:numPr>
          <w:ilvl w:val="0"/>
          <w:numId w:val="1"/>
        </w:numPr>
        <w:jc w:val="both"/>
      </w:pPr>
      <w:r>
        <w:t>Un niveau</w:t>
      </w:r>
    </w:p>
    <w:p w:rsidR="00585AD5" w:rsidRDefault="00585AD5" w:rsidP="00585AD5">
      <w:pPr>
        <w:jc w:val="both"/>
      </w:pPr>
      <w:r>
        <w:t>Le principe directeur est de ne pas influencer le candidat dans son choix.</w:t>
      </w:r>
    </w:p>
    <w:p w:rsidR="00585AD5" w:rsidRDefault="00585AD5" w:rsidP="00585AD5">
      <w:pPr>
        <w:jc w:val="both"/>
      </w:pPr>
      <w:r>
        <w:t>Il est conseillé d’éviter :</w:t>
      </w:r>
    </w:p>
    <w:p w:rsidR="00585AD5" w:rsidRDefault="00585AD5" w:rsidP="00585AD5">
      <w:pPr>
        <w:pStyle w:val="Paragraphedeliste"/>
        <w:numPr>
          <w:ilvl w:val="0"/>
          <w:numId w:val="2"/>
        </w:numPr>
        <w:jc w:val="both"/>
      </w:pPr>
      <w:r>
        <w:t>Les formulations trop longues et confuses.</w:t>
      </w:r>
    </w:p>
    <w:p w:rsidR="00585AD5" w:rsidRDefault="00585AD5" w:rsidP="00585AD5">
      <w:pPr>
        <w:pStyle w:val="Paragraphedeliste"/>
        <w:numPr>
          <w:ilvl w:val="0"/>
          <w:numId w:val="2"/>
        </w:numPr>
        <w:jc w:val="both"/>
      </w:pPr>
      <w:r>
        <w:t>Les termes ambigus de type « habituellement », « le plus souvent », « rarement », « certains », etc.</w:t>
      </w:r>
    </w:p>
    <w:p w:rsidR="00585AD5" w:rsidRDefault="00585AD5" w:rsidP="00585AD5">
      <w:pPr>
        <w:pStyle w:val="Paragraphedeliste"/>
        <w:numPr>
          <w:ilvl w:val="0"/>
          <w:numId w:val="2"/>
        </w:numPr>
        <w:jc w:val="both"/>
      </w:pPr>
      <w:r>
        <w:t>Un nombre de distracteurs trop élevé s’ils ne sont pas pertinents.</w:t>
      </w:r>
    </w:p>
    <w:p w:rsidR="008B7963" w:rsidRDefault="00585AD5" w:rsidP="00331CBE">
      <w:pPr>
        <w:pStyle w:val="Titre1"/>
      </w:pPr>
      <w:r>
        <w:br w:type="page"/>
      </w:r>
      <w:bookmarkStart w:id="4" w:name="_Toc485392441"/>
      <w:r w:rsidR="0018330F">
        <w:lastRenderedPageBreak/>
        <w:t>Rappel du cahier des charges du projet</w:t>
      </w:r>
      <w:bookmarkEnd w:id="4"/>
    </w:p>
    <w:p w:rsidR="00A2181C" w:rsidRPr="00DC46C4" w:rsidRDefault="00A2181C" w:rsidP="00331CBE">
      <w:pPr>
        <w:pStyle w:val="Titre2"/>
      </w:pPr>
      <w:bookmarkStart w:id="5" w:name="_Toc485392442"/>
      <w:r w:rsidRPr="00DC46C4">
        <w:t>Objectifs du projet</w:t>
      </w:r>
      <w:bookmarkEnd w:id="5"/>
    </w:p>
    <w:p w:rsidR="00E74278" w:rsidRDefault="00E74278" w:rsidP="00E74278">
      <w:r>
        <w:t>L’application permettra :</w:t>
      </w:r>
    </w:p>
    <w:p w:rsidR="00E74278" w:rsidRDefault="00E74278" w:rsidP="00E74278">
      <w:pPr>
        <w:pStyle w:val="Paragraphedeliste"/>
        <w:numPr>
          <w:ilvl w:val="0"/>
          <w:numId w:val="3"/>
        </w:numPr>
      </w:pPr>
      <w:r>
        <w:t>de créer des QCM</w:t>
      </w:r>
    </w:p>
    <w:p w:rsidR="00E74278" w:rsidRDefault="00E74278" w:rsidP="00E74278">
      <w:pPr>
        <w:pStyle w:val="Paragraphedeliste"/>
        <w:numPr>
          <w:ilvl w:val="0"/>
          <w:numId w:val="3"/>
        </w:numPr>
      </w:pPr>
      <w:r>
        <w:t>de modifier des QCM existants</w:t>
      </w:r>
    </w:p>
    <w:p w:rsidR="00E74278" w:rsidRDefault="00E74278" w:rsidP="00E74278">
      <w:pPr>
        <w:pStyle w:val="Paragraphedeliste"/>
        <w:numPr>
          <w:ilvl w:val="0"/>
          <w:numId w:val="3"/>
        </w:numPr>
      </w:pPr>
      <w:r>
        <w:t>de supprimer des QCM existants</w:t>
      </w:r>
    </w:p>
    <w:p w:rsidR="00E74278" w:rsidRDefault="00E74278" w:rsidP="00E74278">
      <w:pPr>
        <w:pStyle w:val="Paragraphedeliste"/>
        <w:numPr>
          <w:ilvl w:val="0"/>
          <w:numId w:val="3"/>
        </w:numPr>
      </w:pPr>
      <w:r>
        <w:t>de sélectionner un ou plusieurs QCM pour exportation dans un format texte standard</w:t>
      </w:r>
    </w:p>
    <w:p w:rsidR="00A242B1" w:rsidRPr="00A242B1" w:rsidRDefault="00E74278" w:rsidP="00B72B51">
      <w:r>
        <w:t>Les QCM seront stockés dans une base de données.</w:t>
      </w:r>
    </w:p>
    <w:p w:rsidR="00B72B51" w:rsidRPr="00B72B51" w:rsidRDefault="00672240" w:rsidP="00331CBE">
      <w:pPr>
        <w:pStyle w:val="Titre2"/>
      </w:pPr>
      <w:bookmarkStart w:id="6" w:name="_Toc485392443"/>
      <w:r>
        <w:t>Caractéristiques d’un QCM</w:t>
      </w:r>
      <w:bookmarkEnd w:id="6"/>
    </w:p>
    <w:p w:rsidR="00B72B51" w:rsidRDefault="00B72B51" w:rsidP="00B72B51">
      <w:pPr>
        <w:pStyle w:val="Paragraphedeliste"/>
        <w:numPr>
          <w:ilvl w:val="0"/>
          <w:numId w:val="3"/>
        </w:numPr>
      </w:pPr>
      <w:r>
        <w:t>question sous forme de texte uniquement, sans mise en forme (police, italique, gras. . .)</w:t>
      </w:r>
    </w:p>
    <w:p w:rsidR="00B72B51" w:rsidRDefault="00B72B51" w:rsidP="00B72B51">
      <w:pPr>
        <w:pStyle w:val="Paragraphedeliste"/>
        <w:numPr>
          <w:ilvl w:val="0"/>
          <w:numId w:val="3"/>
        </w:numPr>
      </w:pPr>
      <w:r>
        <w:t>4 à 6 réponses sous forme de texte uniquement, sans mise en forme (police, italique, gras. . .)</w:t>
      </w:r>
    </w:p>
    <w:p w:rsidR="00B72B51" w:rsidRDefault="00B72B51" w:rsidP="00B72B51">
      <w:pPr>
        <w:pStyle w:val="Paragraphedeliste"/>
        <w:numPr>
          <w:ilvl w:val="0"/>
          <w:numId w:val="3"/>
        </w:numPr>
      </w:pPr>
      <w:r>
        <w:t>une seule bonne réponse possible</w:t>
      </w:r>
    </w:p>
    <w:p w:rsidR="00B72B51" w:rsidRDefault="00B72B51" w:rsidP="00B72B51">
      <w:pPr>
        <w:pStyle w:val="Paragraphedeliste"/>
        <w:numPr>
          <w:ilvl w:val="0"/>
          <w:numId w:val="3"/>
        </w:numPr>
      </w:pPr>
      <w:r>
        <w:t>possibilité d’associer un niveau (1 à 4)</w:t>
      </w:r>
    </w:p>
    <w:p w:rsidR="00B72B51" w:rsidRDefault="00B72B51" w:rsidP="00B72B51">
      <w:pPr>
        <w:pStyle w:val="Paragraphedeliste"/>
        <w:numPr>
          <w:ilvl w:val="0"/>
          <w:numId w:val="3"/>
        </w:numPr>
      </w:pPr>
      <w:r>
        <w:t>possibilité d’associer 0, 1, 2, 3 ou 4 mots-clés</w:t>
      </w:r>
    </w:p>
    <w:p w:rsidR="00A242B1" w:rsidRDefault="00A242B1">
      <w:pPr>
        <w:rPr>
          <w:u w:val="single"/>
        </w:rPr>
      </w:pPr>
      <w:r>
        <w:rPr>
          <w:u w:val="single"/>
        </w:rPr>
        <w:br w:type="page"/>
      </w:r>
    </w:p>
    <w:p w:rsidR="00BB6D88" w:rsidRPr="00BB6D88" w:rsidRDefault="00672240" w:rsidP="00331CBE">
      <w:pPr>
        <w:pStyle w:val="Titre2"/>
      </w:pPr>
      <w:bookmarkStart w:id="7" w:name="_Toc485392444"/>
      <w:r>
        <w:lastRenderedPageBreak/>
        <w:t>Formats d’exportation</w:t>
      </w:r>
      <w:bookmarkEnd w:id="7"/>
    </w:p>
    <w:p w:rsidR="00B72B51" w:rsidRDefault="00BB6D88" w:rsidP="00B72B51">
      <w:r>
        <w:t>L’application</w:t>
      </w:r>
      <w:r w:rsidR="00DB7ECF">
        <w:t xml:space="preserve"> propose</w:t>
      </w:r>
      <w:r w:rsidR="00B72B51">
        <w:t xml:space="preserve"> un mécanism</w:t>
      </w:r>
      <w:r>
        <w:t>e d’exportation au format texte configurable.</w:t>
      </w:r>
    </w:p>
    <w:p w:rsidR="00B72B51" w:rsidRDefault="00B72B51" w:rsidP="00B72B51">
      <w:r>
        <w:t>Pendant le TPI, u</w:t>
      </w:r>
      <w:r w:rsidR="00DB7ECF">
        <w:t>n seul format est</w:t>
      </w:r>
      <w:r w:rsidR="00BB6D88">
        <w:t xml:space="preserve"> implémenté :</w:t>
      </w:r>
    </w:p>
    <w:p w:rsidR="00E70105" w:rsidRDefault="00B72B51" w:rsidP="00B72B51">
      <w:pPr>
        <w:pStyle w:val="Paragraphedeliste"/>
        <w:numPr>
          <w:ilvl w:val="0"/>
          <w:numId w:val="3"/>
        </w:numPr>
      </w:pPr>
      <w:r>
        <w:t>fichier texte au format LATEX, voir listing 1</w:t>
      </w:r>
    </w:p>
    <w:p w:rsidR="00360911" w:rsidRDefault="00360911" w:rsidP="00360911">
      <w:pPr>
        <w:keepNext/>
        <w:jc w:val="center"/>
      </w:pPr>
      <w:r>
        <w:rPr>
          <w:noProof/>
          <w:lang w:eastAsia="fr-CH"/>
        </w:rPr>
        <w:drawing>
          <wp:inline distT="0" distB="0" distL="0" distR="0" wp14:anchorId="49B0BB18" wp14:editId="1C065353">
            <wp:extent cx="4714875" cy="3448050"/>
            <wp:effectExtent l="0" t="0" r="9525" b="0"/>
            <wp:docPr id="22" name="Image 22" descr="C:\Users\durrenmatc_info\Desktop\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rrenmatc_info\Desktop\asds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48050"/>
                    </a:xfrm>
                    <a:prstGeom prst="rect">
                      <a:avLst/>
                    </a:prstGeom>
                    <a:noFill/>
                    <a:ln>
                      <a:noFill/>
                    </a:ln>
                  </pic:spPr>
                </pic:pic>
              </a:graphicData>
            </a:graphic>
          </wp:inline>
        </w:drawing>
      </w:r>
    </w:p>
    <w:p w:rsidR="000B676B" w:rsidRPr="000B676B" w:rsidRDefault="00360911" w:rsidP="00F44C92">
      <w:pPr>
        <w:pStyle w:val="Lgende"/>
        <w:jc w:val="center"/>
        <w:rPr>
          <w:rFonts w:eastAsiaTheme="minorEastAsia"/>
        </w:rPr>
      </w:pPr>
      <w:r>
        <w:t xml:space="preserve">Listing </w:t>
      </w:r>
      <w:r>
        <w:fldChar w:fldCharType="begin"/>
      </w:r>
      <w:r>
        <w:instrText xml:space="preserve"> SEQ Listing \* ARABIC </w:instrText>
      </w:r>
      <w:r>
        <w:fldChar w:fldCharType="separate"/>
      </w:r>
      <w:r w:rsidR="00AE36DA">
        <w:rPr>
          <w:noProof/>
        </w:rPr>
        <w:t>1</w:t>
      </w:r>
      <w:r>
        <w:fldChar w:fldCharType="end"/>
      </w:r>
      <w:r>
        <w:t xml:space="preserve"> - Source QCM</w:t>
      </w:r>
      <w:r w:rsidR="00F44C92">
        <w:t xml:space="preserve"> LaTeX</w:t>
      </w:r>
    </w:p>
    <w:p w:rsidR="00A242B1" w:rsidRDefault="00A242B1" w:rsidP="00DF134A">
      <w:r>
        <w:br w:type="page"/>
      </w:r>
    </w:p>
    <w:p w:rsidR="00A242B1" w:rsidRPr="00331CBE" w:rsidRDefault="00A242B1" w:rsidP="00331CBE">
      <w:pPr>
        <w:pStyle w:val="Titre1"/>
      </w:pPr>
      <w:bookmarkStart w:id="8" w:name="_Toc485392445"/>
      <w:r w:rsidRPr="00331CBE">
        <w:lastRenderedPageBreak/>
        <w:t>Analyse fonctionnelle</w:t>
      </w:r>
      <w:bookmarkEnd w:id="8"/>
    </w:p>
    <w:p w:rsidR="00F8264E" w:rsidRDefault="00F8264E" w:rsidP="00331CBE">
      <w:pPr>
        <w:pStyle w:val="Titre2"/>
      </w:pPr>
      <w:bookmarkStart w:id="9" w:name="_Toc485392446"/>
      <w:r>
        <w:t>Description globale des fonctionnalités du projet</w:t>
      </w:r>
      <w:bookmarkEnd w:id="9"/>
    </w:p>
    <w:p w:rsidR="00F8264E" w:rsidRDefault="00F8264E" w:rsidP="00F8264E">
      <w:r>
        <w:t>Mon projet peut :</w:t>
      </w:r>
    </w:p>
    <w:p w:rsidR="001D55AE" w:rsidRDefault="00F8264E" w:rsidP="00F8264E">
      <w:pPr>
        <w:pStyle w:val="Paragraphedeliste"/>
        <w:numPr>
          <w:ilvl w:val="0"/>
          <w:numId w:val="5"/>
        </w:numPr>
      </w:pPr>
      <w:r>
        <w:t>Afficher</w:t>
      </w:r>
      <w:r w:rsidR="00D86A6A">
        <w:t xml:space="preserve"> </w:t>
      </w:r>
      <w:r w:rsidR="00674B2D">
        <w:t>des QCMs</w:t>
      </w:r>
    </w:p>
    <w:p w:rsidR="00F8264E" w:rsidRDefault="00F8264E" w:rsidP="00F8264E">
      <w:pPr>
        <w:pStyle w:val="Paragraphedeliste"/>
        <w:numPr>
          <w:ilvl w:val="0"/>
          <w:numId w:val="5"/>
        </w:numPr>
      </w:pPr>
      <w:r>
        <w:t>Créer des QCMs</w:t>
      </w:r>
    </w:p>
    <w:p w:rsidR="00F8264E" w:rsidRDefault="00F8264E" w:rsidP="00F8264E">
      <w:pPr>
        <w:pStyle w:val="Paragraphedeliste"/>
        <w:numPr>
          <w:ilvl w:val="0"/>
          <w:numId w:val="5"/>
        </w:numPr>
      </w:pPr>
      <w:r>
        <w:t>Modifier des QCMs existants</w:t>
      </w:r>
    </w:p>
    <w:p w:rsidR="006960B7" w:rsidRDefault="00F8264E" w:rsidP="00F8264E">
      <w:pPr>
        <w:pStyle w:val="Paragraphedeliste"/>
        <w:numPr>
          <w:ilvl w:val="0"/>
          <w:numId w:val="5"/>
        </w:numPr>
      </w:pPr>
      <w:r>
        <w:t>Supprimer des QCM existants</w:t>
      </w:r>
    </w:p>
    <w:p w:rsidR="00CF622F" w:rsidRPr="002A2593" w:rsidRDefault="00F8264E" w:rsidP="00CF622F">
      <w:pPr>
        <w:pStyle w:val="Paragraphedeliste"/>
        <w:numPr>
          <w:ilvl w:val="0"/>
          <w:numId w:val="5"/>
        </w:numPr>
      </w:pPr>
      <w:r>
        <w:t>Sélectionner un ou plusieurs QCM pour exportation dans un format texte standard</w:t>
      </w:r>
    </w:p>
    <w:p w:rsidR="00F8264E" w:rsidRDefault="00F8264E" w:rsidP="00331CBE">
      <w:pPr>
        <w:pStyle w:val="Titre2"/>
      </w:pPr>
      <w:bookmarkStart w:id="10" w:name="_Toc485392447"/>
      <w:r>
        <w:t>Description détaillée de la liste des fonctionnalité</w:t>
      </w:r>
      <w:r w:rsidR="002D69E7">
        <w:t>s</w:t>
      </w:r>
      <w:bookmarkEnd w:id="10"/>
    </w:p>
    <w:p w:rsidR="00F8264E" w:rsidRDefault="00F8264E" w:rsidP="00331CBE">
      <w:pPr>
        <w:pStyle w:val="Titre3"/>
      </w:pPr>
      <w:bookmarkStart w:id="11" w:name="_Toc485392448"/>
      <w:r w:rsidRPr="00323497">
        <w:t>Afficher des QCMs</w:t>
      </w:r>
      <w:bookmarkEnd w:id="11"/>
    </w:p>
    <w:p w:rsidR="00F8264E" w:rsidRDefault="00F8264E" w:rsidP="00433D9B">
      <w:pPr>
        <w:spacing w:line="360" w:lineRule="auto"/>
      </w:pPr>
      <w:r>
        <w:t xml:space="preserve">Cette fonctionnalité permet d’afficher </w:t>
      </w:r>
      <w:r w:rsidR="002D69E7">
        <w:t>les QCMs.</w:t>
      </w:r>
    </w:p>
    <w:p w:rsidR="0087373A" w:rsidRDefault="00937693" w:rsidP="00433D9B">
      <w:pPr>
        <w:spacing w:line="360" w:lineRule="auto"/>
      </w:pPr>
      <w:r>
        <w:t xml:space="preserve">Les </w:t>
      </w:r>
      <w:r w:rsidR="0087373A">
        <w:t>Forms</w:t>
      </w:r>
      <w:r>
        <w:t xml:space="preserve"> implémentant cette fonctionnalité sont</w:t>
      </w:r>
      <w:r w:rsidR="00E51DF9">
        <w:t> :</w:t>
      </w:r>
    </w:p>
    <w:p w:rsidR="004339BE" w:rsidRDefault="004339BE" w:rsidP="00433D9B">
      <w:pPr>
        <w:pStyle w:val="Paragraphedeliste"/>
        <w:numPr>
          <w:ilvl w:val="0"/>
          <w:numId w:val="3"/>
        </w:numPr>
        <w:spacing w:line="360" w:lineRule="auto"/>
      </w:pPr>
      <w:r>
        <w:t xml:space="preserve">la </w:t>
      </w:r>
      <w:r w:rsidR="00066892">
        <w:t>Form</w:t>
      </w:r>
      <w:r w:rsidR="00066892" w:rsidRPr="00066892">
        <w:t xml:space="preserve"> </w:t>
      </w:r>
      <w:r w:rsidR="00066892">
        <w:t>« </w:t>
      </w:r>
      <w:r w:rsidR="00066892" w:rsidRPr="00066892">
        <w:t>FrmListQCMMain.cs</w:t>
      </w:r>
      <w:r w:rsidR="00066892">
        <w:t> »</w:t>
      </w:r>
      <w:r>
        <w:t xml:space="preserve"> </w:t>
      </w:r>
      <w:r w:rsidR="00066892">
        <w:t>(Page de démarrage</w:t>
      </w:r>
      <w:r>
        <w:t>)</w:t>
      </w:r>
      <w:r w:rsidR="00613CEF">
        <w:t>.</w:t>
      </w:r>
      <w:r w:rsidR="00E51DF9">
        <w:t xml:space="preserve">                                                                                                                                                                                </w:t>
      </w:r>
    </w:p>
    <w:p w:rsidR="00937693" w:rsidRDefault="00613CEF" w:rsidP="00433D9B">
      <w:pPr>
        <w:pStyle w:val="Paragraphedeliste"/>
        <w:numPr>
          <w:ilvl w:val="0"/>
          <w:numId w:val="3"/>
        </w:numPr>
        <w:spacing w:line="360" w:lineRule="auto"/>
      </w:pPr>
      <w:r>
        <w:t>l</w:t>
      </w:r>
      <w:r w:rsidR="001F2C29">
        <w:t xml:space="preserve">a </w:t>
      </w:r>
      <w:r w:rsidR="0087373A">
        <w:t>Form</w:t>
      </w:r>
      <w:r w:rsidR="001F2C29">
        <w:t xml:space="preserve"> « FrmInformations</w:t>
      </w:r>
      <w:r w:rsidR="00066892">
        <w:t>.cs</w:t>
      </w:r>
      <w:r w:rsidR="00A91AC1">
        <w:t xml:space="preserve"> », </w:t>
      </w:r>
      <w:r w:rsidR="001F2C29">
        <w:t>contenant les informations de manière plus détaillée</w:t>
      </w:r>
      <w:r w:rsidR="000D1D3F">
        <w:t>s</w:t>
      </w:r>
      <w:r w:rsidR="00B02DEB">
        <w:t>.</w:t>
      </w:r>
    </w:p>
    <w:p w:rsidR="00F8264E" w:rsidRDefault="00672240" w:rsidP="00331CBE">
      <w:pPr>
        <w:pStyle w:val="Titre3"/>
      </w:pPr>
      <w:bookmarkStart w:id="12" w:name="_Toc485392449"/>
      <w:r>
        <w:t>Créer des QCMs</w:t>
      </w:r>
      <w:bookmarkEnd w:id="12"/>
    </w:p>
    <w:p w:rsidR="00F8264E" w:rsidRDefault="00F8264E" w:rsidP="00433D9B">
      <w:pPr>
        <w:spacing w:line="360" w:lineRule="auto"/>
      </w:pPr>
      <w:r>
        <w:t xml:space="preserve">Cette fonctionnalité permet de créer </w:t>
      </w:r>
      <w:r w:rsidR="00441BBE">
        <w:t>un</w:t>
      </w:r>
      <w:r>
        <w:t xml:space="preserve"> </w:t>
      </w:r>
      <w:r w:rsidR="00441BBE">
        <w:t>QCM</w:t>
      </w:r>
      <w:r w:rsidR="000D1D3F">
        <w:t xml:space="preserve"> en local qui sera envoyé selon le choix de l’utilisateur</w:t>
      </w:r>
      <w:r>
        <w:t xml:space="preserve"> dans une base de données MySQL.</w:t>
      </w:r>
    </w:p>
    <w:p w:rsidR="00323708" w:rsidRDefault="004B35BB" w:rsidP="00433D9B">
      <w:pPr>
        <w:spacing w:line="360" w:lineRule="auto"/>
      </w:pPr>
      <w:r>
        <w:t xml:space="preserve">Elle se situe sur la </w:t>
      </w:r>
      <w:r w:rsidR="004339BE">
        <w:t>Form</w:t>
      </w:r>
      <w:r>
        <w:t xml:space="preserve"> </w:t>
      </w:r>
      <w:r w:rsidR="004339BE">
        <w:t>« </w:t>
      </w:r>
      <w:r w:rsidR="005615DD" w:rsidRPr="005615DD">
        <w:t>FrmCreateQCM</w:t>
      </w:r>
      <w:r w:rsidR="00066892">
        <w:t>.cs</w:t>
      </w:r>
      <w:r w:rsidR="005615DD">
        <w:t> »</w:t>
      </w:r>
      <w:r w:rsidR="004339BE">
        <w:t xml:space="preserve">. </w:t>
      </w:r>
    </w:p>
    <w:p w:rsidR="00F8264E" w:rsidRPr="00331CBE" w:rsidRDefault="00672240" w:rsidP="00331CBE">
      <w:pPr>
        <w:pStyle w:val="Titre3"/>
      </w:pPr>
      <w:bookmarkStart w:id="13" w:name="_Toc485392450"/>
      <w:r w:rsidRPr="00331CBE">
        <w:t xml:space="preserve">Modifier des </w:t>
      </w:r>
      <w:r w:rsidR="00653104" w:rsidRPr="00331CBE">
        <w:t xml:space="preserve">QCM </w:t>
      </w:r>
      <w:r w:rsidRPr="00331CBE">
        <w:t>existants</w:t>
      </w:r>
      <w:bookmarkEnd w:id="13"/>
    </w:p>
    <w:p w:rsidR="004B35BB" w:rsidRDefault="00F8264E" w:rsidP="00433D9B">
      <w:pPr>
        <w:spacing w:line="360" w:lineRule="auto"/>
      </w:pPr>
      <w:r>
        <w:t>Cette fonctionnal</w:t>
      </w:r>
      <w:r w:rsidR="00E44B6F">
        <w:t>ité permet de modifier des QCMs qui sont en local. Puis, lors des sauvegardes, les QCMs seront envoyés à la base</w:t>
      </w:r>
      <w:r w:rsidR="00330D36">
        <w:t xml:space="preserve"> MySQL</w:t>
      </w:r>
      <w:r w:rsidR="00E44B6F">
        <w:t>.</w:t>
      </w:r>
    </w:p>
    <w:p w:rsidR="00FE2D4F" w:rsidRDefault="004B35BB" w:rsidP="00433D9B">
      <w:pPr>
        <w:spacing w:line="360" w:lineRule="auto"/>
      </w:pPr>
      <w:r>
        <w:t xml:space="preserve">Cette fonctionnalité se situe aussi sur la </w:t>
      </w:r>
      <w:r w:rsidR="00C4255E">
        <w:t xml:space="preserve">Form </w:t>
      </w:r>
      <w:r>
        <w:t>« FrmInformations</w:t>
      </w:r>
      <w:r w:rsidR="00C4255E">
        <w:t>.cs</w:t>
      </w:r>
      <w:r>
        <w:t> »</w:t>
      </w:r>
      <w:r w:rsidR="004339BE">
        <w:t>.</w:t>
      </w:r>
    </w:p>
    <w:p w:rsidR="00F8264E" w:rsidRDefault="00F8264E" w:rsidP="00331CBE">
      <w:pPr>
        <w:pStyle w:val="Titre3"/>
      </w:pPr>
      <w:bookmarkStart w:id="14" w:name="_Toc485392451"/>
      <w:r w:rsidRPr="001B7040">
        <w:t xml:space="preserve">Supprimer des </w:t>
      </w:r>
      <w:r w:rsidR="00653104" w:rsidRPr="00380E3D">
        <w:t xml:space="preserve">QCM </w:t>
      </w:r>
      <w:r w:rsidRPr="001B7040">
        <w:t>existants</w:t>
      </w:r>
      <w:bookmarkEnd w:id="14"/>
    </w:p>
    <w:p w:rsidR="00F8264E" w:rsidRDefault="00F8264E" w:rsidP="00433D9B">
      <w:pPr>
        <w:spacing w:line="360" w:lineRule="auto"/>
      </w:pPr>
      <w:r>
        <w:t xml:space="preserve">Cette fonctionnalité permet de supprimer des QCMs </w:t>
      </w:r>
      <w:r w:rsidR="00A9053C">
        <w:t>d’une base de données MySQL</w:t>
      </w:r>
      <w:r w:rsidR="004E47D4">
        <w:t>.</w:t>
      </w:r>
    </w:p>
    <w:p w:rsidR="00923AE9" w:rsidRPr="00923AE9" w:rsidRDefault="00201F37" w:rsidP="00433D9B">
      <w:pPr>
        <w:spacing w:line="360" w:lineRule="auto"/>
      </w:pPr>
      <w:r>
        <w:t>Cette fonctionnalité se trouve dans le menu</w:t>
      </w:r>
      <w:r w:rsidR="008A3148">
        <w:t xml:space="preserve"> déroulant</w:t>
      </w:r>
      <w:r>
        <w:t xml:space="preserve"> de la </w:t>
      </w:r>
      <w:r w:rsidR="002F6514">
        <w:t xml:space="preserve">Form </w:t>
      </w:r>
      <w:r>
        <w:t>« FrmInformations</w:t>
      </w:r>
      <w:r w:rsidR="00ED24A3">
        <w:t>.cs</w:t>
      </w:r>
      <w:r>
        <w:t> »</w:t>
      </w:r>
      <w:r w:rsidR="004339BE">
        <w:t>.</w:t>
      </w:r>
    </w:p>
    <w:p w:rsidR="00F8264E" w:rsidRDefault="00F8264E" w:rsidP="00331CBE">
      <w:pPr>
        <w:pStyle w:val="Titre3"/>
      </w:pPr>
      <w:bookmarkStart w:id="15" w:name="_Toc485392452"/>
      <w:r w:rsidRPr="00380E3D">
        <w:t>Sélectionner un ou plusieurs QCM pour exportation dans un format texte standard</w:t>
      </w:r>
      <w:bookmarkEnd w:id="15"/>
    </w:p>
    <w:p w:rsidR="00B16A13" w:rsidRDefault="00F8264E" w:rsidP="00433D9B">
      <w:pPr>
        <w:spacing w:line="360" w:lineRule="auto"/>
      </w:pPr>
      <w:r>
        <w:t xml:space="preserve">Cette fonctionnalité permet de sélectionner un ou plusieurs QCM existants dans une base de données </w:t>
      </w:r>
      <w:r w:rsidRPr="00842152">
        <w:t xml:space="preserve">MySQL </w:t>
      </w:r>
      <w:r>
        <w:t>et de l’exporter du programme sous forme de fichier texte.</w:t>
      </w:r>
    </w:p>
    <w:p w:rsidR="002720D9" w:rsidRDefault="002720D9" w:rsidP="00433D9B">
      <w:pPr>
        <w:spacing w:line="360" w:lineRule="auto"/>
      </w:pPr>
      <w:r>
        <w:lastRenderedPageBreak/>
        <w:t xml:space="preserve">Cette fonctionnalité est sur </w:t>
      </w:r>
      <w:r w:rsidR="009903D4">
        <w:t>les</w:t>
      </w:r>
      <w:r>
        <w:t xml:space="preserve"> page</w:t>
      </w:r>
      <w:r w:rsidR="009903D4">
        <w:t>s</w:t>
      </w:r>
      <w:r>
        <w:t xml:space="preserve"> « </w:t>
      </w:r>
      <w:r w:rsidR="009903D4">
        <w:t>Exportation</w:t>
      </w:r>
      <w:r>
        <w:t> »</w:t>
      </w:r>
      <w:r w:rsidR="00E03743">
        <w:t> :</w:t>
      </w:r>
    </w:p>
    <w:p w:rsidR="00E03743" w:rsidRDefault="00E03743" w:rsidP="00433D9B">
      <w:pPr>
        <w:pStyle w:val="Paragraphedeliste"/>
        <w:numPr>
          <w:ilvl w:val="0"/>
          <w:numId w:val="3"/>
        </w:numPr>
        <w:spacing w:line="360" w:lineRule="auto"/>
      </w:pPr>
      <w:r w:rsidRPr="00E03743">
        <w:t>FrmExport.cs</w:t>
      </w:r>
    </w:p>
    <w:p w:rsidR="00433D9B" w:rsidRPr="00CF622F" w:rsidRDefault="00E03743" w:rsidP="00CF622F">
      <w:pPr>
        <w:pStyle w:val="Paragraphedeliste"/>
        <w:numPr>
          <w:ilvl w:val="0"/>
          <w:numId w:val="3"/>
        </w:numPr>
        <w:spacing w:line="360" w:lineRule="auto"/>
      </w:pPr>
      <w:r w:rsidRPr="00E03743">
        <w:t>FrmExportSelect</w:t>
      </w:r>
      <w:r>
        <w:t>.cs</w:t>
      </w:r>
    </w:p>
    <w:p w:rsidR="00EE3E34" w:rsidRDefault="00F8264E" w:rsidP="00331CBE">
      <w:pPr>
        <w:pStyle w:val="Titre2"/>
      </w:pPr>
      <w:bookmarkStart w:id="16" w:name="_Toc485392453"/>
      <w:r w:rsidRPr="00331CBE">
        <w:lastRenderedPageBreak/>
        <w:t>Description de l’interface (Balsamiq</w:t>
      </w:r>
      <w:r>
        <w:t>)</w:t>
      </w:r>
      <w:bookmarkEnd w:id="16"/>
    </w:p>
    <w:tbl>
      <w:tblPr>
        <w:tblStyle w:val="Grilledutableau"/>
        <w:tblW w:w="0" w:type="auto"/>
        <w:tblLook w:val="04A0" w:firstRow="1" w:lastRow="0" w:firstColumn="1" w:lastColumn="0" w:noHBand="0" w:noVBand="1"/>
      </w:tblPr>
      <w:tblGrid>
        <w:gridCol w:w="6996"/>
        <w:gridCol w:w="1528"/>
      </w:tblGrid>
      <w:tr w:rsidR="00FF6461" w:rsidTr="000A6322">
        <w:trPr>
          <w:trHeight w:val="115"/>
        </w:trPr>
        <w:tc>
          <w:tcPr>
            <w:tcW w:w="8524" w:type="dxa"/>
            <w:gridSpan w:val="2"/>
            <w:shd w:val="clear" w:color="auto" w:fill="EAF1DD" w:themeFill="accent3" w:themeFillTint="33"/>
          </w:tcPr>
          <w:p w:rsidR="00FF6461" w:rsidRPr="006B5146" w:rsidRDefault="00FF6461" w:rsidP="006B5146">
            <w:pPr>
              <w:pStyle w:val="Titre3"/>
              <w:outlineLvl w:val="2"/>
            </w:pPr>
            <w:bookmarkStart w:id="17" w:name="_Toc485392454"/>
            <w:r w:rsidRPr="006B5146">
              <w:t>Ancienne Interface</w:t>
            </w:r>
            <w:bookmarkEnd w:id="17"/>
          </w:p>
        </w:tc>
      </w:tr>
      <w:tr w:rsidR="00860AE0" w:rsidTr="00FF6461">
        <w:trPr>
          <w:trHeight w:val="115"/>
        </w:trPr>
        <w:tc>
          <w:tcPr>
            <w:tcW w:w="6996" w:type="dxa"/>
          </w:tcPr>
          <w:p w:rsidR="00917515" w:rsidRDefault="00917515" w:rsidP="00917515">
            <w:pPr>
              <w:keepNext/>
              <w:jc w:val="center"/>
            </w:pPr>
            <w:r>
              <w:rPr>
                <w:noProof/>
                <w:lang w:eastAsia="fr-CH"/>
              </w:rPr>
              <w:drawing>
                <wp:inline distT="0" distB="0" distL="0" distR="0" wp14:anchorId="5A572083" wp14:editId="5B8723D2">
                  <wp:extent cx="4202439" cy="3181350"/>
                  <wp:effectExtent l="0" t="0" r="7620" b="0"/>
                  <wp:docPr id="61" name="Image 61" descr="C:\Users\durrenmatc_info\Desktop\QCM_Sicharp\Balsamiq\Version1\Web Demo Project_png\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urrenmatc_info\Desktop\QCM_Sicharp\Balsamiq\Version1\Web Demo Project_png\New Mockup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410" cy="3189655"/>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1</w:t>
            </w:r>
            <w:r>
              <w:fldChar w:fldCharType="end"/>
            </w:r>
            <w:r>
              <w:t>: Liste des QCMs</w:t>
            </w:r>
          </w:p>
        </w:tc>
        <w:tc>
          <w:tcPr>
            <w:tcW w:w="1528" w:type="dxa"/>
          </w:tcPr>
          <w:p w:rsidR="00917515" w:rsidRDefault="00917515" w:rsidP="00917515">
            <w:r>
              <w:t>Cette fenêtre était la page par défaut.</w:t>
            </w:r>
          </w:p>
          <w:p w:rsidR="00917515" w:rsidRDefault="00917515" w:rsidP="00917515">
            <w:r>
              <w:t>Elle permettait d’afficher mes QCMs.</w:t>
            </w:r>
          </w:p>
        </w:tc>
      </w:tr>
      <w:tr w:rsidR="00860AE0" w:rsidTr="00FF6461">
        <w:trPr>
          <w:trHeight w:val="115"/>
        </w:trPr>
        <w:tc>
          <w:tcPr>
            <w:tcW w:w="6996" w:type="dxa"/>
          </w:tcPr>
          <w:p w:rsidR="00917515" w:rsidRDefault="00917515" w:rsidP="00917515">
            <w:pPr>
              <w:pStyle w:val="Lgende"/>
              <w:keepNext/>
              <w:jc w:val="center"/>
            </w:pPr>
            <w:r>
              <w:rPr>
                <w:noProof/>
                <w:lang w:eastAsia="fr-CH"/>
              </w:rPr>
              <w:drawing>
                <wp:inline distT="0" distB="0" distL="0" distR="0" wp14:anchorId="6A760E25" wp14:editId="4E099FFF">
                  <wp:extent cx="4191000" cy="3296920"/>
                  <wp:effectExtent l="0" t="0" r="0" b="0"/>
                  <wp:docPr id="56" name="Image 56" descr="C:\Users\durrenmatc_info\Desktop\QCM_Sicharp\Balsamiq\Version1\Web Demo Project_png\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urrenmatc_info\Desktop\QCM_Sicharp\Balsamiq\Version1\Web Demo Project_png\New Mocku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296920"/>
                          </a:xfrm>
                          <a:prstGeom prst="rect">
                            <a:avLst/>
                          </a:prstGeom>
                          <a:noFill/>
                          <a:ln>
                            <a:noFill/>
                          </a:ln>
                        </pic:spPr>
                      </pic:pic>
                    </a:graphicData>
                  </a:graphic>
                </wp:inline>
              </w:drawing>
            </w:r>
          </w:p>
          <w:p w:rsidR="00917515" w:rsidRDefault="00917515" w:rsidP="00917515">
            <w:pPr>
              <w:pStyle w:val="Lgende"/>
              <w:jc w:val="center"/>
            </w:pPr>
            <w:r>
              <w:t xml:space="preserve">Ancienne maquette </w:t>
            </w:r>
            <w:r>
              <w:fldChar w:fldCharType="begin"/>
            </w:r>
            <w:r>
              <w:instrText xml:space="preserve"> SEQ Ancienne_maquette \* ARABIC </w:instrText>
            </w:r>
            <w:r>
              <w:fldChar w:fldCharType="separate"/>
            </w:r>
            <w:r w:rsidR="00AE36DA">
              <w:rPr>
                <w:noProof/>
              </w:rPr>
              <w:t>2</w:t>
            </w:r>
            <w:r>
              <w:fldChar w:fldCharType="end"/>
            </w:r>
            <w:r>
              <w:t xml:space="preserve">: </w:t>
            </w:r>
            <w:r w:rsidRPr="0046427F">
              <w:t>Choix d'options</w:t>
            </w:r>
          </w:p>
        </w:tc>
        <w:tc>
          <w:tcPr>
            <w:tcW w:w="1528" w:type="dxa"/>
          </w:tcPr>
          <w:p w:rsidR="00917515" w:rsidRDefault="007F43E8" w:rsidP="00917515">
            <w:r>
              <w:t>Cette fenêtre permettait de choisir ce que l’on voulait ajouter, modifier ou supprimer.</w:t>
            </w:r>
          </w:p>
          <w:p w:rsidR="007F43E8" w:rsidRDefault="007F43E8" w:rsidP="00917515">
            <w:r>
              <w:t>Elle s’ouvrait après avoir appuyé sur l’un des trois boutons de la Form située au dessus.</w:t>
            </w:r>
          </w:p>
        </w:tc>
      </w:tr>
      <w:tr w:rsidR="00860AE0" w:rsidTr="00FF6461">
        <w:trPr>
          <w:trHeight w:val="5781"/>
        </w:trPr>
        <w:tc>
          <w:tcPr>
            <w:tcW w:w="6996" w:type="dxa"/>
          </w:tcPr>
          <w:p w:rsidR="0017275C" w:rsidRDefault="0017275C" w:rsidP="0017275C">
            <w:pPr>
              <w:pStyle w:val="Lgende"/>
              <w:keepNext/>
              <w:jc w:val="center"/>
            </w:pPr>
            <w:r>
              <w:rPr>
                <w:noProof/>
                <w:lang w:eastAsia="fr-CH"/>
              </w:rPr>
              <w:lastRenderedPageBreak/>
              <w:drawing>
                <wp:inline distT="0" distB="0" distL="0" distR="0" wp14:anchorId="624BCB75" wp14:editId="10C92ED5">
                  <wp:extent cx="4286250" cy="4286250"/>
                  <wp:effectExtent l="0" t="0" r="0" b="0"/>
                  <wp:docPr id="57" name="Image 57" descr="C:\Users\durrenmatc_info\Desktop\QCM_Sicharp\Balsamiq\Version1\Web Demo Project_png\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urrenmatc_info\Desktop\QCM_Sicharp\Balsamiq\Version1\Web Demo Project_png\New Mocku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275C" w:rsidRDefault="0017275C" w:rsidP="0017275C">
            <w:pPr>
              <w:pStyle w:val="Lgende"/>
              <w:jc w:val="center"/>
            </w:pPr>
            <w:r>
              <w:t xml:space="preserve">Ancienne maquette </w:t>
            </w:r>
            <w:r>
              <w:fldChar w:fldCharType="begin"/>
            </w:r>
            <w:r>
              <w:instrText xml:space="preserve"> SEQ Ancienne_maquette \* ARABIC </w:instrText>
            </w:r>
            <w:r>
              <w:fldChar w:fldCharType="separate"/>
            </w:r>
            <w:r w:rsidR="00AE36DA">
              <w:rPr>
                <w:noProof/>
              </w:rPr>
              <w:t>3</w:t>
            </w:r>
            <w:r>
              <w:fldChar w:fldCharType="end"/>
            </w:r>
            <w:r>
              <w:t>: Créer des mots-clés</w:t>
            </w:r>
          </w:p>
          <w:p w:rsidR="00917515" w:rsidRDefault="00917515" w:rsidP="00917515"/>
        </w:tc>
        <w:tc>
          <w:tcPr>
            <w:tcW w:w="1528" w:type="dxa"/>
          </w:tcPr>
          <w:p w:rsidR="00917515" w:rsidRDefault="0017275C" w:rsidP="00917515">
            <w:r>
              <w:t>Cette fenêtre permettait de créer</w:t>
            </w:r>
            <w:r w:rsidR="0043248F">
              <w:t>/modifier</w:t>
            </w:r>
            <w:r>
              <w:t xml:space="preserve"> les mots-clés.</w:t>
            </w:r>
          </w:p>
        </w:tc>
      </w:tr>
      <w:tr w:rsidR="00860AE0" w:rsidTr="00FF6461">
        <w:trPr>
          <w:trHeight w:val="4369"/>
        </w:trPr>
        <w:tc>
          <w:tcPr>
            <w:tcW w:w="6996" w:type="dxa"/>
          </w:tcPr>
          <w:p w:rsidR="005A24A2" w:rsidRDefault="003C05B7" w:rsidP="005A24A2">
            <w:pPr>
              <w:pStyle w:val="Lgende"/>
              <w:keepNext/>
              <w:jc w:val="center"/>
            </w:pPr>
            <w:r>
              <w:rPr>
                <w:noProof/>
                <w:lang w:eastAsia="fr-CH"/>
              </w:rPr>
              <w:drawing>
                <wp:inline distT="0" distB="0" distL="0" distR="0" wp14:anchorId="1116675D" wp14:editId="2388274A">
                  <wp:extent cx="4284223" cy="3333750"/>
                  <wp:effectExtent l="0" t="0" r="2540" b="0"/>
                  <wp:docPr id="62" name="Image 62" descr="C:\Users\durrenmatc_info\Desktop\QCM_Sicharp\Balsamiq\Version1\Web Demo Project_png\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urrenmatc_info\Desktop\QCM_Sicharp\Balsamiq\Version1\Web Demo Project_png\New Mockup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223" cy="3333750"/>
                          </a:xfrm>
                          <a:prstGeom prst="rect">
                            <a:avLst/>
                          </a:prstGeom>
                          <a:noFill/>
                          <a:ln>
                            <a:noFill/>
                          </a:ln>
                        </pic:spPr>
                      </pic:pic>
                    </a:graphicData>
                  </a:graphic>
                </wp:inline>
              </w:drawing>
            </w:r>
          </w:p>
          <w:p w:rsidR="00917515" w:rsidRDefault="005A24A2" w:rsidP="005A24A2">
            <w:pPr>
              <w:pStyle w:val="Lgende"/>
              <w:jc w:val="center"/>
            </w:pPr>
            <w:r>
              <w:t xml:space="preserve">Ancienne maquette </w:t>
            </w:r>
            <w:r>
              <w:fldChar w:fldCharType="begin"/>
            </w:r>
            <w:r>
              <w:instrText xml:space="preserve"> SEQ Ancienne_maquette \* ARABIC </w:instrText>
            </w:r>
            <w:r>
              <w:fldChar w:fldCharType="separate"/>
            </w:r>
            <w:r w:rsidR="00AE36DA">
              <w:rPr>
                <w:noProof/>
              </w:rPr>
              <w:t>4</w:t>
            </w:r>
            <w:r>
              <w:fldChar w:fldCharType="end"/>
            </w:r>
            <w:r>
              <w:t>: Sélection des données</w:t>
            </w:r>
          </w:p>
        </w:tc>
        <w:tc>
          <w:tcPr>
            <w:tcW w:w="1528" w:type="dxa"/>
          </w:tcPr>
          <w:p w:rsidR="00917515" w:rsidRDefault="00753058" w:rsidP="004753E3">
            <w:r>
              <w:t>Cette fenêtre était utilisée pour demander des informations si elles étaient manquantes.</w:t>
            </w:r>
          </w:p>
        </w:tc>
      </w:tr>
      <w:tr w:rsidR="004D1D29" w:rsidTr="00FF6461">
        <w:trPr>
          <w:trHeight w:val="6930"/>
        </w:trPr>
        <w:tc>
          <w:tcPr>
            <w:tcW w:w="6996" w:type="dxa"/>
          </w:tcPr>
          <w:p w:rsidR="00CA2C65" w:rsidRDefault="00CA2C65" w:rsidP="00CA2C65">
            <w:pPr>
              <w:pStyle w:val="Lgende"/>
              <w:keepNext/>
              <w:jc w:val="center"/>
            </w:pPr>
            <w:r>
              <w:rPr>
                <w:noProof/>
                <w:lang w:eastAsia="fr-CH"/>
              </w:rPr>
              <w:lastRenderedPageBreak/>
              <w:drawing>
                <wp:inline distT="0" distB="0" distL="0" distR="0" wp14:anchorId="395806D1" wp14:editId="010A5DF7">
                  <wp:extent cx="4305300" cy="4085787"/>
                  <wp:effectExtent l="0" t="0" r="0" b="0"/>
                  <wp:docPr id="384" name="Image 384" descr="C:\Users\durrenmatc_info\Desktop\QCM_Sicharp\Balsamiq\Version1\Web Demo Project_png\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urrenmatc_info\Desktop\QCM_Sicharp\Balsamiq\Version1\Web Demo Project_png\New Mockup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4085787"/>
                          </a:xfrm>
                          <a:prstGeom prst="rect">
                            <a:avLst/>
                          </a:prstGeom>
                          <a:noFill/>
                          <a:ln>
                            <a:noFill/>
                          </a:ln>
                        </pic:spPr>
                      </pic:pic>
                    </a:graphicData>
                  </a:graphic>
                </wp:inline>
              </w:drawing>
            </w:r>
          </w:p>
          <w:p w:rsidR="004D1D29" w:rsidRDefault="00CA2C65" w:rsidP="00CA2C65">
            <w:pPr>
              <w:pStyle w:val="Lgende"/>
              <w:jc w:val="center"/>
              <w:rPr>
                <w:noProof/>
                <w:lang w:eastAsia="fr-CH"/>
              </w:rPr>
            </w:pPr>
            <w:r>
              <w:t xml:space="preserve">Ancienne maquette </w:t>
            </w:r>
            <w:r>
              <w:fldChar w:fldCharType="begin"/>
            </w:r>
            <w:r>
              <w:instrText xml:space="preserve"> SEQ Ancienne_maquette \* ARABIC </w:instrText>
            </w:r>
            <w:r>
              <w:fldChar w:fldCharType="separate"/>
            </w:r>
            <w:r w:rsidR="00AE36DA">
              <w:rPr>
                <w:noProof/>
              </w:rPr>
              <w:t>5</w:t>
            </w:r>
            <w:r>
              <w:fldChar w:fldCharType="end"/>
            </w:r>
            <w:r>
              <w:t>: Exportation</w:t>
            </w:r>
          </w:p>
        </w:tc>
        <w:tc>
          <w:tcPr>
            <w:tcW w:w="1528" w:type="dxa"/>
          </w:tcPr>
          <w:p w:rsidR="004D1D29" w:rsidRDefault="00707276" w:rsidP="002447DA">
            <w:r>
              <w:t xml:space="preserve">Cette fenêtre permettait </w:t>
            </w:r>
            <w:r w:rsidR="00FF6461">
              <w:t>l’exportation</w:t>
            </w:r>
            <w:r w:rsidR="002447DA">
              <w:t>.</w:t>
            </w:r>
          </w:p>
        </w:tc>
      </w:tr>
    </w:tbl>
    <w:p w:rsidR="00917515" w:rsidRPr="00522068" w:rsidRDefault="00FA446C" w:rsidP="00522068">
      <w:pPr>
        <w:rPr>
          <w:rFonts w:asciiTheme="majorHAnsi" w:eastAsiaTheme="majorEastAsia" w:hAnsiTheme="majorHAnsi" w:cstheme="majorBidi"/>
          <w:color w:val="4F81BD" w:themeColor="accent1"/>
          <w:sz w:val="26"/>
          <w:szCs w:val="26"/>
        </w:rPr>
      </w:pPr>
      <w:r>
        <w:br w:type="page"/>
      </w:r>
    </w:p>
    <w:tbl>
      <w:tblPr>
        <w:tblStyle w:val="Grilledutableau"/>
        <w:tblW w:w="0" w:type="auto"/>
        <w:tblLook w:val="04A0" w:firstRow="1" w:lastRow="0" w:firstColumn="1" w:lastColumn="0" w:noHBand="0" w:noVBand="1"/>
      </w:tblPr>
      <w:tblGrid>
        <w:gridCol w:w="6966"/>
        <w:gridCol w:w="2322"/>
      </w:tblGrid>
      <w:tr w:rsidR="00522068" w:rsidTr="00A65221">
        <w:tc>
          <w:tcPr>
            <w:tcW w:w="9288" w:type="dxa"/>
            <w:gridSpan w:val="2"/>
            <w:shd w:val="clear" w:color="auto" w:fill="EAF1DD" w:themeFill="accent3" w:themeFillTint="33"/>
          </w:tcPr>
          <w:p w:rsidR="00522068" w:rsidRPr="00331CBE" w:rsidRDefault="00522068" w:rsidP="00331CBE">
            <w:pPr>
              <w:pStyle w:val="Titre3"/>
              <w:outlineLvl w:val="2"/>
            </w:pPr>
            <w:bookmarkStart w:id="18" w:name="_Toc485392455"/>
            <w:bookmarkStart w:id="19" w:name="_Ref485628215"/>
            <w:r w:rsidRPr="00331CBE">
              <w:lastRenderedPageBreak/>
              <w:t>Nouvelle interface :</w:t>
            </w:r>
            <w:bookmarkEnd w:id="18"/>
            <w:bookmarkEnd w:id="19"/>
          </w:p>
        </w:tc>
      </w:tr>
      <w:tr w:rsidR="00522068" w:rsidTr="00A65221">
        <w:tc>
          <w:tcPr>
            <w:tcW w:w="6966" w:type="dxa"/>
          </w:tcPr>
          <w:p w:rsidR="00A65221" w:rsidRDefault="00470FD2" w:rsidP="00A65221">
            <w:pPr>
              <w:keepNext/>
              <w:jc w:val="center"/>
            </w:pPr>
            <w:r>
              <w:rPr>
                <w:noProof/>
                <w:lang w:eastAsia="fr-CH"/>
              </w:rPr>
              <w:drawing>
                <wp:inline distT="0" distB="0" distL="0" distR="0" wp14:anchorId="4E6CD552" wp14:editId="404092DE">
                  <wp:extent cx="4286250" cy="5486400"/>
                  <wp:effectExtent l="0" t="0" r="0" b="0"/>
                  <wp:docPr id="385" name="Image 385" descr="C:\Users\durrenmatc_info\Documents\GitHub\TPI_QCM\Balsamiq\Liste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urrenmatc_info\Documents\GitHub\TPI_QCM\Balsamiq\ListeQC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5486400"/>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1</w:t>
            </w:r>
            <w:r>
              <w:fldChar w:fldCharType="end"/>
            </w:r>
            <w:r>
              <w:t>: Liste QCM</w:t>
            </w:r>
          </w:p>
        </w:tc>
        <w:tc>
          <w:tcPr>
            <w:tcW w:w="2322" w:type="dxa"/>
          </w:tcPr>
          <w:p w:rsidR="00522068" w:rsidRDefault="0011615B" w:rsidP="00917515">
            <w:r>
              <w:t>Cette fenêtre permet d’afficher une liste de QCM.</w:t>
            </w:r>
          </w:p>
          <w:p w:rsidR="0011615B" w:rsidRDefault="0011615B" w:rsidP="00917515">
            <w:r>
              <w:t>Les boutons, situés en dessous, permettent de créer, afficher ou exporter des QCMs.</w:t>
            </w:r>
          </w:p>
        </w:tc>
      </w:tr>
      <w:tr w:rsidR="00522068" w:rsidTr="00A65221">
        <w:tc>
          <w:tcPr>
            <w:tcW w:w="6966" w:type="dxa"/>
          </w:tcPr>
          <w:p w:rsidR="00A65221" w:rsidRDefault="00470FD2" w:rsidP="00A65221">
            <w:pPr>
              <w:keepNext/>
              <w:jc w:val="center"/>
            </w:pPr>
            <w:r>
              <w:rPr>
                <w:noProof/>
                <w:lang w:eastAsia="fr-CH"/>
              </w:rPr>
              <w:drawing>
                <wp:inline distT="0" distB="0" distL="0" distR="0" wp14:anchorId="084F190E" wp14:editId="5D80EFB9">
                  <wp:extent cx="4229100" cy="1484884"/>
                  <wp:effectExtent l="0" t="0" r="0" b="1270"/>
                  <wp:docPr id="386" name="Image 386" descr="C:\Users\durrenmatc_info\Documents\GitHub\TPI_QCM\Balsamiq\ReponseJu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urrenmatc_info\Documents\GitHub\TPI_QCM\Balsamiq\ReponseJus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8488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2</w:t>
            </w:r>
            <w:r>
              <w:fldChar w:fldCharType="end"/>
            </w:r>
            <w:r>
              <w:t>: Réponse juste</w:t>
            </w:r>
          </w:p>
        </w:tc>
        <w:tc>
          <w:tcPr>
            <w:tcW w:w="2322" w:type="dxa"/>
          </w:tcPr>
          <w:p w:rsidR="00522068" w:rsidRDefault="00D8278D" w:rsidP="00917515">
            <w:r>
              <w:t xml:space="preserve">Cette fenêtre va servir à changer la réponse juste et qu’il n’y est </w:t>
            </w:r>
            <w:r w:rsidR="00054B1C">
              <w:t>qu’une</w:t>
            </w:r>
            <w:r>
              <w:t xml:space="preserve"> seule bonne réponse.</w:t>
            </w:r>
          </w:p>
        </w:tc>
      </w:tr>
      <w:tr w:rsidR="00522068" w:rsidTr="00A65221">
        <w:tc>
          <w:tcPr>
            <w:tcW w:w="6966" w:type="dxa"/>
          </w:tcPr>
          <w:p w:rsidR="00A65221" w:rsidRDefault="00470FD2" w:rsidP="00A65221">
            <w:pPr>
              <w:keepNext/>
              <w:jc w:val="center"/>
            </w:pPr>
            <w:r>
              <w:rPr>
                <w:noProof/>
                <w:lang w:eastAsia="fr-CH"/>
              </w:rPr>
              <w:lastRenderedPageBreak/>
              <w:drawing>
                <wp:inline distT="0" distB="0" distL="0" distR="0" wp14:anchorId="36796A8B" wp14:editId="6AF92445">
                  <wp:extent cx="4114800" cy="1856232"/>
                  <wp:effectExtent l="0" t="0" r="0" b="0"/>
                  <wp:docPr id="387" name="Image 387" descr="C:\Users\durrenmatc_info\Documents\GitHub\TPI_QCM\Balsamiq\CreerQ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urrenmatc_info\Documents\GitHub\TPI_QCM\Balsamiq\CreerQC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0835" cy="1858954"/>
                          </a:xfrm>
                          <a:prstGeom prst="rect">
                            <a:avLst/>
                          </a:prstGeom>
                          <a:noFill/>
                          <a:ln>
                            <a:noFill/>
                          </a:ln>
                        </pic:spPr>
                      </pic:pic>
                    </a:graphicData>
                  </a:graphic>
                </wp:inline>
              </w:drawing>
            </w:r>
          </w:p>
          <w:p w:rsidR="00522068" w:rsidRDefault="00A65221" w:rsidP="00A65221">
            <w:pPr>
              <w:pStyle w:val="Lgende"/>
              <w:jc w:val="center"/>
            </w:pPr>
            <w:r>
              <w:t xml:space="preserve">Nouvelle maquette </w:t>
            </w:r>
            <w:r>
              <w:fldChar w:fldCharType="begin"/>
            </w:r>
            <w:r>
              <w:instrText xml:space="preserve"> SEQ Nouvelle_maquette \* ARABIC </w:instrText>
            </w:r>
            <w:r>
              <w:fldChar w:fldCharType="separate"/>
            </w:r>
            <w:r w:rsidR="00AE36DA">
              <w:rPr>
                <w:noProof/>
              </w:rPr>
              <w:t>3</w:t>
            </w:r>
            <w:r>
              <w:fldChar w:fldCharType="end"/>
            </w:r>
            <w:r>
              <w:t>: Créer un QCM</w:t>
            </w:r>
          </w:p>
        </w:tc>
        <w:tc>
          <w:tcPr>
            <w:tcW w:w="2322" w:type="dxa"/>
          </w:tcPr>
          <w:p w:rsidR="00054B1C" w:rsidRDefault="00054B1C" w:rsidP="00917515">
            <w:r>
              <w:t>Cette form permet de créer des QCMs.</w:t>
            </w:r>
          </w:p>
          <w:p w:rsidR="00054B1C" w:rsidRDefault="00054B1C" w:rsidP="00917515">
            <w:r>
              <w:t>Le niveau se situe entre 1 et 4 (compris).</w:t>
            </w:r>
          </w:p>
        </w:tc>
      </w:tr>
      <w:tr w:rsidR="00522068" w:rsidTr="00A65221">
        <w:tc>
          <w:tcPr>
            <w:tcW w:w="6966" w:type="dxa"/>
          </w:tcPr>
          <w:p w:rsidR="00C25344" w:rsidRDefault="00470FD2" w:rsidP="00C25344">
            <w:pPr>
              <w:keepNext/>
              <w:jc w:val="center"/>
            </w:pPr>
            <w:r>
              <w:rPr>
                <w:noProof/>
                <w:lang w:eastAsia="fr-CH"/>
              </w:rPr>
              <w:drawing>
                <wp:inline distT="0" distB="0" distL="0" distR="0" wp14:anchorId="72F159BC" wp14:editId="300C6614">
                  <wp:extent cx="4124325" cy="2949849"/>
                  <wp:effectExtent l="0" t="0" r="0" b="3175"/>
                  <wp:docPr id="388" name="Image 388" descr="C:\Users\durrenmatc_info\Documents\GitHub\TPI_QCM\Balsamiq\CreerQuestionsRe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urrenmatc_info\Documents\GitHub\TPI_QCM\Balsamiq\CreerQuestionsRepon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6307" cy="2951267"/>
                          </a:xfrm>
                          <a:prstGeom prst="rect">
                            <a:avLst/>
                          </a:prstGeom>
                          <a:noFill/>
                          <a:ln>
                            <a:noFill/>
                          </a:ln>
                        </pic:spPr>
                      </pic:pic>
                    </a:graphicData>
                  </a:graphic>
                </wp:inline>
              </w:drawing>
            </w:r>
          </w:p>
          <w:p w:rsidR="00522068" w:rsidRDefault="00C25344" w:rsidP="00C25344">
            <w:pPr>
              <w:pStyle w:val="Lgende"/>
              <w:jc w:val="center"/>
            </w:pPr>
            <w:r>
              <w:t xml:space="preserve">Nouvelle maquette </w:t>
            </w:r>
            <w:r>
              <w:fldChar w:fldCharType="begin"/>
            </w:r>
            <w:r>
              <w:instrText xml:space="preserve"> SEQ Nouvelle_maquette \* ARABIC </w:instrText>
            </w:r>
            <w:r>
              <w:fldChar w:fldCharType="separate"/>
            </w:r>
            <w:r w:rsidR="00AE36DA">
              <w:rPr>
                <w:noProof/>
              </w:rPr>
              <w:t>4</w:t>
            </w:r>
            <w:r>
              <w:fldChar w:fldCharType="end"/>
            </w:r>
            <w:r>
              <w:t>: Créer une question ou des réponse</w:t>
            </w:r>
            <w:r w:rsidR="001100A1">
              <w:t>s</w:t>
            </w:r>
          </w:p>
        </w:tc>
        <w:tc>
          <w:tcPr>
            <w:tcW w:w="2322" w:type="dxa"/>
          </w:tcPr>
          <w:p w:rsidR="00522068" w:rsidRDefault="008C1AB0" w:rsidP="008C1AB0">
            <w:r>
              <w:t>Cette fenêtre permet de créer une question avec des réponses.</w:t>
            </w:r>
          </w:p>
        </w:tc>
      </w:tr>
      <w:tr w:rsidR="00522068" w:rsidTr="00A65221">
        <w:tc>
          <w:tcPr>
            <w:tcW w:w="6966" w:type="dxa"/>
          </w:tcPr>
          <w:p w:rsidR="00126DF6" w:rsidRDefault="00470FD2" w:rsidP="00126DF6">
            <w:pPr>
              <w:keepNext/>
              <w:jc w:val="center"/>
            </w:pPr>
            <w:r>
              <w:rPr>
                <w:noProof/>
                <w:lang w:eastAsia="fr-CH"/>
              </w:rPr>
              <w:lastRenderedPageBreak/>
              <w:drawing>
                <wp:inline distT="0" distB="0" distL="0" distR="0" wp14:anchorId="66B4CC94" wp14:editId="41193643">
                  <wp:extent cx="4149448" cy="3943350"/>
                  <wp:effectExtent l="0" t="0" r="3810" b="0"/>
                  <wp:docPr id="389" name="Image 389" descr="C:\Users\durrenmatc_info\Documents\GitHub\TPI_QCM\Balsamiq\Expor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urrenmatc_info\Documents\GitHub\TPI_QCM\Balsamiq\Export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448" cy="3943350"/>
                          </a:xfrm>
                          <a:prstGeom prst="rect">
                            <a:avLst/>
                          </a:prstGeom>
                          <a:noFill/>
                          <a:ln>
                            <a:noFill/>
                          </a:ln>
                        </pic:spPr>
                      </pic:pic>
                    </a:graphicData>
                  </a:graphic>
                </wp:inline>
              </w:drawing>
            </w:r>
          </w:p>
          <w:p w:rsidR="00522068" w:rsidRDefault="00126DF6" w:rsidP="00126DF6">
            <w:pPr>
              <w:pStyle w:val="Lgende"/>
              <w:jc w:val="center"/>
            </w:pPr>
            <w:bookmarkStart w:id="20" w:name="_Ref485383000"/>
            <w:r>
              <w:t xml:space="preserve">Nouvelle maquette </w:t>
            </w:r>
            <w:r>
              <w:fldChar w:fldCharType="begin"/>
            </w:r>
            <w:r>
              <w:instrText xml:space="preserve"> SEQ Nouvelle_maquette \* ARABIC </w:instrText>
            </w:r>
            <w:r>
              <w:fldChar w:fldCharType="separate"/>
            </w:r>
            <w:r w:rsidR="00AE36DA">
              <w:rPr>
                <w:noProof/>
              </w:rPr>
              <w:t>5</w:t>
            </w:r>
            <w:r>
              <w:fldChar w:fldCharType="end"/>
            </w:r>
            <w:r>
              <w:t>: Exportation</w:t>
            </w:r>
            <w:bookmarkEnd w:id="20"/>
          </w:p>
        </w:tc>
        <w:tc>
          <w:tcPr>
            <w:tcW w:w="2322" w:type="dxa"/>
          </w:tcPr>
          <w:p w:rsidR="008C1AB0" w:rsidRDefault="008C1AB0" w:rsidP="00917515">
            <w:r>
              <w:t>Ce page permet de modifier un modèle Latex ou de faire son propre Latex avec les marqueurs qui sont situés dans la listbox située à droite</w:t>
            </w:r>
          </w:p>
          <w:p w:rsidR="00C45F9F" w:rsidRDefault="00C45F9F" w:rsidP="00917515"/>
          <w:p w:rsidR="008C1AB0" w:rsidRDefault="008C1AB0" w:rsidP="00917515">
            <w:r>
              <w:t>Le titre dans le document correspond au « \title{} » dans le latex</w:t>
            </w:r>
            <w:r w:rsidR="00730F8F">
              <w:t>.</w:t>
            </w:r>
          </w:p>
          <w:p w:rsidR="007414D5" w:rsidRDefault="007414D5" w:rsidP="00917515"/>
          <w:p w:rsidR="007414D5" w:rsidRDefault="007414D5" w:rsidP="007414D5">
            <w:r>
              <w:t>Lorsqu’on clique sur le bouton exporter, une fenêtre de sauvegarde s’ouvre. Il suffira de choisir l’endroit où le sauvegarder pour qu’il s’y enregistre.</w:t>
            </w:r>
          </w:p>
        </w:tc>
      </w:tr>
      <w:tr w:rsidR="00470FD2" w:rsidTr="00A65221">
        <w:tc>
          <w:tcPr>
            <w:tcW w:w="6966" w:type="dxa"/>
          </w:tcPr>
          <w:p w:rsidR="00126DF6" w:rsidRDefault="00470FD2" w:rsidP="00126DF6">
            <w:pPr>
              <w:keepNext/>
              <w:jc w:val="center"/>
            </w:pPr>
            <w:r>
              <w:rPr>
                <w:noProof/>
                <w:lang w:eastAsia="fr-CH"/>
              </w:rPr>
              <w:drawing>
                <wp:inline distT="0" distB="0" distL="0" distR="0" wp14:anchorId="7F4382C6" wp14:editId="5BFCEF59">
                  <wp:extent cx="4152900" cy="4537937"/>
                  <wp:effectExtent l="0" t="0" r="0" b="0"/>
                  <wp:docPr id="390" name="Image 390" descr="C:\Users\durrenmatc_info\Documents\GitHub\TPI_QCM\Balsamiq\Infor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urrenmatc_info\Documents\GitHub\TPI_QCM\Balsamiq\Inform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545" cy="4547384"/>
                          </a:xfrm>
                          <a:prstGeom prst="rect">
                            <a:avLst/>
                          </a:prstGeom>
                          <a:noFill/>
                          <a:ln>
                            <a:noFill/>
                          </a:ln>
                        </pic:spPr>
                      </pic:pic>
                    </a:graphicData>
                  </a:graphic>
                </wp:inline>
              </w:drawing>
            </w:r>
          </w:p>
          <w:p w:rsidR="00470FD2" w:rsidRDefault="00126DF6" w:rsidP="00126DF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6</w:t>
            </w:r>
            <w:r>
              <w:fldChar w:fldCharType="end"/>
            </w:r>
            <w:r>
              <w:t>: Informations</w:t>
            </w:r>
          </w:p>
        </w:tc>
        <w:tc>
          <w:tcPr>
            <w:tcW w:w="2322" w:type="dxa"/>
          </w:tcPr>
          <w:p w:rsidR="007414D5" w:rsidRDefault="007414D5" w:rsidP="00917515">
            <w:r>
              <w:t>Cette page est la page qui me parait la plus complexe et la plus importante. Elle contient :</w:t>
            </w:r>
          </w:p>
          <w:p w:rsidR="007414D5" w:rsidRDefault="007414D5" w:rsidP="007414D5">
            <w:pPr>
              <w:pStyle w:val="Paragraphedeliste"/>
              <w:numPr>
                <w:ilvl w:val="0"/>
                <w:numId w:val="3"/>
              </w:numPr>
            </w:pPr>
            <w:r>
              <w:t>la modification des QCMs.</w:t>
            </w:r>
          </w:p>
          <w:p w:rsidR="00470FD2" w:rsidRDefault="007414D5" w:rsidP="007414D5">
            <w:pPr>
              <w:pStyle w:val="Paragraphedeliste"/>
              <w:numPr>
                <w:ilvl w:val="0"/>
                <w:numId w:val="3"/>
              </w:numPr>
            </w:pPr>
            <w:r>
              <w:t>la suppression des QCMs.</w:t>
            </w:r>
          </w:p>
          <w:p w:rsidR="007414D5" w:rsidRDefault="007414D5" w:rsidP="007414D5">
            <w:pPr>
              <w:pStyle w:val="Paragraphedeliste"/>
              <w:numPr>
                <w:ilvl w:val="0"/>
                <w:numId w:val="3"/>
              </w:numPr>
            </w:pPr>
            <w:r>
              <w:t>La création des questions</w:t>
            </w:r>
          </w:p>
          <w:p w:rsidR="007414D5" w:rsidRDefault="007414D5" w:rsidP="007414D5">
            <w:pPr>
              <w:pStyle w:val="Paragraphedeliste"/>
              <w:numPr>
                <w:ilvl w:val="0"/>
                <w:numId w:val="3"/>
              </w:numPr>
            </w:pPr>
            <w:r>
              <w:t>La modification des questions</w:t>
            </w:r>
          </w:p>
          <w:p w:rsidR="007414D5" w:rsidRDefault="007414D5" w:rsidP="007414D5">
            <w:pPr>
              <w:pStyle w:val="Paragraphedeliste"/>
              <w:numPr>
                <w:ilvl w:val="0"/>
                <w:numId w:val="3"/>
              </w:numPr>
            </w:pPr>
            <w:r>
              <w:t>La suppresision des questions</w:t>
            </w:r>
          </w:p>
          <w:p w:rsidR="007414D5" w:rsidRDefault="007414D5" w:rsidP="007414D5">
            <w:pPr>
              <w:pStyle w:val="Paragraphedeliste"/>
              <w:numPr>
                <w:ilvl w:val="0"/>
                <w:numId w:val="3"/>
              </w:numPr>
            </w:pPr>
            <w:r>
              <w:t>La création des réponses.</w:t>
            </w:r>
          </w:p>
          <w:p w:rsidR="007414D5" w:rsidRDefault="007414D5" w:rsidP="007414D5">
            <w:pPr>
              <w:pStyle w:val="Paragraphedeliste"/>
              <w:numPr>
                <w:ilvl w:val="0"/>
                <w:numId w:val="3"/>
              </w:numPr>
            </w:pPr>
            <w:r>
              <w:t>La modification des réponses.</w:t>
            </w:r>
          </w:p>
          <w:p w:rsidR="007414D5" w:rsidRDefault="007414D5" w:rsidP="007414D5">
            <w:pPr>
              <w:pStyle w:val="Paragraphedeliste"/>
              <w:numPr>
                <w:ilvl w:val="0"/>
                <w:numId w:val="3"/>
              </w:numPr>
            </w:pPr>
            <w:r>
              <w:t>La suppression des réponses.</w:t>
            </w:r>
          </w:p>
          <w:p w:rsidR="007414D5" w:rsidRDefault="007414D5" w:rsidP="007414D5">
            <w:pPr>
              <w:pStyle w:val="Paragraphedeliste"/>
              <w:numPr>
                <w:ilvl w:val="0"/>
                <w:numId w:val="3"/>
              </w:numPr>
            </w:pPr>
            <w:r>
              <w:t>La création des mot-clés</w:t>
            </w:r>
          </w:p>
          <w:p w:rsidR="007414D5" w:rsidRDefault="007414D5" w:rsidP="007414D5">
            <w:pPr>
              <w:pStyle w:val="Paragraphedeliste"/>
              <w:numPr>
                <w:ilvl w:val="0"/>
                <w:numId w:val="3"/>
              </w:numPr>
            </w:pPr>
            <w:r>
              <w:t>La modification des mots-clés</w:t>
            </w:r>
          </w:p>
          <w:p w:rsidR="007414D5" w:rsidRDefault="007414D5" w:rsidP="007414D5">
            <w:pPr>
              <w:pStyle w:val="Paragraphedeliste"/>
              <w:numPr>
                <w:ilvl w:val="0"/>
                <w:numId w:val="3"/>
              </w:numPr>
            </w:pPr>
            <w:r>
              <w:t>La suppression des mots-clés</w:t>
            </w:r>
          </w:p>
        </w:tc>
      </w:tr>
      <w:tr w:rsidR="00FA2E0A" w:rsidTr="00A65221">
        <w:tc>
          <w:tcPr>
            <w:tcW w:w="6966" w:type="dxa"/>
          </w:tcPr>
          <w:p w:rsidR="00164176" w:rsidRDefault="00FA2E0A" w:rsidP="00164176">
            <w:pPr>
              <w:keepNext/>
              <w:jc w:val="center"/>
            </w:pPr>
            <w:r>
              <w:rPr>
                <w:noProof/>
                <w:lang w:eastAsia="fr-CH"/>
              </w:rPr>
              <w:lastRenderedPageBreak/>
              <w:drawing>
                <wp:inline distT="0" distB="0" distL="0" distR="0" wp14:anchorId="11770845" wp14:editId="1E84F7DD">
                  <wp:extent cx="4286250" cy="4686300"/>
                  <wp:effectExtent l="0" t="0" r="0" b="0"/>
                  <wp:docPr id="391" name="Image 391" descr="C:\Users\durrenmatc_info\Documents\GitHub\TPI_QCM\Balsamiq\Exportation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urrenmatc_info\Documents\GitHub\TPI_QCM\Balsamiq\ExportationSele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4686300"/>
                          </a:xfrm>
                          <a:prstGeom prst="rect">
                            <a:avLst/>
                          </a:prstGeom>
                          <a:noFill/>
                          <a:ln>
                            <a:noFill/>
                          </a:ln>
                        </pic:spPr>
                      </pic:pic>
                    </a:graphicData>
                  </a:graphic>
                </wp:inline>
              </w:drawing>
            </w:r>
          </w:p>
          <w:p w:rsidR="00FA2E0A" w:rsidRDefault="00164176" w:rsidP="00164176">
            <w:pPr>
              <w:pStyle w:val="Lgende"/>
              <w:jc w:val="center"/>
              <w:rPr>
                <w:noProof/>
                <w:lang w:eastAsia="fr-CH"/>
              </w:rPr>
            </w:pPr>
            <w:r>
              <w:t xml:space="preserve">Nouvelle maquette </w:t>
            </w:r>
            <w:r>
              <w:fldChar w:fldCharType="begin"/>
            </w:r>
            <w:r>
              <w:instrText xml:space="preserve"> SEQ Nouvelle_maquette \* ARABIC </w:instrText>
            </w:r>
            <w:r>
              <w:fldChar w:fldCharType="separate"/>
            </w:r>
            <w:r w:rsidR="00AE36DA">
              <w:rPr>
                <w:noProof/>
              </w:rPr>
              <w:t>7</w:t>
            </w:r>
            <w:r>
              <w:fldChar w:fldCharType="end"/>
            </w:r>
            <w:r>
              <w:t>: Exportation Select</w:t>
            </w:r>
          </w:p>
        </w:tc>
        <w:tc>
          <w:tcPr>
            <w:tcW w:w="2322" w:type="dxa"/>
          </w:tcPr>
          <w:p w:rsidR="00FA2E0A" w:rsidRDefault="00FA2E0A" w:rsidP="00FA2E0A">
            <w:r>
              <w:t>Cette page permet de sélectionner les QCMs et le modèle à suivre pour remplir le TextBox de la Form « Exportation » (voir « </w:t>
            </w:r>
            <w:r>
              <w:fldChar w:fldCharType="begin"/>
            </w:r>
            <w:r>
              <w:instrText xml:space="preserve"> REF _Ref485383000 \h </w:instrText>
            </w:r>
            <w:r>
              <w:fldChar w:fldCharType="separate"/>
            </w:r>
            <w:r w:rsidR="00AE36DA">
              <w:t xml:space="preserve">Nouvelle maquette </w:t>
            </w:r>
            <w:r w:rsidR="00AE36DA">
              <w:rPr>
                <w:noProof/>
              </w:rPr>
              <w:t>5</w:t>
            </w:r>
            <w:r w:rsidR="00AE36DA">
              <w:t>: Exportation</w:t>
            </w:r>
            <w:r>
              <w:fldChar w:fldCharType="end"/>
            </w:r>
            <w:r>
              <w:t> »).</w:t>
            </w:r>
          </w:p>
        </w:tc>
      </w:tr>
    </w:tbl>
    <w:p w:rsidR="001100A1" w:rsidRPr="00331CBE" w:rsidRDefault="001100A1" w:rsidP="00331CBE">
      <w:pPr>
        <w:pStyle w:val="Titre3"/>
      </w:pPr>
      <w:bookmarkStart w:id="21" w:name="_Toc485392456"/>
      <w:r w:rsidRPr="00331CBE">
        <w:t>Liens entre les pages</w:t>
      </w:r>
      <w:bookmarkEnd w:id="21"/>
    </w:p>
    <w:p w:rsidR="00164176" w:rsidRDefault="00164176">
      <w:r>
        <w:rPr>
          <w:noProof/>
          <w:lang w:eastAsia="fr-CH"/>
        </w:rPr>
        <w:drawing>
          <wp:inline distT="0" distB="0" distL="0" distR="0" wp14:anchorId="6E25A6FC" wp14:editId="3583F940">
            <wp:extent cx="5524500" cy="2945180"/>
            <wp:effectExtent l="76200" t="76200" r="133350" b="140970"/>
            <wp:docPr id="393" name="Image 393" descr="C:\Users\durrenmatc_info\Documents\GitHub\TPI_QCM\LiensEntreLes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urrenmatc_info\Documents\GitHub\TPI_QCM\LiensEntreLesPag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2945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64176" w:rsidRDefault="00164176">
      <w:r>
        <w:br w:type="page"/>
      </w:r>
    </w:p>
    <w:p w:rsidR="00AC2CE9" w:rsidRDefault="00AC2CE9" w:rsidP="00331CBE">
      <w:pPr>
        <w:pStyle w:val="Titre1"/>
        <w:rPr>
          <w:rFonts w:eastAsiaTheme="minorEastAsia"/>
          <w:noProof/>
          <w:sz w:val="22"/>
          <w:lang w:eastAsia="fr-CH"/>
        </w:rPr>
      </w:pPr>
      <w:bookmarkStart w:id="22" w:name="_Toc485392457"/>
      <w:r w:rsidRPr="00AC2CE9">
        <w:rPr>
          <w:noProof/>
        </w:rPr>
        <w:lastRenderedPageBreak/>
        <w:t>Analyse organique (le comment !?)</w:t>
      </w:r>
      <w:bookmarkEnd w:id="22"/>
    </w:p>
    <w:p w:rsidR="00AC2CE9" w:rsidRDefault="00AC2CE9" w:rsidP="00331CBE">
      <w:pPr>
        <w:pStyle w:val="Titre2"/>
        <w:rPr>
          <w:noProof/>
        </w:rPr>
      </w:pPr>
      <w:bookmarkStart w:id="23" w:name="_Toc485392458"/>
      <w:r w:rsidRPr="00AC2CE9">
        <w:rPr>
          <w:noProof/>
        </w:rPr>
        <w:t>Description globale de l’architecture du projet</w:t>
      </w:r>
      <w:bookmarkEnd w:id="23"/>
    </w:p>
    <w:p w:rsidR="006B432E" w:rsidRPr="006B432E" w:rsidRDefault="002F6572" w:rsidP="006B432E">
      <w:r>
        <w:t>Ce projet est codé en C# (Windows Forms) en modèle MVC .</w:t>
      </w:r>
    </w:p>
    <w:p w:rsidR="00C82D84" w:rsidRDefault="00AC2CE9" w:rsidP="00331CBE">
      <w:pPr>
        <w:pStyle w:val="Titre2"/>
        <w:rPr>
          <w:noProof/>
        </w:rPr>
      </w:pPr>
      <w:bookmarkStart w:id="24" w:name="_Toc485392459"/>
      <w:r w:rsidRPr="00AC2CE9">
        <w:rPr>
          <w:noProof/>
        </w:rPr>
        <w:t>Description des méthodes de réalisation</w:t>
      </w:r>
      <w:bookmarkEnd w:id="24"/>
    </w:p>
    <w:p w:rsidR="00592D48" w:rsidRDefault="00D746B6" w:rsidP="005F13E2">
      <w:pPr>
        <w:rPr>
          <w:noProof/>
        </w:rPr>
      </w:pPr>
      <w:r>
        <w:rPr>
          <w:noProof/>
        </w:rPr>
        <w:t xml:space="preserve">Pour la réalisation de mon logiciel, j’ai effectué un unique controlleur. </w:t>
      </w:r>
    </w:p>
    <w:p w:rsidR="00793C69" w:rsidRDefault="005F5B07" w:rsidP="005F13E2">
      <w:pPr>
        <w:rPr>
          <w:noProof/>
        </w:rPr>
      </w:pPr>
      <w:r>
        <w:rPr>
          <w:noProof/>
        </w:rPr>
        <w:t>Il permet la liaison avec les modèles et toutes l</w:t>
      </w:r>
      <w:r w:rsidR="00F34698">
        <w:rPr>
          <w:noProof/>
        </w:rPr>
        <w:t xml:space="preserve">es vues </w:t>
      </w:r>
      <w:r>
        <w:rPr>
          <w:noProof/>
        </w:rPr>
        <w:t>(MVC)</w:t>
      </w:r>
      <w:r w:rsidR="00F34698">
        <w:rPr>
          <w:noProof/>
        </w:rPr>
        <w:t>.</w:t>
      </w:r>
    </w:p>
    <w:p w:rsidR="004C2F7C" w:rsidRDefault="00D746B6" w:rsidP="004C2F7C">
      <w:pPr>
        <w:rPr>
          <w:noProof/>
        </w:rPr>
      </w:pPr>
      <w:r>
        <w:rPr>
          <w:noProof/>
        </w:rPr>
        <w:t>J’ai aussi créé 5 modèles :</w:t>
      </w:r>
    </w:p>
    <w:p w:rsidR="004C2F7C" w:rsidRDefault="004C2F7C" w:rsidP="004C2F7C">
      <w:pPr>
        <w:pStyle w:val="Paragraphedeliste"/>
        <w:numPr>
          <w:ilvl w:val="0"/>
          <w:numId w:val="3"/>
        </w:numPr>
        <w:rPr>
          <w:noProof/>
        </w:rPr>
      </w:pPr>
      <w:r>
        <w:rPr>
          <w:noProof/>
        </w:rPr>
        <w:t>QCMDatas.cs</w:t>
      </w:r>
      <w:r w:rsidRPr="004C2F7C">
        <w:rPr>
          <w:noProof/>
        </w:rPr>
        <w:t xml:space="preserve"> </w:t>
      </w:r>
    </w:p>
    <w:p w:rsidR="004C2F7C" w:rsidRDefault="004C2F7C" w:rsidP="004C2F7C">
      <w:pPr>
        <w:pStyle w:val="Paragraphedeliste"/>
        <w:numPr>
          <w:ilvl w:val="1"/>
          <w:numId w:val="3"/>
        </w:numPr>
        <w:rPr>
          <w:noProof/>
        </w:rPr>
      </w:pPr>
      <w:r>
        <w:rPr>
          <w:noProof/>
        </w:rPr>
        <w:t>Modèle contenant le</w:t>
      </w:r>
      <w:r w:rsidR="00E06B82">
        <w:rPr>
          <w:noProof/>
        </w:rPr>
        <w:t>s</w:t>
      </w:r>
      <w:r>
        <w:rPr>
          <w:noProof/>
        </w:rPr>
        <w:t xml:space="preserve"> </w:t>
      </w:r>
      <w:r w:rsidR="008F1866">
        <w:rPr>
          <w:noProof/>
        </w:rPr>
        <w:t xml:space="preserve">informations du </w:t>
      </w:r>
      <w:r>
        <w:rPr>
          <w:noProof/>
        </w:rPr>
        <w:t xml:space="preserve">QCM en entier récupéré de la base de données. </w:t>
      </w:r>
    </w:p>
    <w:p w:rsidR="00D746B6" w:rsidRDefault="00D746B6" w:rsidP="00D746B6">
      <w:pPr>
        <w:pStyle w:val="Paragraphedeliste"/>
        <w:numPr>
          <w:ilvl w:val="0"/>
          <w:numId w:val="3"/>
        </w:numPr>
        <w:rPr>
          <w:noProof/>
        </w:rPr>
      </w:pPr>
      <w:r>
        <w:rPr>
          <w:noProof/>
        </w:rPr>
        <w:t>MotsClesDatas.cs</w:t>
      </w:r>
    </w:p>
    <w:p w:rsidR="00D746B6" w:rsidRDefault="000A4527" w:rsidP="004C2F7C">
      <w:pPr>
        <w:pStyle w:val="Paragraphedeliste"/>
        <w:numPr>
          <w:ilvl w:val="1"/>
          <w:numId w:val="3"/>
        </w:numPr>
        <w:rPr>
          <w:noProof/>
        </w:rPr>
      </w:pPr>
      <w:r>
        <w:rPr>
          <w:noProof/>
        </w:rPr>
        <w:t xml:space="preserve">Modèle contenant </w:t>
      </w:r>
      <w:r w:rsidR="00DE28C6">
        <w:rPr>
          <w:noProof/>
        </w:rPr>
        <w:t xml:space="preserve">les informations des </w:t>
      </w:r>
      <w:r>
        <w:rPr>
          <w:noProof/>
        </w:rPr>
        <w:t xml:space="preserve">mots-clés récupérés </w:t>
      </w:r>
      <w:r w:rsidR="0096650E">
        <w:rPr>
          <w:noProof/>
        </w:rPr>
        <w:t>de la base de données</w:t>
      </w:r>
      <w:r>
        <w:rPr>
          <w:noProof/>
        </w:rPr>
        <w:t>.</w:t>
      </w:r>
      <w:r w:rsidR="004C2F7C">
        <w:rPr>
          <w:noProof/>
        </w:rPr>
        <w:t xml:space="preserve"> </w:t>
      </w:r>
    </w:p>
    <w:p w:rsidR="008F1866" w:rsidRDefault="00D746B6" w:rsidP="008F1866">
      <w:pPr>
        <w:pStyle w:val="Paragraphedeliste"/>
        <w:numPr>
          <w:ilvl w:val="0"/>
          <w:numId w:val="3"/>
        </w:numPr>
        <w:rPr>
          <w:noProof/>
        </w:rPr>
      </w:pPr>
      <w:r>
        <w:rPr>
          <w:noProof/>
        </w:rPr>
        <w:t>QCMModele.cs</w:t>
      </w:r>
      <w:r w:rsidR="008F1866" w:rsidRPr="008F1866">
        <w:rPr>
          <w:noProof/>
        </w:rPr>
        <w:t xml:space="preserve"> </w:t>
      </w:r>
    </w:p>
    <w:p w:rsidR="00D746B6" w:rsidRDefault="008F1866" w:rsidP="008F1866">
      <w:pPr>
        <w:pStyle w:val="Paragraphedeliste"/>
        <w:numPr>
          <w:ilvl w:val="1"/>
          <w:numId w:val="3"/>
        </w:numPr>
        <w:rPr>
          <w:noProof/>
        </w:rPr>
      </w:pPr>
      <w:r>
        <w:rPr>
          <w:noProof/>
        </w:rPr>
        <w:t xml:space="preserve">Modèle contenant </w:t>
      </w:r>
      <w:r w:rsidR="00D910B0">
        <w:rPr>
          <w:noProof/>
        </w:rPr>
        <w:t xml:space="preserve">les </w:t>
      </w:r>
      <w:r w:rsidR="00E257E4">
        <w:rPr>
          <w:noProof/>
        </w:rPr>
        <w:t>méthodes pour modifi</w:t>
      </w:r>
      <w:r w:rsidR="00F157F1">
        <w:rPr>
          <w:noProof/>
        </w:rPr>
        <w:t>er</w:t>
      </w:r>
      <w:r w:rsidR="00E257E4">
        <w:rPr>
          <w:noProof/>
        </w:rPr>
        <w:t xml:space="preserve"> les autres modèles.</w:t>
      </w:r>
      <w:r>
        <w:rPr>
          <w:noProof/>
        </w:rPr>
        <w:t xml:space="preserve"> </w:t>
      </w:r>
    </w:p>
    <w:p w:rsidR="00592107" w:rsidRDefault="00D746B6" w:rsidP="00592107">
      <w:pPr>
        <w:pStyle w:val="Paragraphedeliste"/>
        <w:numPr>
          <w:ilvl w:val="0"/>
          <w:numId w:val="3"/>
        </w:numPr>
        <w:rPr>
          <w:noProof/>
        </w:rPr>
      </w:pPr>
      <w:r>
        <w:rPr>
          <w:noProof/>
        </w:rPr>
        <w:t>QuestionDatas.cs</w:t>
      </w:r>
      <w:r w:rsidR="00592107" w:rsidRPr="00592107">
        <w:rPr>
          <w:noProof/>
        </w:rPr>
        <w:t xml:space="preserve"> </w:t>
      </w:r>
    </w:p>
    <w:p w:rsidR="00D746B6" w:rsidRDefault="00592107" w:rsidP="00592107">
      <w:pPr>
        <w:pStyle w:val="Paragraphedeliste"/>
        <w:numPr>
          <w:ilvl w:val="1"/>
          <w:numId w:val="3"/>
        </w:numPr>
        <w:rPr>
          <w:noProof/>
        </w:rPr>
      </w:pPr>
      <w:r>
        <w:rPr>
          <w:noProof/>
        </w:rPr>
        <w:t>Modèle contenant les informations des questions récupéré</w:t>
      </w:r>
      <w:r w:rsidR="003F3344">
        <w:rPr>
          <w:noProof/>
        </w:rPr>
        <w:t>e</w:t>
      </w:r>
      <w:r>
        <w:rPr>
          <w:noProof/>
        </w:rPr>
        <w:t xml:space="preserve">s de la base de données. </w:t>
      </w:r>
    </w:p>
    <w:p w:rsidR="00592107" w:rsidRDefault="00D746B6" w:rsidP="00592107">
      <w:pPr>
        <w:pStyle w:val="Paragraphedeliste"/>
        <w:numPr>
          <w:ilvl w:val="0"/>
          <w:numId w:val="3"/>
        </w:numPr>
        <w:rPr>
          <w:noProof/>
        </w:rPr>
      </w:pPr>
      <w:r>
        <w:rPr>
          <w:noProof/>
        </w:rPr>
        <w:t>ReponseDatas.cs</w:t>
      </w:r>
      <w:r w:rsidR="00592107" w:rsidRPr="00592107">
        <w:rPr>
          <w:noProof/>
        </w:rPr>
        <w:t xml:space="preserve"> </w:t>
      </w:r>
    </w:p>
    <w:p w:rsidR="005F5B07" w:rsidRDefault="00592107" w:rsidP="005F5B07">
      <w:pPr>
        <w:pStyle w:val="Paragraphedeliste"/>
        <w:numPr>
          <w:ilvl w:val="1"/>
          <w:numId w:val="3"/>
        </w:numPr>
        <w:rPr>
          <w:noProof/>
        </w:rPr>
      </w:pPr>
      <w:r>
        <w:rPr>
          <w:noProof/>
        </w:rPr>
        <w:t xml:space="preserve">Modèle contenant les informations des </w:t>
      </w:r>
      <w:r w:rsidR="00376C99">
        <w:rPr>
          <w:noProof/>
        </w:rPr>
        <w:t>réponses</w:t>
      </w:r>
      <w:r>
        <w:rPr>
          <w:noProof/>
        </w:rPr>
        <w:t xml:space="preserve"> récupéré</w:t>
      </w:r>
      <w:r w:rsidR="00E47183">
        <w:rPr>
          <w:noProof/>
        </w:rPr>
        <w:t>e</w:t>
      </w:r>
      <w:r>
        <w:rPr>
          <w:noProof/>
        </w:rPr>
        <w:t xml:space="preserve">s de la base de données. </w:t>
      </w:r>
    </w:p>
    <w:p w:rsidR="00CF1561" w:rsidRDefault="009E05FE">
      <w:pPr>
        <w:rPr>
          <w:noProof/>
        </w:rPr>
      </w:pPr>
      <w:r>
        <w:rPr>
          <w:noProof/>
        </w:rPr>
        <w:t>J’ai créé 7 vues qui ont été montrées dans « </w:t>
      </w:r>
      <w:r w:rsidR="0002061D">
        <w:rPr>
          <w:noProof/>
        </w:rPr>
        <w:fldChar w:fldCharType="begin"/>
      </w:r>
      <w:r w:rsidR="0002061D">
        <w:rPr>
          <w:noProof/>
        </w:rPr>
        <w:instrText xml:space="preserve"> REF _Ref485628215 \h </w:instrText>
      </w:r>
      <w:r w:rsidR="0002061D">
        <w:rPr>
          <w:noProof/>
        </w:rPr>
      </w:r>
      <w:r w:rsidR="0002061D">
        <w:rPr>
          <w:noProof/>
        </w:rPr>
        <w:fldChar w:fldCharType="separate"/>
      </w:r>
      <w:r w:rsidR="0002061D" w:rsidRPr="00331CBE">
        <w:t>Nouvelle interface :</w:t>
      </w:r>
      <w:r w:rsidR="0002061D">
        <w:rPr>
          <w:noProof/>
        </w:rPr>
        <w:fldChar w:fldCharType="end"/>
      </w:r>
      <w:r>
        <w:rPr>
          <w:noProof/>
        </w:rPr>
        <w:t> »</w:t>
      </w:r>
      <w:r w:rsidR="00DA154D">
        <w:rPr>
          <w:noProof/>
        </w:rPr>
        <w:t>.</w:t>
      </w:r>
    </w:p>
    <w:p w:rsidR="004A68B5" w:rsidRDefault="004A68B5">
      <w:pPr>
        <w:rPr>
          <w:noProof/>
        </w:rPr>
      </w:pPr>
      <w:r>
        <w:rPr>
          <w:noProof/>
        </w:rPr>
        <w:t>Aux niveaux des méthodes</w:t>
      </w:r>
      <w:r w:rsidR="004F64AE">
        <w:rPr>
          <w:noProof/>
        </w:rPr>
        <w:t xml:space="preserve"> de réalisations</w:t>
      </w:r>
      <w:r>
        <w:rPr>
          <w:noProof/>
        </w:rPr>
        <w:t xml:space="preserve"> que j’ai utilisé</w:t>
      </w:r>
      <w:r w:rsidR="00EA6F06">
        <w:rPr>
          <w:noProof/>
        </w:rPr>
        <w:t>es</w:t>
      </w:r>
      <w:r>
        <w:rPr>
          <w:noProof/>
        </w:rPr>
        <w:t>, j’ai créé mon QCM en local et il ne s’envoie que si l’utilisateur le sauvegarde.</w:t>
      </w:r>
    </w:p>
    <w:p w:rsidR="00AC2CE9" w:rsidRDefault="00AC2CE9" w:rsidP="00331CBE">
      <w:pPr>
        <w:pStyle w:val="Titre2"/>
        <w:rPr>
          <w:noProof/>
        </w:rPr>
      </w:pPr>
      <w:bookmarkStart w:id="25" w:name="_Toc485392460"/>
      <w:r w:rsidRPr="00AC2CE9">
        <w:rPr>
          <w:noProof/>
        </w:rPr>
        <w:t>Argumentation de éventuels choix de méthode de résolution</w:t>
      </w:r>
      <w:bookmarkEnd w:id="25"/>
    </w:p>
    <w:p w:rsidR="00BE7D63" w:rsidRDefault="00BE7D63" w:rsidP="00BE7D63">
      <w:pPr>
        <w:pStyle w:val="Titre3"/>
      </w:pPr>
      <w:r>
        <w:t>Pourquoi ai-je décidé de créer en local mon QCM :</w:t>
      </w:r>
    </w:p>
    <w:p w:rsidR="00BE7D63" w:rsidRDefault="00BE7D63" w:rsidP="00BE7D63">
      <w:r>
        <w:t xml:space="preserve">Après avoir </w:t>
      </w:r>
      <w:r w:rsidR="009954E1">
        <w:t xml:space="preserve">commencé à programmer </w:t>
      </w:r>
      <w:r>
        <w:t xml:space="preserve">mon logiciel, M. Maréchal m’a fait </w:t>
      </w:r>
      <w:r w:rsidR="009954E1">
        <w:t>remarquer</w:t>
      </w:r>
      <w:r>
        <w:t xml:space="preserve"> que mon programme faisait que de demander les informations à la base de données et m’a conseillé de le programmer en « </w:t>
      </w:r>
      <w:r w:rsidR="005129C4" w:rsidRPr="005129C4">
        <w:t>tell don't ask</w:t>
      </w:r>
      <w:r w:rsidR="005129C4">
        <w:t> »</w:t>
      </w:r>
      <w:r w:rsidR="006C09E4">
        <w:t>.</w:t>
      </w:r>
      <w:r w:rsidR="00D91D90">
        <w:t xml:space="preserve"> J’ai donc suivi son conseil et j’ai récupéré en une fois toutes les informations que j’ai stocké en local puis que j’envoie lors de la sauvegarde (pour empêcher un surplus de trafic avec la base de données).</w:t>
      </w:r>
    </w:p>
    <w:p w:rsidR="00B31D39" w:rsidRDefault="00B31D39" w:rsidP="00B31D39">
      <w:pPr>
        <w:pStyle w:val="Titre3"/>
      </w:pPr>
      <w:r>
        <w:t>Pourquoi avoir utilisé des marqueurs ?</w:t>
      </w:r>
    </w:p>
    <w:p w:rsidR="00B31D39" w:rsidRDefault="00B31D39" w:rsidP="00B31D39">
      <w:r>
        <w:t xml:space="preserve">Après avoir reçu mon cahier des charges, lorsque j’ai lu « configurable » </w:t>
      </w:r>
      <w:r w:rsidR="00BD6A18">
        <w:t>dans la partie Latex, j’ai directement pensé à mettre des marqueurs car selon moi c’est le meilleur moyen.</w:t>
      </w:r>
    </w:p>
    <w:p w:rsidR="005C0F84" w:rsidRDefault="005C0F84" w:rsidP="005C0F84">
      <w:pPr>
        <w:pStyle w:val="Titre3"/>
      </w:pPr>
      <w:r>
        <w:lastRenderedPageBreak/>
        <w:t>Pourquoi avoir choisi ce type d’affichage ?</w:t>
      </w:r>
    </w:p>
    <w:p w:rsidR="005C0F84" w:rsidRPr="005C0F84" w:rsidRDefault="005C0F84" w:rsidP="005C0F84">
      <w:r>
        <w:t xml:space="preserve">Lors de ma première interface, j’ai vu qu’on se redirigeait beaucoup et que tout n’était pas forcément en MVC. J’ai donc fait le choix de faire la vue ainsi après mettre inspiré de l’apparence de « "iSpring QuizMaker » </w:t>
      </w:r>
      <w:r w:rsidR="005466A3">
        <w:rPr>
          <w:rStyle w:val="Appelnotedebasdep"/>
        </w:rPr>
        <w:footnoteReference w:id="1"/>
      </w:r>
      <w:r>
        <w:t>créé par « </w:t>
      </w:r>
      <w:r w:rsidRPr="005C0F84">
        <w:t>iSpring Solutions, Inc.</w:t>
      </w:r>
      <w:r>
        <w:t xml:space="preserve"> ». </w:t>
      </w:r>
    </w:p>
    <w:p w:rsidR="00484A30" w:rsidRDefault="00484A30">
      <w:pPr>
        <w:rPr>
          <w:rFonts w:asciiTheme="majorHAnsi" w:eastAsiaTheme="majorEastAsia" w:hAnsiTheme="majorHAnsi" w:cstheme="majorBidi"/>
          <w:b/>
          <w:bCs/>
          <w:noProof/>
          <w:color w:val="4F81BD" w:themeColor="accent1"/>
          <w:sz w:val="26"/>
          <w:szCs w:val="26"/>
        </w:rPr>
      </w:pPr>
    </w:p>
    <w:p w:rsidR="00484A30" w:rsidRDefault="00484A30">
      <w:pPr>
        <w:rPr>
          <w:rFonts w:asciiTheme="majorHAnsi" w:eastAsiaTheme="majorEastAsia" w:hAnsiTheme="majorHAnsi" w:cstheme="majorBidi"/>
          <w:b/>
          <w:bCs/>
          <w:noProof/>
          <w:color w:val="4F81BD" w:themeColor="accent1"/>
          <w:sz w:val="26"/>
          <w:szCs w:val="26"/>
        </w:rPr>
        <w:sectPr w:rsidR="00484A30" w:rsidSect="00CC20BB">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0"/>
          <w:cols w:space="708"/>
          <w:titlePg/>
          <w:docGrid w:linePitch="360"/>
        </w:sectPr>
      </w:pPr>
    </w:p>
    <w:p w:rsidR="006B58DD" w:rsidRDefault="006B58DD" w:rsidP="00331CBE">
      <w:pPr>
        <w:pStyle w:val="Titre1"/>
        <w:rPr>
          <w:noProof/>
        </w:rPr>
      </w:pPr>
      <w:bookmarkStart w:id="27" w:name="_Toc485392461"/>
      <w:r>
        <w:rPr>
          <w:noProof/>
        </w:rPr>
        <w:lastRenderedPageBreak/>
        <w:t>Réalisation :</w:t>
      </w:r>
      <w:bookmarkEnd w:id="27"/>
    </w:p>
    <w:p w:rsidR="003A4EFE" w:rsidRPr="00012F78" w:rsidRDefault="003A4EFE" w:rsidP="001E47C6">
      <w:pPr>
        <w:pStyle w:val="Titre2"/>
        <w:jc w:val="center"/>
        <w:rPr>
          <w:noProof/>
        </w:rPr>
      </w:pPr>
      <w:bookmarkStart w:id="28" w:name="_Toc485392462"/>
      <w:r w:rsidRPr="00012F78">
        <w:rPr>
          <w:noProof/>
        </w:rPr>
        <w:t>Organigramme général</w:t>
      </w:r>
      <w:bookmarkEnd w:id="28"/>
    </w:p>
    <w:p w:rsidR="003106CE" w:rsidRDefault="00E51DF9" w:rsidP="00554D37">
      <w:pPr>
        <w:jc w:val="center"/>
      </w:pPr>
      <w:r>
        <w:rPr>
          <w:noProof/>
          <w:lang w:eastAsia="fr-CH"/>
        </w:rPr>
        <w:drawing>
          <wp:inline distT="0" distB="0" distL="0" distR="0" wp14:anchorId="072CDA5B" wp14:editId="5EC17C18">
            <wp:extent cx="9629775" cy="5367766"/>
            <wp:effectExtent l="0" t="0" r="0" b="0"/>
            <wp:docPr id="394" name="Image 394" descr="C:\Users\durrenmatc_info\Documents\GitHub\TPI_QCM\QCM_Sicharp\modeleActiv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urrenmatc_info\Documents\GitHub\TPI_QCM\QCM_Sicharp\modeleActivit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12572"/>
                    <a:stretch/>
                  </pic:blipFill>
                  <pic:spPr bwMode="auto">
                    <a:xfrm>
                      <a:off x="0" y="0"/>
                      <a:ext cx="9656090" cy="5382434"/>
                    </a:xfrm>
                    <a:prstGeom prst="rect">
                      <a:avLst/>
                    </a:prstGeom>
                    <a:noFill/>
                    <a:ln>
                      <a:noFill/>
                    </a:ln>
                    <a:extLst>
                      <a:ext uri="{53640926-AAD7-44D8-BBD7-CCE9431645EC}">
                        <a14:shadowObscured xmlns:a14="http://schemas.microsoft.com/office/drawing/2010/main"/>
                      </a:ext>
                    </a:extLst>
                  </pic:spPr>
                </pic:pic>
              </a:graphicData>
            </a:graphic>
          </wp:inline>
        </w:drawing>
      </w:r>
    </w:p>
    <w:p w:rsidR="009F6A58" w:rsidRDefault="009F6A58" w:rsidP="00554D37">
      <w:pPr>
        <w:jc w:val="center"/>
        <w:sectPr w:rsidR="009F6A58" w:rsidSect="00533534">
          <w:pgSz w:w="16838" w:h="11906" w:orient="landscape" w:code="9"/>
          <w:pgMar w:top="720" w:right="720" w:bottom="993" w:left="720" w:header="709" w:footer="709" w:gutter="0"/>
          <w:cols w:space="708"/>
          <w:vAlign w:val="center"/>
          <w:titlePg/>
          <w:docGrid w:linePitch="360"/>
        </w:sectPr>
      </w:pPr>
    </w:p>
    <w:p w:rsidR="003A4EFE" w:rsidRDefault="003A4EFE" w:rsidP="00331CBE">
      <w:pPr>
        <w:pStyle w:val="Titre2"/>
      </w:pPr>
      <w:bookmarkStart w:id="29" w:name="_Toc485392463"/>
      <w:r>
        <w:lastRenderedPageBreak/>
        <w:t>Description des données (MCD)</w:t>
      </w:r>
      <w:bookmarkEnd w:id="29"/>
    </w:p>
    <w:p w:rsidR="003A4EFE" w:rsidRDefault="00797296">
      <w:r>
        <w:rPr>
          <w:noProof/>
          <w:lang w:eastAsia="fr-CH"/>
        </w:rPr>
        <w:drawing>
          <wp:inline distT="0" distB="0" distL="0" distR="0" wp14:anchorId="3FC296E9" wp14:editId="27243B98">
            <wp:extent cx="4705350" cy="4743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05350" cy="4743450"/>
                    </a:xfrm>
                    <a:prstGeom prst="rect">
                      <a:avLst/>
                    </a:prstGeom>
                  </pic:spPr>
                </pic:pic>
              </a:graphicData>
            </a:graphic>
          </wp:inline>
        </w:drawing>
      </w:r>
    </w:p>
    <w:p w:rsidR="004365D9" w:rsidRDefault="004365D9">
      <w:r>
        <w:t>Mon MCD n’a pas d’index UNIQUE pour les tables de liaisons.</w:t>
      </w:r>
    </w:p>
    <w:p w:rsidR="00554D37" w:rsidRDefault="00554D37">
      <w:pPr>
        <w:rPr>
          <w:rFonts w:asciiTheme="majorHAnsi" w:eastAsiaTheme="majorEastAsia" w:hAnsiTheme="majorHAnsi" w:cstheme="majorBidi"/>
          <w:b/>
          <w:bCs/>
          <w:color w:val="4F81BD" w:themeColor="accent1"/>
          <w:sz w:val="26"/>
          <w:szCs w:val="26"/>
        </w:rPr>
      </w:pPr>
      <w:r>
        <w:br w:type="page"/>
      </w:r>
    </w:p>
    <w:p w:rsidR="003A4EFE" w:rsidRDefault="003A4EFE" w:rsidP="00331CBE">
      <w:pPr>
        <w:pStyle w:val="Titre2"/>
      </w:pPr>
      <w:bookmarkStart w:id="30" w:name="_Toc485392464"/>
      <w:r>
        <w:lastRenderedPageBreak/>
        <w:t>Diagramme de classes</w:t>
      </w:r>
      <w:bookmarkEnd w:id="30"/>
    </w:p>
    <w:p w:rsidR="00AE36DA" w:rsidRPr="00AE36DA" w:rsidRDefault="00AE36DA" w:rsidP="00AE36DA">
      <w:bookmarkStart w:id="31" w:name="_Toc485392465"/>
      <w:r>
        <w:t>Le diagramme de classes se trouve en annexe.</w:t>
      </w:r>
    </w:p>
    <w:p w:rsidR="003A4EFE" w:rsidRDefault="003A4EFE" w:rsidP="00331CBE">
      <w:pPr>
        <w:pStyle w:val="Titre2"/>
      </w:pPr>
      <w:r>
        <w:t>Description des messages échangés (si besoin)</w:t>
      </w:r>
      <w:bookmarkEnd w:id="31"/>
    </w:p>
    <w:p w:rsidR="003A4EFE" w:rsidRDefault="00BA0C16" w:rsidP="00BA0C16">
      <w:pPr>
        <w:pStyle w:val="Titre3"/>
      </w:pPr>
      <w:r>
        <w:t>Changement du MCD</w:t>
      </w:r>
    </w:p>
    <w:p w:rsidR="00C24307" w:rsidRDefault="00C24307" w:rsidP="00C24307">
      <w:r>
        <w:t>J’ai envoyé le message suivant à M. Maréchal pour changer mon MCD :</w:t>
      </w:r>
    </w:p>
    <w:p w:rsidR="00C24307" w:rsidRDefault="00C24307" w:rsidP="00C24307">
      <w:r>
        <w:rPr>
          <w:noProof/>
          <w:lang w:eastAsia="fr-CH"/>
        </w:rPr>
        <w:drawing>
          <wp:inline distT="0" distB="0" distL="0" distR="0" wp14:anchorId="0A640573" wp14:editId="7CE90BFE">
            <wp:extent cx="5759450" cy="2677048"/>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59450" cy="2677048"/>
                    </a:xfrm>
                    <a:prstGeom prst="rect">
                      <a:avLst/>
                    </a:prstGeom>
                  </pic:spPr>
                </pic:pic>
              </a:graphicData>
            </a:graphic>
          </wp:inline>
        </w:drawing>
      </w:r>
    </w:p>
    <w:p w:rsidR="00C24307" w:rsidRPr="00C24307" w:rsidRDefault="00C24307" w:rsidP="00C24307">
      <w:r>
        <w:t>Il m’a informé qu’il n’était pas nécessaire d’en informer les experts cependant j’ai décidé de le mettre dans ma documentation.</w:t>
      </w:r>
    </w:p>
    <w:p w:rsidR="00F8740B" w:rsidRDefault="00F8740B">
      <w:pPr>
        <w:rPr>
          <w:rFonts w:asciiTheme="majorHAnsi" w:eastAsiaTheme="majorEastAsia" w:hAnsiTheme="majorHAnsi" w:cstheme="majorBidi"/>
          <w:b/>
          <w:bCs/>
          <w:color w:val="4F81BD" w:themeColor="accent1"/>
          <w:sz w:val="26"/>
          <w:szCs w:val="26"/>
        </w:rPr>
      </w:pPr>
      <w:bookmarkStart w:id="32" w:name="_Toc485392466"/>
      <w:r>
        <w:br w:type="page"/>
      </w:r>
    </w:p>
    <w:p w:rsidR="003A4EFE" w:rsidRDefault="003A4EFE" w:rsidP="00331CBE">
      <w:pPr>
        <w:pStyle w:val="Titre2"/>
      </w:pPr>
      <w:r>
        <w:lastRenderedPageBreak/>
        <w:t>Structogramme ou organigramme ou pseudo-code des fonctions principales</w:t>
      </w:r>
      <w:bookmarkEnd w:id="32"/>
    </w:p>
    <w:p w:rsidR="00F8740B" w:rsidRDefault="00F8740B" w:rsidP="00F8740B">
      <w:pPr>
        <w:pStyle w:val="Titre3"/>
      </w:pPr>
      <w:r>
        <w:t>Méthode « Save() » :</w:t>
      </w:r>
    </w:p>
    <w:p w:rsidR="00F8740B" w:rsidRDefault="00F8740B" w:rsidP="00F8740B">
      <w:pPr>
        <w:jc w:val="center"/>
      </w:pPr>
      <w:r>
        <w:rPr>
          <w:noProof/>
          <w:lang w:eastAsia="fr-CH"/>
        </w:rPr>
        <w:drawing>
          <wp:inline distT="0" distB="0" distL="0" distR="0">
            <wp:extent cx="6057900" cy="5597360"/>
            <wp:effectExtent l="0" t="0" r="0" b="0"/>
            <wp:docPr id="3" name="Image 3" descr="C:\Users\durrenmatc_info\Documents\GitHub\TPI_QCM\QCM_Sichar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rrenmatc_info\Documents\GitHub\TPI_QCM\QCM_Sicharp\Save.png"/>
                    <pic:cNvPicPr>
                      <a:picLocks noChangeAspect="1" noChangeArrowheads="1"/>
                    </pic:cNvPicPr>
                  </pic:nvPicPr>
                  <pic:blipFill rotWithShape="1">
                    <a:blip r:embed="rId33">
                      <a:extLst>
                        <a:ext uri="{28A0092B-C50C-407E-A947-70E740481C1C}">
                          <a14:useLocalDpi xmlns:a14="http://schemas.microsoft.com/office/drawing/2010/main" val="0"/>
                        </a:ext>
                      </a:extLst>
                    </a:blip>
                    <a:srcRect l="7774" t="5458" r="7378" b="11092"/>
                    <a:stretch/>
                  </pic:blipFill>
                  <pic:spPr bwMode="auto">
                    <a:xfrm>
                      <a:off x="0" y="0"/>
                      <a:ext cx="6067114" cy="5605874"/>
                    </a:xfrm>
                    <a:prstGeom prst="rect">
                      <a:avLst/>
                    </a:prstGeom>
                    <a:noFill/>
                    <a:ln>
                      <a:noFill/>
                    </a:ln>
                    <a:extLst>
                      <a:ext uri="{53640926-AAD7-44D8-BBD7-CCE9431645EC}">
                        <a14:shadowObscured xmlns:a14="http://schemas.microsoft.com/office/drawing/2010/main"/>
                      </a:ext>
                    </a:extLst>
                  </pic:spPr>
                </pic:pic>
              </a:graphicData>
            </a:graphic>
          </wp:inline>
        </w:drawing>
      </w:r>
    </w:p>
    <w:p w:rsidR="00F8740B" w:rsidRDefault="00F8740B" w:rsidP="00F8740B">
      <w:pPr>
        <w:pStyle w:val="Titre3"/>
      </w:pPr>
      <w:r>
        <w:lastRenderedPageBreak/>
        <w:t>Méthode « ExportLatex » :</w:t>
      </w:r>
    </w:p>
    <w:p w:rsidR="003A4EFE" w:rsidRDefault="00F8740B" w:rsidP="00F8740B">
      <w:pPr>
        <w:jc w:val="center"/>
      </w:pPr>
      <w:r>
        <w:rPr>
          <w:noProof/>
          <w:lang w:eastAsia="fr-CH"/>
        </w:rPr>
        <w:drawing>
          <wp:inline distT="0" distB="0" distL="0" distR="0" wp14:anchorId="4027E617" wp14:editId="55B2CF67">
            <wp:extent cx="6153150" cy="3787523"/>
            <wp:effectExtent l="0" t="0" r="0" b="0"/>
            <wp:docPr id="4" name="Image 4" descr="C:\Users\durrenmatc_info\Documents\GitHub\TPI_QCM\QCM_Sicharp\Export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rrenmatc_info\Documents\GitHub\TPI_QCM\QCM_Sicharp\ExportLatex.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9587" t="3855" r="9587" b="23608"/>
                    <a:stretch/>
                  </pic:blipFill>
                  <pic:spPr bwMode="auto">
                    <a:xfrm>
                      <a:off x="0" y="0"/>
                      <a:ext cx="6149760" cy="3785436"/>
                    </a:xfrm>
                    <a:prstGeom prst="rect">
                      <a:avLst/>
                    </a:prstGeom>
                    <a:noFill/>
                    <a:ln>
                      <a:noFill/>
                    </a:ln>
                    <a:extLst>
                      <a:ext uri="{53640926-AAD7-44D8-BBD7-CCE9431645EC}">
                        <a14:shadowObscured xmlns:a14="http://schemas.microsoft.com/office/drawing/2010/main"/>
                      </a:ext>
                    </a:extLst>
                  </pic:spPr>
                </pic:pic>
              </a:graphicData>
            </a:graphic>
          </wp:inline>
        </w:drawing>
      </w:r>
    </w:p>
    <w:p w:rsidR="00A80A4F" w:rsidRDefault="00A80A4F">
      <w:pPr>
        <w:rPr>
          <w:rFonts w:asciiTheme="majorHAnsi" w:eastAsiaTheme="majorEastAsia" w:hAnsiTheme="majorHAnsi" w:cstheme="majorBidi"/>
          <w:b/>
          <w:bCs/>
          <w:noProof/>
          <w:color w:val="365F91" w:themeColor="accent1" w:themeShade="BF"/>
          <w:sz w:val="28"/>
          <w:szCs w:val="28"/>
        </w:rPr>
      </w:pPr>
      <w:bookmarkStart w:id="33" w:name="_Toc485392467"/>
      <w:r>
        <w:rPr>
          <w:noProof/>
        </w:rPr>
        <w:br w:type="page"/>
      </w:r>
    </w:p>
    <w:p w:rsidR="00454E7B" w:rsidRPr="00454E7B" w:rsidRDefault="00AC2CE9" w:rsidP="00331CBE">
      <w:pPr>
        <w:pStyle w:val="Titre1"/>
        <w:rPr>
          <w:noProof/>
        </w:rPr>
      </w:pPr>
      <w:r w:rsidRPr="00AC2CE9">
        <w:rPr>
          <w:noProof/>
        </w:rPr>
        <w:lastRenderedPageBreak/>
        <w:t>Tests et protocole de tests !</w:t>
      </w:r>
      <w:bookmarkEnd w:id="33"/>
    </w:p>
    <w:p w:rsidR="00AC2CE9" w:rsidRDefault="00AC2CE9" w:rsidP="00331CBE">
      <w:pPr>
        <w:pStyle w:val="Titre2"/>
        <w:rPr>
          <w:noProof/>
        </w:rPr>
      </w:pPr>
      <w:bookmarkStart w:id="34" w:name="_Toc485392468"/>
      <w:r w:rsidRPr="00AC2CE9">
        <w:rPr>
          <w:noProof/>
        </w:rPr>
        <w:t>Plan de tests :</w:t>
      </w:r>
      <w:bookmarkEnd w:id="34"/>
    </w:p>
    <w:tbl>
      <w:tblPr>
        <w:tblStyle w:val="Grilledutableau"/>
        <w:tblpPr w:leftFromText="141" w:rightFromText="141" w:vertAnchor="text" w:horzAnchor="margin" w:tblpY="374"/>
        <w:tblW w:w="9180" w:type="dxa"/>
        <w:tblLayout w:type="fixed"/>
        <w:tblLook w:val="01E0" w:firstRow="1" w:lastRow="1" w:firstColumn="1" w:lastColumn="1" w:noHBand="0" w:noVBand="0"/>
      </w:tblPr>
      <w:tblGrid>
        <w:gridCol w:w="817"/>
        <w:gridCol w:w="1418"/>
        <w:gridCol w:w="1275"/>
        <w:gridCol w:w="2410"/>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75"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Auteur</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scénario</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attendu</w:t>
            </w:r>
          </w:p>
        </w:tc>
      </w:tr>
      <w:tr w:rsidR="007939A9" w:rsidTr="007939A9">
        <w:trPr>
          <w:trHeight w:val="482"/>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Ouvre la forme</w:t>
            </w:r>
          </w:p>
        </w:tc>
        <w:tc>
          <w:tcPr>
            <w:tcW w:w="3260" w:type="dxa"/>
            <w:tcBorders>
              <w:top w:val="single" w:sz="4" w:space="0" w:color="auto"/>
              <w:left w:val="single" w:sz="4" w:space="0" w:color="auto"/>
              <w:bottom w:val="single" w:sz="4" w:space="0" w:color="auto"/>
              <w:right w:val="single" w:sz="4" w:space="0" w:color="auto"/>
            </w:tcBorders>
          </w:tcPr>
          <w:p w:rsidR="007939A9" w:rsidRDefault="0020186E" w:rsidP="00923AE9">
            <w:pPr>
              <w:jc w:val="both"/>
              <w:rPr>
                <w:rFonts w:ascii="Arial" w:hAnsi="Arial" w:cs="Arial"/>
                <w:sz w:val="20"/>
                <w:szCs w:val="20"/>
                <w:lang w:eastAsia="fr-CH"/>
              </w:rPr>
            </w:pPr>
            <w:r>
              <w:rPr>
                <w:rFonts w:ascii="Arial" w:hAnsi="Arial" w:cs="Arial"/>
                <w:sz w:val="20"/>
                <w:szCs w:val="20"/>
                <w:lang w:eastAsia="fr-CH"/>
              </w:rPr>
              <w:t>La liste des QCM s’affiche</w:t>
            </w:r>
          </w:p>
        </w:tc>
      </w:tr>
      <w:tr w:rsidR="007939A9" w:rsidTr="007939A9">
        <w:trPr>
          <w:trHeight w:val="419"/>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ED11F6" w:rsidP="00EC173F">
            <w:pPr>
              <w:jc w:val="both"/>
              <w:rPr>
                <w:rFonts w:ascii="Arial" w:hAnsi="Arial" w:cs="Arial"/>
                <w:sz w:val="20"/>
                <w:szCs w:val="20"/>
                <w:lang w:eastAsia="fr-CH"/>
              </w:rPr>
            </w:pPr>
            <w:r>
              <w:rPr>
                <w:rFonts w:ascii="Arial" w:hAnsi="Arial" w:cs="Arial"/>
                <w:sz w:val="20"/>
                <w:szCs w:val="20"/>
                <w:lang w:eastAsia="fr-CH"/>
              </w:rPr>
              <w:t>Cliquez sur le bouton « Créer un QCM », Puis, remplir les champs</w:t>
            </w:r>
            <w:r w:rsidR="000344F3">
              <w:rPr>
                <w:rFonts w:ascii="Arial" w:hAnsi="Arial" w:cs="Arial"/>
                <w:sz w:val="20"/>
                <w:szCs w:val="20"/>
                <w:lang w:eastAsia="fr-CH"/>
              </w:rPr>
              <w:t xml:space="preserve"> de la Form qui s’est ouverte et </w:t>
            </w:r>
            <w:r w:rsidR="003C1926">
              <w:rPr>
                <w:rFonts w:ascii="Arial" w:hAnsi="Arial" w:cs="Arial"/>
                <w:sz w:val="20"/>
                <w:szCs w:val="20"/>
                <w:lang w:eastAsia="fr-CH"/>
              </w:rPr>
              <w:t>cliquer sur « Créer »</w:t>
            </w:r>
            <w:r>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5E497A" w:rsidP="00EC173F">
            <w:pPr>
              <w:jc w:val="both"/>
              <w:rPr>
                <w:rFonts w:ascii="Arial" w:hAnsi="Arial" w:cs="Arial"/>
                <w:sz w:val="20"/>
                <w:szCs w:val="20"/>
                <w:lang w:eastAsia="fr-CH"/>
              </w:rPr>
            </w:pPr>
            <w:r>
              <w:rPr>
                <w:rFonts w:ascii="Arial" w:hAnsi="Arial" w:cs="Arial"/>
                <w:sz w:val="20"/>
                <w:szCs w:val="20"/>
                <w:lang w:eastAsia="fr-CH"/>
              </w:rPr>
              <w:t>Un QCM se créait</w:t>
            </w:r>
          </w:p>
        </w:tc>
      </w:tr>
      <w:tr w:rsidR="007939A9" w:rsidTr="007939A9">
        <w:trPr>
          <w:trHeight w:val="566"/>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477D3" w:rsidP="00034C96">
            <w:pPr>
              <w:jc w:val="both"/>
              <w:rPr>
                <w:rFonts w:ascii="Arial" w:hAnsi="Arial" w:cs="Arial"/>
                <w:sz w:val="20"/>
                <w:szCs w:val="20"/>
                <w:lang w:eastAsia="fr-CH"/>
              </w:rPr>
            </w:pPr>
            <w:r>
              <w:rPr>
                <w:rFonts w:ascii="Arial" w:hAnsi="Arial" w:cs="Arial"/>
                <w:sz w:val="20"/>
                <w:szCs w:val="20"/>
                <w:lang w:eastAsia="fr-CH"/>
              </w:rPr>
              <w:t xml:space="preserve">Sélectionnez un QCM puis cliquez sur « Afficher ce QCM ». </w:t>
            </w:r>
          </w:p>
        </w:tc>
        <w:tc>
          <w:tcPr>
            <w:tcW w:w="3260" w:type="dxa"/>
            <w:tcBorders>
              <w:top w:val="single" w:sz="4" w:space="0" w:color="auto"/>
              <w:left w:val="single" w:sz="4" w:space="0" w:color="auto"/>
              <w:bottom w:val="single" w:sz="4" w:space="0" w:color="auto"/>
              <w:right w:val="single" w:sz="4" w:space="0" w:color="auto"/>
            </w:tcBorders>
          </w:tcPr>
          <w:p w:rsidR="007939A9" w:rsidRDefault="00034C96" w:rsidP="00707CF0">
            <w:pPr>
              <w:jc w:val="both"/>
              <w:rPr>
                <w:rFonts w:ascii="Arial" w:hAnsi="Arial" w:cs="Arial"/>
                <w:sz w:val="20"/>
                <w:szCs w:val="20"/>
                <w:lang w:eastAsia="fr-CH"/>
              </w:rPr>
            </w:pPr>
            <w:r>
              <w:rPr>
                <w:rFonts w:ascii="Arial" w:hAnsi="Arial" w:cs="Arial"/>
                <w:sz w:val="20"/>
                <w:szCs w:val="20"/>
                <w:lang w:eastAsia="fr-CH"/>
              </w:rPr>
              <w:t xml:space="preserve">Sur la fenêtre qui </w:t>
            </w:r>
            <w:r w:rsidR="00707CF0">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r>
      <w:tr w:rsidR="007939A9" w:rsidTr="007939A9">
        <w:trPr>
          <w:trHeight w:val="56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90308C" w:rsidP="00923AE9">
            <w:pPr>
              <w:jc w:val="both"/>
              <w:rPr>
                <w:rFonts w:ascii="Arial" w:hAnsi="Arial" w:cs="Arial"/>
                <w:sz w:val="20"/>
                <w:szCs w:val="20"/>
                <w:lang w:eastAsia="fr-CH"/>
              </w:rPr>
            </w:pPr>
            <w:r>
              <w:rPr>
                <w:rFonts w:ascii="Arial" w:hAnsi="Arial" w:cs="Arial"/>
                <w:sz w:val="20"/>
                <w:szCs w:val="20"/>
                <w:lang w:eastAsia="fr-CH"/>
              </w:rPr>
              <w:t>Sélectionnez un QCM puis cliquez</w:t>
            </w:r>
            <w:r w:rsidR="00844B84">
              <w:rPr>
                <w:rFonts w:ascii="Arial" w:hAnsi="Arial" w:cs="Arial"/>
                <w:sz w:val="20"/>
                <w:szCs w:val="20"/>
                <w:lang w:eastAsia="fr-CH"/>
              </w:rPr>
              <w:t xml:space="preserve"> sur le bouton « Exportation »</w:t>
            </w:r>
            <w:r w:rsidR="00625EDA">
              <w:rPr>
                <w:rFonts w:ascii="Arial" w:hAnsi="Arial" w:cs="Arial"/>
                <w:sz w:val="20"/>
                <w:szCs w:val="20"/>
                <w:lang w:eastAsia="fr-CH"/>
              </w:rPr>
              <w:t>.</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Sur la fenêtre qui s’est ouverte, sélectionnez les QCMs et le modèle. Cliquez sur « Suivant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Cliquez sur « Exporter »</w:t>
            </w:r>
          </w:p>
          <w:p w:rsidR="00625EDA" w:rsidRDefault="00625EDA" w:rsidP="00923AE9">
            <w:pPr>
              <w:jc w:val="both"/>
              <w:rPr>
                <w:rFonts w:ascii="Arial" w:hAnsi="Arial" w:cs="Arial"/>
                <w:sz w:val="20"/>
                <w:szCs w:val="20"/>
                <w:lang w:eastAsia="fr-CH"/>
              </w:rPr>
            </w:pPr>
            <w:r>
              <w:rPr>
                <w:rFonts w:ascii="Arial" w:hAnsi="Arial" w:cs="Arial"/>
                <w:sz w:val="20"/>
                <w:szCs w:val="20"/>
                <w:lang w:eastAsia="fr-CH"/>
              </w:rPr>
              <w:t>Ouvre un SaveFileDialog et choisir un emplacement et un nom pour la sauvegarde. Cliquez sur « Enregistrer »</w:t>
            </w:r>
          </w:p>
        </w:tc>
        <w:tc>
          <w:tcPr>
            <w:tcW w:w="3260" w:type="dxa"/>
            <w:tcBorders>
              <w:top w:val="single" w:sz="4" w:space="0" w:color="auto"/>
              <w:left w:val="single" w:sz="4" w:space="0" w:color="auto"/>
              <w:bottom w:val="single" w:sz="4" w:space="0" w:color="auto"/>
              <w:right w:val="single" w:sz="4" w:space="0" w:color="auto"/>
            </w:tcBorders>
          </w:tcPr>
          <w:p w:rsidR="007939A9" w:rsidRDefault="000D6E64" w:rsidP="00923AE9">
            <w:pPr>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r>
      <w:tr w:rsidR="007939A9" w:rsidTr="007939A9">
        <w:trPr>
          <w:trHeight w:val="540"/>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254A01" w:rsidP="00923AE9">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Ajouter une question »</w:t>
            </w:r>
            <w:r w:rsidR="004F5226">
              <w:rPr>
                <w:rFonts w:ascii="Arial" w:hAnsi="Arial" w:cs="Arial"/>
                <w:sz w:val="20"/>
                <w:szCs w:val="20"/>
                <w:lang w:eastAsia="fr-CH"/>
              </w:rPr>
              <w:t>. Remplissez les information</w:t>
            </w:r>
            <w:r w:rsidR="000B399C">
              <w:rPr>
                <w:rFonts w:ascii="Arial" w:hAnsi="Arial" w:cs="Arial"/>
                <w:sz w:val="20"/>
                <w:szCs w:val="20"/>
                <w:lang w:eastAsia="fr-CH"/>
              </w:rPr>
              <w:t>s, puis cliquez sur « Créer »</w:t>
            </w:r>
            <w:r w:rsidR="007E078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7E078F" w:rsidP="00111685">
            <w:pPr>
              <w:jc w:val="both"/>
              <w:rPr>
                <w:rFonts w:ascii="Arial" w:hAnsi="Arial" w:cs="Arial"/>
                <w:sz w:val="20"/>
                <w:szCs w:val="20"/>
                <w:lang w:eastAsia="fr-CH"/>
              </w:rPr>
            </w:pPr>
            <w:r>
              <w:rPr>
                <w:rFonts w:ascii="Arial" w:hAnsi="Arial" w:cs="Arial"/>
                <w:sz w:val="20"/>
                <w:szCs w:val="20"/>
                <w:lang w:eastAsia="fr-CH"/>
              </w:rPr>
              <w:t>Cré</w:t>
            </w:r>
            <w:r w:rsidR="000B6E47">
              <w:rPr>
                <w:rFonts w:ascii="Arial" w:hAnsi="Arial" w:cs="Arial"/>
                <w:sz w:val="20"/>
                <w:szCs w:val="20"/>
                <w:lang w:eastAsia="fr-CH"/>
              </w:rPr>
              <w:t>er</w:t>
            </w:r>
            <w:r>
              <w:rPr>
                <w:rFonts w:ascii="Arial" w:hAnsi="Arial" w:cs="Arial"/>
                <w:sz w:val="20"/>
                <w:szCs w:val="20"/>
                <w:lang w:eastAsia="fr-CH"/>
              </w:rPr>
              <w:t xml:space="preserve"> </w:t>
            </w:r>
            <w:r w:rsidR="00111685">
              <w:rPr>
                <w:rFonts w:ascii="Arial" w:hAnsi="Arial" w:cs="Arial"/>
                <w:sz w:val="20"/>
                <w:szCs w:val="20"/>
                <w:lang w:eastAsia="fr-CH"/>
              </w:rPr>
              <w:t>une nouvelle question</w:t>
            </w:r>
          </w:p>
        </w:tc>
      </w:tr>
      <w:tr w:rsidR="007939A9" w:rsidTr="007939A9">
        <w:trPr>
          <w:trHeight w:val="561"/>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939A9" w:rsidRDefault="004A1E28" w:rsidP="007F0193">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7F0193">
              <w:rPr>
                <w:rFonts w:ascii="Arial" w:hAnsi="Arial" w:cs="Arial"/>
                <w:sz w:val="20"/>
                <w:szCs w:val="20"/>
                <w:lang w:eastAsia="fr-CH"/>
              </w:rPr>
              <w:t>Sauvegarder</w:t>
            </w:r>
            <w:r>
              <w:rPr>
                <w:rFonts w:ascii="Arial" w:hAnsi="Arial" w:cs="Arial"/>
                <w:sz w:val="20"/>
                <w:szCs w:val="20"/>
                <w:lang w:eastAsia="fr-CH"/>
              </w:rPr>
              <w:t> »</w:t>
            </w:r>
            <w:r w:rsidR="007F0193">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4A1E28" w:rsidP="00923AE9">
            <w:pPr>
              <w:jc w:val="both"/>
              <w:rPr>
                <w:rFonts w:ascii="Arial" w:hAnsi="Arial" w:cs="Arial"/>
                <w:sz w:val="20"/>
                <w:szCs w:val="20"/>
                <w:lang w:eastAsia="fr-CH"/>
              </w:rPr>
            </w:pPr>
            <w:r>
              <w:rPr>
                <w:rFonts w:ascii="Arial" w:hAnsi="Arial" w:cs="Arial"/>
                <w:sz w:val="20"/>
                <w:szCs w:val="20"/>
                <w:lang w:eastAsia="fr-CH"/>
              </w:rPr>
              <w:t xml:space="preserve">Sauvegarde </w:t>
            </w:r>
            <w:r w:rsidR="00B42351">
              <w:rPr>
                <w:rFonts w:ascii="Arial" w:hAnsi="Arial" w:cs="Arial"/>
                <w:sz w:val="20"/>
                <w:szCs w:val="20"/>
                <w:lang w:eastAsia="fr-CH"/>
              </w:rPr>
              <w:t>les modifications</w:t>
            </w:r>
            <w:r>
              <w:rPr>
                <w:rFonts w:ascii="Arial" w:hAnsi="Arial" w:cs="Arial"/>
                <w:sz w:val="20"/>
                <w:szCs w:val="20"/>
                <w:lang w:eastAsia="fr-CH"/>
              </w:rPr>
              <w:t xml:space="preserve"> du QCM</w:t>
            </w:r>
          </w:p>
        </w:tc>
      </w:tr>
      <w:tr w:rsidR="007F0193"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7F0193" w:rsidRDefault="007F0193" w:rsidP="00923AE9">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7F0193" w:rsidRDefault="007F0193" w:rsidP="0077326C">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cliquez sur « Fichier » puis « </w:t>
            </w:r>
            <w:r w:rsidR="0085769B">
              <w:rPr>
                <w:rFonts w:ascii="Arial" w:hAnsi="Arial" w:cs="Arial"/>
                <w:sz w:val="20"/>
                <w:szCs w:val="20"/>
                <w:lang w:eastAsia="fr-CH"/>
              </w:rPr>
              <w:t>Supprimer ce QCM</w:t>
            </w:r>
            <w:r>
              <w:rPr>
                <w:rFonts w:ascii="Arial" w:hAnsi="Arial" w:cs="Arial"/>
                <w:sz w:val="20"/>
                <w:szCs w:val="20"/>
                <w:lang w:eastAsia="fr-CH"/>
              </w:rPr>
              <w:t xml:space="preserve"> ». </w:t>
            </w:r>
            <w:r w:rsidR="0077326C">
              <w:rPr>
                <w:rFonts w:ascii="Arial" w:hAnsi="Arial" w:cs="Arial"/>
                <w:sz w:val="20"/>
                <w:szCs w:val="20"/>
                <w:lang w:eastAsia="fr-CH"/>
              </w:rPr>
              <w:t>Faites « oui ».</w:t>
            </w:r>
          </w:p>
        </w:tc>
        <w:tc>
          <w:tcPr>
            <w:tcW w:w="3260" w:type="dxa"/>
            <w:tcBorders>
              <w:top w:val="single" w:sz="4" w:space="0" w:color="auto"/>
              <w:left w:val="single" w:sz="4" w:space="0" w:color="auto"/>
              <w:bottom w:val="single" w:sz="4" w:space="0" w:color="auto"/>
              <w:right w:val="single" w:sz="4" w:space="0" w:color="auto"/>
            </w:tcBorders>
          </w:tcPr>
          <w:p w:rsidR="007F0193" w:rsidRDefault="0077326C" w:rsidP="00923AE9">
            <w:pPr>
              <w:jc w:val="both"/>
              <w:rPr>
                <w:rFonts w:ascii="Arial" w:hAnsi="Arial" w:cs="Arial"/>
                <w:sz w:val="20"/>
                <w:szCs w:val="20"/>
                <w:lang w:eastAsia="fr-CH"/>
              </w:rPr>
            </w:pPr>
            <w:r>
              <w:rPr>
                <w:rFonts w:ascii="Arial" w:hAnsi="Arial" w:cs="Arial"/>
                <w:sz w:val="20"/>
                <w:szCs w:val="20"/>
                <w:lang w:eastAsia="fr-CH"/>
              </w:rPr>
              <w:t>Supprime un QCM</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T8</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ajoutez une ligne dans l’une des DataGridViews.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Insère un nouvel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supprimez</w:t>
            </w:r>
            <w:r>
              <w:rPr>
                <w:rFonts w:ascii="Arial" w:hAnsi="Arial" w:cs="Arial"/>
                <w:sz w:val="20"/>
                <w:szCs w:val="20"/>
                <w:lang w:eastAsia="fr-CH"/>
              </w:rPr>
              <w:t xml:space="preserve"> une ligne dans l’une des DataGridViews.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Supprime un élément dans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Sélectionnez un QCM puis cliquez sur le bouton « Afficher ce QCM ». Sur la fenêtre qui s’est ouverte, supprimez une ligne dans l</w:t>
            </w:r>
            <w:r>
              <w:rPr>
                <w:rFonts w:ascii="Arial" w:hAnsi="Arial" w:cs="Arial"/>
                <w:sz w:val="20"/>
                <w:szCs w:val="20"/>
                <w:lang w:eastAsia="fr-CH"/>
              </w:rPr>
              <w:t>a GridView « Réponse » alors qu’elle contient que 4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Rien ne se passe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ajoutez</w:t>
            </w:r>
            <w:r>
              <w:rPr>
                <w:rFonts w:ascii="Arial" w:hAnsi="Arial" w:cs="Arial"/>
                <w:sz w:val="20"/>
                <w:szCs w:val="20"/>
                <w:lang w:eastAsia="fr-CH"/>
              </w:rPr>
              <w:t xml:space="preserve"> une ligne dans la GridView « Réponse » alors qu’</w:t>
            </w:r>
            <w:r>
              <w:rPr>
                <w:rFonts w:ascii="Arial" w:hAnsi="Arial" w:cs="Arial"/>
                <w:sz w:val="20"/>
                <w:szCs w:val="20"/>
                <w:lang w:eastAsia="fr-CH"/>
              </w:rPr>
              <w:t>elle contient 5</w:t>
            </w:r>
            <w:r>
              <w:rPr>
                <w:rFonts w:ascii="Arial" w:hAnsi="Arial" w:cs="Arial"/>
                <w:sz w:val="20"/>
                <w:szCs w:val="20"/>
                <w:lang w:eastAsia="fr-CH"/>
              </w:rPr>
              <w:t xml:space="preserve">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T12</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ajoutez</w:t>
            </w:r>
            <w:r>
              <w:rPr>
                <w:rFonts w:ascii="Arial" w:hAnsi="Arial" w:cs="Arial"/>
                <w:sz w:val="20"/>
                <w:szCs w:val="20"/>
                <w:lang w:eastAsia="fr-CH"/>
              </w:rPr>
              <w:t xml:space="preserve"> une ligne dans la GridView « </w:t>
            </w:r>
            <w:r>
              <w:rPr>
                <w:rFonts w:ascii="Arial" w:hAnsi="Arial" w:cs="Arial"/>
                <w:sz w:val="20"/>
                <w:szCs w:val="20"/>
                <w:lang w:eastAsia="fr-CH"/>
              </w:rPr>
              <w:t>Mot-Clés du QCM</w:t>
            </w:r>
            <w:r>
              <w:rPr>
                <w:rFonts w:ascii="Arial" w:hAnsi="Arial" w:cs="Arial"/>
                <w:sz w:val="20"/>
                <w:szCs w:val="20"/>
                <w:lang w:eastAsia="fr-CH"/>
              </w:rPr>
              <w:t> » alors qu’</w:t>
            </w:r>
            <w:r>
              <w:rPr>
                <w:rFonts w:ascii="Arial" w:hAnsi="Arial" w:cs="Arial"/>
                <w:sz w:val="20"/>
                <w:szCs w:val="20"/>
                <w:lang w:eastAsia="fr-CH"/>
              </w:rPr>
              <w:t>elle contient 3</w:t>
            </w:r>
            <w:r>
              <w:rPr>
                <w:rFonts w:ascii="Arial" w:hAnsi="Arial" w:cs="Arial"/>
                <w:sz w:val="20"/>
                <w:szCs w:val="20"/>
                <w:lang w:eastAsia="fr-CH"/>
              </w:rPr>
              <w:t xml:space="preserve"> éléments.</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L’ajout se bloque.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modifiez une ligne.</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Modifie le modèle.</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modifiez le nom et le niveau du QCM. Puis, cliquez sur « Modifier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Message « Modifié avec succès »</w:t>
            </w:r>
          </w:p>
        </w:tc>
      </w:tr>
      <w:tr w:rsidR="005B16A1" w:rsidTr="007939A9">
        <w:trPr>
          <w:trHeight w:val="561"/>
        </w:trPr>
        <w:tc>
          <w:tcPr>
            <w:tcW w:w="817"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lastRenderedPageBreak/>
              <w:t>T15</w:t>
            </w:r>
          </w:p>
        </w:tc>
        <w:tc>
          <w:tcPr>
            <w:tcW w:w="1418" w:type="dxa"/>
            <w:tcBorders>
              <w:top w:val="single" w:sz="4" w:space="0" w:color="auto"/>
              <w:left w:val="single" w:sz="4" w:space="0" w:color="auto"/>
              <w:bottom w:val="single" w:sz="4" w:space="0" w:color="auto"/>
              <w:right w:val="single" w:sz="4" w:space="0" w:color="auto"/>
            </w:tcBorders>
          </w:tcPr>
          <w:p w:rsidR="005B16A1" w:rsidRDefault="005B16A1" w:rsidP="005B16A1">
            <w:r w:rsidRPr="00552EF8">
              <w:rPr>
                <w:rFonts w:ascii="Arial" w:hAnsi="Arial" w:cs="Arial"/>
                <w:sz w:val="20"/>
                <w:szCs w:val="20"/>
                <w:lang w:eastAsia="fr-CH"/>
              </w:rPr>
              <w:t>14.06.17</w:t>
            </w:r>
          </w:p>
        </w:tc>
        <w:tc>
          <w:tcPr>
            <w:tcW w:w="1275"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DC</w:t>
            </w:r>
          </w:p>
        </w:tc>
        <w:tc>
          <w:tcPr>
            <w:tcW w:w="241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 xml:space="preserve">Sélectionnez un QCM puis cliquez sur le bouton « Afficher ce QCM ». Sur la fenêtre qui s’est ouverte, </w:t>
            </w:r>
            <w:r>
              <w:rPr>
                <w:rFonts w:ascii="Arial" w:hAnsi="Arial" w:cs="Arial"/>
                <w:sz w:val="20"/>
                <w:szCs w:val="20"/>
                <w:lang w:eastAsia="fr-CH"/>
              </w:rPr>
              <w:t>faite un double-clic sur la colonne « Bonne réponse » de la DataGridView « Réponse ». Sélectionne une réponse puis faites « Valider »</w:t>
            </w:r>
          </w:p>
        </w:tc>
        <w:tc>
          <w:tcPr>
            <w:tcW w:w="3260" w:type="dxa"/>
            <w:tcBorders>
              <w:top w:val="single" w:sz="4" w:space="0" w:color="auto"/>
              <w:left w:val="single" w:sz="4" w:space="0" w:color="auto"/>
              <w:bottom w:val="single" w:sz="4" w:space="0" w:color="auto"/>
              <w:right w:val="single" w:sz="4" w:space="0" w:color="auto"/>
            </w:tcBorders>
          </w:tcPr>
          <w:p w:rsidR="005B16A1" w:rsidRDefault="005B16A1" w:rsidP="005B16A1">
            <w:pPr>
              <w:jc w:val="both"/>
              <w:rPr>
                <w:rFonts w:ascii="Arial" w:hAnsi="Arial" w:cs="Arial"/>
                <w:sz w:val="20"/>
                <w:szCs w:val="20"/>
                <w:lang w:eastAsia="fr-CH"/>
              </w:rPr>
            </w:pPr>
            <w:r>
              <w:rPr>
                <w:rFonts w:ascii="Arial" w:hAnsi="Arial" w:cs="Arial"/>
                <w:sz w:val="20"/>
                <w:szCs w:val="20"/>
                <w:lang w:eastAsia="fr-CH"/>
              </w:rPr>
              <w:t>La question change</w:t>
            </w:r>
          </w:p>
        </w:tc>
      </w:tr>
    </w:tbl>
    <w:p w:rsidR="00AC2CE9" w:rsidRDefault="00AC2CE9" w:rsidP="00331CBE">
      <w:pPr>
        <w:pStyle w:val="Titre2"/>
        <w:rPr>
          <w:noProof/>
        </w:rPr>
      </w:pPr>
      <w:bookmarkStart w:id="35" w:name="_Toc485392469"/>
      <w:r w:rsidRPr="00AC2CE9">
        <w:rPr>
          <w:noProof/>
        </w:rPr>
        <w:t>Rapport de Tests</w:t>
      </w:r>
      <w:bookmarkEnd w:id="35"/>
    </w:p>
    <w:tbl>
      <w:tblPr>
        <w:tblStyle w:val="Grilledutableau"/>
        <w:tblW w:w="9180" w:type="dxa"/>
        <w:tblLayout w:type="fixed"/>
        <w:tblLook w:val="01E0" w:firstRow="1" w:lastRow="1" w:firstColumn="1" w:lastColumn="1" w:noHBand="0" w:noVBand="0"/>
      </w:tblPr>
      <w:tblGrid>
        <w:gridCol w:w="817"/>
        <w:gridCol w:w="1418"/>
        <w:gridCol w:w="1217"/>
        <w:gridCol w:w="2468"/>
        <w:gridCol w:w="3260"/>
      </w:tblGrid>
      <w:tr w:rsidR="007939A9" w:rsidTr="00923AE9">
        <w:trPr>
          <w:trHeight w:val="629"/>
        </w:trPr>
        <w:tc>
          <w:tcPr>
            <w:tcW w:w="8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N°</w:t>
            </w:r>
          </w:p>
        </w:tc>
        <w:tc>
          <w:tcPr>
            <w:tcW w:w="141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Date</w:t>
            </w:r>
          </w:p>
        </w:tc>
        <w:tc>
          <w:tcPr>
            <w:tcW w:w="1217"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Testeur</w:t>
            </w:r>
          </w:p>
        </w:tc>
        <w:tc>
          <w:tcPr>
            <w:tcW w:w="2468"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Résultat obtenu</w:t>
            </w:r>
          </w:p>
        </w:tc>
        <w:tc>
          <w:tcPr>
            <w:tcW w:w="326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7939A9" w:rsidRDefault="007939A9" w:rsidP="00923AE9">
            <w:pPr>
              <w:jc w:val="both"/>
              <w:rPr>
                <w:rFonts w:ascii="Arial" w:hAnsi="Arial" w:cs="Arial"/>
                <w:b/>
                <w:sz w:val="20"/>
                <w:szCs w:val="20"/>
                <w:lang w:eastAsia="fr-CH"/>
              </w:rPr>
            </w:pPr>
            <w:r>
              <w:rPr>
                <w:rFonts w:ascii="Arial" w:hAnsi="Arial" w:cs="Arial"/>
                <w:b/>
                <w:sz w:val="20"/>
                <w:szCs w:val="20"/>
                <w:lang w:eastAsia="fr-CH"/>
              </w:rPr>
              <w:t>Fiche d’Anomalie</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T1</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jc w:val="both"/>
              <w:rPr>
                <w:rFonts w:ascii="Arial" w:hAnsi="Arial" w:cs="Arial"/>
                <w:sz w:val="20"/>
                <w:szCs w:val="20"/>
                <w:lang w:eastAsia="fr-CH"/>
              </w:rPr>
            </w:pPr>
            <w:r>
              <w:rPr>
                <w:rFonts w:ascii="Arial" w:hAnsi="Arial" w:cs="Arial"/>
                <w:sz w:val="20"/>
                <w:szCs w:val="20"/>
                <w:lang w:eastAsia="fr-CH"/>
              </w:rPr>
              <w:t>La liste des QCM s’affiche</w:t>
            </w:r>
          </w:p>
        </w:tc>
        <w:tc>
          <w:tcPr>
            <w:tcW w:w="3260" w:type="dxa"/>
            <w:tcBorders>
              <w:top w:val="single" w:sz="4" w:space="0" w:color="auto"/>
              <w:left w:val="single" w:sz="4" w:space="0" w:color="auto"/>
              <w:bottom w:val="single" w:sz="4" w:space="0" w:color="auto"/>
              <w:right w:val="single" w:sz="4" w:space="0" w:color="auto"/>
            </w:tcBorders>
          </w:tcPr>
          <w:p w:rsidR="007939A9" w:rsidRDefault="00CF391F"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T2</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EC173F">
            <w:pPr>
              <w:jc w:val="both"/>
              <w:rPr>
                <w:rFonts w:ascii="Arial" w:hAnsi="Arial" w:cs="Arial"/>
                <w:sz w:val="20"/>
                <w:szCs w:val="20"/>
                <w:lang w:eastAsia="fr-CH"/>
              </w:rPr>
            </w:pPr>
            <w:r>
              <w:rPr>
                <w:rFonts w:ascii="Arial" w:hAnsi="Arial" w:cs="Arial"/>
                <w:sz w:val="20"/>
                <w:szCs w:val="20"/>
                <w:lang w:eastAsia="fr-CH"/>
              </w:rPr>
              <w:t>Un QCM se créait</w:t>
            </w:r>
            <w:r w:rsidR="00EC173F">
              <w:rPr>
                <w:rFonts w:ascii="Arial" w:hAnsi="Arial" w:cs="Arial"/>
                <w:sz w:val="20"/>
                <w:szCs w:val="20"/>
                <w:lang w:eastAsia="fr-CH"/>
              </w:rPr>
              <w:t>.</w:t>
            </w:r>
          </w:p>
        </w:tc>
        <w:tc>
          <w:tcPr>
            <w:tcW w:w="3260" w:type="dxa"/>
            <w:tcBorders>
              <w:top w:val="single" w:sz="4" w:space="0" w:color="auto"/>
              <w:left w:val="single" w:sz="4" w:space="0" w:color="auto"/>
              <w:bottom w:val="single" w:sz="4" w:space="0" w:color="auto"/>
              <w:right w:val="single" w:sz="4" w:space="0" w:color="auto"/>
            </w:tcBorders>
          </w:tcPr>
          <w:p w:rsidR="007939A9" w:rsidRDefault="00CB7021"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T3</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2000CD">
            <w:pPr>
              <w:jc w:val="both"/>
              <w:rPr>
                <w:rFonts w:ascii="Arial" w:hAnsi="Arial" w:cs="Arial"/>
                <w:sz w:val="20"/>
                <w:szCs w:val="20"/>
                <w:lang w:eastAsia="fr-CH"/>
              </w:rPr>
            </w:pPr>
            <w:r>
              <w:rPr>
                <w:rFonts w:ascii="Arial" w:hAnsi="Arial" w:cs="Arial"/>
                <w:sz w:val="20"/>
                <w:szCs w:val="20"/>
                <w:lang w:eastAsia="fr-CH"/>
              </w:rPr>
              <w:t xml:space="preserve">Sur la fenêtre qui </w:t>
            </w:r>
            <w:r w:rsidR="002000CD">
              <w:rPr>
                <w:rFonts w:ascii="Arial" w:hAnsi="Arial" w:cs="Arial"/>
                <w:sz w:val="20"/>
                <w:szCs w:val="20"/>
                <w:lang w:eastAsia="fr-CH"/>
              </w:rPr>
              <w:t>s’est</w:t>
            </w:r>
            <w:r>
              <w:rPr>
                <w:rFonts w:ascii="Arial" w:hAnsi="Arial" w:cs="Arial"/>
                <w:sz w:val="20"/>
                <w:szCs w:val="20"/>
                <w:lang w:eastAsia="fr-CH"/>
              </w:rPr>
              <w:t xml:space="preserve"> ouverte toutes les informations sont affichées.</w:t>
            </w:r>
          </w:p>
        </w:tc>
        <w:tc>
          <w:tcPr>
            <w:tcW w:w="3260" w:type="dxa"/>
            <w:tcBorders>
              <w:top w:val="single" w:sz="4" w:space="0" w:color="auto"/>
              <w:left w:val="single" w:sz="4" w:space="0" w:color="auto"/>
              <w:bottom w:val="single" w:sz="4" w:space="0" w:color="auto"/>
              <w:right w:val="single" w:sz="4" w:space="0" w:color="auto"/>
            </w:tcBorders>
          </w:tcPr>
          <w:p w:rsidR="007939A9" w:rsidRDefault="00D52CAA" w:rsidP="00923AE9">
            <w:pPr>
              <w:jc w:val="both"/>
              <w:rPr>
                <w:rFonts w:ascii="Arial" w:hAnsi="Arial" w:cs="Arial"/>
                <w:sz w:val="20"/>
                <w:szCs w:val="20"/>
                <w:lang w:eastAsia="fr-CH"/>
              </w:rPr>
            </w:pPr>
            <w:r>
              <w:rPr>
                <w:rFonts w:ascii="Arial" w:hAnsi="Arial" w:cs="Arial"/>
                <w:sz w:val="20"/>
                <w:szCs w:val="20"/>
                <w:lang w:eastAsia="fr-CH"/>
              </w:rPr>
              <w:t>OK</w:t>
            </w:r>
          </w:p>
        </w:tc>
      </w:tr>
      <w:tr w:rsidR="007939A9"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T4</w:t>
            </w:r>
          </w:p>
        </w:tc>
        <w:tc>
          <w:tcPr>
            <w:tcW w:w="1418" w:type="dxa"/>
            <w:tcBorders>
              <w:top w:val="single" w:sz="4" w:space="0" w:color="auto"/>
              <w:left w:val="single" w:sz="4" w:space="0" w:color="auto"/>
              <w:bottom w:val="single" w:sz="4" w:space="0" w:color="auto"/>
              <w:right w:val="single" w:sz="4" w:space="0" w:color="auto"/>
            </w:tcBorders>
          </w:tcPr>
          <w:p w:rsidR="007939A9" w:rsidRDefault="00123A82" w:rsidP="00923AE9">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7939A9" w:rsidRDefault="007939A9" w:rsidP="00923AE9">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7939A9" w:rsidRDefault="00926834" w:rsidP="00923AE9">
            <w:pPr>
              <w:tabs>
                <w:tab w:val="right" w:pos="2252"/>
              </w:tabs>
              <w:jc w:val="both"/>
              <w:rPr>
                <w:rFonts w:ascii="Arial" w:hAnsi="Arial" w:cs="Arial"/>
                <w:sz w:val="20"/>
                <w:szCs w:val="20"/>
                <w:lang w:eastAsia="fr-CH"/>
              </w:rPr>
            </w:pPr>
            <w:r>
              <w:rPr>
                <w:rFonts w:ascii="Arial" w:hAnsi="Arial" w:cs="Arial"/>
                <w:sz w:val="20"/>
                <w:szCs w:val="20"/>
                <w:lang w:eastAsia="fr-CH"/>
              </w:rPr>
              <w:t>Le fichier s’enregistre avec le Latex à l’intérieur.</w:t>
            </w:r>
          </w:p>
        </w:tc>
        <w:tc>
          <w:tcPr>
            <w:tcW w:w="3260" w:type="dxa"/>
            <w:tcBorders>
              <w:top w:val="single" w:sz="4" w:space="0" w:color="auto"/>
              <w:left w:val="single" w:sz="4" w:space="0" w:color="auto"/>
              <w:bottom w:val="single" w:sz="4" w:space="0" w:color="auto"/>
              <w:right w:val="single" w:sz="4" w:space="0" w:color="auto"/>
            </w:tcBorders>
          </w:tcPr>
          <w:p w:rsidR="007939A9" w:rsidRDefault="00E07F60" w:rsidP="00923AE9">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A5290D" w:rsidP="00926834">
            <w:pPr>
              <w:jc w:val="both"/>
              <w:rPr>
                <w:rFonts w:ascii="Arial" w:hAnsi="Arial" w:cs="Arial"/>
                <w:sz w:val="20"/>
                <w:szCs w:val="20"/>
                <w:lang w:eastAsia="fr-CH"/>
              </w:rPr>
            </w:pPr>
            <w:r>
              <w:rPr>
                <w:rFonts w:ascii="Arial" w:hAnsi="Arial" w:cs="Arial"/>
                <w:sz w:val="20"/>
                <w:szCs w:val="20"/>
                <w:lang w:eastAsia="fr-CH"/>
              </w:rPr>
              <w:t>Créer une nouvelle question</w:t>
            </w:r>
          </w:p>
        </w:tc>
        <w:tc>
          <w:tcPr>
            <w:tcW w:w="3260" w:type="dxa"/>
            <w:tcBorders>
              <w:top w:val="single" w:sz="4" w:space="0" w:color="auto"/>
              <w:left w:val="single" w:sz="4" w:space="0" w:color="auto"/>
              <w:bottom w:val="single" w:sz="4" w:space="0" w:color="auto"/>
              <w:right w:val="single" w:sz="4" w:space="0" w:color="auto"/>
            </w:tcBorders>
          </w:tcPr>
          <w:p w:rsidR="00926834" w:rsidRDefault="00B60CC7"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T6</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hideMark/>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Sauvegarde les modifications du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T7</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QCM</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T8</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Insère un nouvel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T9</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Supprime un élément dans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T10</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Rien ne se passe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T11</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lastRenderedPageBreak/>
              <w:t>T12</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L’ajout se bloque.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T13</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Modifie le modèle.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T14</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Message « Modifié avec succès »</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r w:rsidR="00926834" w:rsidTr="007939A9">
        <w:trPr>
          <w:trHeight w:val="825"/>
        </w:trPr>
        <w:tc>
          <w:tcPr>
            <w:tcW w:w="8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T15</w:t>
            </w:r>
          </w:p>
        </w:tc>
        <w:tc>
          <w:tcPr>
            <w:tcW w:w="1418" w:type="dxa"/>
            <w:tcBorders>
              <w:top w:val="single" w:sz="4" w:space="0" w:color="auto"/>
              <w:left w:val="single" w:sz="4" w:space="0" w:color="auto"/>
              <w:bottom w:val="single" w:sz="4" w:space="0" w:color="auto"/>
              <w:right w:val="single" w:sz="4" w:space="0" w:color="auto"/>
            </w:tcBorders>
          </w:tcPr>
          <w:p w:rsidR="00926834" w:rsidRDefault="00926834" w:rsidP="00926834">
            <w:r w:rsidRPr="007D3CA4">
              <w:rPr>
                <w:rFonts w:ascii="Arial" w:hAnsi="Arial" w:cs="Arial"/>
                <w:sz w:val="20"/>
                <w:szCs w:val="20"/>
                <w:lang w:eastAsia="fr-CH"/>
              </w:rPr>
              <w:t>19.06.2017</w:t>
            </w:r>
          </w:p>
        </w:tc>
        <w:tc>
          <w:tcPr>
            <w:tcW w:w="1217"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DC</w:t>
            </w:r>
          </w:p>
        </w:tc>
        <w:tc>
          <w:tcPr>
            <w:tcW w:w="2468" w:type="dxa"/>
            <w:tcBorders>
              <w:top w:val="single" w:sz="4" w:space="0" w:color="auto"/>
              <w:left w:val="single" w:sz="4" w:space="0" w:color="auto"/>
              <w:bottom w:val="single" w:sz="4" w:space="0" w:color="auto"/>
              <w:right w:val="single" w:sz="4" w:space="0" w:color="auto"/>
            </w:tcBorders>
          </w:tcPr>
          <w:p w:rsidR="00926834" w:rsidRDefault="00926834" w:rsidP="00926834">
            <w:pPr>
              <w:jc w:val="both"/>
              <w:rPr>
                <w:rFonts w:ascii="Arial" w:hAnsi="Arial" w:cs="Arial"/>
                <w:sz w:val="20"/>
                <w:szCs w:val="20"/>
                <w:lang w:eastAsia="fr-CH"/>
              </w:rPr>
            </w:pPr>
            <w:r>
              <w:rPr>
                <w:rFonts w:ascii="Arial" w:hAnsi="Arial" w:cs="Arial"/>
                <w:sz w:val="20"/>
                <w:szCs w:val="20"/>
                <w:lang w:eastAsia="fr-CH"/>
              </w:rPr>
              <w:t>La question change</w:t>
            </w:r>
          </w:p>
        </w:tc>
        <w:tc>
          <w:tcPr>
            <w:tcW w:w="3260" w:type="dxa"/>
            <w:tcBorders>
              <w:top w:val="single" w:sz="4" w:space="0" w:color="auto"/>
              <w:left w:val="single" w:sz="4" w:space="0" w:color="auto"/>
              <w:bottom w:val="single" w:sz="4" w:space="0" w:color="auto"/>
              <w:right w:val="single" w:sz="4" w:space="0" w:color="auto"/>
            </w:tcBorders>
          </w:tcPr>
          <w:p w:rsidR="00926834" w:rsidRDefault="00BF7BCD" w:rsidP="00926834">
            <w:pPr>
              <w:jc w:val="both"/>
              <w:rPr>
                <w:rFonts w:ascii="Arial" w:hAnsi="Arial" w:cs="Arial"/>
                <w:sz w:val="20"/>
                <w:szCs w:val="20"/>
                <w:lang w:eastAsia="fr-CH"/>
              </w:rPr>
            </w:pPr>
            <w:r>
              <w:rPr>
                <w:rFonts w:ascii="Arial" w:hAnsi="Arial" w:cs="Arial"/>
                <w:sz w:val="20"/>
                <w:szCs w:val="20"/>
                <w:lang w:eastAsia="fr-CH"/>
              </w:rPr>
              <w:t>OK</w:t>
            </w:r>
          </w:p>
        </w:tc>
      </w:tr>
    </w:tbl>
    <w:p w:rsidR="002F2914" w:rsidRDefault="002F2914">
      <w:pPr>
        <w:rPr>
          <w:rFonts w:asciiTheme="majorHAnsi" w:eastAsiaTheme="majorEastAsia" w:hAnsiTheme="majorHAnsi" w:cstheme="majorBidi"/>
          <w:b/>
          <w:bCs/>
          <w:noProof/>
          <w:color w:val="4F81BD" w:themeColor="accent1"/>
          <w:sz w:val="26"/>
          <w:szCs w:val="26"/>
        </w:rPr>
      </w:pPr>
      <w:r>
        <w:rPr>
          <w:noProof/>
        </w:rPr>
        <w:br w:type="page"/>
      </w:r>
    </w:p>
    <w:p w:rsidR="00AC2CE9" w:rsidRDefault="00AC2CE9" w:rsidP="006106FC">
      <w:pPr>
        <w:pStyle w:val="Titre1"/>
        <w:rPr>
          <w:noProof/>
        </w:rPr>
      </w:pPr>
      <w:bookmarkStart w:id="36" w:name="_Toc485392470"/>
      <w:r w:rsidRPr="00AC2CE9">
        <w:rPr>
          <w:noProof/>
        </w:rPr>
        <w:lastRenderedPageBreak/>
        <w:t>Amélioration possibles</w:t>
      </w:r>
      <w:bookmarkEnd w:id="36"/>
    </w:p>
    <w:p w:rsidR="00034681" w:rsidRDefault="0038048D" w:rsidP="00034681">
      <w:r>
        <w:t>J’ai pensé si j’avais plus de temps :</w:t>
      </w:r>
    </w:p>
    <w:p w:rsidR="0038048D" w:rsidRDefault="0038048D" w:rsidP="0038048D">
      <w:pPr>
        <w:pStyle w:val="Paragraphedeliste"/>
        <w:numPr>
          <w:ilvl w:val="0"/>
          <w:numId w:val="3"/>
        </w:numPr>
      </w:pPr>
      <w:r>
        <w:t>Exporter le QCM en une extension personnalisé</w:t>
      </w:r>
      <w:r w:rsidR="00155B8A">
        <w:t>e</w:t>
      </w:r>
      <w:r>
        <w:t>.</w:t>
      </w:r>
    </w:p>
    <w:p w:rsidR="0038048D" w:rsidRDefault="0038048D" w:rsidP="0038048D">
      <w:pPr>
        <w:pStyle w:val="Paragraphedeliste"/>
        <w:numPr>
          <w:ilvl w:val="0"/>
          <w:numId w:val="3"/>
        </w:numPr>
      </w:pPr>
      <w:r>
        <w:t>Faire du multilingue pour le texte.</w:t>
      </w:r>
    </w:p>
    <w:p w:rsidR="00283A6F" w:rsidRPr="00034681" w:rsidRDefault="008C4805" w:rsidP="0038048D">
      <w:pPr>
        <w:pStyle w:val="Paragraphedeliste"/>
        <w:numPr>
          <w:ilvl w:val="0"/>
          <w:numId w:val="3"/>
        </w:numPr>
      </w:pPr>
      <w:r>
        <w:t>Essayer d’optimiser le code.</w:t>
      </w:r>
    </w:p>
    <w:p w:rsidR="00AC2CE9" w:rsidRDefault="00AC2CE9" w:rsidP="006106FC">
      <w:pPr>
        <w:pStyle w:val="Titre1"/>
        <w:rPr>
          <w:noProof/>
        </w:rPr>
      </w:pPr>
      <w:bookmarkStart w:id="37" w:name="_Toc485392471"/>
      <w:r w:rsidRPr="00AC2CE9">
        <w:rPr>
          <w:noProof/>
        </w:rPr>
        <w:t>Conclusion (bilan)</w:t>
      </w:r>
      <w:bookmarkEnd w:id="37"/>
    </w:p>
    <w:p w:rsidR="00034681" w:rsidRDefault="00AB3473" w:rsidP="00034681">
      <w:r>
        <w:t>Mon projet remplit les demandes du cahier des charges et me para</w:t>
      </w:r>
      <w:r w:rsidR="009803C6">
        <w:t>ît terminé</w:t>
      </w:r>
      <w:r>
        <w:t>. La documentation est complète et mon travail a l’air plutôt bien finalisé.</w:t>
      </w:r>
    </w:p>
    <w:p w:rsidR="00110E97" w:rsidRPr="00034681" w:rsidRDefault="00110E97" w:rsidP="00034681">
      <w:r>
        <w:t>Cependant, j’aurais voulu optimiser un peu plus le code.</w:t>
      </w:r>
    </w:p>
    <w:p w:rsidR="00AC2CE9" w:rsidRDefault="00AC2CE9" w:rsidP="006106FC">
      <w:pPr>
        <w:pStyle w:val="Titre1"/>
        <w:rPr>
          <w:noProof/>
        </w:rPr>
      </w:pPr>
      <w:bookmarkStart w:id="38" w:name="_Toc485392472"/>
      <w:r w:rsidRPr="00AC2CE9">
        <w:rPr>
          <w:noProof/>
        </w:rPr>
        <w:t>Bibliographie</w:t>
      </w:r>
      <w:bookmarkEnd w:id="38"/>
    </w:p>
    <w:p w:rsidR="00034681" w:rsidRPr="00034681" w:rsidRDefault="0000379B" w:rsidP="00034681">
      <w:r>
        <w:t xml:space="preserve">Site de logitheque, url : </w:t>
      </w:r>
      <w:hyperlink r:id="rId35" w:history="1">
        <w:r w:rsidRPr="009C1FEB">
          <w:rPr>
            <w:rStyle w:val="Lienhypertexte"/>
          </w:rPr>
          <w:t>http://www.logitheque.com/logiciels/windows/education/qcm_evaluation_eleves/telecharger/ispring_quizmaker_31271.htm</w:t>
        </w:r>
      </w:hyperlink>
      <w:r>
        <w:t xml:space="preserve">, ajouté le 08/07/2010, édité le 06/12/2012 et observé le 09/06/2017 (par </w:t>
      </w:r>
      <w:r w:rsidRPr="00BB0466">
        <w:t>ISPRING SOLUTIONS, INC.</w:t>
      </w:r>
      <w:r>
        <w:t>).</w:t>
      </w:r>
    </w:p>
    <w:sectPr w:rsidR="00034681" w:rsidRPr="00034681" w:rsidSect="003106CE">
      <w:footerReference w:type="first" r:id="rId36"/>
      <w:type w:val="continuous"/>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423" w:rsidRDefault="00A87423" w:rsidP="000F511E">
      <w:pPr>
        <w:spacing w:after="0" w:line="240" w:lineRule="auto"/>
      </w:pPr>
      <w:r>
        <w:separator/>
      </w:r>
    </w:p>
  </w:endnote>
  <w:endnote w:type="continuationSeparator" w:id="0">
    <w:p w:rsidR="00A87423" w:rsidRDefault="00A87423" w:rsidP="000F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AD" w:rsidRDefault="004411A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Pr="000F511E" w:rsidRDefault="004411AD" w:rsidP="000F511E">
    <w:pPr>
      <w:pStyle w:val="Pieddepage"/>
      <w:tabs>
        <w:tab w:val="clear" w:pos="4536"/>
        <w:tab w:val="center" w:pos="4253"/>
      </w:tabs>
    </w:pPr>
    <w:r>
      <w:t>19</w:t>
    </w:r>
    <w:r w:rsidR="00A434BC">
      <w:t>/06/201</w:t>
    </w:r>
    <w:bookmarkStart w:id="26" w:name="_GoBack"/>
    <w:bookmarkEnd w:id="26"/>
    <w:r w:rsidR="00F8740B">
      <w:t>7</w:t>
    </w:r>
    <w:r w:rsidR="00F8740B">
      <w:tab/>
    </w:r>
    <w:r w:rsidR="00F8740B">
      <w:tab/>
    </w:r>
    <w:sdt>
      <w:sdtPr>
        <w:id w:val="160133525"/>
        <w:docPartObj>
          <w:docPartGallery w:val="Page Numbers (Bottom of Page)"/>
          <w:docPartUnique/>
        </w:docPartObj>
      </w:sdtPr>
      <w:sdtContent>
        <w:r w:rsidR="00F8740B">
          <w:fldChar w:fldCharType="begin"/>
        </w:r>
        <w:r w:rsidR="00F8740B">
          <w:instrText>PAGE   \* MERGEFORMAT</w:instrText>
        </w:r>
        <w:r w:rsidR="00F8740B">
          <w:fldChar w:fldCharType="separate"/>
        </w:r>
        <w:r w:rsidR="00A434BC" w:rsidRPr="00A434BC">
          <w:rPr>
            <w:noProof/>
            <w:lang w:val="fr-FR"/>
          </w:rPr>
          <w:t>1</w:t>
        </w:r>
        <w:r w:rsidR="00F8740B">
          <w:fldChar w:fldCharType="end"/>
        </w:r>
      </w:sdtContent>
    </w:sdt>
    <w:r w:rsidR="00F8740B">
      <w:t>/</w:t>
    </w:r>
    <w:fldSimple w:instr=" NUMPAGES   \* MERGEFORMAT ">
      <w:r w:rsidR="00A434BC">
        <w:rPr>
          <w:noProof/>
        </w:rPr>
        <w:t>26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452578">
    <w:pPr>
      <w:pStyle w:val="Pieddepage"/>
      <w:tabs>
        <w:tab w:val="clear" w:pos="4536"/>
        <w:tab w:val="clear" w:pos="9072"/>
        <w:tab w:val="center" w:pos="8222"/>
        <w:tab w:val="right" w:pos="15451"/>
      </w:tabs>
    </w:pPr>
    <w:r>
      <w:t>13/06/2017</w:t>
    </w:r>
    <w:r>
      <w:tab/>
    </w:r>
    <w:r>
      <w:tab/>
    </w:r>
    <w:sdt>
      <w:sdtPr>
        <w:id w:val="-881332378"/>
        <w:docPartObj>
          <w:docPartGallery w:val="Page Numbers (Bottom of Page)"/>
          <w:docPartUnique/>
        </w:docPartObj>
      </w:sdtPr>
      <w:sdtContent>
        <w:r>
          <w:fldChar w:fldCharType="begin"/>
        </w:r>
        <w:r>
          <w:instrText>PAGE   \* MERGEFORMAT</w:instrText>
        </w:r>
        <w:r>
          <w:fldChar w:fldCharType="separate"/>
        </w:r>
        <w:r w:rsidR="00A434BC" w:rsidRPr="00A434BC">
          <w:rPr>
            <w:noProof/>
            <w:lang w:val="fr-FR"/>
          </w:rPr>
          <w:t>17</w:t>
        </w:r>
        <w:r>
          <w:fldChar w:fldCharType="end"/>
        </w:r>
      </w:sdtContent>
    </w:sdt>
    <w:r>
      <w:t>/</w:t>
    </w:r>
    <w:fldSimple w:instr=" NUMPAGES   \* MERGEFORMAT ">
      <w:r w:rsidR="00A434BC">
        <w:rPr>
          <w:noProof/>
        </w:rPr>
        <w:t>26</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40B" w:rsidRDefault="00F8740B" w:rsidP="003106CE">
    <w:pPr>
      <w:pStyle w:val="Pieddepage"/>
    </w:pPr>
    <w:r>
      <w:t>13/06/2017</w:t>
    </w:r>
    <w:r>
      <w:tab/>
    </w:r>
    <w:r>
      <w:tab/>
    </w:r>
    <w:sdt>
      <w:sdtPr>
        <w:id w:val="-1527630503"/>
        <w:docPartObj>
          <w:docPartGallery w:val="Page Numbers (Bottom of Page)"/>
          <w:docPartUnique/>
        </w:docPartObj>
      </w:sdtPr>
      <w:sdtContent>
        <w:r>
          <w:fldChar w:fldCharType="begin"/>
        </w:r>
        <w:r>
          <w:instrText>PAGE   \* MERGEFORMAT</w:instrText>
        </w:r>
        <w:r>
          <w:fldChar w:fldCharType="separate"/>
        </w:r>
        <w:r w:rsidR="00A434BC" w:rsidRPr="00A434BC">
          <w:rPr>
            <w:noProof/>
            <w:lang w:val="fr-FR"/>
          </w:rPr>
          <w:t>18</w:t>
        </w:r>
        <w:r>
          <w:fldChar w:fldCharType="end"/>
        </w:r>
      </w:sdtContent>
    </w:sdt>
    <w:r>
      <w:t>/</w:t>
    </w:r>
    <w:fldSimple w:instr=" NUMPAGES   \* MERGEFORMAT ">
      <w:r w:rsidR="00A434BC">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423" w:rsidRDefault="00A87423" w:rsidP="000F511E">
      <w:pPr>
        <w:spacing w:after="0" w:line="240" w:lineRule="auto"/>
      </w:pPr>
      <w:r>
        <w:separator/>
      </w:r>
    </w:p>
  </w:footnote>
  <w:footnote w:type="continuationSeparator" w:id="0">
    <w:p w:rsidR="00A87423" w:rsidRDefault="00A87423" w:rsidP="000F511E">
      <w:pPr>
        <w:spacing w:after="0" w:line="240" w:lineRule="auto"/>
      </w:pPr>
      <w:r>
        <w:continuationSeparator/>
      </w:r>
    </w:p>
  </w:footnote>
  <w:footnote w:id="1">
    <w:p w:rsidR="00F8740B" w:rsidRDefault="00F8740B">
      <w:pPr>
        <w:pStyle w:val="Notedebasdepage"/>
      </w:pPr>
      <w:r>
        <w:rPr>
          <w:rStyle w:val="Appelnotedebasdep"/>
        </w:rPr>
        <w:footnoteRef/>
      </w:r>
      <w:r>
        <w:t xml:space="preserve"> Site de logitheque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AD" w:rsidRDefault="004411A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AD" w:rsidRDefault="004411A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1AD" w:rsidRDefault="004411A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75550"/>
    <w:multiLevelType w:val="multilevel"/>
    <w:tmpl w:val="E1BEE058"/>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66575BC"/>
    <w:multiLevelType w:val="hybridMultilevel"/>
    <w:tmpl w:val="DAA8D920"/>
    <w:lvl w:ilvl="0" w:tplc="079068BE">
      <w:start w:val="13"/>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6E47AC0"/>
    <w:multiLevelType w:val="hybridMultilevel"/>
    <w:tmpl w:val="F57C4C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569C5567"/>
    <w:multiLevelType w:val="hybridMultilevel"/>
    <w:tmpl w:val="2F96DDB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70B94153"/>
    <w:multiLevelType w:val="hybridMultilevel"/>
    <w:tmpl w:val="99306E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77A53C1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7A10AF"/>
    <w:multiLevelType w:val="hybridMultilevel"/>
    <w:tmpl w:val="4EBA9EBA"/>
    <w:lvl w:ilvl="0" w:tplc="85707852">
      <w:start w:val="13"/>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33"/>
    <w:rsid w:val="0000379B"/>
    <w:rsid w:val="00012F78"/>
    <w:rsid w:val="0002061D"/>
    <w:rsid w:val="000344F3"/>
    <w:rsid w:val="00034681"/>
    <w:rsid w:val="000348C5"/>
    <w:rsid w:val="00034C96"/>
    <w:rsid w:val="00054B1C"/>
    <w:rsid w:val="000566B1"/>
    <w:rsid w:val="00066892"/>
    <w:rsid w:val="000A2DD2"/>
    <w:rsid w:val="000A4527"/>
    <w:rsid w:val="000A6322"/>
    <w:rsid w:val="000B399C"/>
    <w:rsid w:val="000B676B"/>
    <w:rsid w:val="000B6E47"/>
    <w:rsid w:val="000D1D3F"/>
    <w:rsid w:val="000D6E64"/>
    <w:rsid w:val="000E1717"/>
    <w:rsid w:val="000F511E"/>
    <w:rsid w:val="001100A1"/>
    <w:rsid w:val="00110E97"/>
    <w:rsid w:val="00111685"/>
    <w:rsid w:val="0011615B"/>
    <w:rsid w:val="00123A82"/>
    <w:rsid w:val="00125298"/>
    <w:rsid w:val="00126DF6"/>
    <w:rsid w:val="00151095"/>
    <w:rsid w:val="00155B8A"/>
    <w:rsid w:val="00164176"/>
    <w:rsid w:val="0017174D"/>
    <w:rsid w:val="0017275C"/>
    <w:rsid w:val="00182AC7"/>
    <w:rsid w:val="0018330F"/>
    <w:rsid w:val="00186B93"/>
    <w:rsid w:val="0019342F"/>
    <w:rsid w:val="00197234"/>
    <w:rsid w:val="001B68DF"/>
    <w:rsid w:val="001C3BCD"/>
    <w:rsid w:val="001D2E83"/>
    <w:rsid w:val="001D55AE"/>
    <w:rsid w:val="001E47C6"/>
    <w:rsid w:val="001F2C29"/>
    <w:rsid w:val="002000CD"/>
    <w:rsid w:val="0020186E"/>
    <w:rsid w:val="00201F37"/>
    <w:rsid w:val="00211914"/>
    <w:rsid w:val="002234BE"/>
    <w:rsid w:val="002239ED"/>
    <w:rsid w:val="00232E0C"/>
    <w:rsid w:val="002447DA"/>
    <w:rsid w:val="00254A01"/>
    <w:rsid w:val="002568FC"/>
    <w:rsid w:val="00267BA0"/>
    <w:rsid w:val="002720D9"/>
    <w:rsid w:val="00280ADE"/>
    <w:rsid w:val="00283A6F"/>
    <w:rsid w:val="002A1515"/>
    <w:rsid w:val="002A61A4"/>
    <w:rsid w:val="002C6757"/>
    <w:rsid w:val="002D69E7"/>
    <w:rsid w:val="002F2914"/>
    <w:rsid w:val="002F6514"/>
    <w:rsid w:val="002F6572"/>
    <w:rsid w:val="003106CE"/>
    <w:rsid w:val="00320613"/>
    <w:rsid w:val="00323708"/>
    <w:rsid w:val="00330D36"/>
    <w:rsid w:val="00331CBE"/>
    <w:rsid w:val="003366F9"/>
    <w:rsid w:val="00360911"/>
    <w:rsid w:val="00376C99"/>
    <w:rsid w:val="0038048D"/>
    <w:rsid w:val="003A4EFE"/>
    <w:rsid w:val="003C05B7"/>
    <w:rsid w:val="003C1926"/>
    <w:rsid w:val="003F3344"/>
    <w:rsid w:val="0041277F"/>
    <w:rsid w:val="00415B5E"/>
    <w:rsid w:val="0043248F"/>
    <w:rsid w:val="004339BE"/>
    <w:rsid w:val="00433D9B"/>
    <w:rsid w:val="004365D9"/>
    <w:rsid w:val="004411AD"/>
    <w:rsid w:val="00441BBE"/>
    <w:rsid w:val="00452578"/>
    <w:rsid w:val="00454E7B"/>
    <w:rsid w:val="004634AD"/>
    <w:rsid w:val="00470FD2"/>
    <w:rsid w:val="004753E3"/>
    <w:rsid w:val="00484A30"/>
    <w:rsid w:val="00484E2C"/>
    <w:rsid w:val="004A1E28"/>
    <w:rsid w:val="004A68B5"/>
    <w:rsid w:val="004B35BB"/>
    <w:rsid w:val="004C0E0A"/>
    <w:rsid w:val="004C2F7C"/>
    <w:rsid w:val="004D1D29"/>
    <w:rsid w:val="004D271A"/>
    <w:rsid w:val="004E47D4"/>
    <w:rsid w:val="004F5226"/>
    <w:rsid w:val="004F64AE"/>
    <w:rsid w:val="0050361B"/>
    <w:rsid w:val="005129C4"/>
    <w:rsid w:val="00516E33"/>
    <w:rsid w:val="00522068"/>
    <w:rsid w:val="00533534"/>
    <w:rsid w:val="005466A3"/>
    <w:rsid w:val="00554D37"/>
    <w:rsid w:val="005615DD"/>
    <w:rsid w:val="00564D83"/>
    <w:rsid w:val="00574E86"/>
    <w:rsid w:val="00581DCA"/>
    <w:rsid w:val="00585416"/>
    <w:rsid w:val="00585AD5"/>
    <w:rsid w:val="00586B48"/>
    <w:rsid w:val="00592107"/>
    <w:rsid w:val="00592D48"/>
    <w:rsid w:val="005957E8"/>
    <w:rsid w:val="005A24A2"/>
    <w:rsid w:val="005B0A35"/>
    <w:rsid w:val="005B16A1"/>
    <w:rsid w:val="005C0F84"/>
    <w:rsid w:val="005D0949"/>
    <w:rsid w:val="005E3F60"/>
    <w:rsid w:val="005E497A"/>
    <w:rsid w:val="005F13E2"/>
    <w:rsid w:val="005F5B07"/>
    <w:rsid w:val="006106FC"/>
    <w:rsid w:val="00613CEF"/>
    <w:rsid w:val="00625EDA"/>
    <w:rsid w:val="006471F0"/>
    <w:rsid w:val="0065108D"/>
    <w:rsid w:val="00653104"/>
    <w:rsid w:val="00672240"/>
    <w:rsid w:val="00674B2D"/>
    <w:rsid w:val="006960B7"/>
    <w:rsid w:val="006B27C2"/>
    <w:rsid w:val="006B432E"/>
    <w:rsid w:val="006B5146"/>
    <w:rsid w:val="006B58DD"/>
    <w:rsid w:val="006C09E4"/>
    <w:rsid w:val="006D55B3"/>
    <w:rsid w:val="006E0679"/>
    <w:rsid w:val="007042E9"/>
    <w:rsid w:val="00707276"/>
    <w:rsid w:val="00707CF0"/>
    <w:rsid w:val="00715D73"/>
    <w:rsid w:val="00730F8F"/>
    <w:rsid w:val="0073566B"/>
    <w:rsid w:val="007414D5"/>
    <w:rsid w:val="00744F21"/>
    <w:rsid w:val="00753058"/>
    <w:rsid w:val="007657D4"/>
    <w:rsid w:val="0077326C"/>
    <w:rsid w:val="007801F7"/>
    <w:rsid w:val="007939A9"/>
    <w:rsid w:val="00793C69"/>
    <w:rsid w:val="00794ECE"/>
    <w:rsid w:val="00797199"/>
    <w:rsid w:val="00797296"/>
    <w:rsid w:val="007A7302"/>
    <w:rsid w:val="007D0A06"/>
    <w:rsid w:val="007D2E21"/>
    <w:rsid w:val="007E078F"/>
    <w:rsid w:val="007F0193"/>
    <w:rsid w:val="007F43E8"/>
    <w:rsid w:val="0083770D"/>
    <w:rsid w:val="00844B84"/>
    <w:rsid w:val="0085769B"/>
    <w:rsid w:val="00860AE0"/>
    <w:rsid w:val="0087237E"/>
    <w:rsid w:val="0087373A"/>
    <w:rsid w:val="008A3148"/>
    <w:rsid w:val="008B7963"/>
    <w:rsid w:val="008C1AB0"/>
    <w:rsid w:val="008C4805"/>
    <w:rsid w:val="008C5324"/>
    <w:rsid w:val="008F1866"/>
    <w:rsid w:val="0090308C"/>
    <w:rsid w:val="0090443E"/>
    <w:rsid w:val="00917515"/>
    <w:rsid w:val="00923AE9"/>
    <w:rsid w:val="00926834"/>
    <w:rsid w:val="00927DF7"/>
    <w:rsid w:val="00937693"/>
    <w:rsid w:val="00941CEE"/>
    <w:rsid w:val="009477D3"/>
    <w:rsid w:val="00964BBB"/>
    <w:rsid w:val="0096650E"/>
    <w:rsid w:val="009747CE"/>
    <w:rsid w:val="009803C6"/>
    <w:rsid w:val="00981E28"/>
    <w:rsid w:val="00985938"/>
    <w:rsid w:val="009903D4"/>
    <w:rsid w:val="009954E1"/>
    <w:rsid w:val="009B0198"/>
    <w:rsid w:val="009C1743"/>
    <w:rsid w:val="009C1C5A"/>
    <w:rsid w:val="009E05FE"/>
    <w:rsid w:val="009F0D89"/>
    <w:rsid w:val="009F6A58"/>
    <w:rsid w:val="00A16729"/>
    <w:rsid w:val="00A2181C"/>
    <w:rsid w:val="00A242B1"/>
    <w:rsid w:val="00A24DC9"/>
    <w:rsid w:val="00A253E0"/>
    <w:rsid w:val="00A37E8E"/>
    <w:rsid w:val="00A434BC"/>
    <w:rsid w:val="00A5290D"/>
    <w:rsid w:val="00A5535B"/>
    <w:rsid w:val="00A65221"/>
    <w:rsid w:val="00A67171"/>
    <w:rsid w:val="00A80A4F"/>
    <w:rsid w:val="00A87423"/>
    <w:rsid w:val="00A9021B"/>
    <w:rsid w:val="00A9053C"/>
    <w:rsid w:val="00A91AC1"/>
    <w:rsid w:val="00A97887"/>
    <w:rsid w:val="00A97FEC"/>
    <w:rsid w:val="00AB3473"/>
    <w:rsid w:val="00AC0F8E"/>
    <w:rsid w:val="00AC2CE9"/>
    <w:rsid w:val="00AD66A7"/>
    <w:rsid w:val="00AE36DA"/>
    <w:rsid w:val="00AE44E7"/>
    <w:rsid w:val="00B01485"/>
    <w:rsid w:val="00B02DEB"/>
    <w:rsid w:val="00B16A13"/>
    <w:rsid w:val="00B23D71"/>
    <w:rsid w:val="00B24B84"/>
    <w:rsid w:val="00B31D39"/>
    <w:rsid w:val="00B35194"/>
    <w:rsid w:val="00B42351"/>
    <w:rsid w:val="00B538B8"/>
    <w:rsid w:val="00B60CC7"/>
    <w:rsid w:val="00B72B51"/>
    <w:rsid w:val="00B967E5"/>
    <w:rsid w:val="00BA0C16"/>
    <w:rsid w:val="00BB0466"/>
    <w:rsid w:val="00BB5BEE"/>
    <w:rsid w:val="00BB6D88"/>
    <w:rsid w:val="00BB7BF7"/>
    <w:rsid w:val="00BD6A18"/>
    <w:rsid w:val="00BE7D63"/>
    <w:rsid w:val="00BF1F0B"/>
    <w:rsid w:val="00BF7BCD"/>
    <w:rsid w:val="00C05961"/>
    <w:rsid w:val="00C24307"/>
    <w:rsid w:val="00C25344"/>
    <w:rsid w:val="00C34BA7"/>
    <w:rsid w:val="00C424D9"/>
    <w:rsid w:val="00C4255E"/>
    <w:rsid w:val="00C45F9F"/>
    <w:rsid w:val="00C82D84"/>
    <w:rsid w:val="00C970F7"/>
    <w:rsid w:val="00CA2C65"/>
    <w:rsid w:val="00CB44A8"/>
    <w:rsid w:val="00CB7021"/>
    <w:rsid w:val="00CC20BB"/>
    <w:rsid w:val="00CC4685"/>
    <w:rsid w:val="00CE6F5F"/>
    <w:rsid w:val="00CF1561"/>
    <w:rsid w:val="00CF391F"/>
    <w:rsid w:val="00CF622F"/>
    <w:rsid w:val="00D0041F"/>
    <w:rsid w:val="00D01978"/>
    <w:rsid w:val="00D150B0"/>
    <w:rsid w:val="00D2675F"/>
    <w:rsid w:val="00D52CAA"/>
    <w:rsid w:val="00D63E9E"/>
    <w:rsid w:val="00D746B6"/>
    <w:rsid w:val="00D8278D"/>
    <w:rsid w:val="00D86A6A"/>
    <w:rsid w:val="00D910B0"/>
    <w:rsid w:val="00D91D90"/>
    <w:rsid w:val="00DA154D"/>
    <w:rsid w:val="00DA5C13"/>
    <w:rsid w:val="00DB2B9A"/>
    <w:rsid w:val="00DB7ECF"/>
    <w:rsid w:val="00DC46C4"/>
    <w:rsid w:val="00DD5655"/>
    <w:rsid w:val="00DE28C6"/>
    <w:rsid w:val="00DF134A"/>
    <w:rsid w:val="00E03743"/>
    <w:rsid w:val="00E064B4"/>
    <w:rsid w:val="00E06B82"/>
    <w:rsid w:val="00E07F60"/>
    <w:rsid w:val="00E116A7"/>
    <w:rsid w:val="00E16B34"/>
    <w:rsid w:val="00E22B86"/>
    <w:rsid w:val="00E257E4"/>
    <w:rsid w:val="00E26998"/>
    <w:rsid w:val="00E44B6F"/>
    <w:rsid w:val="00E47183"/>
    <w:rsid w:val="00E51DF9"/>
    <w:rsid w:val="00E51FB0"/>
    <w:rsid w:val="00E70105"/>
    <w:rsid w:val="00E74278"/>
    <w:rsid w:val="00EA004E"/>
    <w:rsid w:val="00EA6F06"/>
    <w:rsid w:val="00EB14F2"/>
    <w:rsid w:val="00EC173F"/>
    <w:rsid w:val="00ED11F6"/>
    <w:rsid w:val="00ED24A3"/>
    <w:rsid w:val="00EE3E34"/>
    <w:rsid w:val="00EE495E"/>
    <w:rsid w:val="00EF68CD"/>
    <w:rsid w:val="00F00C4F"/>
    <w:rsid w:val="00F00C8D"/>
    <w:rsid w:val="00F157F1"/>
    <w:rsid w:val="00F235FB"/>
    <w:rsid w:val="00F266D8"/>
    <w:rsid w:val="00F31D5E"/>
    <w:rsid w:val="00F33BC7"/>
    <w:rsid w:val="00F34698"/>
    <w:rsid w:val="00F4318E"/>
    <w:rsid w:val="00F44C92"/>
    <w:rsid w:val="00F60615"/>
    <w:rsid w:val="00F61FE5"/>
    <w:rsid w:val="00F64660"/>
    <w:rsid w:val="00F8171E"/>
    <w:rsid w:val="00F8264E"/>
    <w:rsid w:val="00F85B8E"/>
    <w:rsid w:val="00F8740B"/>
    <w:rsid w:val="00F91657"/>
    <w:rsid w:val="00FA2E0A"/>
    <w:rsid w:val="00FA446C"/>
    <w:rsid w:val="00FA5206"/>
    <w:rsid w:val="00FB0F3E"/>
    <w:rsid w:val="00FD225F"/>
    <w:rsid w:val="00FD4BA0"/>
    <w:rsid w:val="00FD6FF0"/>
    <w:rsid w:val="00FE2D4F"/>
    <w:rsid w:val="00FF330B"/>
    <w:rsid w:val="00FF64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1CBE"/>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31CBE"/>
    <w:pPr>
      <w:keepNext/>
      <w:keepLines/>
      <w:numPr>
        <w:ilvl w:val="1"/>
        <w:numId w:val="6"/>
      </w:numPr>
      <w:spacing w:before="240" w:after="16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31CBE"/>
    <w:pPr>
      <w:keepNext/>
      <w:keepLines/>
      <w:numPr>
        <w:ilvl w:val="2"/>
        <w:numId w:val="6"/>
      </w:numPr>
      <w:spacing w:before="200" w:after="0" w:line="360" w:lineRule="auto"/>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331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2AC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82AC7"/>
    <w:rPr>
      <w:rFonts w:eastAsiaTheme="minorEastAsia"/>
      <w:lang w:eastAsia="fr-CH"/>
    </w:rPr>
  </w:style>
  <w:style w:type="paragraph" w:styleId="Textedebulles">
    <w:name w:val="Balloon Text"/>
    <w:basedOn w:val="Normal"/>
    <w:link w:val="TextedebullesCar"/>
    <w:uiPriority w:val="99"/>
    <w:semiHidden/>
    <w:unhideWhenUsed/>
    <w:rsid w:val="00182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AC7"/>
    <w:rPr>
      <w:rFonts w:ascii="Tahoma" w:hAnsi="Tahoma" w:cs="Tahoma"/>
      <w:sz w:val="16"/>
      <w:szCs w:val="16"/>
    </w:rPr>
  </w:style>
  <w:style w:type="paragraph" w:styleId="En-tte">
    <w:name w:val="header"/>
    <w:basedOn w:val="Normal"/>
    <w:link w:val="En-tteCar"/>
    <w:uiPriority w:val="99"/>
    <w:unhideWhenUsed/>
    <w:rsid w:val="000F511E"/>
    <w:pPr>
      <w:tabs>
        <w:tab w:val="center" w:pos="4536"/>
        <w:tab w:val="right" w:pos="9072"/>
      </w:tabs>
      <w:spacing w:after="0" w:line="240" w:lineRule="auto"/>
    </w:pPr>
  </w:style>
  <w:style w:type="character" w:customStyle="1" w:styleId="En-tteCar">
    <w:name w:val="En-tête Car"/>
    <w:basedOn w:val="Policepardfaut"/>
    <w:link w:val="En-tte"/>
    <w:uiPriority w:val="99"/>
    <w:rsid w:val="000F511E"/>
  </w:style>
  <w:style w:type="paragraph" w:styleId="Pieddepage">
    <w:name w:val="footer"/>
    <w:basedOn w:val="Normal"/>
    <w:link w:val="PieddepageCar"/>
    <w:uiPriority w:val="99"/>
    <w:unhideWhenUsed/>
    <w:rsid w:val="000F51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511E"/>
  </w:style>
  <w:style w:type="character" w:customStyle="1" w:styleId="Titre1Car">
    <w:name w:val="Titre 1 Car"/>
    <w:basedOn w:val="Policepardfaut"/>
    <w:link w:val="Titre1"/>
    <w:uiPriority w:val="9"/>
    <w:rsid w:val="00331C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0F511E"/>
    <w:pPr>
      <w:outlineLvl w:val="9"/>
    </w:pPr>
    <w:rPr>
      <w:lang w:eastAsia="fr-CH"/>
    </w:rPr>
  </w:style>
  <w:style w:type="character" w:customStyle="1" w:styleId="Titre2Car">
    <w:name w:val="Titre 2 Car"/>
    <w:basedOn w:val="Policepardfaut"/>
    <w:link w:val="Titre2"/>
    <w:uiPriority w:val="9"/>
    <w:rsid w:val="00331CBE"/>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85AD5"/>
    <w:pPr>
      <w:ind w:left="720"/>
      <w:contextualSpacing/>
    </w:pPr>
  </w:style>
  <w:style w:type="table" w:styleId="Grilledutableau">
    <w:name w:val="Table Grid"/>
    <w:basedOn w:val="TableauNormal"/>
    <w:rsid w:val="009C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31CBE"/>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AC2CE9"/>
    <w:pPr>
      <w:spacing w:after="100"/>
    </w:pPr>
  </w:style>
  <w:style w:type="paragraph" w:styleId="TM2">
    <w:name w:val="toc 2"/>
    <w:basedOn w:val="Normal"/>
    <w:next w:val="Normal"/>
    <w:autoRedefine/>
    <w:uiPriority w:val="39"/>
    <w:unhideWhenUsed/>
    <w:qFormat/>
    <w:rsid w:val="00AC2CE9"/>
    <w:pPr>
      <w:spacing w:after="100"/>
      <w:ind w:left="220"/>
    </w:pPr>
  </w:style>
  <w:style w:type="paragraph" w:styleId="TM3">
    <w:name w:val="toc 3"/>
    <w:basedOn w:val="Normal"/>
    <w:next w:val="Normal"/>
    <w:autoRedefine/>
    <w:uiPriority w:val="39"/>
    <w:unhideWhenUsed/>
    <w:qFormat/>
    <w:rsid w:val="00AC2CE9"/>
    <w:pPr>
      <w:spacing w:after="100"/>
      <w:ind w:left="440"/>
    </w:pPr>
  </w:style>
  <w:style w:type="character" w:styleId="Lienhypertexte">
    <w:name w:val="Hyperlink"/>
    <w:basedOn w:val="Policepardfaut"/>
    <w:uiPriority w:val="99"/>
    <w:unhideWhenUsed/>
    <w:rsid w:val="00AC2CE9"/>
    <w:rPr>
      <w:color w:val="0000FF" w:themeColor="hyperlink"/>
      <w:u w:val="single"/>
    </w:rPr>
  </w:style>
  <w:style w:type="paragraph" w:styleId="Lgende">
    <w:name w:val="caption"/>
    <w:basedOn w:val="Normal"/>
    <w:next w:val="Normal"/>
    <w:uiPriority w:val="35"/>
    <w:unhideWhenUsed/>
    <w:qFormat/>
    <w:rsid w:val="0087237E"/>
    <w:pPr>
      <w:spacing w:line="240" w:lineRule="auto"/>
    </w:pPr>
    <w:rPr>
      <w:b/>
      <w:bCs/>
      <w:color w:val="4F81BD" w:themeColor="accent1"/>
      <w:sz w:val="18"/>
      <w:szCs w:val="18"/>
    </w:rPr>
  </w:style>
  <w:style w:type="character" w:styleId="Lienhypertextesuivivisit">
    <w:name w:val="FollowedHyperlink"/>
    <w:basedOn w:val="Policepardfaut"/>
    <w:uiPriority w:val="99"/>
    <w:semiHidden/>
    <w:unhideWhenUsed/>
    <w:rsid w:val="00415B5E"/>
    <w:rPr>
      <w:color w:val="800080" w:themeColor="followedHyperlink"/>
      <w:u w:val="single"/>
    </w:rPr>
  </w:style>
  <w:style w:type="paragraph" w:styleId="Citation">
    <w:name w:val="Quote"/>
    <w:basedOn w:val="Normal"/>
    <w:next w:val="Normal"/>
    <w:link w:val="CitationCar"/>
    <w:uiPriority w:val="29"/>
    <w:qFormat/>
    <w:rsid w:val="006E0679"/>
    <w:rPr>
      <w:i/>
      <w:iCs/>
      <w:color w:val="000000" w:themeColor="text1"/>
    </w:rPr>
  </w:style>
  <w:style w:type="character" w:customStyle="1" w:styleId="CitationCar">
    <w:name w:val="Citation Car"/>
    <w:basedOn w:val="Policepardfaut"/>
    <w:link w:val="Citation"/>
    <w:uiPriority w:val="29"/>
    <w:rsid w:val="006E0679"/>
    <w:rPr>
      <w:i/>
      <w:iCs/>
      <w:color w:val="000000" w:themeColor="text1"/>
    </w:rPr>
  </w:style>
  <w:style w:type="character" w:customStyle="1" w:styleId="Titre4Car">
    <w:name w:val="Titre 4 Car"/>
    <w:basedOn w:val="Policepardfaut"/>
    <w:link w:val="Titre4"/>
    <w:uiPriority w:val="9"/>
    <w:semiHidden/>
    <w:rsid w:val="00331CBE"/>
    <w:rPr>
      <w:rFonts w:asciiTheme="majorHAnsi" w:eastAsiaTheme="majorEastAsia" w:hAnsiTheme="majorHAnsi" w:cstheme="majorBidi"/>
      <w:b/>
      <w:bCs/>
      <w:i/>
      <w:iCs/>
      <w:color w:val="4F81BD" w:themeColor="accent1"/>
    </w:rPr>
  </w:style>
  <w:style w:type="paragraph" w:styleId="Notedebasdepage">
    <w:name w:val="footnote text"/>
    <w:basedOn w:val="Normal"/>
    <w:link w:val="NotedebasdepageCar"/>
    <w:uiPriority w:val="99"/>
    <w:semiHidden/>
    <w:unhideWhenUsed/>
    <w:rsid w:val="005466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66A3"/>
    <w:rPr>
      <w:sz w:val="20"/>
      <w:szCs w:val="20"/>
    </w:rPr>
  </w:style>
  <w:style w:type="character" w:styleId="Appelnotedebasdep">
    <w:name w:val="footnote reference"/>
    <w:basedOn w:val="Policepardfaut"/>
    <w:uiPriority w:val="99"/>
    <w:semiHidden/>
    <w:unhideWhenUsed/>
    <w:rsid w:val="00546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1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image" Target="media/image15.png"/><Relationship Id="rId35" Type="http://schemas.openxmlformats.org/officeDocument/2006/relationships/hyperlink" Target="http://www.logitheque.com/logiciels/windows/education/qcm_evaluation_eleves/telecharger/ispring_quizmaker_31271.htm" TargetMode="External"/><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A165AB86514E1F90B24BC1CD79951A"/>
        <w:category>
          <w:name w:val="Général"/>
          <w:gallery w:val="placeholder"/>
        </w:category>
        <w:types>
          <w:type w:val="bbPlcHdr"/>
        </w:types>
        <w:behaviors>
          <w:behavior w:val="content"/>
        </w:behaviors>
        <w:guid w:val="{90F0FF80-8702-4E1D-A96A-B44A729C68FD}"/>
      </w:docPartPr>
      <w:docPartBody>
        <w:p w:rsidR="007E1B66" w:rsidRDefault="00CF7E36" w:rsidP="00CF7E36">
          <w:pPr>
            <w:pStyle w:val="4BA165AB86514E1F90B24BC1CD79951A"/>
          </w:pPr>
          <w:r>
            <w:rPr>
              <w:rFonts w:asciiTheme="majorHAnsi" w:eastAsiaTheme="majorEastAsia" w:hAnsiTheme="majorHAnsi" w:cstheme="majorBidi"/>
              <w:sz w:val="40"/>
              <w:szCs w:val="4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36"/>
    <w:rsid w:val="006B61E8"/>
    <w:rsid w:val="007E1B66"/>
    <w:rsid w:val="00935C04"/>
    <w:rsid w:val="00CF7E36"/>
    <w:rsid w:val="00E14013"/>
    <w:rsid w:val="00E64EE3"/>
    <w:rsid w:val="00EF560F"/>
    <w:rsid w:val="00F827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A165AB86514E1F90B24BC1CD79951A">
    <w:name w:val="4BA165AB86514E1F90B24BC1CD79951A"/>
    <w:rsid w:val="00CF7E36"/>
  </w:style>
  <w:style w:type="paragraph" w:customStyle="1" w:styleId="69A07F8FF473422583FACEE8ACE77D73">
    <w:name w:val="69A07F8FF473422583FACEE8ACE77D73"/>
    <w:rsid w:val="00CF7E36"/>
  </w:style>
  <w:style w:type="paragraph" w:customStyle="1" w:styleId="7FC9D27FEAD8441789DD4C7BD3B925B8">
    <w:name w:val="7FC9D27FEAD8441789DD4C7BD3B925B8"/>
    <w:rsid w:val="00CF7E36"/>
  </w:style>
  <w:style w:type="paragraph" w:customStyle="1" w:styleId="663FF506BEC247D7993FF728CAAAD403">
    <w:name w:val="663FF506BEC247D7993FF728CAAAD403"/>
    <w:rsid w:val="00CF7E36"/>
  </w:style>
  <w:style w:type="paragraph" w:customStyle="1" w:styleId="91EE268E8F894932804302BB7EE94F7F">
    <w:name w:val="91EE268E8F894932804302BB7EE94F7F"/>
    <w:rsid w:val="00E64EE3"/>
  </w:style>
  <w:style w:type="paragraph" w:customStyle="1" w:styleId="C7E110B6D6EB40F3B9C8577078E386B7">
    <w:name w:val="C7E110B6D6EB40F3B9C8577078E386B7"/>
    <w:rsid w:val="00E64EE3"/>
  </w:style>
  <w:style w:type="paragraph" w:customStyle="1" w:styleId="DB849123589E49CB84EA50F7345BCD1A">
    <w:name w:val="DB849123589E49CB84EA50F7345BCD1A"/>
    <w:rsid w:val="00E64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604ED-8582-460A-801D-0AC2F125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27</Pages>
  <Words>2794</Words>
  <Characters>15370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Rapport</vt:lpstr>
    </vt:vector>
  </TitlesOfParts>
  <Company/>
  <LinksUpToDate>false</LinksUpToDate>
  <CharactersWithSpaces>18128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TPI sur le sujet « QCM »</dc:subject>
  <dc:creator>Dürrenmatt Cédric, I.FA.P3C</dc:creator>
  <cp:lastModifiedBy>Utilisateur Windows</cp:lastModifiedBy>
  <cp:revision>319</cp:revision>
  <cp:lastPrinted>2017-06-16T14:18:00Z</cp:lastPrinted>
  <dcterms:created xsi:type="dcterms:W3CDTF">2017-06-13T08:11:00Z</dcterms:created>
  <dcterms:modified xsi:type="dcterms:W3CDTF">2017-06-19T09:18:00Z</dcterms:modified>
</cp:coreProperties>
</file>