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DCC" w:rsidRDefault="00D55062"/>
    <w:p w:rsidR="008536F9" w:rsidRPr="008536F9" w:rsidRDefault="008536F9">
      <w:pPr>
        <w:rPr>
          <w:b/>
          <w:sz w:val="40"/>
        </w:rPr>
      </w:pPr>
      <w:r w:rsidRPr="008536F9">
        <w:rPr>
          <w:b/>
          <w:sz w:val="40"/>
        </w:rPr>
        <w:t>Blatt 05</w:t>
      </w:r>
      <w:r>
        <w:rPr>
          <w:b/>
          <w:sz w:val="40"/>
        </w:rPr>
        <w:t>: Quartett</w:t>
      </w:r>
    </w:p>
    <w:p w:rsidR="008536F9" w:rsidRDefault="008536F9"/>
    <w:p w:rsidR="007B4233" w:rsidRPr="000229A5" w:rsidRDefault="007B4233" w:rsidP="007B4233">
      <w:pPr>
        <w:pStyle w:val="Listenabsatz"/>
        <w:numPr>
          <w:ilvl w:val="0"/>
          <w:numId w:val="1"/>
        </w:numPr>
        <w:rPr>
          <w:b/>
          <w:color w:val="808080" w:themeColor="background1" w:themeShade="80"/>
          <w:sz w:val="28"/>
        </w:rPr>
      </w:pPr>
      <w:r w:rsidRPr="000229A5">
        <w:rPr>
          <w:b/>
          <w:color w:val="808080" w:themeColor="background1" w:themeShade="80"/>
          <w:sz w:val="28"/>
        </w:rPr>
        <w:t>Analyse</w:t>
      </w:r>
    </w:p>
    <w:p w:rsidR="007B4233" w:rsidRDefault="007B4233" w:rsidP="007B4233"/>
    <w:p w:rsidR="007B4233" w:rsidRDefault="007B4233" w:rsidP="007B4233">
      <w:pPr>
        <w:ind w:left="360"/>
      </w:pPr>
      <w:r>
        <w:t>Das Programm wird gemäß des EVA-Entwicklungsmusters (Eingabe – Verarbeitung -Ausgabe) entworfen.</w:t>
      </w:r>
    </w:p>
    <w:p w:rsidR="007B4233" w:rsidRDefault="007B4233" w:rsidP="007B4233">
      <w:pPr>
        <w:ind w:left="360"/>
      </w:pPr>
      <w:r>
        <w:t>Das Programm wird in der Programmiersprache Python 3.9 verfasst.</w:t>
      </w:r>
    </w:p>
    <w:p w:rsidR="007B4233" w:rsidRDefault="007B4233" w:rsidP="007B4233">
      <w:pPr>
        <w:ind w:left="360"/>
      </w:pPr>
      <w:r>
        <w:t>Die Ein- und Ausgabe erfolgt über die Konsole.</w:t>
      </w:r>
    </w:p>
    <w:p w:rsidR="007B4233" w:rsidRDefault="007B4233" w:rsidP="007B4233">
      <w:pPr>
        <w:ind w:left="360"/>
      </w:pPr>
    </w:p>
    <w:p w:rsidR="007B4233" w:rsidRDefault="007B4233" w:rsidP="007B4233">
      <w:pPr>
        <w:ind w:left="360"/>
      </w:pPr>
      <w:r>
        <w:t>Spezifikation: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>Implementierung eines Quartett Kartenspiels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>32 Karten mit 8 x Quartetten (4 Karten)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>2-8 Spieler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 xml:space="preserve">bei 2 Spielern: jeder Spieler erhält 10 Karten, Stapel mit 12 Karten bleibt verdeckt 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>bei 3+ Spielern: jeder Spieler erhält gleich viele Karten (wie möglich?), kein Stapel</w:t>
      </w:r>
    </w:p>
    <w:p w:rsidR="007B4233" w:rsidRDefault="007B4233" w:rsidP="007B4233">
      <w:pPr>
        <w:pStyle w:val="Listenabsatz"/>
        <w:numPr>
          <w:ilvl w:val="0"/>
          <w:numId w:val="3"/>
        </w:numPr>
      </w:pPr>
      <w:r>
        <w:t>Spielablauf: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 xml:space="preserve">Überprüfen der Karten 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 xml:space="preserve">Ablegen aller Quartette 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Reihenfolge: Uhrzeigersinn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aktiver Spieler fragt beliebigen Spieler nach einer bestimmten Karte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wenn der Gefragte die Karte hat, gibt er sie ihm + Vorgang wiederholt sich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wenn der Gefragt keine Karte hat, zieht Fragender vom Stapel bzw. falls kein Stapel, dann ist nächster Spieler an der Reihe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bei Quartettbildung wird dieses abgelegt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Ende: wenn ein Spieler keine Karten mehr hat</w:t>
      </w:r>
    </w:p>
    <w:p w:rsidR="007B4233" w:rsidRDefault="007B4233" w:rsidP="007B4233">
      <w:pPr>
        <w:pStyle w:val="Listenabsatz"/>
        <w:numPr>
          <w:ilvl w:val="1"/>
          <w:numId w:val="3"/>
        </w:numPr>
      </w:pPr>
      <w:r>
        <w:t>Ziel: die meisten Quartette bilden</w:t>
      </w:r>
    </w:p>
    <w:p w:rsidR="007B4233" w:rsidRDefault="007B4233" w:rsidP="007B4233"/>
    <w:p w:rsidR="007B4233" w:rsidRDefault="007B4233" w:rsidP="007B4233">
      <w:pPr>
        <w:ind w:left="360"/>
      </w:pPr>
      <w:r>
        <w:t>Ideen: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>Kartenset durch ein Dictionary implementieren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>Spielerprofile anlegen durch Funktion players().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 xml:space="preserve">min. 2, max. 8 Spieler durch if-else-Bedingung 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Eingabe des Spielernamens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soll Spieler durch Computer oder Spieler gespielt werden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>Funktion player() implementiert Spielzug eines Spielers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Parameter a: allg. Kartenstapel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Parameter b: Kartenset eines Gegenspielers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nach Karte fragen können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 xml:space="preserve">Karten abgeben und aufnehmen können 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return: eigenen Kartenstapel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>Funktion computer() implementiert Spielzug eines Computers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automatisierter Ablauf der Funktion player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>Spielimplementierung durch eigene Funktion game()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random.randint wählt zufälligen Spieler der beginnt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 xml:space="preserve">in for-Schleife (jeder Spieler ist ein Element) wird jeweils Funktion player oder computer ausgeführt 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 xml:space="preserve">Aktualisierung des allg. Kartenstapels 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lastRenderedPageBreak/>
        <w:t>Aktualisierung jedes Kartenstapels bei jedem Zug</w:t>
      </w:r>
    </w:p>
    <w:p w:rsidR="007B4233" w:rsidRDefault="007B4233" w:rsidP="007B4233">
      <w:pPr>
        <w:pStyle w:val="Listenabsatz"/>
        <w:numPr>
          <w:ilvl w:val="1"/>
          <w:numId w:val="4"/>
        </w:numPr>
      </w:pPr>
      <w:r>
        <w:t>es muss immer klar sein, wie viele Karten noch im Spiel sind und welche abgelegt wurden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 xml:space="preserve">bei jeder Eingabe Neustart und Beenden ermöglichen </w:t>
      </w:r>
    </w:p>
    <w:p w:rsidR="007B4233" w:rsidRDefault="007B4233" w:rsidP="007B4233">
      <w:pPr>
        <w:pStyle w:val="Listenabsatz"/>
        <w:numPr>
          <w:ilvl w:val="0"/>
          <w:numId w:val="4"/>
        </w:numPr>
      </w:pPr>
      <w:r>
        <w:t xml:space="preserve">robuste Eingabe durch while-Schleifen garantieren </w:t>
      </w:r>
      <w:r>
        <w:sym w:font="Wingdings" w:char="F0E0"/>
      </w:r>
      <w:r>
        <w:t xml:space="preserve"> Funktion erstellen</w:t>
      </w:r>
    </w:p>
    <w:p w:rsidR="007B4233" w:rsidRDefault="007B4233" w:rsidP="007B4233">
      <w:pPr>
        <w:ind w:left="360"/>
      </w:pPr>
    </w:p>
    <w:p w:rsidR="007B4233" w:rsidRDefault="007B4233" w:rsidP="007B4233">
      <w:pPr>
        <w:ind w:left="360"/>
      </w:pPr>
      <w:r>
        <w:t>Algorithmus:</w:t>
      </w:r>
    </w:p>
    <w:p w:rsidR="007B4233" w:rsidRDefault="007B4233" w:rsidP="007B4233">
      <w:pPr>
        <w:ind w:left="360"/>
      </w:pPr>
      <w:r>
        <w:t>Algorithmus zum Spielen eines Quartettkartenspiels mit 32 Karten und 2-8 Spielern.</w:t>
      </w:r>
    </w:p>
    <w:p w:rsidR="007B4233" w:rsidRDefault="007B4233" w:rsidP="007B4233">
      <w:pPr>
        <w:ind w:left="360"/>
      </w:pPr>
    </w:p>
    <w:p w:rsidR="007B4233" w:rsidRDefault="007B4233" w:rsidP="007B4233">
      <w:pPr>
        <w:ind w:left="360"/>
      </w:pPr>
      <w:r>
        <w:t>Ausgabe:</w:t>
      </w:r>
    </w:p>
    <w:p w:rsidR="007B4233" w:rsidRDefault="007B4233" w:rsidP="007B4233">
      <w:pPr>
        <w:ind w:left="360"/>
      </w:pPr>
      <w:r>
        <w:t>Gewinner des Kartenspiels</w:t>
      </w:r>
    </w:p>
    <w:p w:rsidR="007B4233" w:rsidRDefault="007B4233" w:rsidP="007B4233">
      <w:pPr>
        <w:ind w:left="360"/>
      </w:pPr>
    </w:p>
    <w:p w:rsidR="007B4233" w:rsidRDefault="007B4233" w:rsidP="007B4233">
      <w:pPr>
        <w:ind w:left="360"/>
      </w:pPr>
    </w:p>
    <w:p w:rsidR="007B4233" w:rsidRPr="000229A5" w:rsidRDefault="007B4233" w:rsidP="007B4233">
      <w:pPr>
        <w:pStyle w:val="Listenabsatz"/>
        <w:numPr>
          <w:ilvl w:val="0"/>
          <w:numId w:val="1"/>
        </w:numPr>
        <w:rPr>
          <w:b/>
          <w:color w:val="808080" w:themeColor="background1" w:themeShade="80"/>
          <w:sz w:val="28"/>
        </w:rPr>
      </w:pPr>
      <w:r w:rsidRPr="000229A5">
        <w:rPr>
          <w:b/>
          <w:color w:val="808080" w:themeColor="background1" w:themeShade="80"/>
          <w:sz w:val="28"/>
        </w:rPr>
        <w:t>Coding</w:t>
      </w:r>
    </w:p>
    <w:p w:rsidR="007B4233" w:rsidRDefault="007B4233" w:rsidP="007B4233"/>
    <w:p w:rsidR="007B4233" w:rsidRDefault="007B4233" w:rsidP="007B4233">
      <w:pPr>
        <w:ind w:left="360"/>
      </w:pPr>
      <w:r>
        <w:t xml:space="preserve">siehe Code: </w:t>
      </w:r>
    </w:p>
    <w:p w:rsidR="007B4233" w:rsidRDefault="007B4233" w:rsidP="007B4233"/>
    <w:p w:rsidR="007B4233" w:rsidRPr="000229A5" w:rsidRDefault="007B4233" w:rsidP="007B4233">
      <w:pPr>
        <w:pStyle w:val="Listenabsatz"/>
        <w:numPr>
          <w:ilvl w:val="0"/>
          <w:numId w:val="1"/>
        </w:numPr>
        <w:rPr>
          <w:b/>
          <w:color w:val="808080" w:themeColor="background1" w:themeShade="80"/>
          <w:sz w:val="28"/>
        </w:rPr>
      </w:pPr>
      <w:r w:rsidRPr="000229A5">
        <w:rPr>
          <w:b/>
          <w:color w:val="808080" w:themeColor="background1" w:themeShade="80"/>
          <w:sz w:val="28"/>
        </w:rPr>
        <w:t>Test</w:t>
      </w:r>
    </w:p>
    <w:p w:rsidR="007B4233" w:rsidRPr="00AA7A1E" w:rsidRDefault="007B4233" w:rsidP="007B4233">
      <w:pPr>
        <w:rPr>
          <w:sz w:val="18"/>
        </w:rPr>
      </w:pPr>
    </w:p>
    <w:p w:rsidR="007B4233" w:rsidRDefault="007B4233" w:rsidP="007B4233">
      <w:pPr>
        <w:pStyle w:val="Listenabsatz"/>
      </w:pPr>
      <w:r>
        <w:t>Positivtest = +</w:t>
      </w:r>
    </w:p>
    <w:p w:rsidR="007B4233" w:rsidRDefault="007B4233" w:rsidP="007B4233">
      <w:pPr>
        <w:pStyle w:val="Listenabsatz"/>
      </w:pPr>
      <w:r>
        <w:t>Negativtest = –</w:t>
      </w:r>
    </w:p>
    <w:p w:rsidR="007B4233" w:rsidRDefault="007B4233" w:rsidP="007B4233">
      <w:pPr>
        <w:pStyle w:val="Listenabsatz"/>
      </w:pPr>
    </w:p>
    <w:p w:rsidR="001E7BC7" w:rsidRDefault="001E7BC7" w:rsidP="007B4233">
      <w:pPr>
        <w:pStyle w:val="Listenabsatz"/>
      </w:pPr>
      <w:r>
        <w:t>Funktion: rules()</w:t>
      </w:r>
    </w:p>
    <w:p w:rsidR="001E7BC7" w:rsidRDefault="00B8379E" w:rsidP="007B4233">
      <w:pPr>
        <w:pStyle w:val="Listenabsatz"/>
      </w:pPr>
      <w:r>
        <w:t>keine Testfälle benötigt, da kein aktives Eingreifen durch den User geschieht</w:t>
      </w:r>
    </w:p>
    <w:p w:rsidR="001E7BC7" w:rsidRDefault="001E7BC7" w:rsidP="007B4233">
      <w:pPr>
        <w:pStyle w:val="Listenabsatz"/>
      </w:pPr>
      <w:bookmarkStart w:id="0" w:name="_GoBack"/>
      <w:bookmarkEnd w:id="0"/>
    </w:p>
    <w:p w:rsidR="007B4233" w:rsidRDefault="007B4233" w:rsidP="007B4233">
      <w:pPr>
        <w:pStyle w:val="Listenabsatz"/>
      </w:pPr>
      <w:r>
        <w:t>Funktion: players()</w:t>
      </w:r>
    </w:p>
    <w:p w:rsidR="008F5A22" w:rsidRDefault="008F5A22" w:rsidP="008E33E4"/>
    <w:tbl>
      <w:tblPr>
        <w:tblStyle w:val="Tabellenraster"/>
        <w:tblW w:w="10011" w:type="dxa"/>
        <w:tblInd w:w="-518" w:type="dxa"/>
        <w:tblLook w:val="04A0" w:firstRow="1" w:lastRow="0" w:firstColumn="1" w:lastColumn="0" w:noHBand="0" w:noVBand="1"/>
      </w:tblPr>
      <w:tblGrid>
        <w:gridCol w:w="486"/>
        <w:gridCol w:w="594"/>
        <w:gridCol w:w="1560"/>
        <w:gridCol w:w="1798"/>
        <w:gridCol w:w="1745"/>
        <w:gridCol w:w="1843"/>
        <w:gridCol w:w="1985"/>
      </w:tblGrid>
      <w:tr w:rsidR="007B4233" w:rsidTr="00E57CCF">
        <w:tc>
          <w:tcPr>
            <w:tcW w:w="486" w:type="dxa"/>
          </w:tcPr>
          <w:p w:rsidR="007B4233" w:rsidRDefault="007B4233" w:rsidP="00E57CCF">
            <w:r>
              <w:t>ID</w:t>
            </w:r>
          </w:p>
        </w:tc>
        <w:tc>
          <w:tcPr>
            <w:tcW w:w="594" w:type="dxa"/>
          </w:tcPr>
          <w:p w:rsidR="007B4233" w:rsidRDefault="007B4233" w:rsidP="00E57CCF">
            <w:r>
              <w:t xml:space="preserve"> + –</w:t>
            </w:r>
          </w:p>
        </w:tc>
        <w:tc>
          <w:tcPr>
            <w:tcW w:w="1560" w:type="dxa"/>
          </w:tcPr>
          <w:p w:rsidR="007B4233" w:rsidRDefault="007B4233" w:rsidP="00E57CCF">
            <w:r>
              <w:t>Klasse</w:t>
            </w:r>
          </w:p>
        </w:tc>
        <w:tc>
          <w:tcPr>
            <w:tcW w:w="1798" w:type="dxa"/>
          </w:tcPr>
          <w:p w:rsidR="007B4233" w:rsidRDefault="007B4233" w:rsidP="00E57CCF">
            <w:r>
              <w:t>Eingabe</w:t>
            </w:r>
          </w:p>
        </w:tc>
        <w:tc>
          <w:tcPr>
            <w:tcW w:w="1745" w:type="dxa"/>
          </w:tcPr>
          <w:p w:rsidR="007B4233" w:rsidRDefault="007B4233" w:rsidP="00E57CCF">
            <w:r>
              <w:t>Soll-Wert</w:t>
            </w:r>
          </w:p>
        </w:tc>
        <w:tc>
          <w:tcPr>
            <w:tcW w:w="1843" w:type="dxa"/>
          </w:tcPr>
          <w:p w:rsidR="007B4233" w:rsidRDefault="007B4233" w:rsidP="00E57CCF">
            <w:r>
              <w:t>Ist-Wert</w:t>
            </w:r>
          </w:p>
        </w:tc>
        <w:tc>
          <w:tcPr>
            <w:tcW w:w="1985" w:type="dxa"/>
          </w:tcPr>
          <w:p w:rsidR="007B4233" w:rsidRDefault="007B4233" w:rsidP="00E57CCF">
            <w:r>
              <w:t>Kommentar</w:t>
            </w:r>
          </w:p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1</w:t>
            </w:r>
          </w:p>
        </w:tc>
        <w:tc>
          <w:tcPr>
            <w:tcW w:w="594" w:type="dxa"/>
          </w:tcPr>
          <w:p w:rsidR="007B4233" w:rsidRDefault="008F5A22" w:rsidP="00E57CCF">
            <w:r>
              <w:t>+</w:t>
            </w:r>
          </w:p>
        </w:tc>
        <w:tc>
          <w:tcPr>
            <w:tcW w:w="1560" w:type="dxa"/>
          </w:tcPr>
          <w:p w:rsidR="007B4233" w:rsidRDefault="008F5A22" w:rsidP="00E57CCF">
            <w:r>
              <w:t>korrekte Eingabe</w:t>
            </w:r>
          </w:p>
        </w:tc>
        <w:tc>
          <w:tcPr>
            <w:tcW w:w="1798" w:type="dxa"/>
          </w:tcPr>
          <w:p w:rsidR="007B4233" w:rsidRDefault="008F5A22" w:rsidP="00E57CCF">
            <w:r>
              <w:t>Computer or Human: 0</w:t>
            </w:r>
          </w:p>
        </w:tc>
        <w:tc>
          <w:tcPr>
            <w:tcW w:w="1745" w:type="dxa"/>
          </w:tcPr>
          <w:p w:rsidR="007B4233" w:rsidRDefault="008F5A22" w:rsidP="00E57CCF">
            <w:r>
              <w:t>Funktion soll weiterlaufen</w:t>
            </w:r>
          </w:p>
        </w:tc>
        <w:tc>
          <w:tcPr>
            <w:tcW w:w="1843" w:type="dxa"/>
          </w:tcPr>
          <w:p w:rsidR="007B4233" w:rsidRDefault="008F5A22" w:rsidP="00E57CCF">
            <w:r>
              <w:t>Funktion läuft weiter</w:t>
            </w:r>
          </w:p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2</w:t>
            </w:r>
          </w:p>
        </w:tc>
        <w:tc>
          <w:tcPr>
            <w:tcW w:w="594" w:type="dxa"/>
          </w:tcPr>
          <w:p w:rsidR="007B4233" w:rsidRDefault="008F5A22" w:rsidP="00E57CCF">
            <w:r>
              <w:t>+</w:t>
            </w:r>
          </w:p>
        </w:tc>
        <w:tc>
          <w:tcPr>
            <w:tcW w:w="1560" w:type="dxa"/>
          </w:tcPr>
          <w:p w:rsidR="007B4233" w:rsidRDefault="008F5A22" w:rsidP="00E57CCF">
            <w:r>
              <w:t>korrekte Eingabe</w:t>
            </w:r>
          </w:p>
        </w:tc>
        <w:tc>
          <w:tcPr>
            <w:tcW w:w="1798" w:type="dxa"/>
          </w:tcPr>
          <w:p w:rsidR="007B4233" w:rsidRDefault="008F5A22" w:rsidP="00E57CCF">
            <w:r>
              <w:t>Another round: 0</w:t>
            </w:r>
          </w:p>
        </w:tc>
        <w:tc>
          <w:tcPr>
            <w:tcW w:w="1745" w:type="dxa"/>
          </w:tcPr>
          <w:p w:rsidR="007B4233" w:rsidRDefault="008F5A22" w:rsidP="00E57CCF">
            <w:r>
              <w:t>Funktion soll enden</w:t>
            </w:r>
          </w:p>
        </w:tc>
        <w:tc>
          <w:tcPr>
            <w:tcW w:w="1843" w:type="dxa"/>
          </w:tcPr>
          <w:p w:rsidR="007B4233" w:rsidRDefault="008F5A22" w:rsidP="00E57CCF">
            <w:r>
              <w:t>Funktion endet</w:t>
            </w:r>
          </w:p>
          <w:p w:rsidR="008F5A22" w:rsidRDefault="008F5A22" w:rsidP="00E57CCF">
            <w:r>
              <w:t>und returned Liste</w:t>
            </w:r>
          </w:p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3</w:t>
            </w:r>
          </w:p>
        </w:tc>
        <w:tc>
          <w:tcPr>
            <w:tcW w:w="594" w:type="dxa"/>
          </w:tcPr>
          <w:p w:rsidR="007B4233" w:rsidRDefault="008F5A22" w:rsidP="00E57CCF">
            <w:r>
              <w:t>-</w:t>
            </w:r>
          </w:p>
        </w:tc>
        <w:tc>
          <w:tcPr>
            <w:tcW w:w="1560" w:type="dxa"/>
          </w:tcPr>
          <w:p w:rsidR="007B4233" w:rsidRDefault="008F5A22" w:rsidP="00E57CCF">
            <w:r>
              <w:t>falsche Eingabe</w:t>
            </w:r>
          </w:p>
        </w:tc>
        <w:tc>
          <w:tcPr>
            <w:tcW w:w="1798" w:type="dxa"/>
          </w:tcPr>
          <w:p w:rsidR="007B4233" w:rsidRDefault="008F5A22" w:rsidP="00E57CCF">
            <w:r>
              <w:t xml:space="preserve">Computer or Human: </w:t>
            </w:r>
            <w:r>
              <w:t>C</w:t>
            </w:r>
          </w:p>
        </w:tc>
        <w:tc>
          <w:tcPr>
            <w:tcW w:w="1745" w:type="dxa"/>
          </w:tcPr>
          <w:p w:rsidR="007B4233" w:rsidRDefault="008F5A22" w:rsidP="00E57CCF">
            <w:r>
              <w:t>erneute Abfrage soll erfolgen</w:t>
            </w:r>
          </w:p>
        </w:tc>
        <w:tc>
          <w:tcPr>
            <w:tcW w:w="1843" w:type="dxa"/>
          </w:tcPr>
          <w:p w:rsidR="007B4233" w:rsidRDefault="008F5A22" w:rsidP="00E57CCF">
            <w:r>
              <w:t>erneute Abfrage erfolgt</w:t>
            </w:r>
          </w:p>
        </w:tc>
        <w:tc>
          <w:tcPr>
            <w:tcW w:w="1985" w:type="dxa"/>
          </w:tcPr>
          <w:p w:rsidR="007B4233" w:rsidRDefault="007B4233" w:rsidP="00E57CCF"/>
        </w:tc>
      </w:tr>
      <w:tr w:rsidR="008F5A22" w:rsidTr="00E57CCF">
        <w:tc>
          <w:tcPr>
            <w:tcW w:w="486" w:type="dxa"/>
          </w:tcPr>
          <w:p w:rsidR="008F5A22" w:rsidRDefault="008F5A22" w:rsidP="008F5A22">
            <w:r>
              <w:t>4</w:t>
            </w:r>
          </w:p>
        </w:tc>
        <w:tc>
          <w:tcPr>
            <w:tcW w:w="594" w:type="dxa"/>
          </w:tcPr>
          <w:p w:rsidR="008F5A22" w:rsidRDefault="008F5A22" w:rsidP="008F5A22">
            <w:r>
              <w:t>-</w:t>
            </w:r>
          </w:p>
        </w:tc>
        <w:tc>
          <w:tcPr>
            <w:tcW w:w="1560" w:type="dxa"/>
          </w:tcPr>
          <w:p w:rsidR="008F5A22" w:rsidRDefault="008F5A22" w:rsidP="008F5A22">
            <w:r>
              <w:t>falsche Eingabe</w:t>
            </w:r>
          </w:p>
        </w:tc>
        <w:tc>
          <w:tcPr>
            <w:tcW w:w="1798" w:type="dxa"/>
          </w:tcPr>
          <w:p w:rsidR="008F5A22" w:rsidRDefault="008F5A22" w:rsidP="008F5A22">
            <w:r>
              <w:t xml:space="preserve">Another round: </w:t>
            </w:r>
            <w:r>
              <w:t>ja</w:t>
            </w:r>
          </w:p>
        </w:tc>
        <w:tc>
          <w:tcPr>
            <w:tcW w:w="1745" w:type="dxa"/>
          </w:tcPr>
          <w:p w:rsidR="008F5A22" w:rsidRDefault="008F5A22" w:rsidP="008F5A22">
            <w:r>
              <w:t>erneute Abfrage soll erfolgen</w:t>
            </w:r>
          </w:p>
        </w:tc>
        <w:tc>
          <w:tcPr>
            <w:tcW w:w="1843" w:type="dxa"/>
          </w:tcPr>
          <w:p w:rsidR="008F5A22" w:rsidRDefault="008F5A22" w:rsidP="008F5A22">
            <w:r>
              <w:t>erneute Abfrage erfolgt</w:t>
            </w:r>
          </w:p>
        </w:tc>
        <w:tc>
          <w:tcPr>
            <w:tcW w:w="1985" w:type="dxa"/>
          </w:tcPr>
          <w:p w:rsidR="008F5A22" w:rsidRDefault="008F5A22" w:rsidP="008F5A22"/>
        </w:tc>
      </w:tr>
      <w:tr w:rsidR="008F5A22" w:rsidTr="00E57CCF">
        <w:tc>
          <w:tcPr>
            <w:tcW w:w="486" w:type="dxa"/>
          </w:tcPr>
          <w:p w:rsidR="008F5A22" w:rsidRDefault="008F5A22" w:rsidP="008F5A22">
            <w:r>
              <w:t>5</w:t>
            </w:r>
          </w:p>
        </w:tc>
        <w:tc>
          <w:tcPr>
            <w:tcW w:w="594" w:type="dxa"/>
          </w:tcPr>
          <w:p w:rsidR="008F5A22" w:rsidRDefault="008F5A22" w:rsidP="008F5A22">
            <w:r>
              <w:t>-</w:t>
            </w:r>
          </w:p>
        </w:tc>
        <w:tc>
          <w:tcPr>
            <w:tcW w:w="1560" w:type="dxa"/>
          </w:tcPr>
          <w:p w:rsidR="008F5A22" w:rsidRDefault="008F5A22" w:rsidP="008F5A22">
            <w:r>
              <w:t>1 Spielerprofil</w:t>
            </w:r>
          </w:p>
        </w:tc>
        <w:tc>
          <w:tcPr>
            <w:tcW w:w="1798" w:type="dxa"/>
          </w:tcPr>
          <w:p w:rsidR="008F5A22" w:rsidRDefault="008F5A22" w:rsidP="008F5A22">
            <w:r>
              <w:t>Funktion beenden nach einem Spielerprofil</w:t>
            </w:r>
          </w:p>
        </w:tc>
        <w:tc>
          <w:tcPr>
            <w:tcW w:w="1745" w:type="dxa"/>
          </w:tcPr>
          <w:p w:rsidR="008F5A22" w:rsidRDefault="008F5A22" w:rsidP="008F5A22">
            <w:r>
              <w:t>nicht möglich</w:t>
            </w:r>
          </w:p>
        </w:tc>
        <w:tc>
          <w:tcPr>
            <w:tcW w:w="1843" w:type="dxa"/>
          </w:tcPr>
          <w:p w:rsidR="008F5A22" w:rsidRDefault="008F5A22" w:rsidP="008F5A22">
            <w:r>
              <w:t>nicht möglich</w:t>
            </w:r>
          </w:p>
        </w:tc>
        <w:tc>
          <w:tcPr>
            <w:tcW w:w="1985" w:type="dxa"/>
          </w:tcPr>
          <w:p w:rsidR="008F5A22" w:rsidRDefault="008F5A22" w:rsidP="008F5A22">
            <w:r>
              <w:t>durch if-Bedingung kein Enden der Funktion möglich</w:t>
            </w:r>
          </w:p>
        </w:tc>
      </w:tr>
      <w:tr w:rsidR="008F5A22" w:rsidTr="00E57CCF">
        <w:tc>
          <w:tcPr>
            <w:tcW w:w="486" w:type="dxa"/>
          </w:tcPr>
          <w:p w:rsidR="008F5A22" w:rsidRDefault="008F5A22" w:rsidP="008F5A22">
            <w:r>
              <w:t>6</w:t>
            </w:r>
          </w:p>
        </w:tc>
        <w:tc>
          <w:tcPr>
            <w:tcW w:w="594" w:type="dxa"/>
          </w:tcPr>
          <w:p w:rsidR="008F5A22" w:rsidRDefault="008F5A22" w:rsidP="008F5A22">
            <w:r>
              <w:t>+</w:t>
            </w:r>
          </w:p>
        </w:tc>
        <w:tc>
          <w:tcPr>
            <w:tcW w:w="1560" w:type="dxa"/>
          </w:tcPr>
          <w:p w:rsidR="008F5A22" w:rsidRDefault="008F5A22" w:rsidP="008F5A22">
            <w:r>
              <w:t>4 Spielerprofile</w:t>
            </w:r>
          </w:p>
        </w:tc>
        <w:tc>
          <w:tcPr>
            <w:tcW w:w="1798" w:type="dxa"/>
          </w:tcPr>
          <w:p w:rsidR="008F5A22" w:rsidRDefault="008F5A22" w:rsidP="008F5A22">
            <w:r>
              <w:t>Funktion beenden nach 4 Spielerprofilen</w:t>
            </w:r>
          </w:p>
        </w:tc>
        <w:tc>
          <w:tcPr>
            <w:tcW w:w="1745" w:type="dxa"/>
          </w:tcPr>
          <w:p w:rsidR="008F5A22" w:rsidRDefault="008F5A22" w:rsidP="008F5A22">
            <w:r>
              <w:t>Beenden möglich</w:t>
            </w:r>
          </w:p>
        </w:tc>
        <w:tc>
          <w:tcPr>
            <w:tcW w:w="1843" w:type="dxa"/>
          </w:tcPr>
          <w:p w:rsidR="008F5A22" w:rsidRDefault="008F5A22" w:rsidP="008F5A22">
            <w:r>
              <w:t>Beenden möglich</w:t>
            </w:r>
          </w:p>
        </w:tc>
        <w:tc>
          <w:tcPr>
            <w:tcW w:w="1985" w:type="dxa"/>
          </w:tcPr>
          <w:p w:rsidR="008F5A22" w:rsidRDefault="008F5A22" w:rsidP="008F5A22">
            <w:r>
              <w:t>zwischen 2 und 8 Profilen ist selbstständigen Fortführen oder Beenden möglich</w:t>
            </w:r>
          </w:p>
        </w:tc>
      </w:tr>
      <w:tr w:rsidR="008F5A22" w:rsidTr="00E57CCF">
        <w:tc>
          <w:tcPr>
            <w:tcW w:w="486" w:type="dxa"/>
          </w:tcPr>
          <w:p w:rsidR="008F5A22" w:rsidRDefault="008F5A22" w:rsidP="008F5A22">
            <w:r>
              <w:lastRenderedPageBreak/>
              <w:t>7</w:t>
            </w:r>
          </w:p>
        </w:tc>
        <w:tc>
          <w:tcPr>
            <w:tcW w:w="594" w:type="dxa"/>
          </w:tcPr>
          <w:p w:rsidR="008F5A22" w:rsidRDefault="008F5A22" w:rsidP="008F5A22">
            <w:r>
              <w:t>-</w:t>
            </w:r>
          </w:p>
        </w:tc>
        <w:tc>
          <w:tcPr>
            <w:tcW w:w="1560" w:type="dxa"/>
          </w:tcPr>
          <w:p w:rsidR="008F5A22" w:rsidRDefault="008F5A22" w:rsidP="008F5A22">
            <w:r>
              <w:t>9 Spielerprofile</w:t>
            </w:r>
          </w:p>
        </w:tc>
        <w:tc>
          <w:tcPr>
            <w:tcW w:w="1798" w:type="dxa"/>
          </w:tcPr>
          <w:p w:rsidR="008F5A22" w:rsidRDefault="008F5A22" w:rsidP="008F5A22">
            <w:r>
              <w:t xml:space="preserve">Funktion </w:t>
            </w:r>
            <w:r>
              <w:t>weiterführen</w:t>
            </w:r>
            <w:r>
              <w:t xml:space="preserve"> nach </w:t>
            </w:r>
            <w:r>
              <w:t>8</w:t>
            </w:r>
            <w:r>
              <w:t xml:space="preserve"> Spielerprofilen</w:t>
            </w:r>
          </w:p>
        </w:tc>
        <w:tc>
          <w:tcPr>
            <w:tcW w:w="1745" w:type="dxa"/>
          </w:tcPr>
          <w:p w:rsidR="008F5A22" w:rsidRDefault="008F5A22" w:rsidP="008F5A22">
            <w:r>
              <w:t>nicht möglich</w:t>
            </w:r>
          </w:p>
        </w:tc>
        <w:tc>
          <w:tcPr>
            <w:tcW w:w="1843" w:type="dxa"/>
          </w:tcPr>
          <w:p w:rsidR="008F5A22" w:rsidRDefault="008F5A22" w:rsidP="008F5A22">
            <w:r>
              <w:t>automatischer Abbruch, somit nicht möglich</w:t>
            </w:r>
          </w:p>
        </w:tc>
        <w:tc>
          <w:tcPr>
            <w:tcW w:w="1985" w:type="dxa"/>
          </w:tcPr>
          <w:p w:rsidR="008F5A22" w:rsidRDefault="008F5A22" w:rsidP="008F5A22">
            <w:r>
              <w:t xml:space="preserve">mehr als 8 Spielerprofile nicht möglich, da </w:t>
            </w:r>
            <w:r w:rsidR="003B14D2">
              <w:t>begrenz durch if-Bedingung</w:t>
            </w:r>
          </w:p>
        </w:tc>
      </w:tr>
    </w:tbl>
    <w:p w:rsidR="007B4233" w:rsidRDefault="007B4233" w:rsidP="007B4233"/>
    <w:p w:rsidR="003B14D2" w:rsidRDefault="003B14D2" w:rsidP="007B4233"/>
    <w:p w:rsidR="008E33E4" w:rsidRDefault="008E33E4" w:rsidP="007B4233"/>
    <w:tbl>
      <w:tblPr>
        <w:tblStyle w:val="Tabellenraster"/>
        <w:tblW w:w="10011" w:type="dxa"/>
        <w:tblInd w:w="-518" w:type="dxa"/>
        <w:tblLook w:val="04A0" w:firstRow="1" w:lastRow="0" w:firstColumn="1" w:lastColumn="0" w:noHBand="0" w:noVBand="1"/>
      </w:tblPr>
      <w:tblGrid>
        <w:gridCol w:w="486"/>
        <w:gridCol w:w="594"/>
        <w:gridCol w:w="1560"/>
        <w:gridCol w:w="1798"/>
        <w:gridCol w:w="1745"/>
        <w:gridCol w:w="1843"/>
        <w:gridCol w:w="1985"/>
      </w:tblGrid>
      <w:tr w:rsidR="007B4233" w:rsidTr="00E57CCF">
        <w:tc>
          <w:tcPr>
            <w:tcW w:w="486" w:type="dxa"/>
          </w:tcPr>
          <w:p w:rsidR="007B4233" w:rsidRDefault="007B4233" w:rsidP="00E57CCF">
            <w:r>
              <w:t>ID</w:t>
            </w:r>
          </w:p>
        </w:tc>
        <w:tc>
          <w:tcPr>
            <w:tcW w:w="594" w:type="dxa"/>
          </w:tcPr>
          <w:p w:rsidR="007B4233" w:rsidRDefault="007B4233" w:rsidP="00E57CCF">
            <w:r>
              <w:t xml:space="preserve"> + –</w:t>
            </w:r>
          </w:p>
        </w:tc>
        <w:tc>
          <w:tcPr>
            <w:tcW w:w="1560" w:type="dxa"/>
          </w:tcPr>
          <w:p w:rsidR="007B4233" w:rsidRDefault="007B4233" w:rsidP="00E57CCF">
            <w:r>
              <w:t>Klasse</w:t>
            </w:r>
          </w:p>
        </w:tc>
        <w:tc>
          <w:tcPr>
            <w:tcW w:w="1798" w:type="dxa"/>
          </w:tcPr>
          <w:p w:rsidR="007B4233" w:rsidRDefault="007B4233" w:rsidP="00E57CCF">
            <w:r>
              <w:t>Eingabe</w:t>
            </w:r>
          </w:p>
        </w:tc>
        <w:tc>
          <w:tcPr>
            <w:tcW w:w="1745" w:type="dxa"/>
          </w:tcPr>
          <w:p w:rsidR="007B4233" w:rsidRDefault="007B4233" w:rsidP="00E57CCF">
            <w:r>
              <w:t>Soll-Wert</w:t>
            </w:r>
          </w:p>
        </w:tc>
        <w:tc>
          <w:tcPr>
            <w:tcW w:w="1843" w:type="dxa"/>
          </w:tcPr>
          <w:p w:rsidR="007B4233" w:rsidRDefault="007B4233" w:rsidP="00E57CCF">
            <w:r>
              <w:t>Ist-Wert</w:t>
            </w:r>
          </w:p>
        </w:tc>
        <w:tc>
          <w:tcPr>
            <w:tcW w:w="1985" w:type="dxa"/>
          </w:tcPr>
          <w:p w:rsidR="007B4233" w:rsidRDefault="007B4233" w:rsidP="00E57CCF">
            <w:r>
              <w:t>Kommentar</w:t>
            </w:r>
          </w:p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1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2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3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4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5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</w:tbl>
    <w:p w:rsidR="007B4233" w:rsidRDefault="007B4233" w:rsidP="007B4233"/>
    <w:tbl>
      <w:tblPr>
        <w:tblStyle w:val="Tabellenraster"/>
        <w:tblW w:w="10011" w:type="dxa"/>
        <w:tblInd w:w="-518" w:type="dxa"/>
        <w:tblLook w:val="04A0" w:firstRow="1" w:lastRow="0" w:firstColumn="1" w:lastColumn="0" w:noHBand="0" w:noVBand="1"/>
      </w:tblPr>
      <w:tblGrid>
        <w:gridCol w:w="486"/>
        <w:gridCol w:w="594"/>
        <w:gridCol w:w="1560"/>
        <w:gridCol w:w="1798"/>
        <w:gridCol w:w="1745"/>
        <w:gridCol w:w="1843"/>
        <w:gridCol w:w="1985"/>
      </w:tblGrid>
      <w:tr w:rsidR="007B4233" w:rsidTr="00E57CCF">
        <w:tc>
          <w:tcPr>
            <w:tcW w:w="486" w:type="dxa"/>
          </w:tcPr>
          <w:p w:rsidR="007B4233" w:rsidRDefault="007B4233" w:rsidP="00E57CCF">
            <w:r>
              <w:t>ID</w:t>
            </w:r>
          </w:p>
        </w:tc>
        <w:tc>
          <w:tcPr>
            <w:tcW w:w="594" w:type="dxa"/>
          </w:tcPr>
          <w:p w:rsidR="007B4233" w:rsidRDefault="007B4233" w:rsidP="00E57CCF">
            <w:r>
              <w:t xml:space="preserve"> + –</w:t>
            </w:r>
          </w:p>
        </w:tc>
        <w:tc>
          <w:tcPr>
            <w:tcW w:w="1560" w:type="dxa"/>
          </w:tcPr>
          <w:p w:rsidR="007B4233" w:rsidRDefault="007B4233" w:rsidP="00E57CCF">
            <w:r>
              <w:t>Klasse</w:t>
            </w:r>
          </w:p>
        </w:tc>
        <w:tc>
          <w:tcPr>
            <w:tcW w:w="1798" w:type="dxa"/>
          </w:tcPr>
          <w:p w:rsidR="007B4233" w:rsidRDefault="007B4233" w:rsidP="00E57CCF">
            <w:r>
              <w:t>Eingabe</w:t>
            </w:r>
          </w:p>
        </w:tc>
        <w:tc>
          <w:tcPr>
            <w:tcW w:w="1745" w:type="dxa"/>
          </w:tcPr>
          <w:p w:rsidR="007B4233" w:rsidRDefault="007B4233" w:rsidP="00E57CCF">
            <w:r>
              <w:t>Soll-Wert</w:t>
            </w:r>
          </w:p>
        </w:tc>
        <w:tc>
          <w:tcPr>
            <w:tcW w:w="1843" w:type="dxa"/>
          </w:tcPr>
          <w:p w:rsidR="007B4233" w:rsidRDefault="007B4233" w:rsidP="00E57CCF">
            <w:r>
              <w:t>Ist-Wert</w:t>
            </w:r>
          </w:p>
        </w:tc>
        <w:tc>
          <w:tcPr>
            <w:tcW w:w="1985" w:type="dxa"/>
          </w:tcPr>
          <w:p w:rsidR="007B4233" w:rsidRDefault="007B4233" w:rsidP="00E57CCF">
            <w:r>
              <w:t>Kommentar</w:t>
            </w:r>
          </w:p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1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2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3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4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5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</w:tbl>
    <w:p w:rsidR="007B4233" w:rsidRDefault="007B4233" w:rsidP="007B4233"/>
    <w:tbl>
      <w:tblPr>
        <w:tblStyle w:val="Tabellenraster"/>
        <w:tblW w:w="10011" w:type="dxa"/>
        <w:tblInd w:w="-518" w:type="dxa"/>
        <w:tblLook w:val="04A0" w:firstRow="1" w:lastRow="0" w:firstColumn="1" w:lastColumn="0" w:noHBand="0" w:noVBand="1"/>
      </w:tblPr>
      <w:tblGrid>
        <w:gridCol w:w="486"/>
        <w:gridCol w:w="594"/>
        <w:gridCol w:w="1560"/>
        <w:gridCol w:w="1798"/>
        <w:gridCol w:w="1745"/>
        <w:gridCol w:w="1843"/>
        <w:gridCol w:w="1985"/>
      </w:tblGrid>
      <w:tr w:rsidR="007B4233" w:rsidTr="00E57CCF">
        <w:tc>
          <w:tcPr>
            <w:tcW w:w="486" w:type="dxa"/>
          </w:tcPr>
          <w:p w:rsidR="007B4233" w:rsidRDefault="007B4233" w:rsidP="00E57CCF">
            <w:r>
              <w:t>ID</w:t>
            </w:r>
          </w:p>
        </w:tc>
        <w:tc>
          <w:tcPr>
            <w:tcW w:w="594" w:type="dxa"/>
          </w:tcPr>
          <w:p w:rsidR="007B4233" w:rsidRDefault="007B4233" w:rsidP="00E57CCF">
            <w:r>
              <w:t xml:space="preserve"> + –</w:t>
            </w:r>
          </w:p>
        </w:tc>
        <w:tc>
          <w:tcPr>
            <w:tcW w:w="1560" w:type="dxa"/>
          </w:tcPr>
          <w:p w:rsidR="007B4233" w:rsidRDefault="007B4233" w:rsidP="00E57CCF">
            <w:r>
              <w:t>Klasse</w:t>
            </w:r>
          </w:p>
        </w:tc>
        <w:tc>
          <w:tcPr>
            <w:tcW w:w="1798" w:type="dxa"/>
          </w:tcPr>
          <w:p w:rsidR="007B4233" w:rsidRDefault="007B4233" w:rsidP="00E57CCF">
            <w:r>
              <w:t>Eingabe</w:t>
            </w:r>
          </w:p>
        </w:tc>
        <w:tc>
          <w:tcPr>
            <w:tcW w:w="1745" w:type="dxa"/>
          </w:tcPr>
          <w:p w:rsidR="007B4233" w:rsidRDefault="007B4233" w:rsidP="00E57CCF">
            <w:r>
              <w:t>Soll-Wert</w:t>
            </w:r>
          </w:p>
        </w:tc>
        <w:tc>
          <w:tcPr>
            <w:tcW w:w="1843" w:type="dxa"/>
          </w:tcPr>
          <w:p w:rsidR="007B4233" w:rsidRDefault="007B4233" w:rsidP="00E57CCF">
            <w:r>
              <w:t>Ist-Wert</w:t>
            </w:r>
          </w:p>
        </w:tc>
        <w:tc>
          <w:tcPr>
            <w:tcW w:w="1985" w:type="dxa"/>
          </w:tcPr>
          <w:p w:rsidR="007B4233" w:rsidRDefault="007B4233" w:rsidP="00E57CCF">
            <w:r>
              <w:t>Kommentar</w:t>
            </w:r>
          </w:p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1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2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3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4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  <w:tr w:rsidR="007B4233" w:rsidTr="00E57CCF">
        <w:tc>
          <w:tcPr>
            <w:tcW w:w="486" w:type="dxa"/>
          </w:tcPr>
          <w:p w:rsidR="007B4233" w:rsidRDefault="007B4233" w:rsidP="00E57CCF">
            <w:r>
              <w:t>5</w:t>
            </w:r>
          </w:p>
        </w:tc>
        <w:tc>
          <w:tcPr>
            <w:tcW w:w="594" w:type="dxa"/>
          </w:tcPr>
          <w:p w:rsidR="007B4233" w:rsidRDefault="007B4233" w:rsidP="00E57CCF"/>
        </w:tc>
        <w:tc>
          <w:tcPr>
            <w:tcW w:w="1560" w:type="dxa"/>
          </w:tcPr>
          <w:p w:rsidR="007B4233" w:rsidRDefault="007B4233" w:rsidP="00E57CCF"/>
        </w:tc>
        <w:tc>
          <w:tcPr>
            <w:tcW w:w="1798" w:type="dxa"/>
          </w:tcPr>
          <w:p w:rsidR="007B4233" w:rsidRDefault="007B4233" w:rsidP="00E57CCF"/>
        </w:tc>
        <w:tc>
          <w:tcPr>
            <w:tcW w:w="1745" w:type="dxa"/>
          </w:tcPr>
          <w:p w:rsidR="007B4233" w:rsidRDefault="007B4233" w:rsidP="00E57CCF"/>
        </w:tc>
        <w:tc>
          <w:tcPr>
            <w:tcW w:w="1843" w:type="dxa"/>
          </w:tcPr>
          <w:p w:rsidR="007B4233" w:rsidRDefault="007B4233" w:rsidP="00E57CCF"/>
        </w:tc>
        <w:tc>
          <w:tcPr>
            <w:tcW w:w="1985" w:type="dxa"/>
          </w:tcPr>
          <w:p w:rsidR="007B4233" w:rsidRDefault="007B4233" w:rsidP="00E57CCF"/>
        </w:tc>
      </w:tr>
    </w:tbl>
    <w:p w:rsidR="007B4233" w:rsidRDefault="007B4233" w:rsidP="007B4233"/>
    <w:p w:rsidR="007B4233" w:rsidRDefault="007B4233" w:rsidP="007B4233"/>
    <w:p w:rsidR="007B4233" w:rsidRDefault="007B4233" w:rsidP="007B4233">
      <w:pPr>
        <w:ind w:left="360"/>
      </w:pPr>
    </w:p>
    <w:p w:rsidR="007B4233" w:rsidRPr="000229A5" w:rsidRDefault="007B4233" w:rsidP="007B4233">
      <w:pPr>
        <w:pStyle w:val="Listenabsatz"/>
        <w:numPr>
          <w:ilvl w:val="0"/>
          <w:numId w:val="1"/>
        </w:numPr>
        <w:rPr>
          <w:b/>
          <w:color w:val="808080" w:themeColor="background1" w:themeShade="80"/>
          <w:sz w:val="28"/>
        </w:rPr>
      </w:pPr>
      <w:r w:rsidRPr="000229A5">
        <w:rPr>
          <w:b/>
          <w:color w:val="808080" w:themeColor="background1" w:themeShade="80"/>
          <w:sz w:val="28"/>
        </w:rPr>
        <w:t xml:space="preserve">Dokumentation </w:t>
      </w:r>
    </w:p>
    <w:p w:rsidR="007B4233" w:rsidRDefault="007B4233" w:rsidP="007B4233"/>
    <w:p w:rsidR="007B4233" w:rsidRDefault="007B4233" w:rsidP="007B4233">
      <w:r>
        <w:t>Das Programm ist in der Programmiersprache Python 3.9 verfasst.</w:t>
      </w:r>
    </w:p>
    <w:p w:rsidR="007B4233" w:rsidRDefault="007B4233" w:rsidP="007B4233">
      <w:r>
        <w:t>Zur Ausführung des Programms ist ein Python-Interpreter 3.9 (oder neuer) mit Bibliotheken und Support-Programmen der Standard Installation Pythons erforderlich.</w:t>
      </w:r>
    </w:p>
    <w:p w:rsidR="007B4233" w:rsidRDefault="007B4233" w:rsidP="007B4233"/>
    <w:p w:rsidR="007B4233" w:rsidRDefault="007B4233" w:rsidP="007B4233">
      <w:r>
        <w:t>Bedienungsanleitung:</w:t>
      </w:r>
    </w:p>
    <w:p w:rsidR="007B4233" w:rsidRDefault="007B4233" w:rsidP="007B4233"/>
    <w:p w:rsidR="007B4233" w:rsidRDefault="007B4233" w:rsidP="007B4233">
      <w:r>
        <w:t>Implementierung der Spezifikation:</w:t>
      </w:r>
    </w:p>
    <w:p w:rsidR="007B4233" w:rsidRDefault="007B4233" w:rsidP="007B4233"/>
    <w:p w:rsidR="007B4233" w:rsidRPr="005111BB" w:rsidRDefault="007B4233" w:rsidP="007B4233">
      <w:r>
        <w:t>Fehler und Bugs:</w:t>
      </w:r>
    </w:p>
    <w:p w:rsidR="008536F9" w:rsidRDefault="008536F9" w:rsidP="008536F9"/>
    <w:p w:rsidR="008536F9" w:rsidRDefault="008536F9" w:rsidP="008536F9"/>
    <w:p w:rsidR="008536F9" w:rsidRDefault="008536F9" w:rsidP="008536F9"/>
    <w:p w:rsidR="008536F9" w:rsidRDefault="008536F9" w:rsidP="008536F9"/>
    <w:p w:rsidR="008536F9" w:rsidRDefault="008536F9"/>
    <w:p w:rsidR="008536F9" w:rsidRDefault="008536F9"/>
    <w:p w:rsidR="008536F9" w:rsidRDefault="008536F9"/>
    <w:sectPr w:rsidR="008536F9" w:rsidSect="00EB6394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062" w:rsidRDefault="00D55062" w:rsidP="008536F9">
      <w:r>
        <w:separator/>
      </w:r>
    </w:p>
  </w:endnote>
  <w:endnote w:type="continuationSeparator" w:id="0">
    <w:p w:rsidR="00D55062" w:rsidRDefault="00D55062" w:rsidP="0085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062" w:rsidRDefault="00D55062" w:rsidP="008536F9">
      <w:r>
        <w:separator/>
      </w:r>
    </w:p>
  </w:footnote>
  <w:footnote w:type="continuationSeparator" w:id="0">
    <w:p w:rsidR="00D55062" w:rsidRDefault="00D55062" w:rsidP="00853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6F9" w:rsidRDefault="008536F9">
    <w:pPr>
      <w:pStyle w:val="Kopfzeile"/>
    </w:pPr>
    <w:r>
      <w:tab/>
      <w:t>__author__ = “6628790, Kowalski</w:t>
    </w:r>
    <w:r w:rsidR="00887950">
      <w:t>“</w:t>
    </w:r>
  </w:p>
  <w:p w:rsidR="008536F9" w:rsidRDefault="008536F9">
    <w:pPr>
      <w:pStyle w:val="Kopfzeile"/>
    </w:pPr>
    <w:r>
      <w:tab/>
      <w:t>Name: Cédric Kowalski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1CB2"/>
    <w:multiLevelType w:val="hybridMultilevel"/>
    <w:tmpl w:val="F0020B4C"/>
    <w:lvl w:ilvl="0" w:tplc="C0E80D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6417A"/>
    <w:multiLevelType w:val="multilevel"/>
    <w:tmpl w:val="5FA6D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5A1579"/>
    <w:multiLevelType w:val="hybridMultilevel"/>
    <w:tmpl w:val="E660B6F0"/>
    <w:lvl w:ilvl="0" w:tplc="C0E80D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429625EE"/>
    <w:multiLevelType w:val="hybridMultilevel"/>
    <w:tmpl w:val="13D2B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85AFF"/>
    <w:multiLevelType w:val="hybridMultilevel"/>
    <w:tmpl w:val="A43407DA"/>
    <w:lvl w:ilvl="0" w:tplc="C0E80D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F9"/>
    <w:rsid w:val="001E7BC7"/>
    <w:rsid w:val="003B14D2"/>
    <w:rsid w:val="004470AB"/>
    <w:rsid w:val="007B4233"/>
    <w:rsid w:val="00824122"/>
    <w:rsid w:val="008536F9"/>
    <w:rsid w:val="00887950"/>
    <w:rsid w:val="008E33E4"/>
    <w:rsid w:val="008F1035"/>
    <w:rsid w:val="008F5A22"/>
    <w:rsid w:val="00921859"/>
    <w:rsid w:val="009B00F5"/>
    <w:rsid w:val="009B1FC0"/>
    <w:rsid w:val="009E7BD1"/>
    <w:rsid w:val="00A67538"/>
    <w:rsid w:val="00B8379E"/>
    <w:rsid w:val="00C44E04"/>
    <w:rsid w:val="00D55062"/>
    <w:rsid w:val="00DA5ECE"/>
    <w:rsid w:val="00EB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53AF3"/>
  <w14:defaultImageDpi w14:val="32767"/>
  <w15:chartTrackingRefBased/>
  <w15:docId w15:val="{9F28A0EA-C6A8-E946-BDB4-9B0123AA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36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36F9"/>
  </w:style>
  <w:style w:type="paragraph" w:styleId="Fuzeile">
    <w:name w:val="footer"/>
    <w:basedOn w:val="Standard"/>
    <w:link w:val="FuzeileZchn"/>
    <w:uiPriority w:val="99"/>
    <w:unhideWhenUsed/>
    <w:rsid w:val="008536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36F9"/>
  </w:style>
  <w:style w:type="paragraph" w:styleId="Listenabsatz">
    <w:name w:val="List Paragraph"/>
    <w:basedOn w:val="Standard"/>
    <w:uiPriority w:val="34"/>
    <w:qFormat/>
    <w:rsid w:val="008536F9"/>
    <w:pPr>
      <w:ind w:left="720"/>
      <w:contextualSpacing/>
    </w:pPr>
  </w:style>
  <w:style w:type="table" w:styleId="Tabellenraster">
    <w:name w:val="Table Grid"/>
    <w:basedOn w:val="NormaleTabelle"/>
    <w:uiPriority w:val="39"/>
    <w:rsid w:val="0085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Kowalski</dc:creator>
  <cp:keywords/>
  <dc:description/>
  <cp:lastModifiedBy>Cédric Kowalski</cp:lastModifiedBy>
  <cp:revision>11</cp:revision>
  <dcterms:created xsi:type="dcterms:W3CDTF">2020-12-21T14:41:00Z</dcterms:created>
  <dcterms:modified xsi:type="dcterms:W3CDTF">2020-12-22T13:24:00Z</dcterms:modified>
</cp:coreProperties>
</file>