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A0783" w14:textId="102A3F15" w:rsidR="008403F9" w:rsidRDefault="00521586" w:rsidP="00521586">
      <w:pPr>
        <w:pStyle w:val="Titre"/>
      </w:pPr>
      <w:r w:rsidRPr="00521586">
        <w:t>Règles musicales et leur traduction en contraint</w:t>
      </w:r>
      <w:r>
        <w:t>es</w:t>
      </w:r>
    </w:p>
    <w:p w14:paraId="3888EFBE" w14:textId="77777777" w:rsidR="00521586" w:rsidRDefault="00521586" w:rsidP="00521586"/>
    <w:p w14:paraId="4BDA0615" w14:textId="2482EAC4" w:rsidR="00521586" w:rsidRDefault="00521586" w:rsidP="00521586">
      <w:pPr>
        <w:pStyle w:val="Sous-titre"/>
      </w:pPr>
      <w:r>
        <w:t>Règles implicites</w:t>
      </w:r>
    </w:p>
    <w:p w14:paraId="23B7BA12" w14:textId="56697ED9" w:rsidR="00521586" w:rsidRDefault="00521586" w:rsidP="00521586">
      <w:pPr>
        <w:pStyle w:val="Paragraphedeliste"/>
        <w:numPr>
          <w:ilvl w:val="0"/>
          <w:numId w:val="3"/>
        </w:numPr>
      </w:pPr>
      <w:r>
        <w:t>Utiliser de préférence 4 valeurs différentes dans un accord (logique puisqu’on veut 4 voix)</w:t>
      </w:r>
    </w:p>
    <w:p w14:paraId="35A3335F" w14:textId="684451B6" w:rsidR="0018501D" w:rsidRDefault="00521586" w:rsidP="0018501D">
      <w:pPr>
        <w:pStyle w:val="Paragraphedeliste"/>
        <w:numPr>
          <w:ilvl w:val="0"/>
          <w:numId w:val="4"/>
        </w:numPr>
      </w:pPr>
      <w:r>
        <w:t xml:space="preserve">Implémenté sous forme de </w:t>
      </w:r>
      <w:r w:rsidR="0018501D">
        <w:t>coût</w:t>
      </w:r>
      <w:r>
        <w:t xml:space="preserve"> optimis</w:t>
      </w:r>
      <w:r w:rsidR="0018501D">
        <w:t>é</w:t>
      </w:r>
      <w:r>
        <w:t>, on compte le nombre d’accords qui ont moins de 4 valeurs différentes et on veut minimiser ce nombre</w:t>
      </w:r>
    </w:p>
    <w:p w14:paraId="6532193A" w14:textId="4599270D" w:rsidR="00521586" w:rsidRDefault="00521586" w:rsidP="00521586">
      <w:pPr>
        <w:pStyle w:val="Paragraphedeliste"/>
        <w:numPr>
          <w:ilvl w:val="0"/>
          <w:numId w:val="3"/>
        </w:numPr>
      </w:pPr>
      <w:r>
        <w:t>Toutes les notes d’un accord doivent être présentes au moins une fois (</w:t>
      </w:r>
      <w:r>
        <w:rPr>
          <w:color w:val="FF0000"/>
        </w:rPr>
        <w:t>Cette règle devra être adaptée quand les accords de 4 notes seront ajoutés puisque pour les enchainements IV7 -&gt; I elle n’est pas respectée</w:t>
      </w:r>
      <w:r>
        <w:t>)</w:t>
      </w:r>
    </w:p>
    <w:p w14:paraId="6F7F3BE2" w14:textId="7259C611" w:rsidR="00521586" w:rsidRDefault="00521586" w:rsidP="00521586">
      <w:pPr>
        <w:pStyle w:val="Paragraphedeliste"/>
        <w:numPr>
          <w:ilvl w:val="0"/>
          <w:numId w:val="4"/>
        </w:numPr>
      </w:pPr>
      <w:r>
        <w:t>Implémenté avec une contrainte</w:t>
      </w:r>
    </w:p>
    <w:p w14:paraId="4FB009C0" w14:textId="54A76A66" w:rsidR="00D3568A" w:rsidRDefault="00D3568A" w:rsidP="00D3568A">
      <w:pPr>
        <w:pStyle w:val="Paragraphedeliste"/>
        <w:numPr>
          <w:ilvl w:val="0"/>
          <w:numId w:val="3"/>
        </w:numPr>
      </w:pPr>
      <w:r>
        <w:t>Faire les mouvements mélodiques les plus petits possibles</w:t>
      </w:r>
    </w:p>
    <w:p w14:paraId="47C31B64" w14:textId="125222A0" w:rsidR="00D3568A" w:rsidRDefault="00D3568A" w:rsidP="00D3568A">
      <w:pPr>
        <w:pStyle w:val="Paragraphedeliste"/>
        <w:numPr>
          <w:ilvl w:val="0"/>
          <w:numId w:val="4"/>
        </w:numPr>
      </w:pPr>
      <w:r>
        <w:t>Implémenté avec un cout égal à la somme des intervalles mélodiques en valeur absolue</w:t>
      </w:r>
    </w:p>
    <w:p w14:paraId="6C7E22BF" w14:textId="77777777" w:rsidR="00D3568A" w:rsidRDefault="00D3568A" w:rsidP="00D3568A"/>
    <w:p w14:paraId="2CD21D1E" w14:textId="443E7CBB" w:rsidR="00D3568A" w:rsidRDefault="00D3568A" w:rsidP="00D3568A">
      <w:pPr>
        <w:pStyle w:val="Sous-titre"/>
      </w:pPr>
      <w:r>
        <w:t>Règles générales</w:t>
      </w:r>
    </w:p>
    <w:p w14:paraId="46C9C4CE" w14:textId="182663B2" w:rsidR="00D3568A" w:rsidRDefault="00D3568A" w:rsidP="00D3568A">
      <w:pPr>
        <w:pStyle w:val="Paragraphedeliste"/>
        <w:numPr>
          <w:ilvl w:val="0"/>
          <w:numId w:val="3"/>
        </w:numPr>
      </w:pPr>
      <w:r>
        <w:t>Il est interdit de faire deux quintes/octaves consécutives entre les même voix même par mouvement contraire</w:t>
      </w:r>
    </w:p>
    <w:p w14:paraId="7BB2680C" w14:textId="1FFCF7C2" w:rsidR="00D3568A" w:rsidRDefault="00D3568A" w:rsidP="00D3568A">
      <w:pPr>
        <w:pStyle w:val="Paragraphedeliste"/>
        <w:numPr>
          <w:ilvl w:val="0"/>
          <w:numId w:val="4"/>
        </w:numPr>
      </w:pPr>
      <w:r>
        <w:t>Implémenté par une contrainte</w:t>
      </w:r>
    </w:p>
    <w:p w14:paraId="1D23F7A4" w14:textId="77777777" w:rsidR="00D3568A" w:rsidRPr="00D3568A" w:rsidRDefault="00D3568A" w:rsidP="00D3568A"/>
    <w:p w14:paraId="4D6831A5" w14:textId="76438F4A" w:rsidR="00521586" w:rsidRDefault="00521586" w:rsidP="00521586">
      <w:pPr>
        <w:pStyle w:val="Sous-titre"/>
      </w:pPr>
      <w:proofErr w:type="spellStart"/>
      <w:r>
        <w:t>Etat</w:t>
      </w:r>
      <w:proofErr w:type="spellEnd"/>
      <w:r>
        <w:t xml:space="preserve"> fondamental</w:t>
      </w:r>
    </w:p>
    <w:p w14:paraId="72FE1DFB" w14:textId="57C38A9A" w:rsidR="00521586" w:rsidRDefault="00521586" w:rsidP="00521586">
      <w:pPr>
        <w:pStyle w:val="Paragraphedeliste"/>
        <w:numPr>
          <w:ilvl w:val="0"/>
          <w:numId w:val="1"/>
        </w:numPr>
      </w:pPr>
      <w:r>
        <w:t>À 4 voix, doubler la basse de préférence</w:t>
      </w:r>
    </w:p>
    <w:p w14:paraId="0B5E9AB3" w14:textId="386ACA19" w:rsidR="00521586" w:rsidRDefault="00521586" w:rsidP="00521586">
      <w:pPr>
        <w:pStyle w:val="Paragraphedeliste"/>
        <w:numPr>
          <w:ilvl w:val="0"/>
          <w:numId w:val="2"/>
        </w:numPr>
      </w:pPr>
      <w:r>
        <w:t>Implémenté sous forme d’un coût optimisé, on compte le nombre d’accords à l’état fondamental où la basse n’est pas doublée et on minimise ce nombre</w:t>
      </w:r>
    </w:p>
    <w:p w14:paraId="072E18AF" w14:textId="77777777" w:rsidR="00521586" w:rsidRDefault="00521586" w:rsidP="00521586">
      <w:pPr>
        <w:pStyle w:val="Paragraphedeliste"/>
        <w:numPr>
          <w:ilvl w:val="0"/>
          <w:numId w:val="1"/>
        </w:numPr>
      </w:pPr>
      <w:r>
        <w:t xml:space="preserve">Enchainement d’accords avec une quinte/quarte entre les fondamentales + enchainement d’accords avec une tierce/sixte entre les fondamentales : ces 2 règles sont groupées car elles peuvent être exprimées de la même façon. </w:t>
      </w:r>
    </w:p>
    <w:p w14:paraId="43ACABB3" w14:textId="77777777" w:rsidR="00521586" w:rsidRDefault="00521586" w:rsidP="00521586">
      <w:pPr>
        <w:pStyle w:val="Paragraphedeliste"/>
        <w:numPr>
          <w:ilvl w:val="0"/>
          <w:numId w:val="2"/>
        </w:numPr>
      </w:pPr>
      <w:r>
        <w:t>Le fait de garder les notes en commun à la même voix (</w:t>
      </w:r>
      <w:r>
        <w:rPr>
          <w:color w:val="FF0000"/>
        </w:rPr>
        <w:t>attention, dans le livre il n’est pas précisé que la basse ne suit pas cette règle mais en pratique elle ne peut pas la suivre</w:t>
      </w:r>
      <w:r>
        <w:t>) est implémenté par une contrainte</w:t>
      </w:r>
    </w:p>
    <w:p w14:paraId="4126715F" w14:textId="1571A3FC" w:rsidR="00521586" w:rsidRDefault="00521586" w:rsidP="00521586">
      <w:pPr>
        <w:pStyle w:val="Paragraphedeliste"/>
        <w:numPr>
          <w:ilvl w:val="0"/>
          <w:numId w:val="2"/>
        </w:numPr>
      </w:pPr>
      <w:r>
        <w:t>le fait d’enchainer les autres voix au plus près est implémenté par une préférence minimisant les intervalles mélodiques à l’aide d’une variable cout qui est la somme des intervalles mélodiques en valeur absolue.</w:t>
      </w:r>
    </w:p>
    <w:p w14:paraId="4F2D5FAA" w14:textId="17887C21" w:rsidR="00D3568A" w:rsidRDefault="00D3568A" w:rsidP="00D3568A">
      <w:pPr>
        <w:pStyle w:val="Paragraphedeliste"/>
        <w:numPr>
          <w:ilvl w:val="0"/>
          <w:numId w:val="1"/>
        </w:numPr>
      </w:pPr>
      <w:r>
        <w:t>Enchainement d’accords avec une seconde/septième entre les 2 fondamentales</w:t>
      </w:r>
    </w:p>
    <w:p w14:paraId="54138D5D" w14:textId="0CB4443C" w:rsidR="00D3568A" w:rsidRDefault="00D3568A" w:rsidP="00D3568A">
      <w:pPr>
        <w:pStyle w:val="Paragraphedeliste"/>
        <w:numPr>
          <w:ilvl w:val="0"/>
          <w:numId w:val="2"/>
        </w:numPr>
      </w:pPr>
      <w:r>
        <w:t>Cette règle est implémentée avec une contrainte</w:t>
      </w:r>
    </w:p>
    <w:p w14:paraId="4D034D62" w14:textId="0257D48C" w:rsidR="00D3568A" w:rsidRDefault="00D3568A" w:rsidP="00D3568A">
      <w:pPr>
        <w:pStyle w:val="Paragraphedeliste"/>
        <w:numPr>
          <w:ilvl w:val="0"/>
          <w:numId w:val="1"/>
        </w:numPr>
      </w:pPr>
      <w:r>
        <w:t>Les accords diminués sont utilisés de préférence à 3 voix</w:t>
      </w:r>
    </w:p>
    <w:p w14:paraId="506CC15F" w14:textId="180FA490" w:rsidR="00D3568A" w:rsidRDefault="00D3568A" w:rsidP="00D3568A">
      <w:pPr>
        <w:pStyle w:val="Paragraphedeliste"/>
        <w:numPr>
          <w:ilvl w:val="0"/>
          <w:numId w:val="2"/>
        </w:numPr>
      </w:pPr>
      <w:r>
        <w:t>Implémenté avec un cout, on compte le nombre d’accords diminués qui ont 4 voix et on minimise ce nombre (</w:t>
      </w:r>
      <w:r>
        <w:rPr>
          <w:color w:val="FF0000"/>
        </w:rPr>
        <w:t>Pour l’instant, utiliser un accord à 3 voix revient à doubler une des notes à la même hauteur, mais cela restreint les mouvements mélodiques des voix, donc il faut discuter avec Karim de la meilleure façon de le faire</w:t>
      </w:r>
      <w:r>
        <w:t>)</w:t>
      </w:r>
    </w:p>
    <w:p w14:paraId="5AE63625" w14:textId="2D85C19A" w:rsidR="00D3568A" w:rsidRDefault="00D3568A" w:rsidP="00D3568A">
      <w:pPr>
        <w:pStyle w:val="Paragraphedeliste"/>
        <w:numPr>
          <w:ilvl w:val="0"/>
          <w:numId w:val="1"/>
        </w:numPr>
      </w:pPr>
      <w:r>
        <w:t>Résolution de l’enchainement VII -&gt; I (</w:t>
      </w:r>
      <w:r>
        <w:rPr>
          <w:color w:val="FF0000"/>
        </w:rPr>
        <w:t>TODO</w:t>
      </w:r>
      <w:r>
        <w:t>)</w:t>
      </w:r>
    </w:p>
    <w:p w14:paraId="46BFAB86" w14:textId="7ED1A576" w:rsidR="00D3568A" w:rsidRDefault="00D3568A" w:rsidP="00D3568A">
      <w:pPr>
        <w:pStyle w:val="Paragraphedeliste"/>
        <w:numPr>
          <w:ilvl w:val="0"/>
          <w:numId w:val="1"/>
        </w:numPr>
      </w:pPr>
      <w:r>
        <w:lastRenderedPageBreak/>
        <w:t>Enchainement de la cadence rompue (V -&gt; VI)</w:t>
      </w:r>
    </w:p>
    <w:p w14:paraId="7789650F" w14:textId="07419351" w:rsidR="00D3568A" w:rsidRDefault="00D3568A" w:rsidP="00D3568A">
      <w:pPr>
        <w:pStyle w:val="Paragraphedeliste"/>
        <w:numPr>
          <w:ilvl w:val="0"/>
          <w:numId w:val="2"/>
        </w:numPr>
      </w:pPr>
      <w:r>
        <w:t>Implémenté avec une contrainte, sauf la règle disant qu’il faut doubler la tierce parce qu’elle est redondante avec la règle interdisant les quintes parallèles (</w:t>
      </w:r>
      <w:r>
        <w:rPr>
          <w:color w:val="FF0000"/>
        </w:rPr>
        <w:t>TODO vérifier que la quinte n’est jamais doublée</w:t>
      </w:r>
      <w:r>
        <w:t>)</w:t>
      </w:r>
    </w:p>
    <w:p w14:paraId="60BA66BB" w14:textId="1C9BF3D2" w:rsidR="00D3568A" w:rsidRDefault="00D3568A" w:rsidP="00D3568A">
      <w:pPr>
        <w:pStyle w:val="Paragraphedeliste"/>
        <w:numPr>
          <w:ilvl w:val="0"/>
          <w:numId w:val="1"/>
        </w:numPr>
      </w:pPr>
      <w:r>
        <w:t>Les intervalles mélodiques augmentés sont à éviter (</w:t>
      </w:r>
      <w:r>
        <w:rPr>
          <w:color w:val="FF0000"/>
        </w:rPr>
        <w:t>TODO pour l’instant il n’y a pas de manière facile de savoir si un intervalle mélodique est augmenté ou pas</w:t>
      </w:r>
      <w:r>
        <w:t>)</w:t>
      </w:r>
    </w:p>
    <w:p w14:paraId="1706DFF7" w14:textId="77777777" w:rsidR="0018501D" w:rsidRDefault="0018501D" w:rsidP="0018501D"/>
    <w:p w14:paraId="374A48E1" w14:textId="67E8D8FE" w:rsidR="00070E09" w:rsidRDefault="00070E09" w:rsidP="00070E09">
      <w:pPr>
        <w:pStyle w:val="Sous-titre"/>
      </w:pPr>
      <w:r>
        <w:t>Première inversion</w:t>
      </w:r>
    </w:p>
    <w:p w14:paraId="32C36B1E" w14:textId="01BD0980" w:rsidR="00070E09" w:rsidRDefault="00070E09" w:rsidP="00070E09">
      <w:pPr>
        <w:pStyle w:val="Paragraphedeliste"/>
        <w:numPr>
          <w:ilvl w:val="0"/>
          <w:numId w:val="1"/>
        </w:numPr>
      </w:pPr>
      <w:r>
        <w:t xml:space="preserve">A 4 voix doubler la fondamentale ou la quinte de l’accord </w:t>
      </w:r>
    </w:p>
    <w:p w14:paraId="567A4845" w14:textId="1483F4CC" w:rsidR="00070E09" w:rsidRDefault="00070E09" w:rsidP="00070E09">
      <w:pPr>
        <w:pStyle w:val="Paragraphedeliste"/>
        <w:numPr>
          <w:ilvl w:val="0"/>
          <w:numId w:val="2"/>
        </w:numPr>
      </w:pPr>
      <w:r>
        <w:t>Implémenté avec une contrainte</w:t>
      </w:r>
    </w:p>
    <w:p w14:paraId="7B6D136A" w14:textId="2DCB79E5" w:rsidR="00070E09" w:rsidRDefault="00070E09" w:rsidP="00070E09">
      <w:pPr>
        <w:pStyle w:val="Paragraphedeliste"/>
        <w:numPr>
          <w:ilvl w:val="0"/>
          <w:numId w:val="1"/>
        </w:numPr>
      </w:pPr>
      <w:r>
        <w:t>Enchainement II -&gt; V : la basse est doublée car c’est un bon degré, et les autres voix vont par mouvement contraire à la basse</w:t>
      </w:r>
    </w:p>
    <w:p w14:paraId="6E0BB733" w14:textId="77777777" w:rsidR="00070E09" w:rsidRPr="00070E09" w:rsidRDefault="00070E09" w:rsidP="00070E09">
      <w:pPr>
        <w:pStyle w:val="Paragraphedeliste"/>
      </w:pPr>
    </w:p>
    <w:p w14:paraId="60CFB18F" w14:textId="77777777" w:rsidR="0018501D" w:rsidRDefault="0018501D" w:rsidP="0018501D"/>
    <w:p w14:paraId="78999081" w14:textId="18254432" w:rsidR="0018501D" w:rsidRDefault="0018501D" w:rsidP="0018501D">
      <w:pPr>
        <w:pStyle w:val="Sous-titre"/>
      </w:pPr>
      <w:r>
        <w:t>Ordre d’optimisation des coûts</w:t>
      </w:r>
    </w:p>
    <w:p w14:paraId="26CCE404" w14:textId="2F4FA77F" w:rsidR="0018501D" w:rsidRDefault="0018501D" w:rsidP="0018501D">
      <w:r>
        <w:t>Pour l’instant, les coûts sont optimisés dans l’ordre suivant :</w:t>
      </w:r>
    </w:p>
    <w:p w14:paraId="3A089246" w14:textId="70DC9D7E" w:rsidR="0018501D" w:rsidRDefault="0018501D" w:rsidP="0018501D">
      <w:pPr>
        <w:pStyle w:val="Paragraphedeliste"/>
        <w:numPr>
          <w:ilvl w:val="0"/>
          <w:numId w:val="1"/>
        </w:numPr>
      </w:pPr>
      <w:r>
        <w:t>Nombre d’accords diminués à 4 voix : ce coût doit être minimisé avant de minimiser le nombre d’accords à moins de 4 voix puisqu’ils sont en contradiction et que celui-ci est une exception au cas général</w:t>
      </w:r>
    </w:p>
    <w:p w14:paraId="4D289A37" w14:textId="47E5015B" w:rsidR="0018501D" w:rsidRDefault="0018501D" w:rsidP="0018501D">
      <w:pPr>
        <w:pStyle w:val="Paragraphedeliste"/>
        <w:numPr>
          <w:ilvl w:val="0"/>
          <w:numId w:val="1"/>
        </w:numPr>
      </w:pPr>
      <w:r>
        <w:t>Nombre d’accords avec moins de 4 notes : minimisé après le précédent comme expliqué plus haut</w:t>
      </w:r>
    </w:p>
    <w:p w14:paraId="12368E70" w14:textId="5C3D3972" w:rsidR="0018501D" w:rsidRDefault="0018501D" w:rsidP="0018501D">
      <w:pPr>
        <w:pStyle w:val="Paragraphedeliste"/>
        <w:numPr>
          <w:ilvl w:val="0"/>
          <w:numId w:val="1"/>
        </w:numPr>
      </w:pPr>
      <w:r>
        <w:t>Nombre d’accords à l’état fondamental dont la note doublée n’est pas la basse : ce coût est indépendant des 2 autres</w:t>
      </w:r>
    </w:p>
    <w:p w14:paraId="0FA2203E" w14:textId="567D9945" w:rsidR="0018501D" w:rsidRPr="0018501D" w:rsidRDefault="0018501D" w:rsidP="0018501D">
      <w:pPr>
        <w:pStyle w:val="Paragraphedeliste"/>
        <w:numPr>
          <w:ilvl w:val="0"/>
          <w:numId w:val="1"/>
        </w:numPr>
      </w:pPr>
      <w:r>
        <w:t>Somme des intervalles mélodiques : ce coût est minimisé en dernier parce que c’est une préférence plutôt qu’une règle et qui doit être satisfaite après avoir appliqué les règles</w:t>
      </w:r>
    </w:p>
    <w:sectPr w:rsidR="0018501D" w:rsidRPr="001850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1591"/>
    <w:multiLevelType w:val="hybridMultilevel"/>
    <w:tmpl w:val="DF926814"/>
    <w:lvl w:ilvl="0" w:tplc="24509E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A0E6C"/>
    <w:multiLevelType w:val="hybridMultilevel"/>
    <w:tmpl w:val="58ECDB76"/>
    <w:lvl w:ilvl="0" w:tplc="C9B4A45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8B3716"/>
    <w:multiLevelType w:val="hybridMultilevel"/>
    <w:tmpl w:val="06CE52FA"/>
    <w:lvl w:ilvl="0" w:tplc="5A34E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176FD"/>
    <w:multiLevelType w:val="hybridMultilevel"/>
    <w:tmpl w:val="BC6E81D4"/>
    <w:lvl w:ilvl="0" w:tplc="F722846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01935498">
    <w:abstractNumId w:val="2"/>
  </w:num>
  <w:num w:numId="2" w16cid:durableId="1046879520">
    <w:abstractNumId w:val="3"/>
  </w:num>
  <w:num w:numId="3" w16cid:durableId="344986525">
    <w:abstractNumId w:val="0"/>
  </w:num>
  <w:num w:numId="4" w16cid:durableId="252666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86"/>
    <w:rsid w:val="00070E09"/>
    <w:rsid w:val="0018501D"/>
    <w:rsid w:val="00521586"/>
    <w:rsid w:val="008403F9"/>
    <w:rsid w:val="00D3568A"/>
    <w:rsid w:val="00F4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846F28"/>
  <w15:chartTrackingRefBased/>
  <w15:docId w15:val="{D628C6EE-CB48-8D44-A372-79200277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2158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1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2158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521586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Accentuationlgre">
    <w:name w:val="Subtle Emphasis"/>
    <w:basedOn w:val="Policepardfaut"/>
    <w:uiPriority w:val="19"/>
    <w:qFormat/>
    <w:rsid w:val="0052158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21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552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Sprockeels</dc:creator>
  <cp:keywords/>
  <dc:description/>
  <cp:lastModifiedBy>Damien Sprockeels</cp:lastModifiedBy>
  <cp:revision>3</cp:revision>
  <dcterms:created xsi:type="dcterms:W3CDTF">2023-07-31T08:12:00Z</dcterms:created>
  <dcterms:modified xsi:type="dcterms:W3CDTF">2023-07-31T12:02:00Z</dcterms:modified>
</cp:coreProperties>
</file>