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TERMO DE ADESÃO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________________________________________________________________________________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Termo de adesão do produto denominado SEI LÁ DO QUE.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Esse documento requer assinatura e rubrica.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Assinatura do responsável: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_________________________________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Nome: 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Testemunha 1: </w:t>
        <w:tab/>
        <w:t>_________________________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Nome: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Testemunha 2: </w:t>
        <w:tab/>
        <w:t>_________________________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Nome: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Assinatura do responsável: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_________________________________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Nome: 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Testemunha 1: </w:t>
        <w:tab/>
        <w:t>_________________________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Nome: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Testemunha 2: </w:t>
        <w:tab/>
        <w:t>_________________________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Nome: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LibreOffice/7.0.3.1$Windows_X86_64 LibreOffice_project/d7547858d014d4cf69878db179d326fc3483e082</Application>
  <Pages>2</Pages>
  <Words>46</Words>
  <Characters>466</Characters>
  <CharactersWithSpaces>513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2021-01-08T12:00:54Z</dcterms:created>
  <dc:creator/>
  <dc:description/>
  <dc:language>pt-BR</dc:language>
  <cp:lastModifiedBy/>
  <dcterms:modified xsi:type="dcterms:W3CDTF">2021-01-29T09:27:16Z</dcterms:modified>
  <cp:revision>7</cp:revision>
  <dc:subject/>
  <dc:title/>
</cp:coreProperties>
</file>