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47C28" w14:textId="77777777" w:rsidR="000B59F1" w:rsidRPr="00FD541A" w:rsidRDefault="000B59F1" w:rsidP="004828E6">
      <w:pPr>
        <w:spacing w:line="360" w:lineRule="auto"/>
        <w:rPr>
          <w:i/>
        </w:rPr>
      </w:pPr>
    </w:p>
    <w:p w14:paraId="3495D81D" w14:textId="7B689FB4" w:rsidR="00006B6D" w:rsidRPr="00FD541A" w:rsidRDefault="001F2DFC" w:rsidP="004828E6">
      <w:pPr>
        <w:spacing w:line="360" w:lineRule="auto"/>
        <w:ind w:left="5760" w:firstLine="720"/>
        <w:rPr>
          <w:i/>
        </w:rPr>
      </w:pPr>
      <w:r w:rsidRPr="00FD541A">
        <w:rPr>
          <w:i/>
        </w:rPr>
        <w:t xml:space="preserve">Kigali, </w:t>
      </w:r>
      <w:r w:rsidR="001C777F">
        <w:rPr>
          <w:i/>
        </w:rPr>
        <w:t>13March</w:t>
      </w:r>
      <w:r w:rsidR="0053348D" w:rsidRPr="00FD541A">
        <w:rPr>
          <w:i/>
        </w:rPr>
        <w:t>,</w:t>
      </w:r>
      <w:r w:rsidR="00FD5B27" w:rsidRPr="00FD541A">
        <w:rPr>
          <w:i/>
        </w:rPr>
        <w:t xml:space="preserve"> </w:t>
      </w:r>
      <w:r w:rsidR="00A6036D" w:rsidRPr="00FD541A">
        <w:rPr>
          <w:i/>
          <w:lang w:val="en-US"/>
        </w:rPr>
        <w:t>202</w:t>
      </w:r>
      <w:r w:rsidR="00716C25" w:rsidRPr="00FD541A">
        <w:rPr>
          <w:i/>
          <w:lang w:val="en-US"/>
        </w:rPr>
        <w:t>6</w:t>
      </w:r>
    </w:p>
    <w:p w14:paraId="73909624" w14:textId="1AB89A13" w:rsidR="00006B6D" w:rsidRPr="00FD541A" w:rsidRDefault="001F2DFC" w:rsidP="004828E6">
      <w:pPr>
        <w:spacing w:line="360" w:lineRule="auto"/>
        <w:rPr>
          <w:i/>
          <w:lang w:val="en-US"/>
        </w:rPr>
      </w:pPr>
      <w:r w:rsidRPr="00FD541A">
        <w:rPr>
          <w:i/>
        </w:rPr>
        <w:t xml:space="preserve">                                                               </w:t>
      </w:r>
      <w:r w:rsidRPr="00FD541A">
        <w:rPr>
          <w:i/>
        </w:rPr>
        <w:tab/>
      </w:r>
      <w:r w:rsidRPr="00FD541A">
        <w:rPr>
          <w:i/>
        </w:rPr>
        <w:tab/>
      </w:r>
      <w:r w:rsidRPr="00FD541A">
        <w:rPr>
          <w:i/>
          <w:lang w:val="en-US"/>
        </w:rPr>
        <w:t xml:space="preserve">           </w:t>
      </w:r>
      <w:r w:rsidR="00073781" w:rsidRPr="00FD541A">
        <w:rPr>
          <w:i/>
          <w:lang w:val="en-US"/>
        </w:rPr>
        <w:tab/>
      </w:r>
      <w:r w:rsidR="004828E6" w:rsidRPr="00FD541A">
        <w:rPr>
          <w:i/>
          <w:lang w:val="en-US"/>
        </w:rPr>
        <w:tab/>
      </w:r>
      <w:r w:rsidRPr="00FD541A">
        <w:rPr>
          <w:i/>
        </w:rPr>
        <w:t>Ref</w:t>
      </w:r>
      <w:r w:rsidR="000B4081" w:rsidRPr="00FD541A">
        <w:rPr>
          <w:i/>
        </w:rPr>
        <w:t>:</w:t>
      </w:r>
      <w:r w:rsidR="00276306" w:rsidRPr="00FD541A">
        <w:rPr>
          <w:i/>
          <w:lang w:val="en-US"/>
        </w:rPr>
        <w:t xml:space="preserve"> </w:t>
      </w:r>
      <w:r w:rsidR="009E72B3" w:rsidRPr="00FD541A">
        <w:rPr>
          <w:i/>
          <w:lang w:val="en-US"/>
        </w:rPr>
        <w:t>0</w:t>
      </w:r>
      <w:r w:rsidR="005B1A54">
        <w:rPr>
          <w:i/>
          <w:lang w:val="en-US"/>
        </w:rPr>
        <w:t>0</w:t>
      </w:r>
      <w:r w:rsidR="0053348D" w:rsidRPr="00FD541A">
        <w:rPr>
          <w:i/>
          <w:lang w:val="en-US"/>
        </w:rPr>
        <w:t>/</w:t>
      </w:r>
      <w:r w:rsidRPr="00FD541A">
        <w:rPr>
          <w:i/>
        </w:rPr>
        <w:t>RWVCA</w:t>
      </w:r>
      <w:r w:rsidRPr="00FD541A">
        <w:rPr>
          <w:i/>
          <w:lang w:val="en-US"/>
        </w:rPr>
        <w:t>/</w:t>
      </w:r>
      <w:r w:rsidRPr="00FD541A">
        <w:rPr>
          <w:i/>
        </w:rPr>
        <w:t>202</w:t>
      </w:r>
      <w:r w:rsidR="00716C25" w:rsidRPr="00FD541A">
        <w:rPr>
          <w:i/>
        </w:rPr>
        <w:t>6</w:t>
      </w:r>
    </w:p>
    <w:p w14:paraId="56ED816B" w14:textId="48E7BF47" w:rsidR="004828E6" w:rsidRPr="00FD541A" w:rsidRDefault="004828E6" w:rsidP="00FD541A">
      <w:pPr>
        <w:spacing w:line="360" w:lineRule="auto"/>
        <w:ind w:left="2160" w:firstLine="720"/>
        <w:rPr>
          <w:rFonts w:eastAsiaTheme="minorHAnsi"/>
          <w:b/>
          <w:bCs/>
          <w:u w:val="single"/>
        </w:rPr>
      </w:pPr>
      <w:r w:rsidRPr="00FD541A">
        <w:rPr>
          <w:rFonts w:eastAsiaTheme="minorHAnsi"/>
          <w:b/>
          <w:bCs/>
          <w:u w:val="single"/>
        </w:rPr>
        <w:t>INTERNAL MEMO</w:t>
      </w:r>
    </w:p>
    <w:p w14:paraId="17DAC46B" w14:textId="77777777" w:rsidR="004828E6" w:rsidRPr="00FD541A" w:rsidRDefault="004828E6" w:rsidP="00705276">
      <w:pPr>
        <w:spacing w:line="360" w:lineRule="auto"/>
        <w:jc w:val="both"/>
        <w:rPr>
          <w:rFonts w:eastAsiaTheme="minorHAnsi"/>
          <w:b/>
          <w:bCs/>
        </w:rPr>
      </w:pPr>
    </w:p>
    <w:p w14:paraId="5AD94C2A" w14:textId="708ACCAC" w:rsidR="00DC1CBB" w:rsidRPr="00FD541A" w:rsidRDefault="00DC1CBB" w:rsidP="00705276">
      <w:pPr>
        <w:spacing w:line="360" w:lineRule="auto"/>
        <w:jc w:val="both"/>
        <w:rPr>
          <w:b/>
        </w:rPr>
      </w:pPr>
      <w:r w:rsidRPr="00FD541A">
        <w:rPr>
          <w:rFonts w:eastAsiaTheme="minorHAnsi"/>
          <w:b/>
          <w:bCs/>
        </w:rPr>
        <w:t>To</w:t>
      </w:r>
      <w:r w:rsidRPr="00FD541A">
        <w:rPr>
          <w:rFonts w:eastAsiaTheme="minorHAnsi"/>
          <w:bCs/>
        </w:rPr>
        <w:t>:</w:t>
      </w:r>
      <w:r w:rsidR="0053348D" w:rsidRPr="00FD541A">
        <w:rPr>
          <w:rFonts w:eastAsiaTheme="minorHAnsi"/>
          <w:bCs/>
        </w:rPr>
        <w:t xml:space="preserve"> Executive Director</w:t>
      </w:r>
      <w:bookmarkStart w:id="0" w:name="_GoBack"/>
      <w:bookmarkEnd w:id="0"/>
    </w:p>
    <w:p w14:paraId="30D9DDA5" w14:textId="77777777" w:rsidR="00ED3DAA" w:rsidRPr="00FD541A" w:rsidRDefault="00ED3DAA" w:rsidP="00705276">
      <w:pPr>
        <w:spacing w:line="360" w:lineRule="auto"/>
        <w:jc w:val="both"/>
        <w:rPr>
          <w:b/>
          <w:bCs/>
          <w:u w:val="single"/>
        </w:rPr>
      </w:pPr>
    </w:p>
    <w:p w14:paraId="647EE4DB" w14:textId="77777777" w:rsidR="001C777F" w:rsidRPr="0025410F" w:rsidRDefault="001C777F" w:rsidP="001C777F">
      <w:pPr>
        <w:pStyle w:val="NormalWeb"/>
        <w:spacing w:before="0" w:beforeAutospacing="0" w:after="0" w:afterAutospacing="0"/>
      </w:pPr>
      <w:r w:rsidRPr="0025410F">
        <w:rPr>
          <w:rStyle w:val="Strong"/>
        </w:rPr>
        <w:t>Subject:</w:t>
      </w:r>
      <w:r w:rsidRPr="0025410F">
        <w:t xml:space="preserve"> Request for Cash Disbursement for Purchase of Office Decoration Flowers</w:t>
      </w:r>
    </w:p>
    <w:p w14:paraId="731EA48F" w14:textId="77777777" w:rsidR="001C777F" w:rsidRPr="0025410F" w:rsidRDefault="001C777F" w:rsidP="001C777F">
      <w:pPr>
        <w:pStyle w:val="NormalWeb"/>
        <w:spacing w:before="0" w:beforeAutospacing="0" w:after="0" w:afterAutospacing="0"/>
        <w:jc w:val="both"/>
      </w:pPr>
    </w:p>
    <w:p w14:paraId="799BFD94"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Introduction</w:t>
      </w:r>
      <w:r w:rsidRPr="0025410F">
        <w:t xml:space="preserve"> </w:t>
      </w:r>
    </w:p>
    <w:p w14:paraId="705C0BE0" w14:textId="77777777" w:rsidR="001C777F" w:rsidRPr="0025410F" w:rsidRDefault="001C777F" w:rsidP="001C777F">
      <w:pPr>
        <w:pStyle w:val="NormalWeb"/>
        <w:spacing w:before="0" w:beforeAutospacing="0" w:after="0" w:afterAutospacing="0"/>
        <w:jc w:val="both"/>
      </w:pPr>
      <w:r w:rsidRPr="0025410F">
        <w:t>In line with our commitment to maintaining a professional and welcoming work environment, we propose the purchase of decorative flowers for our offices. This initiative is designed to improve the atmosphere for staff and visitors, while reinforcing the organization’s values and mission.</w:t>
      </w:r>
    </w:p>
    <w:p w14:paraId="16408CFC"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Purpose of the Activity</w:t>
      </w:r>
      <w:r w:rsidRPr="0025410F">
        <w:t xml:space="preserve"> </w:t>
      </w:r>
    </w:p>
    <w:p w14:paraId="456D55B8" w14:textId="77777777" w:rsidR="001C777F" w:rsidRPr="0025410F" w:rsidRDefault="001C777F" w:rsidP="001C777F">
      <w:pPr>
        <w:pStyle w:val="NormalWeb"/>
        <w:spacing w:before="0" w:beforeAutospacing="0" w:after="0" w:afterAutospacing="0"/>
        <w:jc w:val="both"/>
      </w:pPr>
    </w:p>
    <w:p w14:paraId="0E7E5A33" w14:textId="77777777" w:rsidR="001C777F" w:rsidRPr="0025410F" w:rsidRDefault="001C777F" w:rsidP="001C777F">
      <w:pPr>
        <w:pStyle w:val="NormalWeb"/>
        <w:spacing w:before="0" w:beforeAutospacing="0" w:after="0" w:afterAutospacing="0"/>
        <w:jc w:val="both"/>
      </w:pPr>
      <w:r w:rsidRPr="0025410F">
        <w:t>The purpose of this activity is to acquire decorative flowers from different vendors to beautify our offices. Since the flowers vary in type and availability, purchases will be made from multiple suppliers.</w:t>
      </w:r>
    </w:p>
    <w:p w14:paraId="20570EA7" w14:textId="77777777" w:rsidR="001C777F" w:rsidRPr="0025410F" w:rsidRDefault="001C777F" w:rsidP="001C777F">
      <w:pPr>
        <w:pStyle w:val="NormalWeb"/>
        <w:spacing w:before="0" w:beforeAutospacing="0" w:after="0" w:afterAutospacing="0"/>
        <w:jc w:val="both"/>
      </w:pPr>
    </w:p>
    <w:p w14:paraId="46D9D204"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Objectives</w:t>
      </w:r>
    </w:p>
    <w:p w14:paraId="2D5AC9E2" w14:textId="77777777" w:rsidR="001C777F" w:rsidRPr="0025410F" w:rsidRDefault="001C777F" w:rsidP="001C777F">
      <w:pPr>
        <w:pStyle w:val="NormalWeb"/>
        <w:numPr>
          <w:ilvl w:val="0"/>
          <w:numId w:val="4"/>
        </w:numPr>
        <w:spacing w:before="0" w:beforeAutospacing="0" w:after="0" w:afterAutospacing="0"/>
        <w:jc w:val="both"/>
      </w:pPr>
      <w:r w:rsidRPr="0025410F">
        <w:t>Enhance the visual appeal of our offices and create a welcoming environment.</w:t>
      </w:r>
    </w:p>
    <w:p w14:paraId="0EFFA232" w14:textId="77777777" w:rsidR="001C777F" w:rsidRPr="0025410F" w:rsidRDefault="001C777F" w:rsidP="001C777F">
      <w:pPr>
        <w:pStyle w:val="NormalWeb"/>
        <w:numPr>
          <w:ilvl w:val="0"/>
          <w:numId w:val="4"/>
        </w:numPr>
        <w:spacing w:before="0" w:beforeAutospacing="0" w:after="0" w:afterAutospacing="0"/>
        <w:jc w:val="both"/>
      </w:pPr>
      <w:r w:rsidRPr="0025410F">
        <w:t>Support a clean, professional, and motivating atmosphere for staff.</w:t>
      </w:r>
    </w:p>
    <w:p w14:paraId="7FFE0963" w14:textId="77777777" w:rsidR="001C777F" w:rsidRPr="0025410F" w:rsidRDefault="001C777F" w:rsidP="001C777F">
      <w:pPr>
        <w:pStyle w:val="NormalWeb"/>
        <w:numPr>
          <w:ilvl w:val="0"/>
          <w:numId w:val="4"/>
        </w:numPr>
        <w:spacing w:before="0" w:beforeAutospacing="0" w:after="0" w:afterAutospacing="0"/>
        <w:jc w:val="both"/>
      </w:pPr>
      <w:r w:rsidRPr="0025410F">
        <w:t>Strengthen the organization’s image as a well-organized and mission-driven institution.</w:t>
      </w:r>
    </w:p>
    <w:p w14:paraId="4FBB2821" w14:textId="77777777" w:rsidR="001C777F" w:rsidRPr="0025410F" w:rsidRDefault="001C777F" w:rsidP="001C777F">
      <w:pPr>
        <w:pStyle w:val="NormalWeb"/>
        <w:spacing w:before="0" w:beforeAutospacing="0" w:after="0" w:afterAutospacing="0"/>
        <w:ind w:left="720"/>
        <w:jc w:val="both"/>
      </w:pPr>
    </w:p>
    <w:p w14:paraId="59FF5BEB"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Benefits to the Organization</w:t>
      </w:r>
    </w:p>
    <w:p w14:paraId="34762FB9" w14:textId="77777777" w:rsidR="001C777F" w:rsidRPr="0025410F" w:rsidRDefault="001C777F" w:rsidP="001C777F">
      <w:pPr>
        <w:pStyle w:val="NormalWeb"/>
        <w:numPr>
          <w:ilvl w:val="0"/>
          <w:numId w:val="5"/>
        </w:numPr>
        <w:spacing w:before="0" w:beforeAutospacing="0" w:after="0" w:afterAutospacing="0"/>
        <w:jc w:val="both"/>
      </w:pPr>
      <w:r w:rsidRPr="0025410F">
        <w:rPr>
          <w:rStyle w:val="Strong"/>
        </w:rPr>
        <w:t>Improved work environment:</w:t>
      </w:r>
      <w:r w:rsidRPr="0025410F">
        <w:t xml:space="preserve"> Flowers contribute to a positive atmosphere, boosting staff morale and productivity.</w:t>
      </w:r>
    </w:p>
    <w:p w14:paraId="35118E85" w14:textId="77777777" w:rsidR="001C777F" w:rsidRPr="0025410F" w:rsidRDefault="001C777F" w:rsidP="001C777F">
      <w:pPr>
        <w:pStyle w:val="NormalWeb"/>
        <w:numPr>
          <w:ilvl w:val="0"/>
          <w:numId w:val="5"/>
        </w:numPr>
        <w:spacing w:before="0" w:beforeAutospacing="0" w:after="0" w:afterAutospacing="0"/>
        <w:jc w:val="both"/>
      </w:pPr>
      <w:r w:rsidRPr="0025410F">
        <w:rPr>
          <w:rStyle w:val="Strong"/>
        </w:rPr>
        <w:t>Enhanced organizational image:</w:t>
      </w:r>
      <w:r w:rsidRPr="0025410F">
        <w:t xml:space="preserve"> Visitors and partners will perceive the offices as professional and well-maintained, which builds trust and credibility.</w:t>
      </w:r>
    </w:p>
    <w:p w14:paraId="7D9554A3" w14:textId="77777777" w:rsidR="001C777F" w:rsidRPr="0025410F" w:rsidRDefault="001C777F" w:rsidP="001C777F">
      <w:pPr>
        <w:pStyle w:val="NormalWeb"/>
        <w:numPr>
          <w:ilvl w:val="0"/>
          <w:numId w:val="5"/>
        </w:numPr>
        <w:spacing w:before="0" w:beforeAutospacing="0" w:after="0" w:afterAutospacing="0"/>
        <w:jc w:val="both"/>
      </w:pPr>
      <w:r w:rsidRPr="0025410F">
        <w:rPr>
          <w:rStyle w:val="Strong"/>
        </w:rPr>
        <w:t>Health and wellness:</w:t>
      </w:r>
      <w:r w:rsidRPr="0025410F">
        <w:t xml:space="preserve"> A pleasant environment reduces fatigue, promotes relaxation, and supports better focus among staff.</w:t>
      </w:r>
    </w:p>
    <w:p w14:paraId="64DCE6A0"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Challenges in Payment Process</w:t>
      </w:r>
    </w:p>
    <w:p w14:paraId="09887A3F" w14:textId="77777777" w:rsidR="001C777F" w:rsidRPr="0025410F" w:rsidRDefault="001C777F" w:rsidP="001C777F">
      <w:pPr>
        <w:pStyle w:val="NormalWeb"/>
        <w:numPr>
          <w:ilvl w:val="0"/>
          <w:numId w:val="6"/>
        </w:numPr>
        <w:spacing w:before="0" w:beforeAutospacing="0" w:after="0" w:afterAutospacing="0"/>
        <w:jc w:val="both"/>
      </w:pPr>
      <w:r w:rsidRPr="0025410F">
        <w:t xml:space="preserve">Most flower vendors do not use </w:t>
      </w:r>
      <w:r w:rsidRPr="0025410F">
        <w:rPr>
          <w:rStyle w:val="Strong"/>
        </w:rPr>
        <w:t>EBM (Electronic Billing Machines)</w:t>
      </w:r>
      <w:r w:rsidRPr="0025410F">
        <w:t>.This makes it difficult to process payments through standard accounting procedures, as official EBM invoices cannot be provided. Multiple vendors will be involved, requiring flexible payment arrangements to ensure timely procurement.</w:t>
      </w:r>
    </w:p>
    <w:p w14:paraId="53C66880"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Request for Cash Handling</w:t>
      </w:r>
      <w:r w:rsidRPr="0025410F">
        <w:t xml:space="preserve"> </w:t>
      </w:r>
    </w:p>
    <w:p w14:paraId="7DA3D761" w14:textId="77777777" w:rsidR="001C777F" w:rsidRPr="0025410F" w:rsidRDefault="001C777F" w:rsidP="001C777F">
      <w:pPr>
        <w:pStyle w:val="NormalWeb"/>
        <w:spacing w:before="0" w:beforeAutospacing="0" w:after="0" w:afterAutospacing="0"/>
        <w:jc w:val="both"/>
      </w:pPr>
      <w:r w:rsidRPr="0025410F">
        <w:t xml:space="preserve">To address these challenges, we kindly request the disbursement of </w:t>
      </w:r>
      <w:r w:rsidRPr="0025410F">
        <w:rPr>
          <w:rStyle w:val="Strong"/>
        </w:rPr>
        <w:t>Six Hundred Thousand Rwandan Francs (600,000 RWF)</w:t>
      </w:r>
      <w:r w:rsidRPr="0025410F">
        <w:t xml:space="preserve"> in cash. This will allow us to:</w:t>
      </w:r>
    </w:p>
    <w:p w14:paraId="118A9F20" w14:textId="77777777" w:rsidR="001C777F" w:rsidRPr="0025410F" w:rsidRDefault="001C777F" w:rsidP="001C777F">
      <w:pPr>
        <w:pStyle w:val="NormalWeb"/>
        <w:numPr>
          <w:ilvl w:val="0"/>
          <w:numId w:val="7"/>
        </w:numPr>
        <w:spacing w:before="0" w:beforeAutospacing="0" w:after="0" w:afterAutospacing="0"/>
        <w:jc w:val="both"/>
      </w:pPr>
      <w:r w:rsidRPr="0025410F">
        <w:t>Pay different vendors directly and promptly.</w:t>
      </w:r>
    </w:p>
    <w:p w14:paraId="0E073DE8" w14:textId="77777777" w:rsidR="001C777F" w:rsidRPr="0025410F" w:rsidRDefault="001C777F" w:rsidP="001C777F">
      <w:pPr>
        <w:pStyle w:val="NormalWeb"/>
        <w:numPr>
          <w:ilvl w:val="0"/>
          <w:numId w:val="7"/>
        </w:numPr>
        <w:spacing w:before="0" w:beforeAutospacing="0" w:after="0" w:afterAutospacing="0"/>
        <w:jc w:val="both"/>
      </w:pPr>
      <w:r w:rsidRPr="0025410F">
        <w:t>Overcome the limitation of vendors not issuing EBM invoices.</w:t>
      </w:r>
    </w:p>
    <w:p w14:paraId="46DEB85C" w14:textId="77777777" w:rsidR="001C777F" w:rsidRPr="0025410F" w:rsidRDefault="001C777F" w:rsidP="001C777F">
      <w:pPr>
        <w:pStyle w:val="NormalWeb"/>
        <w:numPr>
          <w:ilvl w:val="0"/>
          <w:numId w:val="7"/>
        </w:numPr>
        <w:spacing w:before="0" w:beforeAutospacing="0" w:after="0" w:afterAutospacing="0"/>
        <w:jc w:val="both"/>
      </w:pPr>
      <w:r w:rsidRPr="0025410F">
        <w:t>Simplify the procurement process and ensure timely acquisition of the flowers.</w:t>
      </w:r>
    </w:p>
    <w:p w14:paraId="69537B69" w14:textId="77777777" w:rsidR="001C777F" w:rsidRPr="0025410F" w:rsidRDefault="001C777F" w:rsidP="001C777F">
      <w:pPr>
        <w:pStyle w:val="NormalWeb"/>
        <w:numPr>
          <w:ilvl w:val="0"/>
          <w:numId w:val="9"/>
        </w:numPr>
        <w:spacing w:before="0" w:beforeAutospacing="0" w:after="0" w:afterAutospacing="0"/>
        <w:jc w:val="both"/>
        <w:rPr>
          <w:b/>
          <w:bCs/>
        </w:rPr>
      </w:pPr>
      <w:r w:rsidRPr="0025410F">
        <w:rPr>
          <w:rStyle w:val="Strong"/>
        </w:rPr>
        <w:t>Accountability Measures</w:t>
      </w:r>
      <w:r w:rsidRPr="0025410F">
        <w:t xml:space="preserve"> </w:t>
      </w:r>
    </w:p>
    <w:p w14:paraId="42B24AC1" w14:textId="77777777" w:rsidR="001C777F" w:rsidRPr="0025410F" w:rsidRDefault="001C777F" w:rsidP="001C777F">
      <w:pPr>
        <w:pStyle w:val="NormalWeb"/>
        <w:spacing w:before="0" w:beforeAutospacing="0" w:after="0" w:afterAutospacing="0"/>
        <w:jc w:val="both"/>
      </w:pPr>
      <w:r w:rsidRPr="0025410F">
        <w:lastRenderedPageBreak/>
        <w:t>To ensure transparency and proper financial management:</w:t>
      </w:r>
    </w:p>
    <w:p w14:paraId="4CEA9F43" w14:textId="77777777" w:rsidR="001C777F" w:rsidRPr="0025410F" w:rsidRDefault="001C777F" w:rsidP="001C777F">
      <w:pPr>
        <w:pStyle w:val="NormalWeb"/>
        <w:numPr>
          <w:ilvl w:val="0"/>
          <w:numId w:val="8"/>
        </w:numPr>
        <w:spacing w:before="0" w:beforeAutospacing="0" w:after="0" w:afterAutospacing="0"/>
        <w:jc w:val="both"/>
      </w:pPr>
      <w:r w:rsidRPr="0025410F">
        <w:t>Each vendor will be required to sign a receipt confirming the cash amount received.</w:t>
      </w:r>
    </w:p>
    <w:p w14:paraId="5FEC9C50" w14:textId="77777777" w:rsidR="001C777F" w:rsidRPr="0025410F" w:rsidRDefault="001C777F" w:rsidP="001C777F">
      <w:pPr>
        <w:pStyle w:val="NormalWeb"/>
        <w:numPr>
          <w:ilvl w:val="0"/>
          <w:numId w:val="8"/>
        </w:numPr>
        <w:spacing w:before="0" w:beforeAutospacing="0" w:after="0" w:afterAutospacing="0"/>
        <w:jc w:val="both"/>
      </w:pPr>
      <w:r w:rsidRPr="0025410F">
        <w:t>All signed receipts will be submitted to the accounting department as supporting documentation.</w:t>
      </w:r>
    </w:p>
    <w:p w14:paraId="13359423" w14:textId="77777777" w:rsidR="001C777F" w:rsidRPr="0025410F" w:rsidRDefault="001C777F" w:rsidP="001C777F">
      <w:pPr>
        <w:pStyle w:val="NormalWeb"/>
        <w:numPr>
          <w:ilvl w:val="0"/>
          <w:numId w:val="8"/>
        </w:numPr>
        <w:spacing w:before="0" w:beforeAutospacing="0" w:after="0" w:afterAutospacing="0"/>
        <w:jc w:val="both"/>
      </w:pPr>
      <w:r w:rsidRPr="0025410F">
        <w:t>This process will provide clear evidence of transactions and safeguard compliance with financial procedures.</w:t>
      </w:r>
    </w:p>
    <w:p w14:paraId="0980CBD9" w14:textId="77777777" w:rsidR="001C777F" w:rsidRPr="0025410F" w:rsidRDefault="001C777F" w:rsidP="001C777F">
      <w:pPr>
        <w:pStyle w:val="NormalWeb"/>
        <w:numPr>
          <w:ilvl w:val="0"/>
          <w:numId w:val="9"/>
        </w:numPr>
        <w:spacing w:before="0" w:beforeAutospacing="0" w:after="0" w:afterAutospacing="0"/>
        <w:jc w:val="both"/>
      </w:pPr>
      <w:r w:rsidRPr="0025410F">
        <w:rPr>
          <w:rStyle w:val="Strong"/>
        </w:rPr>
        <w:t>Conclusion</w:t>
      </w:r>
      <w:r w:rsidRPr="0025410F">
        <w:t xml:space="preserve"> </w:t>
      </w:r>
    </w:p>
    <w:p w14:paraId="2D190219" w14:textId="77777777" w:rsidR="001C777F" w:rsidRPr="0025410F" w:rsidRDefault="001C777F" w:rsidP="001C777F">
      <w:pPr>
        <w:pStyle w:val="NormalWeb"/>
        <w:spacing w:before="0" w:beforeAutospacing="0" w:after="0" w:afterAutospacing="0"/>
        <w:jc w:val="both"/>
      </w:pPr>
      <w:r w:rsidRPr="0025410F">
        <w:t xml:space="preserve">We respectfully request approval for this activity and for the cash disbursement of </w:t>
      </w:r>
      <w:r w:rsidRPr="0025410F">
        <w:rPr>
          <w:rStyle w:val="Strong"/>
        </w:rPr>
        <w:t>600,000 RWF</w:t>
      </w:r>
      <w:r w:rsidRPr="0025410F">
        <w:t>. This will enable us to decorate our offices efficiently, reinforce the organization’s professional image, and maintain proper financial accountability through signed vendor receipts. Whenever there is any remaining balance, we will return it to the Association’s account.</w:t>
      </w:r>
    </w:p>
    <w:p w14:paraId="337250C0" w14:textId="77777777" w:rsidR="001C777F" w:rsidRPr="0025410F" w:rsidRDefault="001C777F" w:rsidP="001C777F"/>
    <w:p w14:paraId="021B5BC3" w14:textId="461C0780" w:rsidR="009E72B3" w:rsidRDefault="001C777F" w:rsidP="001C777F">
      <w:pPr>
        <w:rPr>
          <w:b/>
        </w:rPr>
      </w:pPr>
      <w:r>
        <w:rPr>
          <w:b/>
        </w:rPr>
        <w:t>Prepared by:</w:t>
      </w:r>
    </w:p>
    <w:p w14:paraId="273ED994" w14:textId="77777777" w:rsidR="001C777F" w:rsidRPr="001C777F" w:rsidRDefault="001C777F" w:rsidP="001C777F">
      <w:pPr>
        <w:rPr>
          <w:b/>
        </w:rPr>
      </w:pPr>
    </w:p>
    <w:p w14:paraId="01A0C438" w14:textId="52666002" w:rsidR="004828E6" w:rsidRPr="00FD541A" w:rsidRDefault="00F824F4" w:rsidP="00705276">
      <w:pPr>
        <w:jc w:val="both"/>
        <w:rPr>
          <w:b/>
          <w:lang w:val="en-US"/>
        </w:rPr>
      </w:pPr>
      <w:r w:rsidRPr="00FD541A">
        <w:rPr>
          <w:b/>
          <w:lang w:val="en-US"/>
        </w:rPr>
        <w:t>Emmanuel BIZUMUREMYI</w:t>
      </w:r>
    </w:p>
    <w:p w14:paraId="0F94515E" w14:textId="77777777" w:rsidR="004828E6" w:rsidRPr="00FD541A" w:rsidRDefault="004828E6" w:rsidP="00705276">
      <w:pPr>
        <w:jc w:val="both"/>
        <w:rPr>
          <w:b/>
          <w:lang w:val="en-US"/>
        </w:rPr>
      </w:pPr>
    </w:p>
    <w:p w14:paraId="48023F64" w14:textId="3FEDD3CE" w:rsidR="004828E6" w:rsidRPr="00FD541A" w:rsidRDefault="009E72B3" w:rsidP="00705276">
      <w:pPr>
        <w:jc w:val="both"/>
        <w:rPr>
          <w:b/>
          <w:lang w:val="en-US"/>
        </w:rPr>
      </w:pPr>
      <w:r w:rsidRPr="00FD541A">
        <w:rPr>
          <w:b/>
          <w:lang w:val="en-US"/>
        </w:rPr>
        <w:t xml:space="preserve">Membership Coordinator </w:t>
      </w:r>
    </w:p>
    <w:p w14:paraId="1946C62B" w14:textId="49F418AB" w:rsidR="004828E6" w:rsidRPr="00FD541A" w:rsidRDefault="004828E6" w:rsidP="00705276">
      <w:pPr>
        <w:jc w:val="both"/>
        <w:rPr>
          <w:b/>
          <w:lang w:val="en-US"/>
        </w:rPr>
      </w:pPr>
      <w:r w:rsidRPr="00FD541A">
        <w:rPr>
          <w:b/>
          <w:lang w:val="en-US"/>
        </w:rPr>
        <w:t xml:space="preserve">Rwanda Wood Value Chain </w:t>
      </w:r>
      <w:r w:rsidR="00F824F4" w:rsidRPr="00FD541A">
        <w:rPr>
          <w:b/>
          <w:lang w:val="en-US"/>
        </w:rPr>
        <w:t>Association</w:t>
      </w:r>
      <w:r w:rsidRPr="00FD541A">
        <w:rPr>
          <w:b/>
          <w:lang w:val="en-US"/>
        </w:rPr>
        <w:t xml:space="preserve"> (RWVCA)</w:t>
      </w:r>
    </w:p>
    <w:sectPr w:rsidR="004828E6" w:rsidRPr="00FD541A" w:rsidSect="006F0B2B">
      <w:headerReference w:type="default" r:id="rId9"/>
      <w:footerReference w:type="default" r:id="rId10"/>
      <w:pgSz w:w="12240" w:h="15840"/>
      <w:pgMar w:top="720" w:right="1440" w:bottom="720" w:left="144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86E3D5" w14:textId="77777777" w:rsidR="00124E15" w:rsidRDefault="00124E15">
      <w:r>
        <w:separator/>
      </w:r>
    </w:p>
  </w:endnote>
  <w:endnote w:type="continuationSeparator" w:id="0">
    <w:p w14:paraId="25C4D7AC" w14:textId="77777777" w:rsidR="00124E15" w:rsidRDefault="00124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default"/>
    <w:sig w:usb0="00000000" w:usb1="00000000" w:usb2="00000010" w:usb3="00000000" w:csb0="00080000"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51A2C" w14:textId="77777777" w:rsidR="003D696D" w:rsidRPr="00CE3BC6" w:rsidRDefault="003D696D" w:rsidP="001C777F">
    <w:pPr>
      <w:pStyle w:val="Footer"/>
      <w:spacing w:before="360"/>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14:paraId="7DB9FA26" w14:textId="1984A447" w:rsidR="003D696D" w:rsidRPr="00951532" w:rsidRDefault="001C777F" w:rsidP="001C777F">
    <w:pPr>
      <w:pStyle w:val="Footer"/>
      <w:spacing w:after="240"/>
      <w:jc w:val="center"/>
      <w:rPr>
        <w:rFonts w:ascii="TimesNewRomanPSMT" w:hAnsi="TimesNewRomanPSMT" w:cs="TimesNewRomanPSMT"/>
        <w:sz w:val="16"/>
        <w:szCs w:val="20"/>
        <w:lang w:val="de-DE"/>
      </w:rPr>
    </w:pPr>
    <w:r>
      <w:rPr>
        <w:rFonts w:ascii="TimesNewRomanPSMT" w:hAnsi="TimesNewRomanPSMT" w:cs="TimesNewRomanPSMT"/>
        <w:sz w:val="16"/>
        <w:szCs w:val="20"/>
        <w:lang w:val="de-DE"/>
      </w:rPr>
      <w:t xml:space="preserve">POB:7388 Kigali </w:t>
    </w:r>
    <w:r w:rsidR="003D696D" w:rsidRPr="00951532">
      <w:rPr>
        <w:rFonts w:ascii="TimesNewRomanPSMT" w:hAnsi="TimesNewRomanPSMT" w:cs="TimesNewRomanPSMT"/>
        <w:sz w:val="16"/>
        <w:szCs w:val="20"/>
        <w:lang w:val="de-DE"/>
      </w:rPr>
      <w:t>Gahanga-Kicukiro-Kigali-Rwanda</w:t>
    </w:r>
  </w:p>
  <w:p w14:paraId="62BE80C9" w14:textId="77777777" w:rsidR="00006B6D" w:rsidRPr="00951532" w:rsidRDefault="00006B6D" w:rsidP="003D696D">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8205B" w14:textId="77777777" w:rsidR="00124E15" w:rsidRDefault="00124E15">
      <w:r>
        <w:separator/>
      </w:r>
    </w:p>
  </w:footnote>
  <w:footnote w:type="continuationSeparator" w:id="0">
    <w:p w14:paraId="282ADBE1" w14:textId="77777777" w:rsidR="00124E15" w:rsidRDefault="00124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0C154" w14:textId="6699645F" w:rsidR="00006B6D" w:rsidRDefault="00F824F4">
    <w:pPr>
      <w:pStyle w:val="NormalWeb"/>
      <w:rPr>
        <w:rFonts w:ascii="TimesNewRomanPSMT" w:hAnsi="TimesNewRomanPSMT" w:cs="TimesNewRomanPSMT"/>
        <w:sz w:val="28"/>
        <w:szCs w:val="28"/>
      </w:rPr>
    </w:pPr>
    <w:r>
      <w:rPr>
        <w:noProof/>
      </w:rPr>
      <w:drawing>
        <wp:anchor distT="0" distB="0" distL="114300" distR="114300" simplePos="0" relativeHeight="251660288" behindDoc="0" locked="0" layoutInCell="1" allowOverlap="1" wp14:anchorId="72DBE6EB" wp14:editId="57E41E89">
          <wp:simplePos x="0" y="0"/>
          <wp:positionH relativeFrom="column">
            <wp:posOffset>5572125</wp:posOffset>
          </wp:positionH>
          <wp:positionV relativeFrom="paragraph">
            <wp:posOffset>180975</wp:posOffset>
          </wp:positionV>
          <wp:extent cx="704850" cy="593725"/>
          <wp:effectExtent l="0" t="0" r="0" b="0"/>
          <wp:wrapThrough wrapText="bothSides">
            <wp:wrapPolygon edited="0">
              <wp:start x="1168" y="0"/>
              <wp:lineTo x="1168" y="20791"/>
              <wp:lineTo x="19265" y="20791"/>
              <wp:lineTo x="19265" y="0"/>
              <wp:lineTo x="1168"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4850" cy="593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42DC65E1" wp14:editId="5E265D6D">
          <wp:simplePos x="0" y="0"/>
          <wp:positionH relativeFrom="column">
            <wp:posOffset>-152401</wp:posOffset>
          </wp:positionH>
          <wp:positionV relativeFrom="paragraph">
            <wp:posOffset>31101</wp:posOffset>
          </wp:positionV>
          <wp:extent cx="809625" cy="716929"/>
          <wp:effectExtent l="0" t="0" r="0" b="6985"/>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25793" cy="731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2DFC">
      <w:rPr>
        <w:rFonts w:ascii="TimesNewRomanPSMT" w:hAnsi="TimesNewRomanPSMT" w:cs="TimesNewRomanPSMT"/>
        <w:sz w:val="28"/>
        <w:szCs w:val="28"/>
      </w:rPr>
      <w:t xml:space="preserve">    </w:t>
    </w:r>
  </w:p>
  <w:p w14:paraId="4F462B25" w14:textId="1C3D2973" w:rsidR="00006B6D" w:rsidRDefault="001F2DFC" w:rsidP="00F824F4">
    <w:pPr>
      <w:pStyle w:val="NormalWeb"/>
      <w:jc w:val="center"/>
      <w:rPr>
        <w:sz w:val="32"/>
        <w:szCs w:val="32"/>
      </w:rPr>
    </w:pPr>
    <w:r>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14:anchorId="75AE73BF" wp14:editId="62B40CDD">
              <wp:simplePos x="0" y="0"/>
              <wp:positionH relativeFrom="margin">
                <wp:posOffset>800100</wp:posOffset>
              </wp:positionH>
              <wp:positionV relativeFrom="paragraph">
                <wp:posOffset>225425</wp:posOffset>
              </wp:positionV>
              <wp:extent cx="4619625" cy="45720"/>
              <wp:effectExtent l="57150" t="38100" r="47625" b="8763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20"/>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4067482" id="_x0000_t32" coordsize="21600,21600" o:spt="32" o:oned="t" path="m,l21600,21600e" filled="f">
              <v:path arrowok="t" fillok="f" o:connecttype="none"/>
              <o:lock v:ext="edit" shapetype="t"/>
            </v:shapetype>
            <v:shape id="AutoShape 1" o:spid="_x0000_s1026" type="#_x0000_t32" style="position:absolute;margin-left:63pt;margin-top:17.75pt;width:363.75pt;height:3.6pt;flip:y;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" strokecolor="#f79646 [3209]" strokeweight="3pt">
              <v:shadow on="t" color="black" opacity="22937f" origin=",.5" offset="0,.63889mm"/>
              <w10:wrap anchorx="margin"/>
            </v:shape>
          </w:pict>
        </mc:Fallback>
      </mc:AlternateContent>
    </w:r>
    <w:r w:rsidR="00F824F4">
      <w:rPr>
        <w:rFonts w:ascii="TimesNewRomanPSMT" w:hAnsi="TimesNewRomanPSMT" w:cs="TimesNewRomanPSMT"/>
        <w:b/>
        <w:sz w:val="32"/>
        <w:szCs w:val="32"/>
      </w:rPr>
      <w:t xml:space="preserve">                </w:t>
    </w:r>
    <w:r>
      <w:rPr>
        <w:rFonts w:ascii="TimesNewRomanPSMT" w:hAnsi="TimesNewRomanPSMT" w:cs="TimesNewRomanPSMT"/>
        <w:b/>
        <w:sz w:val="32"/>
        <w:szCs w:val="32"/>
      </w:rPr>
      <w:t>RWANDA WOOD VALUE CHAIN ASSOCIATION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C6BBF"/>
    <w:multiLevelType w:val="multilevel"/>
    <w:tmpl w:val="906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642"/>
    <w:multiLevelType w:val="multilevel"/>
    <w:tmpl w:val="C3E6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D43A8"/>
    <w:multiLevelType w:val="multilevel"/>
    <w:tmpl w:val="710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545548"/>
    <w:multiLevelType w:val="multilevel"/>
    <w:tmpl w:val="C39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390"/>
    <w:multiLevelType w:val="multilevel"/>
    <w:tmpl w:val="625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3303D"/>
    <w:multiLevelType w:val="hybridMultilevel"/>
    <w:tmpl w:val="0F56B8AE"/>
    <w:lvl w:ilvl="0" w:tplc="57C0B9C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64B9B"/>
    <w:multiLevelType w:val="multilevel"/>
    <w:tmpl w:val="830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508BC"/>
    <w:multiLevelType w:val="multilevel"/>
    <w:tmpl w:val="A35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92277"/>
    <w:multiLevelType w:val="multilevel"/>
    <w:tmpl w:val="D78E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6"/>
  </w:num>
  <w:num w:numId="6">
    <w:abstractNumId w:val="7"/>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7B"/>
    <w:rsid w:val="000048A7"/>
    <w:rsid w:val="00006044"/>
    <w:rsid w:val="00006826"/>
    <w:rsid w:val="00006B6D"/>
    <w:rsid w:val="00026DA1"/>
    <w:rsid w:val="0004352E"/>
    <w:rsid w:val="00057287"/>
    <w:rsid w:val="00061DA4"/>
    <w:rsid w:val="00073781"/>
    <w:rsid w:val="000742B5"/>
    <w:rsid w:val="0008129C"/>
    <w:rsid w:val="0009072E"/>
    <w:rsid w:val="00096ADE"/>
    <w:rsid w:val="000A1AA1"/>
    <w:rsid w:val="000B4081"/>
    <w:rsid w:val="000B59F1"/>
    <w:rsid w:val="000B71C9"/>
    <w:rsid w:val="000C7DF7"/>
    <w:rsid w:val="000D0673"/>
    <w:rsid w:val="000D2303"/>
    <w:rsid w:val="000E2ACC"/>
    <w:rsid w:val="000E34D9"/>
    <w:rsid w:val="000E4C5D"/>
    <w:rsid w:val="000E4EEA"/>
    <w:rsid w:val="000E7C1E"/>
    <w:rsid w:val="000F5380"/>
    <w:rsid w:val="00106153"/>
    <w:rsid w:val="00111B85"/>
    <w:rsid w:val="00121BDF"/>
    <w:rsid w:val="00124E15"/>
    <w:rsid w:val="00141855"/>
    <w:rsid w:val="00145670"/>
    <w:rsid w:val="00146830"/>
    <w:rsid w:val="00152309"/>
    <w:rsid w:val="0015443D"/>
    <w:rsid w:val="001606F8"/>
    <w:rsid w:val="00165495"/>
    <w:rsid w:val="0016763F"/>
    <w:rsid w:val="00183F18"/>
    <w:rsid w:val="0018453C"/>
    <w:rsid w:val="0019219F"/>
    <w:rsid w:val="001947FA"/>
    <w:rsid w:val="001C54BC"/>
    <w:rsid w:val="001C777F"/>
    <w:rsid w:val="001F2DFC"/>
    <w:rsid w:val="001F3C19"/>
    <w:rsid w:val="001F5E71"/>
    <w:rsid w:val="0020015F"/>
    <w:rsid w:val="002010D9"/>
    <w:rsid w:val="00212100"/>
    <w:rsid w:val="00215956"/>
    <w:rsid w:val="00224EA4"/>
    <w:rsid w:val="00230C27"/>
    <w:rsid w:val="002405D0"/>
    <w:rsid w:val="00243B64"/>
    <w:rsid w:val="00246439"/>
    <w:rsid w:val="00262454"/>
    <w:rsid w:val="00272ED3"/>
    <w:rsid w:val="00275E2C"/>
    <w:rsid w:val="00276306"/>
    <w:rsid w:val="002818D8"/>
    <w:rsid w:val="002912CE"/>
    <w:rsid w:val="002A268A"/>
    <w:rsid w:val="002A48E8"/>
    <w:rsid w:val="002A77E9"/>
    <w:rsid w:val="002B0324"/>
    <w:rsid w:val="002B3292"/>
    <w:rsid w:val="002B427B"/>
    <w:rsid w:val="002C2982"/>
    <w:rsid w:val="002C35A2"/>
    <w:rsid w:val="002D1626"/>
    <w:rsid w:val="002D7562"/>
    <w:rsid w:val="002D75B7"/>
    <w:rsid w:val="002D7C58"/>
    <w:rsid w:val="002E04CA"/>
    <w:rsid w:val="002E1AC5"/>
    <w:rsid w:val="002E6F7F"/>
    <w:rsid w:val="003009C9"/>
    <w:rsid w:val="0030115F"/>
    <w:rsid w:val="003029CA"/>
    <w:rsid w:val="003033CD"/>
    <w:rsid w:val="00303545"/>
    <w:rsid w:val="0030525A"/>
    <w:rsid w:val="00306853"/>
    <w:rsid w:val="00306E76"/>
    <w:rsid w:val="00321BA4"/>
    <w:rsid w:val="00327C5D"/>
    <w:rsid w:val="00331053"/>
    <w:rsid w:val="00350877"/>
    <w:rsid w:val="00351DED"/>
    <w:rsid w:val="00352411"/>
    <w:rsid w:val="003527B3"/>
    <w:rsid w:val="00371816"/>
    <w:rsid w:val="00373E2A"/>
    <w:rsid w:val="0037746F"/>
    <w:rsid w:val="00380521"/>
    <w:rsid w:val="00384393"/>
    <w:rsid w:val="003B4DA9"/>
    <w:rsid w:val="003C6DB6"/>
    <w:rsid w:val="003C74B4"/>
    <w:rsid w:val="003D696D"/>
    <w:rsid w:val="003F2AB5"/>
    <w:rsid w:val="003F3F0F"/>
    <w:rsid w:val="003F59AE"/>
    <w:rsid w:val="00400422"/>
    <w:rsid w:val="00410EB2"/>
    <w:rsid w:val="00415471"/>
    <w:rsid w:val="0042119B"/>
    <w:rsid w:val="00427292"/>
    <w:rsid w:val="004314F8"/>
    <w:rsid w:val="00436F5D"/>
    <w:rsid w:val="00444301"/>
    <w:rsid w:val="00452227"/>
    <w:rsid w:val="004601E8"/>
    <w:rsid w:val="00463C77"/>
    <w:rsid w:val="004713CD"/>
    <w:rsid w:val="004828E6"/>
    <w:rsid w:val="00493DEA"/>
    <w:rsid w:val="00497B44"/>
    <w:rsid w:val="004A10FE"/>
    <w:rsid w:val="004A4BAA"/>
    <w:rsid w:val="004A4F4A"/>
    <w:rsid w:val="004A6BEC"/>
    <w:rsid w:val="004B4347"/>
    <w:rsid w:val="004B68F0"/>
    <w:rsid w:val="004C0AEA"/>
    <w:rsid w:val="004C4A49"/>
    <w:rsid w:val="004C507D"/>
    <w:rsid w:val="004C5CBC"/>
    <w:rsid w:val="004D05B7"/>
    <w:rsid w:val="004D3052"/>
    <w:rsid w:val="004E16B1"/>
    <w:rsid w:val="004E2E87"/>
    <w:rsid w:val="004E2EC3"/>
    <w:rsid w:val="004E44CE"/>
    <w:rsid w:val="004E4C4F"/>
    <w:rsid w:val="005000FC"/>
    <w:rsid w:val="00515D8E"/>
    <w:rsid w:val="0051683E"/>
    <w:rsid w:val="00520D41"/>
    <w:rsid w:val="0053348D"/>
    <w:rsid w:val="00535B8C"/>
    <w:rsid w:val="005547FF"/>
    <w:rsid w:val="00563864"/>
    <w:rsid w:val="005714C4"/>
    <w:rsid w:val="00571A66"/>
    <w:rsid w:val="00574341"/>
    <w:rsid w:val="005802DC"/>
    <w:rsid w:val="005822CA"/>
    <w:rsid w:val="00583C72"/>
    <w:rsid w:val="005A2F51"/>
    <w:rsid w:val="005B1A54"/>
    <w:rsid w:val="005B4114"/>
    <w:rsid w:val="005C2B54"/>
    <w:rsid w:val="005C45D7"/>
    <w:rsid w:val="005E151E"/>
    <w:rsid w:val="005E1A8C"/>
    <w:rsid w:val="005F6732"/>
    <w:rsid w:val="00600953"/>
    <w:rsid w:val="00601BD0"/>
    <w:rsid w:val="00602D0A"/>
    <w:rsid w:val="0060609F"/>
    <w:rsid w:val="00611896"/>
    <w:rsid w:val="00624E3E"/>
    <w:rsid w:val="006352C7"/>
    <w:rsid w:val="00637432"/>
    <w:rsid w:val="00641B06"/>
    <w:rsid w:val="00645D17"/>
    <w:rsid w:val="00653178"/>
    <w:rsid w:val="006703AD"/>
    <w:rsid w:val="00673866"/>
    <w:rsid w:val="00682410"/>
    <w:rsid w:val="00682581"/>
    <w:rsid w:val="0069207E"/>
    <w:rsid w:val="0069442F"/>
    <w:rsid w:val="0069646A"/>
    <w:rsid w:val="006C0FFF"/>
    <w:rsid w:val="006C430D"/>
    <w:rsid w:val="006E50E8"/>
    <w:rsid w:val="006E6D64"/>
    <w:rsid w:val="006F0B2B"/>
    <w:rsid w:val="006F2A77"/>
    <w:rsid w:val="007013AE"/>
    <w:rsid w:val="00702668"/>
    <w:rsid w:val="00705276"/>
    <w:rsid w:val="00715204"/>
    <w:rsid w:val="00716C25"/>
    <w:rsid w:val="0072602A"/>
    <w:rsid w:val="0072707B"/>
    <w:rsid w:val="00730693"/>
    <w:rsid w:val="00734463"/>
    <w:rsid w:val="00737AEC"/>
    <w:rsid w:val="00741D10"/>
    <w:rsid w:val="007428CC"/>
    <w:rsid w:val="00746494"/>
    <w:rsid w:val="00757BA7"/>
    <w:rsid w:val="00757BAB"/>
    <w:rsid w:val="00766A42"/>
    <w:rsid w:val="00771A25"/>
    <w:rsid w:val="007724E7"/>
    <w:rsid w:val="00783125"/>
    <w:rsid w:val="00785D3A"/>
    <w:rsid w:val="00791B77"/>
    <w:rsid w:val="007A06CC"/>
    <w:rsid w:val="007A6117"/>
    <w:rsid w:val="007A65BD"/>
    <w:rsid w:val="007B30C1"/>
    <w:rsid w:val="007B4064"/>
    <w:rsid w:val="007D7E16"/>
    <w:rsid w:val="007F11CB"/>
    <w:rsid w:val="00825594"/>
    <w:rsid w:val="008353DE"/>
    <w:rsid w:val="008369CF"/>
    <w:rsid w:val="00840484"/>
    <w:rsid w:val="0084341F"/>
    <w:rsid w:val="00845EEC"/>
    <w:rsid w:val="00850F8C"/>
    <w:rsid w:val="00857F8A"/>
    <w:rsid w:val="00862C73"/>
    <w:rsid w:val="008659C3"/>
    <w:rsid w:val="00890367"/>
    <w:rsid w:val="0089414F"/>
    <w:rsid w:val="00897B6F"/>
    <w:rsid w:val="008A49CF"/>
    <w:rsid w:val="008A7BC3"/>
    <w:rsid w:val="008B3973"/>
    <w:rsid w:val="008C320F"/>
    <w:rsid w:val="008D617C"/>
    <w:rsid w:val="008E04F6"/>
    <w:rsid w:val="008E7199"/>
    <w:rsid w:val="008F42BE"/>
    <w:rsid w:val="008F4824"/>
    <w:rsid w:val="008F527B"/>
    <w:rsid w:val="00903840"/>
    <w:rsid w:val="00910D05"/>
    <w:rsid w:val="00921A12"/>
    <w:rsid w:val="009237BB"/>
    <w:rsid w:val="00931402"/>
    <w:rsid w:val="009352CB"/>
    <w:rsid w:val="009355D7"/>
    <w:rsid w:val="00937643"/>
    <w:rsid w:val="00951532"/>
    <w:rsid w:val="00953664"/>
    <w:rsid w:val="009606B1"/>
    <w:rsid w:val="00962C8B"/>
    <w:rsid w:val="00963A33"/>
    <w:rsid w:val="0096410A"/>
    <w:rsid w:val="00964608"/>
    <w:rsid w:val="009661E1"/>
    <w:rsid w:val="00970830"/>
    <w:rsid w:val="0097517C"/>
    <w:rsid w:val="00980303"/>
    <w:rsid w:val="009816FA"/>
    <w:rsid w:val="00994427"/>
    <w:rsid w:val="009A04C0"/>
    <w:rsid w:val="009A56B3"/>
    <w:rsid w:val="009B7726"/>
    <w:rsid w:val="009C46F8"/>
    <w:rsid w:val="009C6B38"/>
    <w:rsid w:val="009D6A52"/>
    <w:rsid w:val="009E2F56"/>
    <w:rsid w:val="009E4090"/>
    <w:rsid w:val="009E6826"/>
    <w:rsid w:val="009E7225"/>
    <w:rsid w:val="009E72B3"/>
    <w:rsid w:val="009E77A4"/>
    <w:rsid w:val="009F1164"/>
    <w:rsid w:val="009F79B3"/>
    <w:rsid w:val="00A12AC3"/>
    <w:rsid w:val="00A1493F"/>
    <w:rsid w:val="00A1531F"/>
    <w:rsid w:val="00A15EB8"/>
    <w:rsid w:val="00A2037B"/>
    <w:rsid w:val="00A50ABC"/>
    <w:rsid w:val="00A53D39"/>
    <w:rsid w:val="00A5528E"/>
    <w:rsid w:val="00A57970"/>
    <w:rsid w:val="00A6036D"/>
    <w:rsid w:val="00A61EEE"/>
    <w:rsid w:val="00A62D05"/>
    <w:rsid w:val="00A64C85"/>
    <w:rsid w:val="00A73776"/>
    <w:rsid w:val="00A8710D"/>
    <w:rsid w:val="00A90FA6"/>
    <w:rsid w:val="00AA0CD4"/>
    <w:rsid w:val="00AB5BEA"/>
    <w:rsid w:val="00AB643F"/>
    <w:rsid w:val="00AB74CC"/>
    <w:rsid w:val="00AD05E1"/>
    <w:rsid w:val="00AD1BD0"/>
    <w:rsid w:val="00AE7089"/>
    <w:rsid w:val="00AF0415"/>
    <w:rsid w:val="00AF19C1"/>
    <w:rsid w:val="00B0328E"/>
    <w:rsid w:val="00B07F72"/>
    <w:rsid w:val="00B11385"/>
    <w:rsid w:val="00B12F07"/>
    <w:rsid w:val="00B2285A"/>
    <w:rsid w:val="00B336B2"/>
    <w:rsid w:val="00B36D45"/>
    <w:rsid w:val="00B44BE1"/>
    <w:rsid w:val="00B4602E"/>
    <w:rsid w:val="00B464B7"/>
    <w:rsid w:val="00B46C53"/>
    <w:rsid w:val="00B504B1"/>
    <w:rsid w:val="00B53F7A"/>
    <w:rsid w:val="00B65E3F"/>
    <w:rsid w:val="00B70106"/>
    <w:rsid w:val="00B77036"/>
    <w:rsid w:val="00B77436"/>
    <w:rsid w:val="00B8033E"/>
    <w:rsid w:val="00B8236D"/>
    <w:rsid w:val="00B945CD"/>
    <w:rsid w:val="00B94AD8"/>
    <w:rsid w:val="00BA333C"/>
    <w:rsid w:val="00BA5098"/>
    <w:rsid w:val="00BC14D5"/>
    <w:rsid w:val="00BC41A1"/>
    <w:rsid w:val="00BC6AA0"/>
    <w:rsid w:val="00BE2BDB"/>
    <w:rsid w:val="00BE4E2C"/>
    <w:rsid w:val="00BE7E6B"/>
    <w:rsid w:val="00BF2CFA"/>
    <w:rsid w:val="00C04DAD"/>
    <w:rsid w:val="00C066DC"/>
    <w:rsid w:val="00C15D42"/>
    <w:rsid w:val="00C309D9"/>
    <w:rsid w:val="00C31126"/>
    <w:rsid w:val="00C312EE"/>
    <w:rsid w:val="00C4055A"/>
    <w:rsid w:val="00C40A8E"/>
    <w:rsid w:val="00C432BF"/>
    <w:rsid w:val="00C458EE"/>
    <w:rsid w:val="00C464EC"/>
    <w:rsid w:val="00C73AE0"/>
    <w:rsid w:val="00C76E67"/>
    <w:rsid w:val="00C8353F"/>
    <w:rsid w:val="00C8563D"/>
    <w:rsid w:val="00C93464"/>
    <w:rsid w:val="00CA0461"/>
    <w:rsid w:val="00CA2F40"/>
    <w:rsid w:val="00CA5450"/>
    <w:rsid w:val="00CA6421"/>
    <w:rsid w:val="00CA7DD2"/>
    <w:rsid w:val="00CC26BD"/>
    <w:rsid w:val="00CD5B6C"/>
    <w:rsid w:val="00CD6C6D"/>
    <w:rsid w:val="00CD6F64"/>
    <w:rsid w:val="00CE131D"/>
    <w:rsid w:val="00CF0C11"/>
    <w:rsid w:val="00D03004"/>
    <w:rsid w:val="00D03DE4"/>
    <w:rsid w:val="00D03F63"/>
    <w:rsid w:val="00D13767"/>
    <w:rsid w:val="00D1637F"/>
    <w:rsid w:val="00D21A08"/>
    <w:rsid w:val="00D2702C"/>
    <w:rsid w:val="00D316B0"/>
    <w:rsid w:val="00D32E36"/>
    <w:rsid w:val="00D376F2"/>
    <w:rsid w:val="00D37C2A"/>
    <w:rsid w:val="00D40BF9"/>
    <w:rsid w:val="00D413CD"/>
    <w:rsid w:val="00D41AD1"/>
    <w:rsid w:val="00D44014"/>
    <w:rsid w:val="00D52E52"/>
    <w:rsid w:val="00D536C8"/>
    <w:rsid w:val="00D623BD"/>
    <w:rsid w:val="00D62B4A"/>
    <w:rsid w:val="00D71FA8"/>
    <w:rsid w:val="00D73061"/>
    <w:rsid w:val="00D91E25"/>
    <w:rsid w:val="00D9685A"/>
    <w:rsid w:val="00DA7325"/>
    <w:rsid w:val="00DB2B67"/>
    <w:rsid w:val="00DB755D"/>
    <w:rsid w:val="00DC0BBE"/>
    <w:rsid w:val="00DC12D5"/>
    <w:rsid w:val="00DC1CBB"/>
    <w:rsid w:val="00DC4C91"/>
    <w:rsid w:val="00DC4F63"/>
    <w:rsid w:val="00DE2C58"/>
    <w:rsid w:val="00DF3942"/>
    <w:rsid w:val="00E00ADC"/>
    <w:rsid w:val="00E02341"/>
    <w:rsid w:val="00E071F8"/>
    <w:rsid w:val="00E171AE"/>
    <w:rsid w:val="00E22B2F"/>
    <w:rsid w:val="00E24DA0"/>
    <w:rsid w:val="00E345B6"/>
    <w:rsid w:val="00E6253D"/>
    <w:rsid w:val="00E64E98"/>
    <w:rsid w:val="00E65A81"/>
    <w:rsid w:val="00E66350"/>
    <w:rsid w:val="00E67E12"/>
    <w:rsid w:val="00E76ABD"/>
    <w:rsid w:val="00E77C67"/>
    <w:rsid w:val="00E80BC6"/>
    <w:rsid w:val="00E837B7"/>
    <w:rsid w:val="00E83E24"/>
    <w:rsid w:val="00E910E7"/>
    <w:rsid w:val="00E91841"/>
    <w:rsid w:val="00EB035F"/>
    <w:rsid w:val="00EB4C1C"/>
    <w:rsid w:val="00EB63FE"/>
    <w:rsid w:val="00EC4AA0"/>
    <w:rsid w:val="00EC5B03"/>
    <w:rsid w:val="00ED2522"/>
    <w:rsid w:val="00ED3DAA"/>
    <w:rsid w:val="00ED4065"/>
    <w:rsid w:val="00EE6ED8"/>
    <w:rsid w:val="00EF6350"/>
    <w:rsid w:val="00EF6706"/>
    <w:rsid w:val="00F125F0"/>
    <w:rsid w:val="00F17B0D"/>
    <w:rsid w:val="00F20B79"/>
    <w:rsid w:val="00F27FDD"/>
    <w:rsid w:val="00F303F8"/>
    <w:rsid w:val="00F326A2"/>
    <w:rsid w:val="00F33207"/>
    <w:rsid w:val="00F34446"/>
    <w:rsid w:val="00F351AB"/>
    <w:rsid w:val="00F437FD"/>
    <w:rsid w:val="00F43A97"/>
    <w:rsid w:val="00F52549"/>
    <w:rsid w:val="00F54EF1"/>
    <w:rsid w:val="00F5748E"/>
    <w:rsid w:val="00F65CB9"/>
    <w:rsid w:val="00F73377"/>
    <w:rsid w:val="00F824F4"/>
    <w:rsid w:val="00F91945"/>
    <w:rsid w:val="00FA5A2E"/>
    <w:rsid w:val="00FB1353"/>
    <w:rsid w:val="00FB7F3B"/>
    <w:rsid w:val="00FC2AAB"/>
    <w:rsid w:val="00FC2EB2"/>
    <w:rsid w:val="00FC41B4"/>
    <w:rsid w:val="00FC7C81"/>
    <w:rsid w:val="00FD13B0"/>
    <w:rsid w:val="00FD1F6A"/>
    <w:rsid w:val="00FD4DB7"/>
    <w:rsid w:val="00FD541A"/>
    <w:rsid w:val="00FD5B27"/>
    <w:rsid w:val="00FE030A"/>
    <w:rsid w:val="00FE0484"/>
    <w:rsid w:val="00FE2F59"/>
    <w:rsid w:val="00FE3238"/>
    <w:rsid w:val="00FF3D03"/>
    <w:rsid w:val="00FF623D"/>
    <w:rsid w:val="09B14013"/>
    <w:rsid w:val="0A6B76B3"/>
    <w:rsid w:val="19562958"/>
    <w:rsid w:val="1C667BD9"/>
    <w:rsid w:val="24AC75C6"/>
    <w:rsid w:val="3AFF08D7"/>
    <w:rsid w:val="45D61170"/>
    <w:rsid w:val="4CA376A0"/>
    <w:rsid w:val="4CD13297"/>
    <w:rsid w:val="54FA7D9F"/>
    <w:rsid w:val="5A340E97"/>
    <w:rsid w:val="62000F59"/>
    <w:rsid w:val="67447DDB"/>
    <w:rsid w:val="6A3E0860"/>
    <w:rsid w:val="79296EA4"/>
    <w:rsid w:val="7A644042"/>
    <w:rsid w:val="7E23142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4919A1"/>
  <w15:docId w15:val="{DE18B0DF-9E5A-47E5-93DC-72F3BE2FE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jc w:val="both"/>
    </w:p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table" w:styleId="TableGrid">
    <w:name w:val="Table Grid"/>
    <w:basedOn w:val="TableNormal"/>
    <w:uiPriority w:val="59"/>
    <w:qFormat/>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qFormat/>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mb-15">
    <w:name w:val="mb-1.5"/>
    <w:basedOn w:val="Normal"/>
    <w:qFormat/>
    <w:pPr>
      <w:spacing w:before="100" w:beforeAutospacing="1" w:after="100" w:afterAutospacing="1"/>
    </w:p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customStyle="1" w:styleId="isselectedend">
    <w:name w:val="isselectedend"/>
    <w:basedOn w:val="Normal"/>
    <w:rsid w:val="00152309"/>
    <w:pPr>
      <w:spacing w:before="100" w:beforeAutospacing="1" w:after="100" w:afterAutospacing="1"/>
    </w:pPr>
    <w:rPr>
      <w:lang w:val="en-US" w:eastAsia="en-US"/>
    </w:rPr>
  </w:style>
  <w:style w:type="character" w:styleId="Strong">
    <w:name w:val="Strong"/>
    <w:basedOn w:val="DefaultParagraphFont"/>
    <w:uiPriority w:val="22"/>
    <w:qFormat/>
    <w:rsid w:val="00152309"/>
    <w:rPr>
      <w:b/>
      <w:bCs/>
    </w:rPr>
  </w:style>
  <w:style w:type="character" w:customStyle="1" w:styleId="whitespace-normal">
    <w:name w:val="whitespace-normal"/>
    <w:basedOn w:val="DefaultParagraphFont"/>
    <w:rsid w:val="00533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9778">
      <w:bodyDiv w:val="1"/>
      <w:marLeft w:val="0"/>
      <w:marRight w:val="0"/>
      <w:marTop w:val="0"/>
      <w:marBottom w:val="0"/>
      <w:divBdr>
        <w:top w:val="none" w:sz="0" w:space="0" w:color="auto"/>
        <w:left w:val="none" w:sz="0" w:space="0" w:color="auto"/>
        <w:bottom w:val="none" w:sz="0" w:space="0" w:color="auto"/>
        <w:right w:val="none" w:sz="0" w:space="0" w:color="auto"/>
      </w:divBdr>
      <w:divsChild>
        <w:div w:id="560487347">
          <w:marLeft w:val="0"/>
          <w:marRight w:val="0"/>
          <w:marTop w:val="180"/>
          <w:marBottom w:val="240"/>
          <w:divBdr>
            <w:top w:val="none" w:sz="0" w:space="0" w:color="auto"/>
            <w:left w:val="none" w:sz="0" w:space="0" w:color="auto"/>
            <w:bottom w:val="none" w:sz="0" w:space="0" w:color="auto"/>
            <w:right w:val="none" w:sz="0" w:space="0" w:color="auto"/>
          </w:divBdr>
        </w:div>
        <w:div w:id="261493461">
          <w:marLeft w:val="0"/>
          <w:marRight w:val="0"/>
          <w:marTop w:val="180"/>
          <w:marBottom w:val="240"/>
          <w:divBdr>
            <w:top w:val="none" w:sz="0" w:space="0" w:color="auto"/>
            <w:left w:val="none" w:sz="0" w:space="0" w:color="auto"/>
            <w:bottom w:val="none" w:sz="0" w:space="0" w:color="auto"/>
            <w:right w:val="none" w:sz="0" w:space="0" w:color="auto"/>
          </w:divBdr>
        </w:div>
      </w:divsChild>
    </w:div>
    <w:div w:id="418870653">
      <w:bodyDiv w:val="1"/>
      <w:marLeft w:val="0"/>
      <w:marRight w:val="0"/>
      <w:marTop w:val="0"/>
      <w:marBottom w:val="0"/>
      <w:divBdr>
        <w:top w:val="none" w:sz="0" w:space="0" w:color="auto"/>
        <w:left w:val="none" w:sz="0" w:space="0" w:color="auto"/>
        <w:bottom w:val="none" w:sz="0" w:space="0" w:color="auto"/>
        <w:right w:val="none" w:sz="0" w:space="0" w:color="auto"/>
      </w:divBdr>
      <w:divsChild>
        <w:div w:id="1676568390">
          <w:marLeft w:val="0"/>
          <w:marRight w:val="0"/>
          <w:marTop w:val="180"/>
          <w:marBottom w:val="240"/>
          <w:divBdr>
            <w:top w:val="none" w:sz="0" w:space="0" w:color="auto"/>
            <w:left w:val="none" w:sz="0" w:space="0" w:color="auto"/>
            <w:bottom w:val="none" w:sz="0" w:space="0" w:color="auto"/>
            <w:right w:val="none" w:sz="0" w:space="0" w:color="auto"/>
          </w:divBdr>
        </w:div>
      </w:divsChild>
    </w:div>
    <w:div w:id="794563527">
      <w:bodyDiv w:val="1"/>
      <w:marLeft w:val="0"/>
      <w:marRight w:val="0"/>
      <w:marTop w:val="0"/>
      <w:marBottom w:val="0"/>
      <w:divBdr>
        <w:top w:val="none" w:sz="0" w:space="0" w:color="auto"/>
        <w:left w:val="none" w:sz="0" w:space="0" w:color="auto"/>
        <w:bottom w:val="none" w:sz="0" w:space="0" w:color="auto"/>
        <w:right w:val="none" w:sz="0" w:space="0" w:color="auto"/>
      </w:divBdr>
    </w:div>
    <w:div w:id="840505381">
      <w:bodyDiv w:val="1"/>
      <w:marLeft w:val="0"/>
      <w:marRight w:val="0"/>
      <w:marTop w:val="0"/>
      <w:marBottom w:val="0"/>
      <w:divBdr>
        <w:top w:val="none" w:sz="0" w:space="0" w:color="auto"/>
        <w:left w:val="none" w:sz="0" w:space="0" w:color="auto"/>
        <w:bottom w:val="none" w:sz="0" w:space="0" w:color="auto"/>
        <w:right w:val="none" w:sz="0" w:space="0" w:color="auto"/>
      </w:divBdr>
    </w:div>
    <w:div w:id="973489026">
      <w:bodyDiv w:val="1"/>
      <w:marLeft w:val="0"/>
      <w:marRight w:val="0"/>
      <w:marTop w:val="0"/>
      <w:marBottom w:val="0"/>
      <w:divBdr>
        <w:top w:val="none" w:sz="0" w:space="0" w:color="auto"/>
        <w:left w:val="none" w:sz="0" w:space="0" w:color="auto"/>
        <w:bottom w:val="none" w:sz="0" w:space="0" w:color="auto"/>
        <w:right w:val="none" w:sz="0" w:space="0" w:color="auto"/>
      </w:divBdr>
    </w:div>
    <w:div w:id="1002506903">
      <w:bodyDiv w:val="1"/>
      <w:marLeft w:val="0"/>
      <w:marRight w:val="0"/>
      <w:marTop w:val="0"/>
      <w:marBottom w:val="0"/>
      <w:divBdr>
        <w:top w:val="none" w:sz="0" w:space="0" w:color="auto"/>
        <w:left w:val="none" w:sz="0" w:space="0" w:color="auto"/>
        <w:bottom w:val="none" w:sz="0" w:space="0" w:color="auto"/>
        <w:right w:val="none" w:sz="0" w:space="0" w:color="auto"/>
      </w:divBdr>
    </w:div>
    <w:div w:id="1352997887">
      <w:bodyDiv w:val="1"/>
      <w:marLeft w:val="0"/>
      <w:marRight w:val="0"/>
      <w:marTop w:val="0"/>
      <w:marBottom w:val="0"/>
      <w:divBdr>
        <w:top w:val="none" w:sz="0" w:space="0" w:color="auto"/>
        <w:left w:val="none" w:sz="0" w:space="0" w:color="auto"/>
        <w:bottom w:val="none" w:sz="0" w:space="0" w:color="auto"/>
        <w:right w:val="none" w:sz="0" w:space="0" w:color="auto"/>
      </w:divBdr>
      <w:divsChild>
        <w:div w:id="1676036477">
          <w:marLeft w:val="0"/>
          <w:marRight w:val="0"/>
          <w:marTop w:val="180"/>
          <w:marBottom w:val="240"/>
          <w:divBdr>
            <w:top w:val="none" w:sz="0" w:space="0" w:color="auto"/>
            <w:left w:val="none" w:sz="0" w:space="0" w:color="auto"/>
            <w:bottom w:val="none" w:sz="0" w:space="0" w:color="auto"/>
            <w:right w:val="none" w:sz="0" w:space="0" w:color="auto"/>
          </w:divBdr>
        </w:div>
        <w:div w:id="1833641562">
          <w:marLeft w:val="0"/>
          <w:marRight w:val="0"/>
          <w:marTop w:val="180"/>
          <w:marBottom w:val="240"/>
          <w:divBdr>
            <w:top w:val="none" w:sz="0" w:space="0" w:color="auto"/>
            <w:left w:val="none" w:sz="0" w:space="0" w:color="auto"/>
            <w:bottom w:val="none" w:sz="0" w:space="0" w:color="auto"/>
            <w:right w:val="none" w:sz="0" w:space="0" w:color="auto"/>
          </w:divBdr>
        </w:div>
        <w:div w:id="1824271562">
          <w:marLeft w:val="0"/>
          <w:marRight w:val="0"/>
          <w:marTop w:val="180"/>
          <w:marBottom w:val="240"/>
          <w:divBdr>
            <w:top w:val="none" w:sz="0" w:space="0" w:color="auto"/>
            <w:left w:val="none" w:sz="0" w:space="0" w:color="auto"/>
            <w:bottom w:val="none" w:sz="0" w:space="0" w:color="auto"/>
            <w:right w:val="none" w:sz="0" w:space="0" w:color="auto"/>
          </w:divBdr>
        </w:div>
      </w:divsChild>
    </w:div>
    <w:div w:id="1444880594">
      <w:bodyDiv w:val="1"/>
      <w:marLeft w:val="0"/>
      <w:marRight w:val="0"/>
      <w:marTop w:val="0"/>
      <w:marBottom w:val="0"/>
      <w:divBdr>
        <w:top w:val="none" w:sz="0" w:space="0" w:color="auto"/>
        <w:left w:val="none" w:sz="0" w:space="0" w:color="auto"/>
        <w:bottom w:val="none" w:sz="0" w:space="0" w:color="auto"/>
        <w:right w:val="none" w:sz="0" w:space="0" w:color="auto"/>
      </w:divBdr>
    </w:div>
    <w:div w:id="1451128837">
      <w:bodyDiv w:val="1"/>
      <w:marLeft w:val="0"/>
      <w:marRight w:val="0"/>
      <w:marTop w:val="0"/>
      <w:marBottom w:val="0"/>
      <w:divBdr>
        <w:top w:val="none" w:sz="0" w:space="0" w:color="auto"/>
        <w:left w:val="none" w:sz="0" w:space="0" w:color="auto"/>
        <w:bottom w:val="none" w:sz="0" w:space="0" w:color="auto"/>
        <w:right w:val="none" w:sz="0" w:space="0" w:color="auto"/>
      </w:divBdr>
    </w:div>
    <w:div w:id="1607275207">
      <w:bodyDiv w:val="1"/>
      <w:marLeft w:val="0"/>
      <w:marRight w:val="0"/>
      <w:marTop w:val="0"/>
      <w:marBottom w:val="0"/>
      <w:divBdr>
        <w:top w:val="none" w:sz="0" w:space="0" w:color="auto"/>
        <w:left w:val="none" w:sz="0" w:space="0" w:color="auto"/>
        <w:bottom w:val="none" w:sz="0" w:space="0" w:color="auto"/>
        <w:right w:val="none" w:sz="0" w:space="0" w:color="auto"/>
      </w:divBdr>
      <w:divsChild>
        <w:div w:id="2029986134">
          <w:marLeft w:val="0"/>
          <w:marRight w:val="0"/>
          <w:marTop w:val="18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7D2317-8FAC-46ED-BF81-AD2694865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Emmy RWVCA</cp:lastModifiedBy>
  <cp:revision>2</cp:revision>
  <cp:lastPrinted>2026-02-16T07:04:00Z</cp:lastPrinted>
  <dcterms:created xsi:type="dcterms:W3CDTF">2026-03-13T09:26:00Z</dcterms:created>
  <dcterms:modified xsi:type="dcterms:W3CDTF">2026-03-13T09:26:00Z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1033-12.2.0.21546</vt:lpwstr>
  </property>
  <property fmtid="{D5CDD505-2E9C-101B-9397-08002B2CF9AE}" pid="4" name="ICV">
    <vt:lpwstr>19398D06B95143C89E53B877C1F56A1A_13</vt:lpwstr>
  </property>
</Properties>
</file>