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548E8" w14:textId="6F10704C" w:rsidR="00507080" w:rsidRPr="00244E2F" w:rsidRDefault="00507080" w:rsidP="00BC112D">
      <w:pPr>
        <w:spacing w:before="100" w:beforeAutospacing="1" w:after="100" w:afterAutospacing="1"/>
        <w:jc w:val="center"/>
        <w:outlineLvl w:val="0"/>
        <w:rPr>
          <w:bCs/>
          <w:color w:val="548DD4" w:themeColor="text2" w:themeTint="99"/>
          <w:kern w:val="36"/>
          <w:lang w:val="en-US" w:eastAsia="en-US"/>
        </w:rPr>
      </w:pPr>
      <w:r w:rsidRPr="00244E2F">
        <w:rPr>
          <w:bCs/>
          <w:color w:val="548DD4" w:themeColor="text2" w:themeTint="99"/>
          <w:kern w:val="36"/>
          <w:lang w:val="en-US" w:eastAsia="en-US"/>
        </w:rPr>
        <w:t>CONCEPT NOTE</w:t>
      </w:r>
    </w:p>
    <w:p w14:paraId="68B03594" w14:textId="5219D309" w:rsidR="009E3B8C" w:rsidRPr="00244E2F" w:rsidRDefault="00507080" w:rsidP="00BC112D">
      <w:pPr>
        <w:jc w:val="center"/>
        <w:rPr>
          <w:b/>
        </w:rPr>
      </w:pPr>
      <w:r w:rsidRPr="00244E2F">
        <w:rPr>
          <w:b/>
        </w:rPr>
        <w:t xml:space="preserve">STRENGTHENING VAT COMPLIANCE AND AWARENESS THROUGH FIELD VISITS IN </w:t>
      </w:r>
      <w:r w:rsidR="00920E6E" w:rsidRPr="00244E2F">
        <w:rPr>
          <w:b/>
        </w:rPr>
        <w:t>9</w:t>
      </w:r>
      <w:r w:rsidRPr="00244E2F">
        <w:rPr>
          <w:b/>
        </w:rPr>
        <w:t xml:space="preserve"> DISTRICTS: </w:t>
      </w:r>
      <w:r w:rsidR="00920E6E" w:rsidRPr="00244E2F">
        <w:rPr>
          <w:b/>
        </w:rPr>
        <w:t>‘’</w:t>
      </w:r>
      <w:r w:rsidRPr="00244E2F">
        <w:rPr>
          <w:b/>
        </w:rPr>
        <w:t xml:space="preserve">MUHANGA, RUHANGO, HUYE, RUSIZI, NYAMASHEKE, </w:t>
      </w:r>
      <w:r w:rsidRPr="00244E2F">
        <w:rPr>
          <w:b/>
          <w:u w:val="single"/>
        </w:rPr>
        <w:t>KARONGI, RUBAVU, NYABIHU, AND MUSANZE</w:t>
      </w:r>
      <w:r w:rsidR="00920E6E" w:rsidRPr="00244E2F">
        <w:rPr>
          <w:b/>
          <w:u w:val="single"/>
        </w:rPr>
        <w:t>’’</w:t>
      </w:r>
    </w:p>
    <w:p w14:paraId="69EC9939" w14:textId="34BF05D6" w:rsidR="00AD0780" w:rsidRPr="00244E2F" w:rsidRDefault="00AD0780" w:rsidP="00BC112D">
      <w:pPr>
        <w:jc w:val="center"/>
        <w:rPr>
          <w:b/>
        </w:rPr>
      </w:pPr>
    </w:p>
    <w:p w14:paraId="1F4FAC53" w14:textId="77777777" w:rsidR="00AD0780" w:rsidRPr="00244E2F" w:rsidRDefault="00AD0780" w:rsidP="00BC112D">
      <w:pPr>
        <w:jc w:val="center"/>
        <w:rPr>
          <w:b/>
          <w:lang w:val="en-US"/>
        </w:rPr>
      </w:pPr>
    </w:p>
    <w:p w14:paraId="026B55EC" w14:textId="55686F11" w:rsidR="009E63AE" w:rsidRPr="00244E2F" w:rsidRDefault="009E63AE" w:rsidP="00BC112D">
      <w:pPr>
        <w:pStyle w:val="ListParagraph"/>
        <w:numPr>
          <w:ilvl w:val="0"/>
          <w:numId w:val="33"/>
        </w:numPr>
        <w:jc w:val="both"/>
        <w:rPr>
          <w:b/>
          <w:lang w:val="en-US"/>
        </w:rPr>
      </w:pPr>
      <w:r w:rsidRPr="00244E2F">
        <w:rPr>
          <w:b/>
          <w:bCs/>
          <w:lang w:val="en-US" w:eastAsia="en-US"/>
        </w:rPr>
        <w:t>Background</w:t>
      </w:r>
    </w:p>
    <w:p w14:paraId="6ACBFB46" w14:textId="77777777" w:rsidR="009E63AE" w:rsidRPr="00244E2F" w:rsidRDefault="009E63AE" w:rsidP="00BC112D">
      <w:pPr>
        <w:spacing w:before="100" w:beforeAutospacing="1" w:after="100" w:afterAutospacing="1"/>
        <w:jc w:val="both"/>
        <w:rPr>
          <w:lang w:val="en-US" w:eastAsia="en-US"/>
        </w:rPr>
      </w:pPr>
      <w:r w:rsidRPr="00244E2F">
        <w:rPr>
          <w:lang w:val="en-US" w:eastAsia="en-US"/>
        </w:rPr>
        <w:t>The Rwanda Wood Value Chain Association (RWVCA) is committed to strengthening its institutional capacity and improving the quality of services provided to members. As part of this mission, RWVCA organizes field visits to reinforce engagement, provide direct support, and ensure that members benefit from professional guidance.</w:t>
      </w:r>
    </w:p>
    <w:p w14:paraId="2E73A3A5" w14:textId="77777777" w:rsidR="009E63AE" w:rsidRPr="00244E2F" w:rsidRDefault="009E63AE" w:rsidP="00BC112D">
      <w:pPr>
        <w:spacing w:before="100" w:beforeAutospacing="1" w:after="100" w:afterAutospacing="1"/>
        <w:jc w:val="both"/>
        <w:rPr>
          <w:lang w:val="en-US" w:eastAsia="en-US"/>
        </w:rPr>
      </w:pPr>
      <w:r w:rsidRPr="00244E2F">
        <w:rPr>
          <w:lang w:val="en-US" w:eastAsia="en-US"/>
        </w:rPr>
        <w:t xml:space="preserve">A similar initiative was successfully conducted in the Eastern Province, specifically in </w:t>
      </w:r>
      <w:proofErr w:type="spellStart"/>
      <w:r w:rsidRPr="00244E2F">
        <w:rPr>
          <w:lang w:val="en-US" w:eastAsia="en-US"/>
        </w:rPr>
        <w:t>Nyagatare</w:t>
      </w:r>
      <w:proofErr w:type="spellEnd"/>
      <w:r w:rsidRPr="00244E2F">
        <w:rPr>
          <w:lang w:val="en-US" w:eastAsia="en-US"/>
        </w:rPr>
        <w:t xml:space="preserve"> District, where the intervention led to a notable increase in VAT compliance and revenue collection. This positive outcome demonstrated the value of direct engagement with members and the importance of strengthening accountability at the grassroots level. Building on this success, RWVCA now seeks to extend the approach to the Southern, Western, and Northern Provinces. These visits are not only an opportunity to address compliance and financial reporting issues but also a strategic step in institutional strengthening, enabling RWVCA to build trust, enhance transparency, and deliver more effective services across the wood value chain sector.</w:t>
      </w:r>
    </w:p>
    <w:p w14:paraId="5B4EAD19" w14:textId="6C626234" w:rsidR="00B700C5" w:rsidRPr="00244E2F" w:rsidRDefault="00E620D9" w:rsidP="00BC112D">
      <w:pPr>
        <w:jc w:val="both"/>
      </w:pPr>
      <w:r w:rsidRPr="00244E2F">
        <w:t xml:space="preserve"> </w:t>
      </w:r>
    </w:p>
    <w:tbl>
      <w:tblPr>
        <w:tblStyle w:val="TableGrid"/>
        <w:tblW w:w="10060" w:type="dxa"/>
        <w:tblLayout w:type="fixed"/>
        <w:tblLook w:val="04A0" w:firstRow="1" w:lastRow="0" w:firstColumn="1" w:lastColumn="0" w:noHBand="0" w:noVBand="1"/>
      </w:tblPr>
      <w:tblGrid>
        <w:gridCol w:w="3114"/>
        <w:gridCol w:w="2742"/>
        <w:gridCol w:w="923"/>
        <w:gridCol w:w="1260"/>
        <w:gridCol w:w="2021"/>
      </w:tblGrid>
      <w:tr w:rsidR="00F00559" w:rsidRPr="00244E2F" w14:paraId="14973920" w14:textId="77777777" w:rsidTr="007678CE">
        <w:trPr>
          <w:trHeight w:val="900"/>
        </w:trPr>
        <w:tc>
          <w:tcPr>
            <w:tcW w:w="3114" w:type="dxa"/>
          </w:tcPr>
          <w:p w14:paraId="2B5DD40B" w14:textId="15787A63" w:rsidR="00B700C5" w:rsidRPr="00244E2F" w:rsidRDefault="00AC687D" w:rsidP="00BC112D">
            <w:pPr>
              <w:pStyle w:val="ListParagraph"/>
              <w:numPr>
                <w:ilvl w:val="0"/>
                <w:numId w:val="33"/>
              </w:numPr>
              <w:jc w:val="both"/>
              <w:rPr>
                <w:b/>
                <w:lang w:val="en-US"/>
              </w:rPr>
            </w:pPr>
            <w:r w:rsidRPr="00244E2F">
              <w:rPr>
                <w:b/>
                <w:lang w:val="en-US"/>
              </w:rPr>
              <w:t>Statement of Issues</w:t>
            </w:r>
          </w:p>
        </w:tc>
        <w:tc>
          <w:tcPr>
            <w:tcW w:w="6946" w:type="dxa"/>
            <w:gridSpan w:val="4"/>
          </w:tcPr>
          <w:p w14:paraId="499C8496" w14:textId="5F08AB9F" w:rsidR="00B700C5" w:rsidRPr="00244E2F" w:rsidRDefault="00BC112D" w:rsidP="00BC112D">
            <w:pPr>
              <w:jc w:val="both"/>
              <w:rPr>
                <w:b/>
                <w:lang w:val="en-US"/>
              </w:rPr>
            </w:pPr>
            <w:r w:rsidRPr="00244E2F">
              <w:t>VAT compliance and financial records audit.</w:t>
            </w:r>
          </w:p>
        </w:tc>
      </w:tr>
      <w:tr w:rsidR="00F00559" w:rsidRPr="00244E2F" w14:paraId="6A2F7419" w14:textId="77777777" w:rsidTr="007678CE">
        <w:trPr>
          <w:trHeight w:val="4569"/>
        </w:trPr>
        <w:tc>
          <w:tcPr>
            <w:tcW w:w="3114" w:type="dxa"/>
          </w:tcPr>
          <w:p w14:paraId="087730CF" w14:textId="29C76EAC" w:rsidR="00B700C5" w:rsidRPr="00244E2F" w:rsidRDefault="00AC687D" w:rsidP="00BC112D">
            <w:pPr>
              <w:pStyle w:val="ListParagraph"/>
              <w:numPr>
                <w:ilvl w:val="0"/>
                <w:numId w:val="33"/>
              </w:numPr>
              <w:jc w:val="both"/>
              <w:rPr>
                <w:b/>
                <w:lang w:val="en-US"/>
              </w:rPr>
            </w:pPr>
            <w:r w:rsidRPr="00244E2F">
              <w:rPr>
                <w:b/>
                <w:lang w:val="en-US"/>
              </w:rPr>
              <w:t>OBJECTIVES</w:t>
            </w:r>
          </w:p>
        </w:tc>
        <w:tc>
          <w:tcPr>
            <w:tcW w:w="6946" w:type="dxa"/>
            <w:gridSpan w:val="4"/>
          </w:tcPr>
          <w:p w14:paraId="5E80D015" w14:textId="397A57B0" w:rsidR="004472EA" w:rsidRPr="00244E2F" w:rsidRDefault="004472EA" w:rsidP="00BC112D">
            <w:pPr>
              <w:jc w:val="both"/>
            </w:pPr>
            <w:r w:rsidRPr="00244E2F">
              <w:rPr>
                <w:b/>
              </w:rPr>
              <w:t>Main Objective</w:t>
            </w:r>
            <w:r w:rsidRPr="00244E2F">
              <w:t>:</w:t>
            </w:r>
          </w:p>
          <w:p w14:paraId="0DCC910D" w14:textId="77777777" w:rsidR="00CB05B2" w:rsidRPr="00244E2F" w:rsidRDefault="00CB05B2" w:rsidP="00BC112D">
            <w:pPr>
              <w:jc w:val="both"/>
            </w:pPr>
            <w:r w:rsidRPr="00244E2F">
              <w:t>To strengthen RWVCA’s institutional capacity and improve service delivery by engaging members directly through field visits in the Southern, Western, and Northern Provinces, thereby enhancing VAT compliance, accountability, and trust within the wood value chain sector.</w:t>
            </w:r>
          </w:p>
          <w:p w14:paraId="4026BDA7" w14:textId="0F7D1E64" w:rsidR="00CB05B2" w:rsidRPr="00244E2F" w:rsidRDefault="00B32517" w:rsidP="00BC112D">
            <w:pPr>
              <w:jc w:val="both"/>
              <w:rPr>
                <w:b/>
                <w:lang w:val="en-US"/>
              </w:rPr>
            </w:pPr>
            <w:r w:rsidRPr="00244E2F">
              <w:rPr>
                <w:b/>
                <w:lang w:val="en-US"/>
              </w:rPr>
              <w:t xml:space="preserve">Specific objectives: </w:t>
            </w:r>
          </w:p>
          <w:p w14:paraId="12976C15" w14:textId="4D4F1E7E" w:rsidR="00CB05B2" w:rsidRPr="00244E2F" w:rsidRDefault="00CB05B2" w:rsidP="00BC112D">
            <w:pPr>
              <w:numPr>
                <w:ilvl w:val="0"/>
                <w:numId w:val="25"/>
              </w:numPr>
              <w:spacing w:before="100" w:beforeAutospacing="1" w:after="100" w:afterAutospacing="1"/>
              <w:jc w:val="both"/>
              <w:rPr>
                <w:lang w:val="en-US" w:eastAsia="en-US"/>
              </w:rPr>
            </w:pPr>
            <w:r w:rsidRPr="00244E2F">
              <w:rPr>
                <w:lang w:val="en-US" w:eastAsia="en-US"/>
              </w:rPr>
              <w:t>To bring RWVCA closer to its members by providing direct support and improving the quality of services delivered.</w:t>
            </w:r>
          </w:p>
          <w:p w14:paraId="428B9444" w14:textId="7E1F48F2" w:rsidR="00CB05B2" w:rsidRDefault="00CB05B2" w:rsidP="00BC112D">
            <w:pPr>
              <w:numPr>
                <w:ilvl w:val="0"/>
                <w:numId w:val="26"/>
              </w:numPr>
              <w:spacing w:before="100" w:beforeAutospacing="1" w:after="100" w:afterAutospacing="1"/>
              <w:jc w:val="both"/>
              <w:rPr>
                <w:lang w:val="en-US" w:eastAsia="en-US"/>
              </w:rPr>
            </w:pPr>
            <w:r w:rsidRPr="00244E2F">
              <w:rPr>
                <w:lang w:val="en-US" w:eastAsia="en-US"/>
              </w:rPr>
              <w:t>To raise awareness among members and timber traders about VAT obligations, invoicing requirements, and penalties for non</w:t>
            </w:r>
            <w:r w:rsidRPr="00244E2F">
              <w:rPr>
                <w:lang w:val="en-US" w:eastAsia="en-US"/>
              </w:rPr>
              <w:noBreakHyphen/>
              <w:t>compliance.</w:t>
            </w:r>
          </w:p>
          <w:p w14:paraId="113E635A" w14:textId="0C6BC62D" w:rsidR="00815C32" w:rsidRPr="00244E2F" w:rsidRDefault="00815C32" w:rsidP="00BC112D">
            <w:pPr>
              <w:numPr>
                <w:ilvl w:val="0"/>
                <w:numId w:val="26"/>
              </w:numPr>
              <w:spacing w:before="100" w:beforeAutospacing="1" w:after="100" w:afterAutospacing="1"/>
              <w:jc w:val="both"/>
              <w:rPr>
                <w:lang w:val="en-US" w:eastAsia="en-US"/>
              </w:rPr>
            </w:pPr>
            <w:r>
              <w:t xml:space="preserve">We will conduct mobilization in ICPCs on key activities being prepared for members, including RPL and Insurance. This will also help us organize a database of those working in the carpentry </w:t>
            </w:r>
            <w:proofErr w:type="spellStart"/>
            <w:r>
              <w:t>secto</w:t>
            </w:r>
            <w:proofErr w:type="spellEnd"/>
          </w:p>
          <w:p w14:paraId="7FC3BB6F" w14:textId="77777777" w:rsidR="00CB05B2" w:rsidRPr="00244E2F" w:rsidRDefault="00CB05B2" w:rsidP="00BC112D">
            <w:pPr>
              <w:numPr>
                <w:ilvl w:val="0"/>
                <w:numId w:val="27"/>
              </w:numPr>
              <w:spacing w:before="100" w:beforeAutospacing="1" w:after="100" w:afterAutospacing="1"/>
              <w:jc w:val="both"/>
              <w:rPr>
                <w:lang w:val="en-US" w:eastAsia="en-US"/>
              </w:rPr>
            </w:pPr>
            <w:r w:rsidRPr="00244E2F">
              <w:rPr>
                <w:lang w:val="en-US" w:eastAsia="en-US"/>
              </w:rPr>
              <w:lastRenderedPageBreak/>
              <w:t>To reinforce RWVCA’s professional image and accountability through structured field activities and financial oversight.</w:t>
            </w:r>
          </w:p>
          <w:p w14:paraId="2E9FDCF8" w14:textId="6FAFF3AB" w:rsidR="00CB05B2" w:rsidRPr="00244E2F" w:rsidRDefault="007F3574" w:rsidP="00BC112D">
            <w:pPr>
              <w:numPr>
                <w:ilvl w:val="0"/>
                <w:numId w:val="28"/>
              </w:numPr>
              <w:spacing w:before="100" w:beforeAutospacing="1" w:after="100" w:afterAutospacing="1"/>
              <w:jc w:val="both"/>
              <w:rPr>
                <w:lang w:val="en-US" w:eastAsia="en-US"/>
              </w:rPr>
            </w:pPr>
            <w:r w:rsidRPr="00244E2F">
              <w:t>To review and verify the accounting records maintained by field staff, ensuring that the information presented in their reports is consistent with the entries recorded in the daily financial books</w:t>
            </w:r>
            <w:r w:rsidR="00CB05B2" w:rsidRPr="00244E2F">
              <w:rPr>
                <w:lang w:val="en-US" w:eastAsia="en-US"/>
              </w:rPr>
              <w:t>.</w:t>
            </w:r>
          </w:p>
          <w:p w14:paraId="2A39BDFA" w14:textId="77777777" w:rsidR="00CB05B2" w:rsidRPr="00244E2F" w:rsidRDefault="00CB05B2" w:rsidP="00BC112D">
            <w:pPr>
              <w:numPr>
                <w:ilvl w:val="0"/>
                <w:numId w:val="29"/>
              </w:numPr>
              <w:spacing w:before="100" w:beforeAutospacing="1" w:after="100" w:afterAutospacing="1"/>
              <w:jc w:val="both"/>
              <w:rPr>
                <w:lang w:val="en-US" w:eastAsia="en-US"/>
              </w:rPr>
            </w:pPr>
            <w:r w:rsidRPr="00244E2F">
              <w:rPr>
                <w:lang w:val="en-US" w:eastAsia="en-US"/>
              </w:rPr>
              <w:t xml:space="preserve">To build on the positive results achieved in </w:t>
            </w:r>
            <w:proofErr w:type="spellStart"/>
            <w:r w:rsidRPr="00244E2F">
              <w:rPr>
                <w:lang w:val="en-US" w:eastAsia="en-US"/>
              </w:rPr>
              <w:t>Nyagatare</w:t>
            </w:r>
            <w:proofErr w:type="spellEnd"/>
            <w:r w:rsidRPr="00244E2F">
              <w:rPr>
                <w:lang w:val="en-US" w:eastAsia="en-US"/>
              </w:rPr>
              <w:t xml:space="preserve"> District, where VAT compliance and revenue collection improved significantly, and extend similar benefits to the Southern, Western, and Northern Provinces.</w:t>
            </w:r>
          </w:p>
          <w:p w14:paraId="3CEF93CD" w14:textId="65E8288E" w:rsidR="00CB05B2" w:rsidRPr="00244E2F" w:rsidRDefault="00BC112D" w:rsidP="00BC112D">
            <w:pPr>
              <w:numPr>
                <w:ilvl w:val="0"/>
                <w:numId w:val="30"/>
              </w:numPr>
              <w:spacing w:before="100" w:beforeAutospacing="1" w:after="100" w:afterAutospacing="1"/>
              <w:jc w:val="both"/>
              <w:rPr>
                <w:lang w:val="en-US" w:eastAsia="en-US"/>
              </w:rPr>
            </w:pPr>
            <w:r w:rsidRPr="00244E2F">
              <w:rPr>
                <w:lang w:val="en-US" w:eastAsia="en-US"/>
              </w:rPr>
              <w:t>To foster cooperation with RRA</w:t>
            </w:r>
            <w:r w:rsidR="00CB05B2" w:rsidRPr="00244E2F">
              <w:rPr>
                <w:lang w:val="en-US" w:eastAsia="en-US"/>
              </w:rPr>
              <w:t xml:space="preserve"> and conduct monitoring visits that reinforce compliance, fair competition, and transparency in timber markets.</w:t>
            </w:r>
          </w:p>
          <w:p w14:paraId="5F9820CE" w14:textId="2C7C85D3" w:rsidR="00AF4959" w:rsidRPr="00244E2F" w:rsidRDefault="00AF4959" w:rsidP="00BC112D">
            <w:pPr>
              <w:ind w:left="360"/>
              <w:jc w:val="both"/>
              <w:rPr>
                <w:b/>
                <w:lang w:val="en-US"/>
              </w:rPr>
            </w:pPr>
          </w:p>
        </w:tc>
      </w:tr>
      <w:tr w:rsidR="00F00559" w:rsidRPr="00244E2F" w14:paraId="5012C931" w14:textId="77777777" w:rsidTr="007678CE">
        <w:trPr>
          <w:trHeight w:val="1246"/>
        </w:trPr>
        <w:tc>
          <w:tcPr>
            <w:tcW w:w="3114" w:type="dxa"/>
          </w:tcPr>
          <w:p w14:paraId="3985C730" w14:textId="77BC9A99" w:rsidR="00B700C5" w:rsidRPr="00244E2F" w:rsidRDefault="00AC687D" w:rsidP="00BC112D">
            <w:pPr>
              <w:pStyle w:val="ListParagraph"/>
              <w:numPr>
                <w:ilvl w:val="0"/>
                <w:numId w:val="33"/>
              </w:numPr>
              <w:jc w:val="both"/>
              <w:rPr>
                <w:b/>
                <w:lang w:val="en-US"/>
              </w:rPr>
            </w:pPr>
            <w:r w:rsidRPr="00244E2F">
              <w:rPr>
                <w:b/>
                <w:lang w:val="en-US"/>
              </w:rPr>
              <w:lastRenderedPageBreak/>
              <w:t xml:space="preserve">EXPECTED </w:t>
            </w:r>
            <w:r w:rsidR="003A45F1" w:rsidRPr="00244E2F">
              <w:rPr>
                <w:b/>
                <w:lang w:val="en-US"/>
              </w:rPr>
              <w:t>OUTPUT</w:t>
            </w:r>
            <w:r w:rsidR="004441C4" w:rsidRPr="00244E2F">
              <w:rPr>
                <w:b/>
                <w:lang w:val="en-US"/>
              </w:rPr>
              <w:t>S</w:t>
            </w:r>
          </w:p>
        </w:tc>
        <w:tc>
          <w:tcPr>
            <w:tcW w:w="6946" w:type="dxa"/>
            <w:gridSpan w:val="4"/>
          </w:tcPr>
          <w:p w14:paraId="0736E81E" w14:textId="77777777" w:rsidR="00685A31" w:rsidRPr="00244E2F" w:rsidRDefault="003A45F1" w:rsidP="00BC112D">
            <w:pPr>
              <w:pStyle w:val="ListParagraph"/>
              <w:numPr>
                <w:ilvl w:val="0"/>
                <w:numId w:val="19"/>
              </w:numPr>
              <w:jc w:val="both"/>
              <w:rPr>
                <w:b/>
                <w:lang w:val="en-US"/>
              </w:rPr>
            </w:pPr>
            <w:r w:rsidRPr="00244E2F">
              <w:rPr>
                <w:lang w:val="en-US" w:eastAsia="en-US"/>
              </w:rPr>
              <w:t xml:space="preserve">Increased issuance of </w:t>
            </w:r>
            <w:r w:rsidR="00685A31" w:rsidRPr="00244E2F">
              <w:rPr>
                <w:lang w:val="en-US" w:eastAsia="en-US"/>
              </w:rPr>
              <w:t>valid invoices.</w:t>
            </w:r>
          </w:p>
          <w:p w14:paraId="02104414" w14:textId="77777777" w:rsidR="00685A31" w:rsidRPr="00244E2F" w:rsidRDefault="003A45F1" w:rsidP="00BC112D">
            <w:pPr>
              <w:pStyle w:val="ListParagraph"/>
              <w:numPr>
                <w:ilvl w:val="0"/>
                <w:numId w:val="19"/>
              </w:numPr>
              <w:jc w:val="both"/>
              <w:rPr>
                <w:b/>
                <w:lang w:val="en-US"/>
              </w:rPr>
            </w:pPr>
            <w:r w:rsidRPr="00244E2F">
              <w:rPr>
                <w:lang w:val="en-US" w:eastAsia="en-US"/>
              </w:rPr>
              <w:t>Strength</w:t>
            </w:r>
            <w:r w:rsidR="00685A31" w:rsidRPr="00244E2F">
              <w:rPr>
                <w:lang w:val="en-US" w:eastAsia="en-US"/>
              </w:rPr>
              <w:t>ened RWVCA–RRA collaboration.</w:t>
            </w:r>
          </w:p>
          <w:p w14:paraId="0855D6E6" w14:textId="77777777" w:rsidR="00685A31" w:rsidRPr="00244E2F" w:rsidRDefault="003A45F1" w:rsidP="00BC112D">
            <w:pPr>
              <w:pStyle w:val="ListParagraph"/>
              <w:numPr>
                <w:ilvl w:val="0"/>
                <w:numId w:val="19"/>
              </w:numPr>
              <w:jc w:val="both"/>
              <w:rPr>
                <w:b/>
                <w:lang w:val="en-US"/>
              </w:rPr>
            </w:pPr>
            <w:r w:rsidRPr="00244E2F">
              <w:rPr>
                <w:lang w:val="en-US" w:eastAsia="en-US"/>
              </w:rPr>
              <w:t>Significant grow</w:t>
            </w:r>
            <w:r w:rsidR="00685A31" w:rsidRPr="00244E2F">
              <w:rPr>
                <w:lang w:val="en-US" w:eastAsia="en-US"/>
              </w:rPr>
              <w:t>th in VAT revenue collection.</w:t>
            </w:r>
          </w:p>
          <w:p w14:paraId="5C3749B0" w14:textId="6F25630D" w:rsidR="00B700C5" w:rsidRPr="00244E2F" w:rsidRDefault="003A45F1" w:rsidP="00BC112D">
            <w:pPr>
              <w:pStyle w:val="ListParagraph"/>
              <w:numPr>
                <w:ilvl w:val="0"/>
                <w:numId w:val="19"/>
              </w:numPr>
              <w:jc w:val="both"/>
              <w:rPr>
                <w:b/>
                <w:lang w:val="en-US"/>
              </w:rPr>
            </w:pPr>
            <w:r w:rsidRPr="00244E2F">
              <w:rPr>
                <w:lang w:val="en-US" w:eastAsia="en-US"/>
              </w:rPr>
              <w:t>Enhanced trust and accountability in the timber value chain.</w:t>
            </w:r>
          </w:p>
        </w:tc>
      </w:tr>
      <w:tr w:rsidR="00244E2F" w:rsidRPr="00244E2F" w14:paraId="680AF9AB" w14:textId="461362BF" w:rsidTr="007678CE">
        <w:trPr>
          <w:trHeight w:val="1396"/>
        </w:trPr>
        <w:tc>
          <w:tcPr>
            <w:tcW w:w="3114" w:type="dxa"/>
          </w:tcPr>
          <w:p w14:paraId="7BBD37FC" w14:textId="614759B3" w:rsidR="00106EE8" w:rsidRPr="00244E2F" w:rsidRDefault="00106EE8" w:rsidP="00BC112D">
            <w:pPr>
              <w:pStyle w:val="ListParagraph"/>
              <w:numPr>
                <w:ilvl w:val="0"/>
                <w:numId w:val="33"/>
              </w:numPr>
              <w:jc w:val="both"/>
              <w:rPr>
                <w:b/>
                <w:lang w:val="en-US"/>
              </w:rPr>
            </w:pPr>
            <w:r w:rsidRPr="00244E2F">
              <w:rPr>
                <w:b/>
                <w:lang w:val="en-US"/>
              </w:rPr>
              <w:t xml:space="preserve">Participants AND </w:t>
            </w:r>
            <w:r w:rsidR="001B0142" w:rsidRPr="00244E2F">
              <w:rPr>
                <w:b/>
                <w:lang w:val="en-US"/>
              </w:rPr>
              <w:t>Site visit</w:t>
            </w:r>
          </w:p>
        </w:tc>
        <w:tc>
          <w:tcPr>
            <w:tcW w:w="2742" w:type="dxa"/>
            <w:shd w:val="clear" w:color="auto" w:fill="F2F2F2" w:themeFill="background1" w:themeFillShade="F2"/>
          </w:tcPr>
          <w:p w14:paraId="2519C0ED" w14:textId="498205C7" w:rsidR="00106EE8" w:rsidRPr="00244E2F" w:rsidRDefault="00106EE8" w:rsidP="00BC112D">
            <w:pPr>
              <w:jc w:val="both"/>
              <w:rPr>
                <w:b/>
                <w:lang w:val="en-US"/>
              </w:rPr>
            </w:pPr>
            <w:r w:rsidRPr="00244E2F">
              <w:rPr>
                <w:b/>
                <w:lang w:val="en-US"/>
              </w:rPr>
              <w:t>First day</w:t>
            </w:r>
          </w:p>
        </w:tc>
        <w:tc>
          <w:tcPr>
            <w:tcW w:w="2183" w:type="dxa"/>
            <w:gridSpan w:val="2"/>
            <w:shd w:val="clear" w:color="auto" w:fill="F2F2F2" w:themeFill="background1" w:themeFillShade="F2"/>
          </w:tcPr>
          <w:p w14:paraId="42383690" w14:textId="77777777" w:rsidR="00106EE8" w:rsidRPr="00244E2F" w:rsidRDefault="00106EE8" w:rsidP="00BC112D">
            <w:pPr>
              <w:jc w:val="both"/>
              <w:rPr>
                <w:b/>
                <w:lang w:val="en-US"/>
              </w:rPr>
            </w:pPr>
            <w:r w:rsidRPr="00244E2F">
              <w:rPr>
                <w:b/>
                <w:lang w:val="en-US"/>
              </w:rPr>
              <w:t>Activity</w:t>
            </w:r>
          </w:p>
          <w:p w14:paraId="3C686243" w14:textId="0B8E7D5C" w:rsidR="00106EE8" w:rsidRPr="00244E2F" w:rsidRDefault="00106EE8" w:rsidP="00BC112D">
            <w:pPr>
              <w:jc w:val="both"/>
              <w:rPr>
                <w:b/>
                <w:lang w:val="en-US"/>
              </w:rPr>
            </w:pPr>
          </w:p>
          <w:p w14:paraId="746BDDCD" w14:textId="69290831" w:rsidR="00106EE8" w:rsidRPr="00244E2F" w:rsidRDefault="00106EE8" w:rsidP="00BC112D">
            <w:pPr>
              <w:jc w:val="both"/>
              <w:rPr>
                <w:b/>
                <w:lang w:val="en-US"/>
              </w:rPr>
            </w:pPr>
          </w:p>
          <w:p w14:paraId="662C306A" w14:textId="77777777" w:rsidR="00106EE8" w:rsidRPr="00244E2F" w:rsidRDefault="00106EE8" w:rsidP="00BC112D">
            <w:pPr>
              <w:jc w:val="both"/>
              <w:rPr>
                <w:b/>
                <w:lang w:val="en-US"/>
              </w:rPr>
            </w:pPr>
          </w:p>
          <w:p w14:paraId="70692EF4" w14:textId="7BE6A069" w:rsidR="00106EE8" w:rsidRPr="00244E2F" w:rsidRDefault="00106EE8" w:rsidP="00BC112D">
            <w:pPr>
              <w:jc w:val="both"/>
              <w:rPr>
                <w:b/>
                <w:lang w:val="en-US"/>
              </w:rPr>
            </w:pPr>
            <w:r w:rsidRPr="00244E2F">
              <w:t>Visiting Business</w:t>
            </w:r>
          </w:p>
        </w:tc>
        <w:tc>
          <w:tcPr>
            <w:tcW w:w="2021" w:type="dxa"/>
            <w:shd w:val="clear" w:color="auto" w:fill="F2F2F2" w:themeFill="background1" w:themeFillShade="F2"/>
          </w:tcPr>
          <w:p w14:paraId="70C02103" w14:textId="0F030E61" w:rsidR="00106EE8" w:rsidRPr="00244E2F" w:rsidRDefault="00A66149" w:rsidP="00BC112D">
            <w:pPr>
              <w:jc w:val="both"/>
              <w:rPr>
                <w:b/>
                <w:lang w:val="en-US"/>
              </w:rPr>
            </w:pPr>
            <w:r w:rsidRPr="00244E2F">
              <w:rPr>
                <w:b/>
                <w:lang w:val="en-US"/>
              </w:rPr>
              <w:t>Accommodation venue</w:t>
            </w:r>
          </w:p>
        </w:tc>
      </w:tr>
      <w:tr w:rsidR="00244E2F" w:rsidRPr="00244E2F" w14:paraId="3E50AF26" w14:textId="28D110E4" w:rsidTr="007678CE">
        <w:trPr>
          <w:trHeight w:val="474"/>
        </w:trPr>
        <w:tc>
          <w:tcPr>
            <w:tcW w:w="3114" w:type="dxa"/>
            <w:vMerge w:val="restart"/>
          </w:tcPr>
          <w:p w14:paraId="756367E4" w14:textId="5D799773" w:rsidR="00402B86" w:rsidRPr="00244E2F" w:rsidRDefault="00402B86" w:rsidP="00BC112D">
            <w:pPr>
              <w:pStyle w:val="ListParagraph"/>
              <w:ind w:left="1080"/>
              <w:jc w:val="both"/>
              <w:rPr>
                <w:b/>
                <w:lang w:val="en-US"/>
              </w:rPr>
            </w:pPr>
          </w:p>
          <w:p w14:paraId="3493F819" w14:textId="77777777" w:rsidR="00402B86" w:rsidRPr="00244E2F" w:rsidRDefault="001B0142" w:rsidP="00BC112D">
            <w:pPr>
              <w:jc w:val="both"/>
              <w:rPr>
                <w:b/>
                <w:lang w:val="en-US"/>
              </w:rPr>
            </w:pPr>
            <w:r w:rsidRPr="00244E2F">
              <w:rPr>
                <w:b/>
                <w:lang w:val="en-US"/>
              </w:rPr>
              <w:t xml:space="preserve">Participants: </w:t>
            </w:r>
          </w:p>
          <w:p w14:paraId="3A8A5F3D" w14:textId="77777777" w:rsidR="001B0142" w:rsidRPr="00244E2F" w:rsidRDefault="001B0142" w:rsidP="00BC112D">
            <w:pPr>
              <w:pStyle w:val="ListParagraph"/>
              <w:numPr>
                <w:ilvl w:val="0"/>
                <w:numId w:val="31"/>
              </w:numPr>
              <w:jc w:val="both"/>
              <w:rPr>
                <w:lang w:val="en-US"/>
              </w:rPr>
            </w:pPr>
            <w:r w:rsidRPr="00244E2F">
              <w:rPr>
                <w:lang w:val="en-US"/>
              </w:rPr>
              <w:t>MUKAYISENGA Marie Olga</w:t>
            </w:r>
          </w:p>
          <w:p w14:paraId="015DB3A4" w14:textId="77777777" w:rsidR="001B0142" w:rsidRPr="00244E2F" w:rsidRDefault="001B0142" w:rsidP="00BC112D">
            <w:pPr>
              <w:pStyle w:val="ListParagraph"/>
              <w:numPr>
                <w:ilvl w:val="0"/>
                <w:numId w:val="31"/>
              </w:numPr>
              <w:jc w:val="both"/>
              <w:rPr>
                <w:lang w:val="en-US"/>
              </w:rPr>
            </w:pPr>
            <w:r w:rsidRPr="00244E2F">
              <w:rPr>
                <w:lang w:val="en-US"/>
              </w:rPr>
              <w:t>BIZUMUREMYI Emmanuel</w:t>
            </w:r>
          </w:p>
          <w:p w14:paraId="55FFAFE6" w14:textId="77777777" w:rsidR="001B0142" w:rsidRPr="00244E2F" w:rsidRDefault="001B0142" w:rsidP="00BC112D">
            <w:pPr>
              <w:pStyle w:val="ListParagraph"/>
              <w:numPr>
                <w:ilvl w:val="0"/>
                <w:numId w:val="31"/>
              </w:numPr>
              <w:jc w:val="both"/>
              <w:rPr>
                <w:lang w:val="en-US"/>
              </w:rPr>
            </w:pPr>
            <w:r w:rsidRPr="00244E2F">
              <w:rPr>
                <w:lang w:val="en-US"/>
              </w:rPr>
              <w:t>NKOMEZUMUTIMA Jean Claude</w:t>
            </w:r>
          </w:p>
          <w:p w14:paraId="08191075" w14:textId="11C4CD35" w:rsidR="001B0142" w:rsidRPr="00244E2F" w:rsidRDefault="001B0142" w:rsidP="00BC112D">
            <w:pPr>
              <w:pStyle w:val="ListParagraph"/>
              <w:numPr>
                <w:ilvl w:val="0"/>
                <w:numId w:val="31"/>
              </w:numPr>
              <w:jc w:val="both"/>
              <w:rPr>
                <w:b/>
                <w:lang w:val="en-US"/>
              </w:rPr>
            </w:pPr>
            <w:r w:rsidRPr="00244E2F">
              <w:rPr>
                <w:lang w:val="en-US"/>
              </w:rPr>
              <w:t xml:space="preserve">MUHIRWA </w:t>
            </w:r>
            <w:proofErr w:type="spellStart"/>
            <w:r w:rsidRPr="00244E2F">
              <w:rPr>
                <w:lang w:val="en-US"/>
              </w:rPr>
              <w:t>Felecien</w:t>
            </w:r>
            <w:proofErr w:type="spellEnd"/>
          </w:p>
        </w:tc>
        <w:tc>
          <w:tcPr>
            <w:tcW w:w="2742" w:type="dxa"/>
          </w:tcPr>
          <w:p w14:paraId="7C006029" w14:textId="77777777" w:rsidR="00402B86" w:rsidRPr="00244E2F" w:rsidRDefault="00402B86" w:rsidP="00BC112D">
            <w:pPr>
              <w:jc w:val="both"/>
              <w:rPr>
                <w:b/>
                <w:lang w:val="en-US"/>
              </w:rPr>
            </w:pPr>
            <w:r w:rsidRPr="00244E2F">
              <w:rPr>
                <w:b/>
                <w:lang w:val="en-US"/>
              </w:rPr>
              <w:t>May,11,2026</w:t>
            </w:r>
          </w:p>
          <w:p w14:paraId="44990B3B" w14:textId="62E4578D" w:rsidR="00A66149" w:rsidRPr="00244E2F" w:rsidRDefault="00A66149" w:rsidP="00BC112D">
            <w:pPr>
              <w:jc w:val="both"/>
              <w:rPr>
                <w:b/>
                <w:lang w:val="en-US"/>
              </w:rPr>
            </w:pPr>
            <w:r w:rsidRPr="00244E2F">
              <w:rPr>
                <w:b/>
                <w:lang w:val="en-US"/>
              </w:rPr>
              <w:t>From 9h00’ to 15h30’</w:t>
            </w:r>
          </w:p>
        </w:tc>
        <w:tc>
          <w:tcPr>
            <w:tcW w:w="2183" w:type="dxa"/>
            <w:gridSpan w:val="2"/>
          </w:tcPr>
          <w:p w14:paraId="62E351C0" w14:textId="7B329DAE" w:rsidR="00402B86" w:rsidRPr="00244E2F" w:rsidRDefault="00402B86" w:rsidP="00BC112D">
            <w:pPr>
              <w:jc w:val="both"/>
              <w:rPr>
                <w:lang w:val="en-US"/>
              </w:rPr>
            </w:pPr>
            <w:r w:rsidRPr="00244E2F">
              <w:t xml:space="preserve"> </w:t>
            </w:r>
            <w:r w:rsidR="00A66149" w:rsidRPr="00244E2F">
              <w:t xml:space="preserve">Meet with Business </w:t>
            </w:r>
            <w:r w:rsidRPr="00244E2F">
              <w:t xml:space="preserve">operators in </w:t>
            </w:r>
            <w:proofErr w:type="spellStart"/>
            <w:r w:rsidRPr="00244E2F">
              <w:rPr>
                <w:i/>
              </w:rPr>
              <w:t>Muhanga</w:t>
            </w:r>
            <w:proofErr w:type="spellEnd"/>
            <w:r w:rsidRPr="00244E2F">
              <w:rPr>
                <w:i/>
              </w:rPr>
              <w:t xml:space="preserve">, </w:t>
            </w:r>
            <w:proofErr w:type="spellStart"/>
            <w:r w:rsidRPr="00244E2F">
              <w:rPr>
                <w:i/>
              </w:rPr>
              <w:t>Ruhango</w:t>
            </w:r>
            <w:proofErr w:type="spellEnd"/>
            <w:r w:rsidRPr="00244E2F">
              <w:rPr>
                <w:i/>
              </w:rPr>
              <w:t xml:space="preserve">, and </w:t>
            </w:r>
            <w:proofErr w:type="spellStart"/>
            <w:r w:rsidRPr="00244E2F">
              <w:rPr>
                <w:i/>
              </w:rPr>
              <w:t>Huye</w:t>
            </w:r>
            <w:proofErr w:type="spellEnd"/>
            <w:r w:rsidRPr="00244E2F">
              <w:rPr>
                <w:i/>
              </w:rPr>
              <w:t xml:space="preserve"> ICPCs</w:t>
            </w:r>
          </w:p>
        </w:tc>
        <w:tc>
          <w:tcPr>
            <w:tcW w:w="2021" w:type="dxa"/>
          </w:tcPr>
          <w:p w14:paraId="7781D411" w14:textId="5F0C7262" w:rsidR="00402B86" w:rsidRPr="00244E2F" w:rsidRDefault="00A66149" w:rsidP="00BC112D">
            <w:pPr>
              <w:jc w:val="both"/>
              <w:rPr>
                <w:lang w:val="en-US"/>
              </w:rPr>
            </w:pPr>
            <w:r w:rsidRPr="00244E2F">
              <w:t xml:space="preserve">Overnight stay scheduled in </w:t>
            </w:r>
            <w:proofErr w:type="spellStart"/>
            <w:r w:rsidRPr="00244E2F">
              <w:t>Rusizi</w:t>
            </w:r>
            <w:proofErr w:type="spellEnd"/>
            <w:r w:rsidRPr="00244E2F">
              <w:t>.</w:t>
            </w:r>
          </w:p>
        </w:tc>
      </w:tr>
      <w:tr w:rsidR="00BC112D" w:rsidRPr="00244E2F" w14:paraId="77B0A9EC" w14:textId="761CCE7D" w:rsidTr="007678CE">
        <w:trPr>
          <w:trHeight w:val="460"/>
        </w:trPr>
        <w:tc>
          <w:tcPr>
            <w:tcW w:w="3114" w:type="dxa"/>
            <w:vMerge/>
          </w:tcPr>
          <w:p w14:paraId="385C210B" w14:textId="77777777" w:rsidR="00402B86" w:rsidRPr="00244E2F" w:rsidRDefault="00402B86" w:rsidP="00BC112D">
            <w:pPr>
              <w:jc w:val="both"/>
              <w:rPr>
                <w:b/>
                <w:lang w:val="en-US"/>
              </w:rPr>
            </w:pPr>
          </w:p>
        </w:tc>
        <w:tc>
          <w:tcPr>
            <w:tcW w:w="2742" w:type="dxa"/>
            <w:shd w:val="clear" w:color="auto" w:fill="F2F2F2" w:themeFill="background1" w:themeFillShade="F2"/>
          </w:tcPr>
          <w:p w14:paraId="2401976D" w14:textId="77777777" w:rsidR="00402B86" w:rsidRPr="00244E2F" w:rsidRDefault="00402B86" w:rsidP="00BC112D">
            <w:pPr>
              <w:jc w:val="both"/>
              <w:rPr>
                <w:b/>
                <w:lang w:val="en-US"/>
              </w:rPr>
            </w:pPr>
            <w:r w:rsidRPr="00244E2F">
              <w:rPr>
                <w:b/>
                <w:lang w:val="en-US"/>
              </w:rPr>
              <w:t>2</w:t>
            </w:r>
            <w:r w:rsidRPr="00244E2F">
              <w:rPr>
                <w:b/>
                <w:vertAlign w:val="superscript"/>
                <w:lang w:val="en-US"/>
              </w:rPr>
              <w:t>nd</w:t>
            </w:r>
            <w:r w:rsidRPr="00244E2F">
              <w:rPr>
                <w:b/>
                <w:lang w:val="en-US"/>
              </w:rPr>
              <w:t xml:space="preserve"> DAY</w:t>
            </w:r>
            <w:r w:rsidR="00A66149" w:rsidRPr="00244E2F">
              <w:rPr>
                <w:b/>
                <w:lang w:val="en-US"/>
              </w:rPr>
              <w:t>/ May 12,2026</w:t>
            </w:r>
          </w:p>
          <w:p w14:paraId="6221D6BD" w14:textId="77777777" w:rsidR="00A66149" w:rsidRPr="00244E2F" w:rsidRDefault="00A66149" w:rsidP="00BC112D">
            <w:pPr>
              <w:jc w:val="both"/>
              <w:rPr>
                <w:b/>
                <w:lang w:val="en-US"/>
              </w:rPr>
            </w:pPr>
          </w:p>
          <w:p w14:paraId="416C6D7A" w14:textId="5DD26D9E" w:rsidR="00A66149" w:rsidRPr="00244E2F" w:rsidRDefault="00A66149" w:rsidP="00BC112D">
            <w:pPr>
              <w:jc w:val="both"/>
              <w:rPr>
                <w:b/>
                <w:lang w:val="en-US"/>
              </w:rPr>
            </w:pPr>
            <w:r w:rsidRPr="00244E2F">
              <w:rPr>
                <w:b/>
                <w:lang w:val="en-US"/>
              </w:rPr>
              <w:t>From 9h00 to 16h00’</w:t>
            </w:r>
          </w:p>
        </w:tc>
        <w:tc>
          <w:tcPr>
            <w:tcW w:w="2183" w:type="dxa"/>
            <w:gridSpan w:val="2"/>
            <w:shd w:val="clear" w:color="auto" w:fill="FFFFFF" w:themeFill="background1"/>
          </w:tcPr>
          <w:p w14:paraId="40E8CF88" w14:textId="3802640D" w:rsidR="00402B86" w:rsidRPr="00244E2F" w:rsidRDefault="00A66149" w:rsidP="00BC112D">
            <w:pPr>
              <w:jc w:val="both"/>
              <w:rPr>
                <w:i/>
                <w:lang w:val="en-US"/>
              </w:rPr>
            </w:pPr>
            <w:r w:rsidRPr="00244E2F">
              <w:t xml:space="preserve">Meet with Business operators in </w:t>
            </w:r>
            <w:r w:rsidRPr="00244E2F">
              <w:rPr>
                <w:i/>
              </w:rPr>
              <w:t>RUSIZI, NYAMASHEKE And KARONGI ICPCs</w:t>
            </w:r>
          </w:p>
          <w:p w14:paraId="5C70023E" w14:textId="18C2690A" w:rsidR="00402B86" w:rsidRPr="00244E2F" w:rsidRDefault="00402B86" w:rsidP="00BC112D">
            <w:pPr>
              <w:jc w:val="both"/>
              <w:rPr>
                <w:b/>
                <w:lang w:val="en-US"/>
              </w:rPr>
            </w:pPr>
          </w:p>
        </w:tc>
        <w:tc>
          <w:tcPr>
            <w:tcW w:w="2021" w:type="dxa"/>
            <w:shd w:val="clear" w:color="auto" w:fill="FFFFFF" w:themeFill="background1"/>
          </w:tcPr>
          <w:p w14:paraId="4A2A7B22" w14:textId="625384D2" w:rsidR="00402B86" w:rsidRPr="00244E2F" w:rsidRDefault="00A66149" w:rsidP="00BC112D">
            <w:pPr>
              <w:jc w:val="both"/>
              <w:rPr>
                <w:b/>
                <w:lang w:val="en-US"/>
              </w:rPr>
            </w:pPr>
            <w:r w:rsidRPr="00244E2F">
              <w:t xml:space="preserve">Overnight stay scheduled in </w:t>
            </w:r>
            <w:proofErr w:type="spellStart"/>
            <w:r w:rsidRPr="00244E2F">
              <w:t>Rubavu</w:t>
            </w:r>
            <w:proofErr w:type="spellEnd"/>
          </w:p>
        </w:tc>
      </w:tr>
      <w:tr w:rsidR="00244E2F" w:rsidRPr="00244E2F" w14:paraId="626E7BD0" w14:textId="77777777" w:rsidTr="007678CE">
        <w:trPr>
          <w:trHeight w:val="460"/>
        </w:trPr>
        <w:tc>
          <w:tcPr>
            <w:tcW w:w="3114" w:type="dxa"/>
            <w:vMerge/>
          </w:tcPr>
          <w:p w14:paraId="15B516A1" w14:textId="77777777" w:rsidR="00402B86" w:rsidRPr="00244E2F" w:rsidRDefault="00402B86" w:rsidP="00BC112D">
            <w:pPr>
              <w:jc w:val="both"/>
              <w:rPr>
                <w:b/>
                <w:lang w:val="en-US"/>
              </w:rPr>
            </w:pPr>
          </w:p>
        </w:tc>
        <w:tc>
          <w:tcPr>
            <w:tcW w:w="2742" w:type="dxa"/>
          </w:tcPr>
          <w:p w14:paraId="629A0104" w14:textId="77777777" w:rsidR="00402B86" w:rsidRPr="00244E2F" w:rsidRDefault="00A66149" w:rsidP="00BC112D">
            <w:pPr>
              <w:jc w:val="both"/>
              <w:rPr>
                <w:lang w:val="en-US"/>
              </w:rPr>
            </w:pPr>
            <w:r w:rsidRPr="00244E2F">
              <w:rPr>
                <w:lang w:val="en-US"/>
              </w:rPr>
              <w:t>3</w:t>
            </w:r>
            <w:r w:rsidRPr="00244E2F">
              <w:rPr>
                <w:vertAlign w:val="superscript"/>
                <w:lang w:val="en-US"/>
              </w:rPr>
              <w:t>rd</w:t>
            </w:r>
            <w:r w:rsidRPr="00244E2F">
              <w:rPr>
                <w:lang w:val="en-US"/>
              </w:rPr>
              <w:t xml:space="preserve"> Day/ May 13,2026</w:t>
            </w:r>
          </w:p>
          <w:p w14:paraId="5F31D0D7" w14:textId="3B85A002" w:rsidR="00A66149" w:rsidRPr="00244E2F" w:rsidRDefault="00A66149" w:rsidP="00BC112D">
            <w:pPr>
              <w:jc w:val="both"/>
              <w:rPr>
                <w:lang w:val="en-US"/>
              </w:rPr>
            </w:pPr>
            <w:r w:rsidRPr="00244E2F">
              <w:rPr>
                <w:lang w:val="en-US"/>
              </w:rPr>
              <w:t>From 9h00 to 16h00’</w:t>
            </w:r>
          </w:p>
        </w:tc>
        <w:tc>
          <w:tcPr>
            <w:tcW w:w="2183" w:type="dxa"/>
            <w:gridSpan w:val="2"/>
          </w:tcPr>
          <w:p w14:paraId="57ECF013" w14:textId="1165EDC9" w:rsidR="00A66149" w:rsidRPr="00244E2F" w:rsidRDefault="00A66149" w:rsidP="00BC112D">
            <w:pPr>
              <w:jc w:val="both"/>
              <w:rPr>
                <w:i/>
                <w:lang w:val="en-US"/>
              </w:rPr>
            </w:pPr>
            <w:r w:rsidRPr="00244E2F">
              <w:t xml:space="preserve">Meet with Business operators in </w:t>
            </w:r>
            <w:proofErr w:type="spellStart"/>
            <w:r w:rsidR="001B0142" w:rsidRPr="00244E2F">
              <w:rPr>
                <w:i/>
              </w:rPr>
              <w:t>Rubavu</w:t>
            </w:r>
            <w:proofErr w:type="spellEnd"/>
            <w:r w:rsidRPr="00244E2F">
              <w:rPr>
                <w:i/>
              </w:rPr>
              <w:t xml:space="preserve">, </w:t>
            </w:r>
            <w:proofErr w:type="spellStart"/>
            <w:r w:rsidR="00F45864">
              <w:rPr>
                <w:i/>
              </w:rPr>
              <w:t>Nyabihu</w:t>
            </w:r>
            <w:proofErr w:type="spellEnd"/>
            <w:r w:rsidRPr="00244E2F">
              <w:rPr>
                <w:i/>
              </w:rPr>
              <w:t xml:space="preserve"> And </w:t>
            </w:r>
            <w:r w:rsidR="00F45864">
              <w:rPr>
                <w:i/>
              </w:rPr>
              <w:t>MUSANZE</w:t>
            </w:r>
            <w:r w:rsidRPr="00244E2F">
              <w:rPr>
                <w:i/>
              </w:rPr>
              <w:t xml:space="preserve"> ICPCs</w:t>
            </w:r>
            <w:r w:rsidR="008F2247">
              <w:rPr>
                <w:i/>
              </w:rPr>
              <w:t xml:space="preserve"> (</w:t>
            </w:r>
            <w:bookmarkStart w:id="0" w:name="_GoBack"/>
            <w:bookmarkEnd w:id="0"/>
            <w:r w:rsidR="008F2247">
              <w:t xml:space="preserve">especially </w:t>
            </w:r>
            <w:proofErr w:type="spellStart"/>
            <w:r w:rsidR="008F2247">
              <w:t>Musanze</w:t>
            </w:r>
            <w:proofErr w:type="spellEnd"/>
            <w:r w:rsidR="008F2247">
              <w:t xml:space="preserve">, we will hold a meeting with timber traders as well as carpenters </w:t>
            </w:r>
            <w:r w:rsidR="008F2247">
              <w:lastRenderedPageBreak/>
              <w:t>work</w:t>
            </w:r>
            <w:r w:rsidR="008F2247">
              <w:t>ing in the ICPC</w:t>
            </w:r>
            <w:r w:rsidR="008F2247">
              <w:t>.</w:t>
            </w:r>
            <w:r w:rsidR="008F2247">
              <w:t>)</w:t>
            </w:r>
          </w:p>
          <w:p w14:paraId="601E8E72" w14:textId="6A0187C2" w:rsidR="00402B86" w:rsidRPr="00244E2F" w:rsidRDefault="00402B86" w:rsidP="00BC112D">
            <w:pPr>
              <w:jc w:val="both"/>
              <w:rPr>
                <w:lang w:val="en-US"/>
              </w:rPr>
            </w:pPr>
          </w:p>
        </w:tc>
        <w:tc>
          <w:tcPr>
            <w:tcW w:w="2021" w:type="dxa"/>
          </w:tcPr>
          <w:p w14:paraId="7E072605" w14:textId="77777777" w:rsidR="00402B86" w:rsidRPr="00244E2F" w:rsidRDefault="001B0142" w:rsidP="00BC112D">
            <w:pPr>
              <w:jc w:val="both"/>
              <w:rPr>
                <w:lang w:val="en-US"/>
              </w:rPr>
            </w:pPr>
            <w:r w:rsidRPr="00244E2F">
              <w:rPr>
                <w:lang w:val="en-US"/>
              </w:rPr>
              <w:lastRenderedPageBreak/>
              <w:t>Return to Kigali</w:t>
            </w:r>
          </w:p>
          <w:p w14:paraId="0ABEEF9A" w14:textId="77777777" w:rsidR="009E3B8C" w:rsidRPr="00244E2F" w:rsidRDefault="009E3B8C" w:rsidP="00BC112D">
            <w:pPr>
              <w:jc w:val="both"/>
              <w:rPr>
                <w:lang w:val="en-US"/>
              </w:rPr>
            </w:pPr>
          </w:p>
          <w:p w14:paraId="0127CEB3" w14:textId="77777777" w:rsidR="009E3B8C" w:rsidRPr="00244E2F" w:rsidRDefault="009E3B8C" w:rsidP="00BC112D">
            <w:pPr>
              <w:jc w:val="both"/>
              <w:rPr>
                <w:lang w:val="en-US"/>
              </w:rPr>
            </w:pPr>
          </w:p>
          <w:p w14:paraId="5332587C" w14:textId="77777777" w:rsidR="009E3B8C" w:rsidRPr="00244E2F" w:rsidRDefault="009E3B8C" w:rsidP="00BC112D">
            <w:pPr>
              <w:jc w:val="both"/>
              <w:rPr>
                <w:lang w:val="en-US"/>
              </w:rPr>
            </w:pPr>
          </w:p>
          <w:p w14:paraId="46C014E0" w14:textId="77777777" w:rsidR="009E3B8C" w:rsidRPr="00244E2F" w:rsidRDefault="009E3B8C" w:rsidP="00BC112D">
            <w:pPr>
              <w:jc w:val="both"/>
              <w:rPr>
                <w:lang w:val="en-US"/>
              </w:rPr>
            </w:pPr>
          </w:p>
          <w:p w14:paraId="28338DF6" w14:textId="77777777" w:rsidR="009E3B8C" w:rsidRPr="00244E2F" w:rsidRDefault="009E3B8C" w:rsidP="00BC112D">
            <w:pPr>
              <w:jc w:val="both"/>
              <w:rPr>
                <w:lang w:val="en-US"/>
              </w:rPr>
            </w:pPr>
          </w:p>
          <w:p w14:paraId="0F4B9A63" w14:textId="51EDBB34" w:rsidR="009E3B8C" w:rsidRPr="00244E2F" w:rsidRDefault="009E3B8C" w:rsidP="00BC112D">
            <w:pPr>
              <w:jc w:val="both"/>
              <w:rPr>
                <w:lang w:val="en-US"/>
              </w:rPr>
            </w:pPr>
          </w:p>
        </w:tc>
      </w:tr>
      <w:tr w:rsidR="007A43E6" w:rsidRPr="00244E2F" w14:paraId="1C8EC3FD" w14:textId="1D4C9332" w:rsidTr="007678CE">
        <w:trPr>
          <w:trHeight w:val="717"/>
        </w:trPr>
        <w:tc>
          <w:tcPr>
            <w:tcW w:w="3114" w:type="dxa"/>
            <w:vMerge w:val="restart"/>
            <w:vAlign w:val="center"/>
          </w:tcPr>
          <w:p w14:paraId="66A8A171" w14:textId="2EB21668" w:rsidR="007A43E6" w:rsidRPr="00244E2F" w:rsidRDefault="007A43E6" w:rsidP="00BC112D">
            <w:pPr>
              <w:pStyle w:val="ListParagraph"/>
              <w:numPr>
                <w:ilvl w:val="0"/>
                <w:numId w:val="33"/>
              </w:numPr>
              <w:jc w:val="both"/>
              <w:rPr>
                <w:b/>
                <w:bCs/>
                <w:lang w:val="en-US" w:eastAsia="en-US"/>
              </w:rPr>
            </w:pPr>
            <w:r w:rsidRPr="00244E2F">
              <w:rPr>
                <w:b/>
                <w:bCs/>
                <w:lang w:val="en-US" w:eastAsia="en-US"/>
              </w:rPr>
              <w:t xml:space="preserve">Budget </w:t>
            </w:r>
          </w:p>
        </w:tc>
        <w:tc>
          <w:tcPr>
            <w:tcW w:w="2742" w:type="dxa"/>
            <w:shd w:val="clear" w:color="auto" w:fill="F2F2F2" w:themeFill="background1" w:themeFillShade="F2"/>
            <w:vAlign w:val="center"/>
          </w:tcPr>
          <w:p w14:paraId="6E465DF0" w14:textId="69F48659" w:rsidR="007A43E6" w:rsidRPr="00244E2F" w:rsidRDefault="007A43E6" w:rsidP="00BC112D">
            <w:pPr>
              <w:jc w:val="both"/>
              <w:rPr>
                <w:lang w:val="en-US" w:eastAsia="en-US"/>
              </w:rPr>
            </w:pPr>
            <w:r w:rsidRPr="00244E2F">
              <w:rPr>
                <w:lang w:val="en-US" w:eastAsia="en-US"/>
              </w:rPr>
              <w:t>Team</w:t>
            </w:r>
          </w:p>
        </w:tc>
        <w:tc>
          <w:tcPr>
            <w:tcW w:w="923" w:type="dxa"/>
            <w:shd w:val="clear" w:color="auto" w:fill="F2F2F2" w:themeFill="background1" w:themeFillShade="F2"/>
            <w:vAlign w:val="center"/>
          </w:tcPr>
          <w:p w14:paraId="6466D631" w14:textId="5FFBD7FA" w:rsidR="007A43E6" w:rsidRPr="00244E2F" w:rsidRDefault="007A43E6" w:rsidP="00BC112D">
            <w:pPr>
              <w:jc w:val="both"/>
              <w:rPr>
                <w:lang w:val="en-US" w:eastAsia="en-US"/>
              </w:rPr>
            </w:pPr>
            <w:r w:rsidRPr="00244E2F">
              <w:rPr>
                <w:lang w:val="en-US" w:eastAsia="en-US"/>
              </w:rPr>
              <w:t>Period</w:t>
            </w:r>
          </w:p>
        </w:tc>
        <w:tc>
          <w:tcPr>
            <w:tcW w:w="1260" w:type="dxa"/>
            <w:shd w:val="clear" w:color="auto" w:fill="F2F2F2" w:themeFill="background1" w:themeFillShade="F2"/>
            <w:vAlign w:val="center"/>
          </w:tcPr>
          <w:p w14:paraId="4B86AD8E" w14:textId="4F87AC93" w:rsidR="007A43E6" w:rsidRPr="00244E2F" w:rsidRDefault="00787B80" w:rsidP="00BC112D">
            <w:pPr>
              <w:jc w:val="both"/>
              <w:rPr>
                <w:lang w:val="en-US" w:eastAsia="en-US"/>
              </w:rPr>
            </w:pPr>
            <w:r w:rsidRPr="00244E2F">
              <w:rPr>
                <w:lang w:val="en-US" w:eastAsia="en-US"/>
              </w:rPr>
              <w:t>Premium</w:t>
            </w:r>
          </w:p>
        </w:tc>
        <w:tc>
          <w:tcPr>
            <w:tcW w:w="2021" w:type="dxa"/>
            <w:shd w:val="clear" w:color="auto" w:fill="F2F2F2" w:themeFill="background1" w:themeFillShade="F2"/>
            <w:vAlign w:val="center"/>
          </w:tcPr>
          <w:p w14:paraId="20289014" w14:textId="77777777" w:rsidR="007A43E6" w:rsidRPr="00244E2F" w:rsidRDefault="007A43E6" w:rsidP="00BC112D">
            <w:pPr>
              <w:jc w:val="both"/>
              <w:rPr>
                <w:lang w:val="en-US" w:eastAsia="en-US"/>
              </w:rPr>
            </w:pPr>
            <w:r w:rsidRPr="00244E2F">
              <w:rPr>
                <w:lang w:val="en-US" w:eastAsia="en-US"/>
              </w:rPr>
              <w:t>Accommodation</w:t>
            </w:r>
          </w:p>
          <w:p w14:paraId="1DB79A11" w14:textId="27FECD3F" w:rsidR="007A43E6" w:rsidRPr="00244E2F" w:rsidRDefault="007A43E6" w:rsidP="00BC112D">
            <w:pPr>
              <w:jc w:val="both"/>
              <w:rPr>
                <w:lang w:val="en-US" w:eastAsia="en-US"/>
              </w:rPr>
            </w:pPr>
          </w:p>
        </w:tc>
      </w:tr>
      <w:tr w:rsidR="007A43E6" w:rsidRPr="00244E2F" w14:paraId="13CDBC39" w14:textId="777E8BEC" w:rsidTr="007678CE">
        <w:trPr>
          <w:trHeight w:val="499"/>
        </w:trPr>
        <w:tc>
          <w:tcPr>
            <w:tcW w:w="3114" w:type="dxa"/>
            <w:vMerge/>
            <w:vAlign w:val="center"/>
          </w:tcPr>
          <w:p w14:paraId="2C379EA1" w14:textId="77777777" w:rsidR="007A43E6" w:rsidRPr="00244E2F" w:rsidRDefault="007A43E6" w:rsidP="00BC112D">
            <w:pPr>
              <w:jc w:val="both"/>
              <w:rPr>
                <w:b/>
                <w:bCs/>
                <w:lang w:val="en-US" w:eastAsia="en-US"/>
              </w:rPr>
            </w:pPr>
          </w:p>
        </w:tc>
        <w:tc>
          <w:tcPr>
            <w:tcW w:w="2742" w:type="dxa"/>
            <w:vAlign w:val="center"/>
          </w:tcPr>
          <w:p w14:paraId="6CCD46B3" w14:textId="23F1D08B" w:rsidR="007A43E6" w:rsidRPr="00244E2F" w:rsidRDefault="007A43E6" w:rsidP="00BC112D">
            <w:pPr>
              <w:pStyle w:val="ListParagraph"/>
              <w:numPr>
                <w:ilvl w:val="0"/>
                <w:numId w:val="21"/>
              </w:numPr>
              <w:jc w:val="both"/>
              <w:rPr>
                <w:lang w:val="en-US" w:eastAsia="en-US"/>
              </w:rPr>
            </w:pPr>
            <w:r w:rsidRPr="00244E2F">
              <w:rPr>
                <w:lang w:val="en-US" w:eastAsia="en-US"/>
              </w:rPr>
              <w:t xml:space="preserve">MUKAYISENGA Marie Olga: HR &amp; Adminstration </w:t>
            </w:r>
          </w:p>
        </w:tc>
        <w:tc>
          <w:tcPr>
            <w:tcW w:w="923" w:type="dxa"/>
            <w:vAlign w:val="center"/>
          </w:tcPr>
          <w:p w14:paraId="4EADCA7C" w14:textId="56066DD2" w:rsidR="007A43E6" w:rsidRPr="00244E2F" w:rsidRDefault="007A43E6" w:rsidP="00BC112D">
            <w:pPr>
              <w:jc w:val="both"/>
              <w:rPr>
                <w:lang w:val="en-US" w:eastAsia="en-US"/>
              </w:rPr>
            </w:pPr>
            <w:r w:rsidRPr="00244E2F">
              <w:rPr>
                <w:lang w:val="en-US" w:eastAsia="en-US"/>
              </w:rPr>
              <w:t xml:space="preserve">3days and 2nights </w:t>
            </w:r>
          </w:p>
        </w:tc>
        <w:tc>
          <w:tcPr>
            <w:tcW w:w="1260" w:type="dxa"/>
            <w:vAlign w:val="center"/>
          </w:tcPr>
          <w:p w14:paraId="1A1E346B" w14:textId="5EF5886C" w:rsidR="007A43E6" w:rsidRPr="00244E2F" w:rsidRDefault="00F85B3C" w:rsidP="00BC112D">
            <w:pPr>
              <w:jc w:val="both"/>
              <w:rPr>
                <w:lang w:val="en-US" w:eastAsia="en-US"/>
              </w:rPr>
            </w:pPr>
            <w:r w:rsidRPr="00244E2F">
              <w:rPr>
                <w:lang w:val="en-US" w:eastAsia="en-US"/>
              </w:rPr>
              <w:t>12</w:t>
            </w:r>
            <w:r w:rsidR="007A43E6" w:rsidRPr="00244E2F">
              <w:rPr>
                <w:lang w:val="en-US" w:eastAsia="en-US"/>
              </w:rPr>
              <w:t>,000</w:t>
            </w:r>
            <w:r w:rsidRPr="00244E2F">
              <w:rPr>
                <w:lang w:val="en-US" w:eastAsia="en-US"/>
              </w:rPr>
              <w:t>*3= 36000</w:t>
            </w:r>
          </w:p>
        </w:tc>
        <w:tc>
          <w:tcPr>
            <w:tcW w:w="2021" w:type="dxa"/>
            <w:vAlign w:val="center"/>
          </w:tcPr>
          <w:p w14:paraId="4CCADD16" w14:textId="7514AA19" w:rsidR="007A43E6" w:rsidRPr="00244E2F" w:rsidRDefault="00F85B3C" w:rsidP="00BC112D">
            <w:pPr>
              <w:jc w:val="both"/>
              <w:rPr>
                <w:lang w:val="en-US" w:eastAsia="en-US"/>
              </w:rPr>
            </w:pPr>
            <w:r w:rsidRPr="00244E2F">
              <w:rPr>
                <w:lang w:val="en-US" w:eastAsia="en-US"/>
              </w:rPr>
              <w:t>50,000*2=100,000</w:t>
            </w:r>
          </w:p>
        </w:tc>
      </w:tr>
      <w:tr w:rsidR="007A43E6" w:rsidRPr="00244E2F" w14:paraId="599D7D4B" w14:textId="21F81C60" w:rsidTr="007678CE">
        <w:trPr>
          <w:trHeight w:val="459"/>
        </w:trPr>
        <w:tc>
          <w:tcPr>
            <w:tcW w:w="3114" w:type="dxa"/>
            <w:vMerge/>
            <w:vAlign w:val="center"/>
          </w:tcPr>
          <w:p w14:paraId="2C141810" w14:textId="77777777" w:rsidR="007A43E6" w:rsidRPr="00244E2F" w:rsidRDefault="007A43E6" w:rsidP="00BC112D">
            <w:pPr>
              <w:jc w:val="both"/>
              <w:rPr>
                <w:b/>
                <w:bCs/>
                <w:lang w:val="en-US" w:eastAsia="en-US"/>
              </w:rPr>
            </w:pPr>
          </w:p>
        </w:tc>
        <w:tc>
          <w:tcPr>
            <w:tcW w:w="2742" w:type="dxa"/>
            <w:vAlign w:val="center"/>
          </w:tcPr>
          <w:p w14:paraId="19EBD9FC" w14:textId="46A7D933" w:rsidR="007A43E6" w:rsidRPr="00244E2F" w:rsidRDefault="007A43E6" w:rsidP="00BC112D">
            <w:pPr>
              <w:pStyle w:val="ListParagraph"/>
              <w:numPr>
                <w:ilvl w:val="0"/>
                <w:numId w:val="21"/>
              </w:numPr>
              <w:jc w:val="both"/>
              <w:rPr>
                <w:lang w:val="en-US" w:eastAsia="en-US"/>
              </w:rPr>
            </w:pPr>
            <w:r w:rsidRPr="00244E2F">
              <w:rPr>
                <w:lang w:val="en-US" w:eastAsia="en-US"/>
              </w:rPr>
              <w:t>BIZUMUREMYI  Emmanuel: Membership  coordinator</w:t>
            </w:r>
          </w:p>
        </w:tc>
        <w:tc>
          <w:tcPr>
            <w:tcW w:w="923" w:type="dxa"/>
            <w:vAlign w:val="center"/>
          </w:tcPr>
          <w:p w14:paraId="6B678151" w14:textId="587995B9" w:rsidR="007A43E6" w:rsidRPr="00244E2F" w:rsidRDefault="00F85B3C" w:rsidP="00BC112D">
            <w:pPr>
              <w:jc w:val="both"/>
              <w:rPr>
                <w:lang w:val="en-US" w:eastAsia="en-US"/>
              </w:rPr>
            </w:pPr>
            <w:r w:rsidRPr="00244E2F">
              <w:rPr>
                <w:lang w:val="en-US" w:eastAsia="en-US"/>
              </w:rPr>
              <w:t>3days and 2nights</w:t>
            </w:r>
          </w:p>
        </w:tc>
        <w:tc>
          <w:tcPr>
            <w:tcW w:w="1260" w:type="dxa"/>
            <w:vAlign w:val="center"/>
          </w:tcPr>
          <w:p w14:paraId="0816468E" w14:textId="61BD39F1" w:rsidR="007A43E6" w:rsidRPr="00244E2F" w:rsidRDefault="007A43E6" w:rsidP="00BC112D">
            <w:pPr>
              <w:jc w:val="both"/>
              <w:rPr>
                <w:lang w:val="en-US" w:eastAsia="en-US"/>
              </w:rPr>
            </w:pPr>
            <w:r w:rsidRPr="00244E2F">
              <w:rPr>
                <w:lang w:val="en-US" w:eastAsia="en-US"/>
              </w:rPr>
              <w:t>12,000</w:t>
            </w:r>
            <w:r w:rsidR="00F85B3C" w:rsidRPr="00244E2F">
              <w:rPr>
                <w:lang w:val="en-US" w:eastAsia="en-US"/>
              </w:rPr>
              <w:t>*3=36,000</w:t>
            </w:r>
          </w:p>
        </w:tc>
        <w:tc>
          <w:tcPr>
            <w:tcW w:w="2021" w:type="dxa"/>
            <w:vAlign w:val="center"/>
          </w:tcPr>
          <w:p w14:paraId="46655EE6" w14:textId="64959454" w:rsidR="007A43E6" w:rsidRPr="00244E2F" w:rsidRDefault="00F85B3C" w:rsidP="00BC112D">
            <w:pPr>
              <w:jc w:val="both"/>
              <w:rPr>
                <w:lang w:val="en-US" w:eastAsia="en-US"/>
              </w:rPr>
            </w:pPr>
            <w:r w:rsidRPr="00244E2F">
              <w:rPr>
                <w:lang w:val="en-US" w:eastAsia="en-US"/>
              </w:rPr>
              <w:t>50,000*2=100,000</w:t>
            </w:r>
          </w:p>
        </w:tc>
      </w:tr>
      <w:tr w:rsidR="007A43E6" w:rsidRPr="00244E2F" w14:paraId="0DB45421" w14:textId="19320DAE" w:rsidTr="007678CE">
        <w:trPr>
          <w:trHeight w:val="512"/>
        </w:trPr>
        <w:tc>
          <w:tcPr>
            <w:tcW w:w="3114" w:type="dxa"/>
            <w:vMerge/>
            <w:vAlign w:val="center"/>
          </w:tcPr>
          <w:p w14:paraId="3C51BB0D" w14:textId="77777777" w:rsidR="007A43E6" w:rsidRPr="00244E2F" w:rsidRDefault="007A43E6" w:rsidP="00BC112D">
            <w:pPr>
              <w:jc w:val="both"/>
              <w:rPr>
                <w:b/>
                <w:bCs/>
                <w:lang w:val="en-US" w:eastAsia="en-US"/>
              </w:rPr>
            </w:pPr>
          </w:p>
        </w:tc>
        <w:tc>
          <w:tcPr>
            <w:tcW w:w="2742" w:type="dxa"/>
            <w:vAlign w:val="center"/>
          </w:tcPr>
          <w:p w14:paraId="2681BEDC" w14:textId="49739C4F" w:rsidR="007A43E6" w:rsidRPr="00244E2F" w:rsidRDefault="00F85B3C" w:rsidP="00BC112D">
            <w:pPr>
              <w:pStyle w:val="ListParagraph"/>
              <w:numPr>
                <w:ilvl w:val="0"/>
                <w:numId w:val="21"/>
              </w:numPr>
              <w:jc w:val="both"/>
              <w:rPr>
                <w:lang w:val="en-US" w:eastAsia="en-US"/>
              </w:rPr>
            </w:pPr>
            <w:r w:rsidRPr="00244E2F">
              <w:rPr>
                <w:lang w:val="en-US" w:eastAsia="en-US"/>
              </w:rPr>
              <w:t>NKOMEZUMUTIMA Jean Claude</w:t>
            </w:r>
            <w:r w:rsidR="007A43E6" w:rsidRPr="00244E2F">
              <w:rPr>
                <w:lang w:val="en-US" w:eastAsia="en-US"/>
              </w:rPr>
              <w:t xml:space="preserve">: </w:t>
            </w:r>
            <w:r w:rsidRPr="00244E2F">
              <w:rPr>
                <w:lang w:val="en-US" w:eastAsia="en-US"/>
              </w:rPr>
              <w:t>Accountant</w:t>
            </w:r>
          </w:p>
        </w:tc>
        <w:tc>
          <w:tcPr>
            <w:tcW w:w="923" w:type="dxa"/>
            <w:vAlign w:val="center"/>
          </w:tcPr>
          <w:p w14:paraId="519C8B64" w14:textId="65C42EA1" w:rsidR="007A43E6" w:rsidRPr="00244E2F" w:rsidRDefault="00F85B3C" w:rsidP="00BC112D">
            <w:pPr>
              <w:jc w:val="both"/>
              <w:rPr>
                <w:lang w:val="en-US" w:eastAsia="en-US"/>
              </w:rPr>
            </w:pPr>
            <w:r w:rsidRPr="00244E2F">
              <w:rPr>
                <w:lang w:val="en-US" w:eastAsia="en-US"/>
              </w:rPr>
              <w:t>3days and 2nights</w:t>
            </w:r>
          </w:p>
        </w:tc>
        <w:tc>
          <w:tcPr>
            <w:tcW w:w="1260" w:type="dxa"/>
            <w:vAlign w:val="center"/>
          </w:tcPr>
          <w:p w14:paraId="5A83CF4B" w14:textId="475D3A24" w:rsidR="007A43E6" w:rsidRPr="00244E2F" w:rsidRDefault="007A43E6" w:rsidP="00BC112D">
            <w:pPr>
              <w:jc w:val="both"/>
              <w:rPr>
                <w:lang w:val="en-US" w:eastAsia="en-US"/>
              </w:rPr>
            </w:pPr>
            <w:r w:rsidRPr="00244E2F">
              <w:rPr>
                <w:lang w:val="en-US" w:eastAsia="en-US"/>
              </w:rPr>
              <w:t>12,000</w:t>
            </w:r>
            <w:r w:rsidR="00F85B3C" w:rsidRPr="00244E2F">
              <w:rPr>
                <w:lang w:val="en-US" w:eastAsia="en-US"/>
              </w:rPr>
              <w:t>*3=36,000</w:t>
            </w:r>
          </w:p>
        </w:tc>
        <w:tc>
          <w:tcPr>
            <w:tcW w:w="2021" w:type="dxa"/>
            <w:vAlign w:val="center"/>
          </w:tcPr>
          <w:p w14:paraId="30439DE2" w14:textId="596854CC" w:rsidR="007A43E6" w:rsidRPr="00244E2F" w:rsidRDefault="00F85B3C" w:rsidP="00BC112D">
            <w:pPr>
              <w:jc w:val="both"/>
              <w:rPr>
                <w:lang w:val="en-US" w:eastAsia="en-US"/>
              </w:rPr>
            </w:pPr>
            <w:r w:rsidRPr="00244E2F">
              <w:rPr>
                <w:lang w:val="en-US" w:eastAsia="en-US"/>
              </w:rPr>
              <w:t>50,000*2=100,000</w:t>
            </w:r>
          </w:p>
        </w:tc>
      </w:tr>
      <w:tr w:rsidR="007A43E6" w:rsidRPr="00244E2F" w14:paraId="560B6D4B" w14:textId="1039BE3E" w:rsidTr="007678CE">
        <w:trPr>
          <w:trHeight w:val="431"/>
        </w:trPr>
        <w:tc>
          <w:tcPr>
            <w:tcW w:w="3114" w:type="dxa"/>
            <w:vMerge/>
            <w:vAlign w:val="center"/>
          </w:tcPr>
          <w:p w14:paraId="49C33AB4" w14:textId="77777777" w:rsidR="007A43E6" w:rsidRPr="00244E2F" w:rsidRDefault="007A43E6" w:rsidP="00BC112D">
            <w:pPr>
              <w:jc w:val="both"/>
              <w:rPr>
                <w:b/>
                <w:bCs/>
                <w:lang w:val="en-US" w:eastAsia="en-US"/>
              </w:rPr>
            </w:pPr>
          </w:p>
        </w:tc>
        <w:tc>
          <w:tcPr>
            <w:tcW w:w="2742" w:type="dxa"/>
            <w:vAlign w:val="center"/>
          </w:tcPr>
          <w:p w14:paraId="61AFE946" w14:textId="272E053C" w:rsidR="007A43E6" w:rsidRPr="00244E2F" w:rsidRDefault="007A43E6" w:rsidP="00BC112D">
            <w:pPr>
              <w:pStyle w:val="ListParagraph"/>
              <w:numPr>
                <w:ilvl w:val="0"/>
                <w:numId w:val="21"/>
              </w:numPr>
              <w:jc w:val="both"/>
              <w:rPr>
                <w:lang w:val="en-US" w:eastAsia="en-US"/>
              </w:rPr>
            </w:pPr>
            <w:r w:rsidRPr="00244E2F">
              <w:rPr>
                <w:lang w:val="en-US" w:eastAsia="en-US"/>
              </w:rPr>
              <w:t xml:space="preserve">MUHIRWA </w:t>
            </w:r>
            <w:proofErr w:type="spellStart"/>
            <w:r w:rsidRPr="00244E2F">
              <w:rPr>
                <w:lang w:val="en-US" w:eastAsia="en-US"/>
              </w:rPr>
              <w:t>Felecien</w:t>
            </w:r>
            <w:proofErr w:type="spellEnd"/>
            <w:r w:rsidRPr="00244E2F">
              <w:rPr>
                <w:lang w:val="en-US" w:eastAsia="en-US"/>
              </w:rPr>
              <w:t>: Driver</w:t>
            </w:r>
          </w:p>
        </w:tc>
        <w:tc>
          <w:tcPr>
            <w:tcW w:w="923" w:type="dxa"/>
            <w:vAlign w:val="center"/>
          </w:tcPr>
          <w:p w14:paraId="414B2E68" w14:textId="08AA1E41" w:rsidR="007A43E6" w:rsidRPr="00244E2F" w:rsidRDefault="00F85B3C" w:rsidP="00BC112D">
            <w:pPr>
              <w:jc w:val="both"/>
              <w:rPr>
                <w:lang w:val="en-US" w:eastAsia="en-US"/>
              </w:rPr>
            </w:pPr>
            <w:r w:rsidRPr="00244E2F">
              <w:rPr>
                <w:lang w:val="en-US" w:eastAsia="en-US"/>
              </w:rPr>
              <w:t>3days and 2nights</w:t>
            </w:r>
          </w:p>
        </w:tc>
        <w:tc>
          <w:tcPr>
            <w:tcW w:w="1260" w:type="dxa"/>
            <w:vAlign w:val="center"/>
          </w:tcPr>
          <w:p w14:paraId="3495131F" w14:textId="5778DF11" w:rsidR="007A43E6" w:rsidRPr="00244E2F" w:rsidRDefault="007A43E6" w:rsidP="00BC112D">
            <w:pPr>
              <w:jc w:val="both"/>
              <w:rPr>
                <w:lang w:val="en-US" w:eastAsia="en-US"/>
              </w:rPr>
            </w:pPr>
            <w:r w:rsidRPr="00244E2F">
              <w:rPr>
                <w:lang w:val="en-US" w:eastAsia="en-US"/>
              </w:rPr>
              <w:t>8,000</w:t>
            </w:r>
            <w:r w:rsidR="00F85B3C" w:rsidRPr="00244E2F">
              <w:rPr>
                <w:lang w:val="en-US" w:eastAsia="en-US"/>
              </w:rPr>
              <w:t>*3= 24,000</w:t>
            </w:r>
          </w:p>
        </w:tc>
        <w:tc>
          <w:tcPr>
            <w:tcW w:w="2021" w:type="dxa"/>
            <w:shd w:val="clear" w:color="auto" w:fill="F2F2F2" w:themeFill="background1" w:themeFillShade="F2"/>
            <w:vAlign w:val="center"/>
          </w:tcPr>
          <w:p w14:paraId="1243FEC2" w14:textId="64475DE0" w:rsidR="007A43E6" w:rsidRPr="00244E2F" w:rsidRDefault="009524E6" w:rsidP="00BC112D">
            <w:pPr>
              <w:jc w:val="both"/>
              <w:rPr>
                <w:lang w:val="en-US" w:eastAsia="en-US"/>
              </w:rPr>
            </w:pPr>
            <w:r w:rsidRPr="00244E2F">
              <w:rPr>
                <w:lang w:val="en-US" w:eastAsia="en-US"/>
              </w:rPr>
              <w:t>???</w:t>
            </w:r>
          </w:p>
        </w:tc>
      </w:tr>
      <w:tr w:rsidR="00F85B3C" w:rsidRPr="00244E2F" w14:paraId="596D9870" w14:textId="674B11DA" w:rsidTr="007678CE">
        <w:trPr>
          <w:trHeight w:val="431"/>
        </w:trPr>
        <w:tc>
          <w:tcPr>
            <w:tcW w:w="3114" w:type="dxa"/>
            <w:vMerge/>
            <w:vAlign w:val="center"/>
          </w:tcPr>
          <w:p w14:paraId="0C50F578" w14:textId="77777777" w:rsidR="00F85B3C" w:rsidRPr="00244E2F" w:rsidRDefault="00F85B3C" w:rsidP="00BC112D">
            <w:pPr>
              <w:jc w:val="both"/>
              <w:rPr>
                <w:b/>
                <w:bCs/>
                <w:lang w:val="en-US" w:eastAsia="en-US"/>
              </w:rPr>
            </w:pPr>
          </w:p>
        </w:tc>
        <w:tc>
          <w:tcPr>
            <w:tcW w:w="3665" w:type="dxa"/>
            <w:gridSpan w:val="2"/>
            <w:vAlign w:val="center"/>
          </w:tcPr>
          <w:p w14:paraId="75A0E4DA" w14:textId="3E0401E0" w:rsidR="00F85B3C" w:rsidRPr="00244E2F" w:rsidRDefault="00F85B3C" w:rsidP="00BC112D">
            <w:pPr>
              <w:jc w:val="both"/>
              <w:rPr>
                <w:b/>
                <w:lang w:val="en-US" w:eastAsia="en-US"/>
              </w:rPr>
            </w:pPr>
            <w:r w:rsidRPr="00244E2F">
              <w:rPr>
                <w:b/>
                <w:lang w:val="en-US" w:eastAsia="en-US"/>
              </w:rPr>
              <w:t xml:space="preserve">S/Total </w:t>
            </w:r>
          </w:p>
        </w:tc>
        <w:tc>
          <w:tcPr>
            <w:tcW w:w="1260" w:type="dxa"/>
            <w:vAlign w:val="center"/>
          </w:tcPr>
          <w:p w14:paraId="415AF4C9" w14:textId="3126409B" w:rsidR="00F85B3C" w:rsidRPr="00244E2F" w:rsidRDefault="00787B80" w:rsidP="00BC112D">
            <w:pPr>
              <w:jc w:val="both"/>
              <w:rPr>
                <w:b/>
                <w:lang w:val="en-US" w:eastAsia="en-US"/>
              </w:rPr>
            </w:pPr>
            <w:r w:rsidRPr="00244E2F">
              <w:rPr>
                <w:b/>
                <w:lang w:val="en-US" w:eastAsia="en-US"/>
              </w:rPr>
              <w:t>132,000RWF</w:t>
            </w:r>
          </w:p>
        </w:tc>
        <w:tc>
          <w:tcPr>
            <w:tcW w:w="2021" w:type="dxa"/>
            <w:vAlign w:val="center"/>
          </w:tcPr>
          <w:p w14:paraId="45F8D5B3" w14:textId="02B23241" w:rsidR="00F85B3C" w:rsidRPr="00244E2F" w:rsidRDefault="00F85B3C" w:rsidP="00BC112D">
            <w:pPr>
              <w:jc w:val="both"/>
              <w:rPr>
                <w:b/>
                <w:lang w:val="en-US" w:eastAsia="en-US"/>
              </w:rPr>
            </w:pPr>
          </w:p>
        </w:tc>
      </w:tr>
      <w:tr w:rsidR="00F00559" w:rsidRPr="00244E2F" w14:paraId="73FF9C01" w14:textId="77777777" w:rsidTr="007678CE">
        <w:trPr>
          <w:trHeight w:val="431"/>
        </w:trPr>
        <w:tc>
          <w:tcPr>
            <w:tcW w:w="3114" w:type="dxa"/>
            <w:vMerge/>
            <w:vAlign w:val="center"/>
          </w:tcPr>
          <w:p w14:paraId="3C0A16BF" w14:textId="77777777" w:rsidR="00C55FCA" w:rsidRPr="00244E2F" w:rsidRDefault="00C55FCA" w:rsidP="00BC112D">
            <w:pPr>
              <w:jc w:val="both"/>
              <w:rPr>
                <w:b/>
                <w:bCs/>
                <w:lang w:val="en-US" w:eastAsia="en-US"/>
              </w:rPr>
            </w:pPr>
          </w:p>
        </w:tc>
        <w:tc>
          <w:tcPr>
            <w:tcW w:w="6946" w:type="dxa"/>
            <w:gridSpan w:val="4"/>
            <w:vAlign w:val="center"/>
          </w:tcPr>
          <w:p w14:paraId="1273A9F2" w14:textId="2D16F762" w:rsidR="00B82F08" w:rsidRPr="00244E2F" w:rsidRDefault="00B82F08" w:rsidP="00BC112D">
            <w:pPr>
              <w:jc w:val="both"/>
              <w:rPr>
                <w:b/>
                <w:bCs/>
                <w:lang w:val="en-US" w:eastAsia="en-US"/>
              </w:rPr>
            </w:pPr>
            <w:r w:rsidRPr="00244E2F">
              <w:rPr>
                <w:b/>
                <w:bCs/>
                <w:lang w:val="en-US" w:eastAsia="en-US"/>
              </w:rPr>
              <w:t xml:space="preserve">Grand Total: </w:t>
            </w:r>
          </w:p>
          <w:p w14:paraId="651D4377" w14:textId="77777777" w:rsidR="00B82F08" w:rsidRPr="00244E2F" w:rsidRDefault="00B82F08" w:rsidP="00BC112D">
            <w:pPr>
              <w:jc w:val="both"/>
              <w:rPr>
                <w:b/>
                <w:bCs/>
                <w:lang w:val="en-US" w:eastAsia="en-US"/>
              </w:rPr>
            </w:pPr>
          </w:p>
          <w:p w14:paraId="7763FEFE" w14:textId="43AB01DF" w:rsidR="00C55FCA" w:rsidRPr="00244E2F" w:rsidRDefault="00C55FCA" w:rsidP="00BC112D">
            <w:pPr>
              <w:jc w:val="both"/>
              <w:rPr>
                <w:lang w:val="en-US" w:eastAsia="en-US"/>
              </w:rPr>
            </w:pPr>
            <w:r w:rsidRPr="00244E2F">
              <w:rPr>
                <w:b/>
                <w:bCs/>
                <w:lang w:val="en-US" w:eastAsia="en-US"/>
              </w:rPr>
              <w:t>Transport:</w:t>
            </w:r>
            <w:r w:rsidR="00B82F08" w:rsidRPr="00244E2F">
              <w:rPr>
                <w:lang w:val="en-US" w:eastAsia="en-US"/>
              </w:rPr>
              <w:t xml:space="preserve"> One RWVCA vehicle</w:t>
            </w:r>
            <w:r w:rsidRPr="00244E2F">
              <w:rPr>
                <w:lang w:val="en-US" w:eastAsia="en-US"/>
              </w:rPr>
              <w:t>.</w:t>
            </w:r>
          </w:p>
          <w:p w14:paraId="20CD032D" w14:textId="77777777" w:rsidR="00C55FCA" w:rsidRPr="00244E2F" w:rsidRDefault="00C55FCA" w:rsidP="00BC112D">
            <w:pPr>
              <w:jc w:val="both"/>
              <w:rPr>
                <w:lang w:val="en-US" w:eastAsia="en-US"/>
              </w:rPr>
            </w:pPr>
          </w:p>
        </w:tc>
      </w:tr>
      <w:tr w:rsidR="00B82F08" w:rsidRPr="00244E2F" w14:paraId="315BEE38" w14:textId="77777777" w:rsidTr="007678CE">
        <w:trPr>
          <w:trHeight w:val="431"/>
        </w:trPr>
        <w:tc>
          <w:tcPr>
            <w:tcW w:w="3114" w:type="dxa"/>
            <w:vAlign w:val="center"/>
          </w:tcPr>
          <w:p w14:paraId="5447104F" w14:textId="209061D2" w:rsidR="00B82F08" w:rsidRPr="00244E2F" w:rsidRDefault="00B82F08" w:rsidP="00BC112D">
            <w:pPr>
              <w:pStyle w:val="ListParagraph"/>
              <w:numPr>
                <w:ilvl w:val="0"/>
                <w:numId w:val="33"/>
              </w:numPr>
              <w:jc w:val="both"/>
              <w:rPr>
                <w:b/>
                <w:bCs/>
                <w:lang w:val="en-US" w:eastAsia="en-US"/>
              </w:rPr>
            </w:pPr>
            <w:r w:rsidRPr="00244E2F">
              <w:rPr>
                <w:b/>
              </w:rPr>
              <w:t>Institutions to be formally notified in writing.</w:t>
            </w:r>
          </w:p>
        </w:tc>
        <w:tc>
          <w:tcPr>
            <w:tcW w:w="6946" w:type="dxa"/>
            <w:gridSpan w:val="4"/>
            <w:vAlign w:val="center"/>
          </w:tcPr>
          <w:p w14:paraId="161FCE2D" w14:textId="545C2228" w:rsidR="00B82F08" w:rsidRPr="00244E2F" w:rsidRDefault="00B82F08" w:rsidP="00BC112D">
            <w:pPr>
              <w:pStyle w:val="ListParagraph"/>
              <w:numPr>
                <w:ilvl w:val="1"/>
                <w:numId w:val="30"/>
              </w:numPr>
              <w:jc w:val="both"/>
            </w:pPr>
            <w:r w:rsidRPr="00244E2F">
              <w:rPr>
                <w:b/>
                <w:bCs/>
                <w:lang w:val="en-US" w:eastAsia="en-US"/>
              </w:rPr>
              <w:t>MUHANGA District:</w:t>
            </w:r>
            <w:r w:rsidRPr="00244E2F">
              <w:t xml:space="preserve"> We will inform the RWVCA President at the District level</w:t>
            </w:r>
          </w:p>
          <w:p w14:paraId="328EF08A" w14:textId="5CE65BF8" w:rsidR="00B82F08" w:rsidRPr="00244E2F" w:rsidRDefault="00B82F08" w:rsidP="00BC112D">
            <w:pPr>
              <w:pStyle w:val="ListParagraph"/>
              <w:numPr>
                <w:ilvl w:val="1"/>
                <w:numId w:val="30"/>
              </w:numPr>
              <w:jc w:val="both"/>
            </w:pPr>
            <w:proofErr w:type="spellStart"/>
            <w:r w:rsidRPr="00244E2F">
              <w:rPr>
                <w:b/>
                <w:bCs/>
                <w:lang w:val="en-US" w:eastAsia="en-US"/>
              </w:rPr>
              <w:t>Ruhango</w:t>
            </w:r>
            <w:proofErr w:type="spellEnd"/>
            <w:r w:rsidRPr="00244E2F">
              <w:rPr>
                <w:b/>
                <w:bCs/>
                <w:lang w:val="en-US" w:eastAsia="en-US"/>
              </w:rPr>
              <w:t xml:space="preserve"> </w:t>
            </w:r>
            <w:r w:rsidR="0032402A" w:rsidRPr="00244E2F">
              <w:rPr>
                <w:b/>
                <w:bCs/>
                <w:lang w:val="en-US" w:eastAsia="en-US"/>
              </w:rPr>
              <w:t>District:</w:t>
            </w:r>
            <w:r w:rsidRPr="00244E2F">
              <w:t xml:space="preserve"> We will inform the RWVCA President at the District level and ICPC president.</w:t>
            </w:r>
          </w:p>
          <w:p w14:paraId="565F7F7D" w14:textId="7644F356" w:rsidR="0032402A" w:rsidRPr="00244E2F" w:rsidRDefault="00B82F08" w:rsidP="00BC112D">
            <w:pPr>
              <w:pStyle w:val="ListParagraph"/>
              <w:numPr>
                <w:ilvl w:val="1"/>
                <w:numId w:val="30"/>
              </w:numPr>
              <w:jc w:val="both"/>
            </w:pPr>
            <w:r w:rsidRPr="00244E2F">
              <w:rPr>
                <w:b/>
              </w:rPr>
              <w:t>HUYE District</w:t>
            </w:r>
            <w:r w:rsidRPr="00244E2F">
              <w:t>:</w:t>
            </w:r>
            <w:r w:rsidR="0032402A" w:rsidRPr="00244E2F">
              <w:t xml:space="preserve"> We will inform the RWVCA President at the District level.</w:t>
            </w:r>
          </w:p>
          <w:p w14:paraId="08E73BA9" w14:textId="77777777" w:rsidR="0032402A" w:rsidRPr="00244E2F" w:rsidRDefault="0032402A" w:rsidP="00BC112D">
            <w:pPr>
              <w:pStyle w:val="ListParagraph"/>
              <w:numPr>
                <w:ilvl w:val="1"/>
                <w:numId w:val="30"/>
              </w:numPr>
              <w:jc w:val="both"/>
            </w:pPr>
            <w:proofErr w:type="spellStart"/>
            <w:r w:rsidRPr="00244E2F">
              <w:rPr>
                <w:b/>
              </w:rPr>
              <w:t>Rusizi</w:t>
            </w:r>
            <w:proofErr w:type="spellEnd"/>
            <w:r w:rsidRPr="00244E2F">
              <w:rPr>
                <w:b/>
              </w:rPr>
              <w:t xml:space="preserve"> District</w:t>
            </w:r>
            <w:r w:rsidRPr="00244E2F">
              <w:t xml:space="preserve">: A formal letter will be addressed to the Rwanda Revenue Authority (RRA), requesting the presence of its District representative in </w:t>
            </w:r>
            <w:proofErr w:type="spellStart"/>
            <w:r w:rsidRPr="00244E2F">
              <w:t>Rusizi</w:t>
            </w:r>
            <w:proofErr w:type="spellEnd"/>
            <w:r w:rsidRPr="00244E2F">
              <w:t xml:space="preserve"> to participate in a meeting with timber traders. Then we will give a copy to the District and to the RWVCA President at the District level.</w:t>
            </w:r>
          </w:p>
          <w:p w14:paraId="0F724804" w14:textId="77777777" w:rsidR="00B82F08" w:rsidRPr="00244E2F" w:rsidRDefault="0032402A" w:rsidP="00BC112D">
            <w:pPr>
              <w:pStyle w:val="ListParagraph"/>
              <w:numPr>
                <w:ilvl w:val="1"/>
                <w:numId w:val="30"/>
              </w:numPr>
              <w:jc w:val="both"/>
            </w:pPr>
            <w:proofErr w:type="spellStart"/>
            <w:r w:rsidRPr="00244E2F">
              <w:rPr>
                <w:b/>
              </w:rPr>
              <w:t>Nyamasheke</w:t>
            </w:r>
            <w:proofErr w:type="spellEnd"/>
            <w:r w:rsidRPr="00244E2F">
              <w:rPr>
                <w:b/>
              </w:rPr>
              <w:t xml:space="preserve"> District</w:t>
            </w:r>
            <w:r w:rsidRPr="00244E2F">
              <w:t>: A formal communication will be addressed to the RRA, inform them our staff will be supporting timber traders in issuing invoices for their transactions. Copies with the District administration and the RWVCA President at the District level.</w:t>
            </w:r>
          </w:p>
          <w:p w14:paraId="714AFB21" w14:textId="14371DB4" w:rsidR="00F00559" w:rsidRPr="00244E2F" w:rsidRDefault="00F00559" w:rsidP="00BC112D">
            <w:pPr>
              <w:pStyle w:val="ListParagraph"/>
              <w:numPr>
                <w:ilvl w:val="1"/>
                <w:numId w:val="30"/>
              </w:numPr>
              <w:jc w:val="both"/>
            </w:pPr>
            <w:proofErr w:type="spellStart"/>
            <w:r w:rsidRPr="00244E2F">
              <w:rPr>
                <w:b/>
              </w:rPr>
              <w:t>Karongi</w:t>
            </w:r>
            <w:proofErr w:type="spellEnd"/>
            <w:r w:rsidRPr="00244E2F">
              <w:rPr>
                <w:b/>
              </w:rPr>
              <w:t xml:space="preserve"> District</w:t>
            </w:r>
            <w:r w:rsidRPr="00244E2F">
              <w:t>: We will inform the RWVCA President at the District level.</w:t>
            </w:r>
          </w:p>
          <w:p w14:paraId="3A5737A0" w14:textId="0FB90E8C" w:rsidR="00F00559" w:rsidRPr="00244E2F" w:rsidRDefault="00F00559" w:rsidP="00BC112D">
            <w:pPr>
              <w:pStyle w:val="ListParagraph"/>
              <w:numPr>
                <w:ilvl w:val="1"/>
                <w:numId w:val="30"/>
              </w:numPr>
              <w:jc w:val="both"/>
            </w:pPr>
            <w:proofErr w:type="spellStart"/>
            <w:r w:rsidRPr="00244E2F">
              <w:rPr>
                <w:b/>
              </w:rPr>
              <w:t>Rubavu</w:t>
            </w:r>
            <w:proofErr w:type="spellEnd"/>
            <w:r w:rsidRPr="00244E2F">
              <w:rPr>
                <w:b/>
              </w:rPr>
              <w:t xml:space="preserve"> District</w:t>
            </w:r>
            <w:r w:rsidRPr="00244E2F">
              <w:t>: We will inform the RWVCA President at the District level.</w:t>
            </w:r>
          </w:p>
          <w:p w14:paraId="0A598592" w14:textId="2C1EFF34" w:rsidR="00F00559" w:rsidRPr="00244E2F" w:rsidRDefault="00F00559" w:rsidP="00BC112D">
            <w:pPr>
              <w:pStyle w:val="ListParagraph"/>
              <w:numPr>
                <w:ilvl w:val="1"/>
                <w:numId w:val="30"/>
              </w:numPr>
              <w:jc w:val="both"/>
            </w:pPr>
            <w:r w:rsidRPr="00244E2F">
              <w:rPr>
                <w:b/>
              </w:rPr>
              <w:lastRenderedPageBreak/>
              <w:t>NYABIHU District</w:t>
            </w:r>
            <w:r w:rsidRPr="00244E2F">
              <w:t>: We will inform the RWVCA dean at Province level and ICPC President.</w:t>
            </w:r>
          </w:p>
          <w:p w14:paraId="66BC64CC" w14:textId="54C3D6B7" w:rsidR="00F00559" w:rsidRPr="00244E2F" w:rsidRDefault="00F00559" w:rsidP="00BC112D">
            <w:pPr>
              <w:pStyle w:val="ListParagraph"/>
              <w:numPr>
                <w:ilvl w:val="1"/>
                <w:numId w:val="30"/>
              </w:numPr>
              <w:jc w:val="both"/>
            </w:pPr>
            <w:r w:rsidRPr="00244E2F">
              <w:rPr>
                <w:b/>
              </w:rPr>
              <w:t>MUSANZE District</w:t>
            </w:r>
            <w:r w:rsidRPr="00244E2F">
              <w:t>: We will inform the RWVCA dean at Province level.</w:t>
            </w:r>
          </w:p>
          <w:p w14:paraId="45498ABA" w14:textId="0EEF5A92" w:rsidR="00F00559" w:rsidRPr="00244E2F" w:rsidRDefault="00F00559" w:rsidP="00BC112D">
            <w:pPr>
              <w:ind w:left="1080"/>
              <w:jc w:val="both"/>
            </w:pPr>
          </w:p>
        </w:tc>
      </w:tr>
      <w:tr w:rsidR="00F00559" w:rsidRPr="00244E2F" w14:paraId="194CEFFF" w14:textId="77777777" w:rsidTr="007678CE">
        <w:trPr>
          <w:trHeight w:val="1368"/>
        </w:trPr>
        <w:tc>
          <w:tcPr>
            <w:tcW w:w="3114" w:type="dxa"/>
            <w:vAlign w:val="center"/>
          </w:tcPr>
          <w:p w14:paraId="36E07298" w14:textId="4BE90B94" w:rsidR="003A5CE9" w:rsidRPr="00244E2F" w:rsidRDefault="003A5CE9" w:rsidP="00BC112D">
            <w:pPr>
              <w:pStyle w:val="ListParagraph"/>
              <w:numPr>
                <w:ilvl w:val="0"/>
                <w:numId w:val="33"/>
              </w:numPr>
              <w:jc w:val="both"/>
              <w:rPr>
                <w:b/>
                <w:bCs/>
                <w:lang w:val="en-US" w:eastAsia="en-US"/>
              </w:rPr>
            </w:pPr>
            <w:r w:rsidRPr="00244E2F">
              <w:rPr>
                <w:b/>
                <w:bCs/>
                <w:lang w:val="en-US" w:eastAsia="en-US"/>
              </w:rPr>
              <w:lastRenderedPageBreak/>
              <w:t>CONCLUSION</w:t>
            </w:r>
          </w:p>
        </w:tc>
        <w:tc>
          <w:tcPr>
            <w:tcW w:w="6946" w:type="dxa"/>
            <w:gridSpan w:val="4"/>
            <w:vAlign w:val="center"/>
          </w:tcPr>
          <w:p w14:paraId="5B990B22" w14:textId="22FD9A67" w:rsidR="003A5CE9" w:rsidRPr="00244E2F" w:rsidRDefault="007F133B" w:rsidP="00BC112D">
            <w:pPr>
              <w:jc w:val="both"/>
              <w:rPr>
                <w:bCs/>
                <w:lang w:val="en-US" w:eastAsia="en-US"/>
              </w:rPr>
            </w:pPr>
            <w:r w:rsidRPr="00244E2F">
              <w:t>This official mission is anticipated to generate meaningful and positive outcomes. It will strengthen institutional collaboration, improve operational efficiency, and enhance the productivity of our daily activities. The visit will leave a lasting impact, ensuring that the results of our work continue to grow and multiply over time.</w:t>
            </w:r>
          </w:p>
        </w:tc>
      </w:tr>
    </w:tbl>
    <w:p w14:paraId="7756B4CC" w14:textId="66739AEF" w:rsidR="00097632" w:rsidRPr="00244E2F" w:rsidRDefault="00097632" w:rsidP="00BC112D">
      <w:pPr>
        <w:jc w:val="both"/>
        <w:rPr>
          <w:b/>
          <w:lang w:val="en-US"/>
        </w:rPr>
      </w:pPr>
      <w:r w:rsidRPr="00244E2F">
        <w:rPr>
          <w:b/>
          <w:lang w:val="en-US"/>
        </w:rPr>
        <w:t xml:space="preserve">Done at </w:t>
      </w:r>
      <w:r w:rsidR="00AC687D" w:rsidRPr="00244E2F">
        <w:rPr>
          <w:b/>
          <w:lang w:val="en-US"/>
        </w:rPr>
        <w:t>Kigali, on</w:t>
      </w:r>
      <w:r w:rsidR="00AD0780" w:rsidRPr="00244E2F">
        <w:rPr>
          <w:b/>
          <w:lang w:val="en-US"/>
        </w:rPr>
        <w:t xml:space="preserve"> May 05</w:t>
      </w:r>
      <w:r w:rsidR="00C9523D" w:rsidRPr="00244E2F">
        <w:rPr>
          <w:b/>
          <w:lang w:val="en-US"/>
        </w:rPr>
        <w:t>, 2026</w:t>
      </w:r>
    </w:p>
    <w:p w14:paraId="3CCCA2A0" w14:textId="77777777" w:rsidR="00106351" w:rsidRPr="00244E2F" w:rsidRDefault="00106351" w:rsidP="00BC112D">
      <w:pPr>
        <w:jc w:val="both"/>
        <w:rPr>
          <w:b/>
          <w:lang w:val="en-US"/>
        </w:rPr>
      </w:pPr>
    </w:p>
    <w:p w14:paraId="5462E77A" w14:textId="77777777" w:rsidR="00097632" w:rsidRPr="00244E2F" w:rsidRDefault="00097632" w:rsidP="00BC112D">
      <w:pPr>
        <w:jc w:val="both"/>
        <w:rPr>
          <w:b/>
          <w:lang w:val="en-US"/>
        </w:rPr>
      </w:pPr>
      <w:r w:rsidRPr="00244E2F">
        <w:rPr>
          <w:b/>
          <w:lang w:val="en-US"/>
        </w:rPr>
        <w:t xml:space="preserve">Prepared by     </w:t>
      </w:r>
    </w:p>
    <w:p w14:paraId="7157066A" w14:textId="77777777" w:rsidR="00097632" w:rsidRPr="00244E2F" w:rsidRDefault="00097632" w:rsidP="00BC112D">
      <w:pPr>
        <w:jc w:val="both"/>
        <w:rPr>
          <w:b/>
          <w:lang w:val="en-US"/>
        </w:rPr>
      </w:pPr>
      <w:r w:rsidRPr="00244E2F">
        <w:rPr>
          <w:b/>
          <w:lang w:val="en-US"/>
        </w:rPr>
        <w:t>BIZUMUREMYI Emmanuel</w:t>
      </w:r>
    </w:p>
    <w:p w14:paraId="71BAECE7" w14:textId="2F0F3189" w:rsidR="00097632" w:rsidRPr="00244E2F" w:rsidRDefault="00C9523D" w:rsidP="00BC112D">
      <w:pPr>
        <w:jc w:val="both"/>
        <w:rPr>
          <w:b/>
          <w:lang w:val="en-US"/>
        </w:rPr>
      </w:pPr>
      <w:r w:rsidRPr="00244E2F">
        <w:rPr>
          <w:b/>
          <w:lang w:val="en-US"/>
        </w:rPr>
        <w:t>Membership Coordinator</w:t>
      </w:r>
    </w:p>
    <w:p w14:paraId="22B3573C" w14:textId="2AE872FE" w:rsidR="00106351" w:rsidRPr="00244E2F" w:rsidRDefault="00106351" w:rsidP="00BC112D">
      <w:pPr>
        <w:jc w:val="both"/>
        <w:rPr>
          <w:b/>
          <w:lang w:val="en-US"/>
        </w:rPr>
      </w:pPr>
    </w:p>
    <w:p w14:paraId="2B1F5327" w14:textId="77777777" w:rsidR="00097632" w:rsidRPr="00244E2F" w:rsidRDefault="00097632" w:rsidP="00BC112D">
      <w:pPr>
        <w:spacing w:after="240"/>
        <w:jc w:val="both"/>
        <w:rPr>
          <w:b/>
          <w:lang w:val="en-US"/>
        </w:rPr>
      </w:pPr>
      <w:r w:rsidRPr="00244E2F">
        <w:rPr>
          <w:b/>
          <w:lang w:val="en-US"/>
        </w:rPr>
        <w:t>Approved by:</w:t>
      </w:r>
    </w:p>
    <w:p w14:paraId="1002BD97" w14:textId="77777777" w:rsidR="00CF7DF0" w:rsidRPr="00244E2F" w:rsidRDefault="00097632" w:rsidP="00BC112D">
      <w:pPr>
        <w:spacing w:after="240"/>
        <w:jc w:val="both"/>
        <w:rPr>
          <w:b/>
          <w:lang w:val="en-US"/>
        </w:rPr>
      </w:pPr>
      <w:r w:rsidRPr="00244E2F">
        <w:rPr>
          <w:b/>
          <w:lang w:val="en-US"/>
        </w:rPr>
        <w:t>Marthe DUSHIMIRIMANA</w:t>
      </w:r>
    </w:p>
    <w:p w14:paraId="1AE808CE" w14:textId="7420239A" w:rsidR="00E620D9" w:rsidRPr="00244E2F" w:rsidRDefault="00097632" w:rsidP="00BC112D">
      <w:pPr>
        <w:spacing w:after="240"/>
        <w:jc w:val="both"/>
        <w:rPr>
          <w:b/>
          <w:lang w:val="en-US"/>
        </w:rPr>
      </w:pPr>
      <w:r w:rsidRPr="00244E2F">
        <w:rPr>
          <w:b/>
          <w:lang w:val="en-US"/>
        </w:rPr>
        <w:t xml:space="preserve">Executive Director       </w:t>
      </w:r>
    </w:p>
    <w:sectPr w:rsidR="00E620D9" w:rsidRPr="00244E2F" w:rsidSect="006F0B2B">
      <w:headerReference w:type="default" r:id="rId9"/>
      <w:footerReference w:type="default" r:id="rId10"/>
      <w:pgSz w:w="12240" w:h="15840"/>
      <w:pgMar w:top="720" w:right="1440" w:bottom="72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D82CB8" w14:textId="77777777" w:rsidR="002919BE" w:rsidRDefault="002919BE">
      <w:r>
        <w:separator/>
      </w:r>
    </w:p>
  </w:endnote>
  <w:endnote w:type="continuationSeparator" w:id="0">
    <w:p w14:paraId="0842FCB1" w14:textId="77777777" w:rsidR="002919BE" w:rsidRDefault="0029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51A2C" w14:textId="77777777" w:rsidR="003D696D" w:rsidRPr="00CE3BC6" w:rsidRDefault="003D696D" w:rsidP="001C777F">
    <w:pPr>
      <w:pStyle w:val="Footer"/>
      <w:spacing w:before="360"/>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7DB9FA26" w14:textId="1984A447" w:rsidR="003D696D" w:rsidRPr="00951532" w:rsidRDefault="001C777F" w:rsidP="001C777F">
    <w:pPr>
      <w:pStyle w:val="Footer"/>
      <w:spacing w:after="240"/>
      <w:jc w:val="center"/>
      <w:rPr>
        <w:rFonts w:ascii="TimesNewRomanPSMT" w:hAnsi="TimesNewRomanPSMT" w:cs="TimesNewRomanPSMT"/>
        <w:sz w:val="16"/>
        <w:szCs w:val="20"/>
        <w:lang w:val="de-DE"/>
      </w:rPr>
    </w:pPr>
    <w:r>
      <w:rPr>
        <w:rFonts w:ascii="TimesNewRomanPSMT" w:hAnsi="TimesNewRomanPSMT" w:cs="TimesNewRomanPSMT"/>
        <w:sz w:val="16"/>
        <w:szCs w:val="20"/>
        <w:lang w:val="de-DE"/>
      </w:rPr>
      <w:t xml:space="preserve">POB:7388 Kigali </w:t>
    </w:r>
    <w:r w:rsidR="003D696D" w:rsidRPr="00951532">
      <w:rPr>
        <w:rFonts w:ascii="TimesNewRomanPSMT" w:hAnsi="TimesNewRomanPSMT" w:cs="TimesNewRomanPSMT"/>
        <w:sz w:val="16"/>
        <w:szCs w:val="20"/>
        <w:lang w:val="de-DE"/>
      </w:rPr>
      <w:t>Gahanga-Kicukiro-Kigali-Rwanda</w:t>
    </w:r>
  </w:p>
  <w:p w14:paraId="62BE80C9" w14:textId="77777777" w:rsidR="00006B6D" w:rsidRPr="00951532" w:rsidRDefault="00006B6D" w:rsidP="003D696D">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C4CDB7" w14:textId="77777777" w:rsidR="002919BE" w:rsidRDefault="002919BE">
      <w:r>
        <w:separator/>
      </w:r>
    </w:p>
  </w:footnote>
  <w:footnote w:type="continuationSeparator" w:id="0">
    <w:p w14:paraId="79E4FCF6" w14:textId="77777777" w:rsidR="002919BE" w:rsidRDefault="0029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0C154" w14:textId="6699645F" w:rsidR="00006B6D" w:rsidRDefault="00F824F4">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14:anchorId="72DBE6EB" wp14:editId="57E41E89">
          <wp:simplePos x="0" y="0"/>
          <wp:positionH relativeFrom="column">
            <wp:posOffset>5572125</wp:posOffset>
          </wp:positionH>
          <wp:positionV relativeFrom="paragraph">
            <wp:posOffset>180975</wp:posOffset>
          </wp:positionV>
          <wp:extent cx="704850" cy="593725"/>
          <wp:effectExtent l="0" t="0" r="0" b="0"/>
          <wp:wrapThrough wrapText="bothSides">
            <wp:wrapPolygon edited="0">
              <wp:start x="1168" y="0"/>
              <wp:lineTo x="1168" y="20791"/>
              <wp:lineTo x="19265" y="20791"/>
              <wp:lineTo x="19265" y="0"/>
              <wp:lineTo x="1168"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4850" cy="59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2DC65E1" wp14:editId="5E265D6D">
          <wp:simplePos x="0" y="0"/>
          <wp:positionH relativeFrom="column">
            <wp:posOffset>-152401</wp:posOffset>
          </wp:positionH>
          <wp:positionV relativeFrom="paragraph">
            <wp:posOffset>31101</wp:posOffset>
          </wp:positionV>
          <wp:extent cx="809625" cy="716929"/>
          <wp:effectExtent l="0" t="0" r="0" b="6985"/>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25793" cy="731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2DFC">
      <w:rPr>
        <w:rFonts w:ascii="TimesNewRomanPSMT" w:hAnsi="TimesNewRomanPSMT" w:cs="TimesNewRomanPSMT"/>
        <w:sz w:val="28"/>
        <w:szCs w:val="28"/>
      </w:rPr>
      <w:t xml:space="preserve">    </w:t>
    </w:r>
  </w:p>
  <w:p w14:paraId="4F462B25" w14:textId="1C3D2973" w:rsidR="00006B6D" w:rsidRDefault="001F2DFC" w:rsidP="00F824F4">
    <w:pPr>
      <w:pStyle w:val="NormalWeb"/>
      <w:jc w:val="center"/>
      <w:rPr>
        <w:sz w:val="32"/>
        <w:szCs w:val="32"/>
      </w:rPr>
    </w:pPr>
    <w:r>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75AE73BF" wp14:editId="62B40CDD">
              <wp:simplePos x="0" y="0"/>
              <wp:positionH relativeFrom="margin">
                <wp:posOffset>800100</wp:posOffset>
              </wp:positionH>
              <wp:positionV relativeFrom="paragraph">
                <wp:posOffset>225425</wp:posOffset>
              </wp:positionV>
              <wp:extent cx="4619625" cy="45720"/>
              <wp:effectExtent l="57150" t="38100" r="47625" b="8763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20"/>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4067482" id="_x0000_t32" coordsize="21600,21600" o:spt="32" o:oned="t" path="m,l21600,21600e" filled="f">
              <v:path arrowok="t" fillok="f" o:connecttype="none"/>
              <o:lock v:ext="edit" shapetype="t"/>
            </v:shapetype>
            <v:shape id="AutoShape 1" o:spid="_x0000_s1026" type="#_x0000_t32" style="position:absolute;margin-left:63pt;margin-top:17.75pt;width:363.75pt;height:3.6pt;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" strokecolor="#f79646 [3209]" strokeweight="3pt">
              <v:shadow on="t" color="black" opacity="22937f" origin=",.5" offset="0,.63889mm"/>
              <w10:wrap anchorx="margin"/>
            </v:shape>
          </w:pict>
        </mc:Fallback>
      </mc:AlternateContent>
    </w:r>
    <w:r w:rsidR="00F824F4">
      <w:rPr>
        <w:rFonts w:ascii="TimesNewRomanPSMT" w:hAnsi="TimesNewRomanPSMT" w:cs="TimesNewRomanPSMT"/>
        <w:b/>
        <w:sz w:val="32"/>
        <w:szCs w:val="32"/>
      </w:rPr>
      <w:t xml:space="preserve">                </w:t>
    </w:r>
    <w:r>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57338"/>
    <w:multiLevelType w:val="hybridMultilevel"/>
    <w:tmpl w:val="B1803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C6BBF"/>
    <w:multiLevelType w:val="multilevel"/>
    <w:tmpl w:val="906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22642"/>
    <w:multiLevelType w:val="multilevel"/>
    <w:tmpl w:val="C3E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04BD"/>
    <w:multiLevelType w:val="multilevel"/>
    <w:tmpl w:val="F7D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710A"/>
    <w:multiLevelType w:val="hybridMultilevel"/>
    <w:tmpl w:val="440E306A"/>
    <w:lvl w:ilvl="0" w:tplc="AEAA4DA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E1625"/>
    <w:multiLevelType w:val="hybridMultilevel"/>
    <w:tmpl w:val="639814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17364"/>
    <w:multiLevelType w:val="hybridMultilevel"/>
    <w:tmpl w:val="7468215E"/>
    <w:lvl w:ilvl="0" w:tplc="5B147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5753C6"/>
    <w:multiLevelType w:val="hybridMultilevel"/>
    <w:tmpl w:val="DE109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94912"/>
    <w:multiLevelType w:val="multilevel"/>
    <w:tmpl w:val="0C4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935A9"/>
    <w:multiLevelType w:val="hybridMultilevel"/>
    <w:tmpl w:val="7688D5FE"/>
    <w:lvl w:ilvl="0" w:tplc="074081C8">
      <w:start w:val="1"/>
      <w:numFmt w:val="upperRoman"/>
      <w:lvlText w:val="%1."/>
      <w:lvlJc w:val="left"/>
      <w:pPr>
        <w:ind w:left="1080" w:hanging="72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A1885"/>
    <w:multiLevelType w:val="hybridMultilevel"/>
    <w:tmpl w:val="D50CDD24"/>
    <w:lvl w:ilvl="0" w:tplc="4462BF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743D4"/>
    <w:multiLevelType w:val="hybridMultilevel"/>
    <w:tmpl w:val="EEC6A1B0"/>
    <w:lvl w:ilvl="0" w:tplc="C7BE539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4E6D43"/>
    <w:multiLevelType w:val="hybridMultilevel"/>
    <w:tmpl w:val="F3824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D43A8"/>
    <w:multiLevelType w:val="multilevel"/>
    <w:tmpl w:val="710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545548"/>
    <w:multiLevelType w:val="multilevel"/>
    <w:tmpl w:val="C39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25692"/>
    <w:multiLevelType w:val="hybridMultilevel"/>
    <w:tmpl w:val="E6AA91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17EF4"/>
    <w:multiLevelType w:val="hybridMultilevel"/>
    <w:tmpl w:val="1BCA6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B4390"/>
    <w:multiLevelType w:val="multilevel"/>
    <w:tmpl w:val="625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B44ED"/>
    <w:multiLevelType w:val="multilevel"/>
    <w:tmpl w:val="A9325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74B51"/>
    <w:multiLevelType w:val="multilevel"/>
    <w:tmpl w:val="69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F6209"/>
    <w:multiLevelType w:val="multilevel"/>
    <w:tmpl w:val="9C8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D2244"/>
    <w:multiLevelType w:val="hybridMultilevel"/>
    <w:tmpl w:val="8F16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043739"/>
    <w:multiLevelType w:val="hybridMultilevel"/>
    <w:tmpl w:val="F3824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CF33B1"/>
    <w:multiLevelType w:val="hybridMultilevel"/>
    <w:tmpl w:val="EA22ABD4"/>
    <w:lvl w:ilvl="0" w:tplc="6D8E64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83303D"/>
    <w:multiLevelType w:val="hybridMultilevel"/>
    <w:tmpl w:val="0F56B8AE"/>
    <w:lvl w:ilvl="0" w:tplc="57C0B9C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64B9B"/>
    <w:multiLevelType w:val="multilevel"/>
    <w:tmpl w:val="83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F44A2"/>
    <w:multiLevelType w:val="hybridMultilevel"/>
    <w:tmpl w:val="45D6B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6508BC"/>
    <w:multiLevelType w:val="multilevel"/>
    <w:tmpl w:val="A35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75614"/>
    <w:multiLevelType w:val="hybridMultilevel"/>
    <w:tmpl w:val="9932A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CC09E5"/>
    <w:multiLevelType w:val="hybridMultilevel"/>
    <w:tmpl w:val="80B632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192277"/>
    <w:multiLevelType w:val="multilevel"/>
    <w:tmpl w:val="D7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14E18"/>
    <w:multiLevelType w:val="multilevel"/>
    <w:tmpl w:val="574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D6185"/>
    <w:multiLevelType w:val="hybridMultilevel"/>
    <w:tmpl w:val="44A4A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13"/>
  </w:num>
  <w:num w:numId="4">
    <w:abstractNumId w:val="14"/>
  </w:num>
  <w:num w:numId="5">
    <w:abstractNumId w:val="25"/>
  </w:num>
  <w:num w:numId="6">
    <w:abstractNumId w:val="27"/>
  </w:num>
  <w:num w:numId="7">
    <w:abstractNumId w:val="30"/>
  </w:num>
  <w:num w:numId="8">
    <w:abstractNumId w:val="17"/>
  </w:num>
  <w:num w:numId="9">
    <w:abstractNumId w:val="24"/>
  </w:num>
  <w:num w:numId="10">
    <w:abstractNumId w:val="0"/>
  </w:num>
  <w:num w:numId="11">
    <w:abstractNumId w:val="32"/>
  </w:num>
  <w:num w:numId="12">
    <w:abstractNumId w:val="6"/>
  </w:num>
  <w:num w:numId="13">
    <w:abstractNumId w:val="7"/>
  </w:num>
  <w:num w:numId="14">
    <w:abstractNumId w:val="16"/>
  </w:num>
  <w:num w:numId="15">
    <w:abstractNumId w:val="22"/>
  </w:num>
  <w:num w:numId="16">
    <w:abstractNumId w:val="21"/>
  </w:num>
  <w:num w:numId="17">
    <w:abstractNumId w:val="11"/>
  </w:num>
  <w:num w:numId="18">
    <w:abstractNumId w:val="4"/>
  </w:num>
  <w:num w:numId="19">
    <w:abstractNumId w:val="5"/>
  </w:num>
  <w:num w:numId="20">
    <w:abstractNumId w:val="29"/>
  </w:num>
  <w:num w:numId="21">
    <w:abstractNumId w:val="26"/>
  </w:num>
  <w:num w:numId="22">
    <w:abstractNumId w:val="12"/>
  </w:num>
  <w:num w:numId="23">
    <w:abstractNumId w:val="23"/>
  </w:num>
  <w:num w:numId="24">
    <w:abstractNumId w:val="15"/>
  </w:num>
  <w:num w:numId="25">
    <w:abstractNumId w:val="31"/>
  </w:num>
  <w:num w:numId="26">
    <w:abstractNumId w:val="3"/>
  </w:num>
  <w:num w:numId="27">
    <w:abstractNumId w:val="8"/>
  </w:num>
  <w:num w:numId="28">
    <w:abstractNumId w:val="20"/>
  </w:num>
  <w:num w:numId="29">
    <w:abstractNumId w:val="19"/>
  </w:num>
  <w:num w:numId="30">
    <w:abstractNumId w:val="18"/>
  </w:num>
  <w:num w:numId="31">
    <w:abstractNumId w:val="28"/>
  </w:num>
  <w:num w:numId="32">
    <w:abstractNumId w:val="10"/>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2C1A"/>
    <w:rsid w:val="00002C7B"/>
    <w:rsid w:val="000048A7"/>
    <w:rsid w:val="00006044"/>
    <w:rsid w:val="00006826"/>
    <w:rsid w:val="00006B6D"/>
    <w:rsid w:val="00026DA1"/>
    <w:rsid w:val="00036C05"/>
    <w:rsid w:val="0004352E"/>
    <w:rsid w:val="00057287"/>
    <w:rsid w:val="00061DA4"/>
    <w:rsid w:val="00073781"/>
    <w:rsid w:val="000742B5"/>
    <w:rsid w:val="00076001"/>
    <w:rsid w:val="0008129C"/>
    <w:rsid w:val="0009072E"/>
    <w:rsid w:val="00096ADE"/>
    <w:rsid w:val="00097632"/>
    <w:rsid w:val="000A1AA1"/>
    <w:rsid w:val="000B4081"/>
    <w:rsid w:val="000B59F1"/>
    <w:rsid w:val="000B71C9"/>
    <w:rsid w:val="000C7DF7"/>
    <w:rsid w:val="000D0673"/>
    <w:rsid w:val="000D1D0A"/>
    <w:rsid w:val="000D2303"/>
    <w:rsid w:val="000E2ACC"/>
    <w:rsid w:val="000E34D9"/>
    <w:rsid w:val="000E4C5D"/>
    <w:rsid w:val="000E4EEA"/>
    <w:rsid w:val="000E7C1E"/>
    <w:rsid w:val="000F5380"/>
    <w:rsid w:val="00106153"/>
    <w:rsid w:val="00106351"/>
    <w:rsid w:val="00106EE8"/>
    <w:rsid w:val="00111B85"/>
    <w:rsid w:val="00121BDF"/>
    <w:rsid w:val="001339DA"/>
    <w:rsid w:val="00141855"/>
    <w:rsid w:val="00145670"/>
    <w:rsid w:val="00146830"/>
    <w:rsid w:val="00152309"/>
    <w:rsid w:val="0015443D"/>
    <w:rsid w:val="001606F8"/>
    <w:rsid w:val="00165495"/>
    <w:rsid w:val="0016763F"/>
    <w:rsid w:val="00183F18"/>
    <w:rsid w:val="0018453C"/>
    <w:rsid w:val="0019219F"/>
    <w:rsid w:val="001947FA"/>
    <w:rsid w:val="001B0142"/>
    <w:rsid w:val="001C54BC"/>
    <w:rsid w:val="001C777F"/>
    <w:rsid w:val="001F2DFC"/>
    <w:rsid w:val="001F3C19"/>
    <w:rsid w:val="001F5E71"/>
    <w:rsid w:val="0020015F"/>
    <w:rsid w:val="002010D9"/>
    <w:rsid w:val="00212100"/>
    <w:rsid w:val="00215956"/>
    <w:rsid w:val="00224EA4"/>
    <w:rsid w:val="00230C27"/>
    <w:rsid w:val="002405D0"/>
    <w:rsid w:val="00243B64"/>
    <w:rsid w:val="00244E2F"/>
    <w:rsid w:val="00246439"/>
    <w:rsid w:val="00262454"/>
    <w:rsid w:val="00272ED3"/>
    <w:rsid w:val="00275E2C"/>
    <w:rsid w:val="00276306"/>
    <w:rsid w:val="002818D8"/>
    <w:rsid w:val="00284FE0"/>
    <w:rsid w:val="002912CE"/>
    <w:rsid w:val="002919BE"/>
    <w:rsid w:val="002A2212"/>
    <w:rsid w:val="002A268A"/>
    <w:rsid w:val="002A48E8"/>
    <w:rsid w:val="002A77E9"/>
    <w:rsid w:val="002B0324"/>
    <w:rsid w:val="002B3292"/>
    <w:rsid w:val="002B427B"/>
    <w:rsid w:val="002C2982"/>
    <w:rsid w:val="002C35A2"/>
    <w:rsid w:val="002D1626"/>
    <w:rsid w:val="002D7562"/>
    <w:rsid w:val="002D75B7"/>
    <w:rsid w:val="002D7C58"/>
    <w:rsid w:val="002E04CA"/>
    <w:rsid w:val="002E1AC5"/>
    <w:rsid w:val="002E6F7F"/>
    <w:rsid w:val="003009C9"/>
    <w:rsid w:val="0030115F"/>
    <w:rsid w:val="003029CA"/>
    <w:rsid w:val="003033CD"/>
    <w:rsid w:val="00303545"/>
    <w:rsid w:val="0030525A"/>
    <w:rsid w:val="00306853"/>
    <w:rsid w:val="00306E76"/>
    <w:rsid w:val="00321BA4"/>
    <w:rsid w:val="0032402A"/>
    <w:rsid w:val="00327C5D"/>
    <w:rsid w:val="00331053"/>
    <w:rsid w:val="00350877"/>
    <w:rsid w:val="00351DED"/>
    <w:rsid w:val="00352411"/>
    <w:rsid w:val="003527B3"/>
    <w:rsid w:val="0037153B"/>
    <w:rsid w:val="00371816"/>
    <w:rsid w:val="00373E2A"/>
    <w:rsid w:val="0037746F"/>
    <w:rsid w:val="00380521"/>
    <w:rsid w:val="00384393"/>
    <w:rsid w:val="003A45F1"/>
    <w:rsid w:val="003A5CE9"/>
    <w:rsid w:val="003B2866"/>
    <w:rsid w:val="003B4DA9"/>
    <w:rsid w:val="003C6DB6"/>
    <w:rsid w:val="003C74B4"/>
    <w:rsid w:val="003D696D"/>
    <w:rsid w:val="003F2AB5"/>
    <w:rsid w:val="003F3F0F"/>
    <w:rsid w:val="003F59AE"/>
    <w:rsid w:val="003F5DD9"/>
    <w:rsid w:val="003F77F8"/>
    <w:rsid w:val="00400422"/>
    <w:rsid w:val="00402B86"/>
    <w:rsid w:val="00410EB2"/>
    <w:rsid w:val="00415471"/>
    <w:rsid w:val="0042119B"/>
    <w:rsid w:val="00427292"/>
    <w:rsid w:val="004314F8"/>
    <w:rsid w:val="00436F5D"/>
    <w:rsid w:val="004441C4"/>
    <w:rsid w:val="00444301"/>
    <w:rsid w:val="004472EA"/>
    <w:rsid w:val="00452227"/>
    <w:rsid w:val="00456FC6"/>
    <w:rsid w:val="004601E8"/>
    <w:rsid w:val="00463C77"/>
    <w:rsid w:val="004713CD"/>
    <w:rsid w:val="004828E6"/>
    <w:rsid w:val="004909A4"/>
    <w:rsid w:val="00493DEA"/>
    <w:rsid w:val="00497B44"/>
    <w:rsid w:val="004A10FE"/>
    <w:rsid w:val="004A4BAA"/>
    <w:rsid w:val="004A4F4A"/>
    <w:rsid w:val="004A6BEC"/>
    <w:rsid w:val="004B4347"/>
    <w:rsid w:val="004B68F0"/>
    <w:rsid w:val="004C0AEA"/>
    <w:rsid w:val="004C4A49"/>
    <w:rsid w:val="004C507D"/>
    <w:rsid w:val="004C5CBC"/>
    <w:rsid w:val="004D05B7"/>
    <w:rsid w:val="004D3052"/>
    <w:rsid w:val="004D4686"/>
    <w:rsid w:val="004E16B1"/>
    <w:rsid w:val="004E2E87"/>
    <w:rsid w:val="004E2EC3"/>
    <w:rsid w:val="004E44CE"/>
    <w:rsid w:val="004E4C4F"/>
    <w:rsid w:val="005000FC"/>
    <w:rsid w:val="00507080"/>
    <w:rsid w:val="00515D8E"/>
    <w:rsid w:val="0051683E"/>
    <w:rsid w:val="00520D41"/>
    <w:rsid w:val="0053348D"/>
    <w:rsid w:val="00535B8C"/>
    <w:rsid w:val="005547FF"/>
    <w:rsid w:val="00563864"/>
    <w:rsid w:val="005714C4"/>
    <w:rsid w:val="00571A66"/>
    <w:rsid w:val="00574341"/>
    <w:rsid w:val="00580193"/>
    <w:rsid w:val="005802DC"/>
    <w:rsid w:val="005822CA"/>
    <w:rsid w:val="00583C72"/>
    <w:rsid w:val="005A2F51"/>
    <w:rsid w:val="005B03E9"/>
    <w:rsid w:val="005B1A54"/>
    <w:rsid w:val="005B4114"/>
    <w:rsid w:val="005C2B54"/>
    <w:rsid w:val="005C45D7"/>
    <w:rsid w:val="005D7392"/>
    <w:rsid w:val="005E151E"/>
    <w:rsid w:val="005E1A8C"/>
    <w:rsid w:val="005F6732"/>
    <w:rsid w:val="00600953"/>
    <w:rsid w:val="00601BD0"/>
    <w:rsid w:val="00602D0A"/>
    <w:rsid w:val="0060609F"/>
    <w:rsid w:val="00611896"/>
    <w:rsid w:val="00624E3E"/>
    <w:rsid w:val="006352C7"/>
    <w:rsid w:val="00637432"/>
    <w:rsid w:val="00641B06"/>
    <w:rsid w:val="00644912"/>
    <w:rsid w:val="00645D17"/>
    <w:rsid w:val="00653178"/>
    <w:rsid w:val="006703AD"/>
    <w:rsid w:val="00673866"/>
    <w:rsid w:val="00682410"/>
    <w:rsid w:val="00682581"/>
    <w:rsid w:val="00685A31"/>
    <w:rsid w:val="0069207E"/>
    <w:rsid w:val="0069442F"/>
    <w:rsid w:val="0069646A"/>
    <w:rsid w:val="006C0FFF"/>
    <w:rsid w:val="006C3DA1"/>
    <w:rsid w:val="006C430D"/>
    <w:rsid w:val="006C6053"/>
    <w:rsid w:val="006E50E8"/>
    <w:rsid w:val="006E6D64"/>
    <w:rsid w:val="006F0B2B"/>
    <w:rsid w:val="006F2A77"/>
    <w:rsid w:val="007013AE"/>
    <w:rsid w:val="00702668"/>
    <w:rsid w:val="00705276"/>
    <w:rsid w:val="00714235"/>
    <w:rsid w:val="00715204"/>
    <w:rsid w:val="00716C25"/>
    <w:rsid w:val="0072602A"/>
    <w:rsid w:val="0072707B"/>
    <w:rsid w:val="00730693"/>
    <w:rsid w:val="00734463"/>
    <w:rsid w:val="00737AEC"/>
    <w:rsid w:val="00741D10"/>
    <w:rsid w:val="007428CC"/>
    <w:rsid w:val="00746494"/>
    <w:rsid w:val="00755019"/>
    <w:rsid w:val="00757BA7"/>
    <w:rsid w:val="00757BAB"/>
    <w:rsid w:val="00766A42"/>
    <w:rsid w:val="007678CE"/>
    <w:rsid w:val="00771A25"/>
    <w:rsid w:val="007724E7"/>
    <w:rsid w:val="00783125"/>
    <w:rsid w:val="00785D3A"/>
    <w:rsid w:val="00787B80"/>
    <w:rsid w:val="00791B77"/>
    <w:rsid w:val="007A06CC"/>
    <w:rsid w:val="007A43E6"/>
    <w:rsid w:val="007A6117"/>
    <w:rsid w:val="007A65BD"/>
    <w:rsid w:val="007B30C1"/>
    <w:rsid w:val="007B4064"/>
    <w:rsid w:val="007D7E16"/>
    <w:rsid w:val="007F11CB"/>
    <w:rsid w:val="007F133B"/>
    <w:rsid w:val="007F23E8"/>
    <w:rsid w:val="007F3574"/>
    <w:rsid w:val="00815C32"/>
    <w:rsid w:val="00825594"/>
    <w:rsid w:val="008257BF"/>
    <w:rsid w:val="008353DE"/>
    <w:rsid w:val="008369CF"/>
    <w:rsid w:val="00840484"/>
    <w:rsid w:val="0084341F"/>
    <w:rsid w:val="00845EEC"/>
    <w:rsid w:val="00850F8C"/>
    <w:rsid w:val="00853452"/>
    <w:rsid w:val="00857F8A"/>
    <w:rsid w:val="00862C73"/>
    <w:rsid w:val="008659C3"/>
    <w:rsid w:val="00890367"/>
    <w:rsid w:val="0089414F"/>
    <w:rsid w:val="00897B6F"/>
    <w:rsid w:val="008A49CF"/>
    <w:rsid w:val="008A7BC3"/>
    <w:rsid w:val="008B2ED7"/>
    <w:rsid w:val="008B3973"/>
    <w:rsid w:val="008C320F"/>
    <w:rsid w:val="008D617C"/>
    <w:rsid w:val="008E04F6"/>
    <w:rsid w:val="008E7199"/>
    <w:rsid w:val="008F2247"/>
    <w:rsid w:val="008F42BE"/>
    <w:rsid w:val="008F4824"/>
    <w:rsid w:val="008F527B"/>
    <w:rsid w:val="00903840"/>
    <w:rsid w:val="00910BF7"/>
    <w:rsid w:val="00910D05"/>
    <w:rsid w:val="00920E6E"/>
    <w:rsid w:val="00921A12"/>
    <w:rsid w:val="009237BB"/>
    <w:rsid w:val="00931402"/>
    <w:rsid w:val="009352CB"/>
    <w:rsid w:val="009355D7"/>
    <w:rsid w:val="00937643"/>
    <w:rsid w:val="00951532"/>
    <w:rsid w:val="009524E6"/>
    <w:rsid w:val="00953664"/>
    <w:rsid w:val="009606B1"/>
    <w:rsid w:val="00962C8B"/>
    <w:rsid w:val="00963A33"/>
    <w:rsid w:val="0096410A"/>
    <w:rsid w:val="00964608"/>
    <w:rsid w:val="009661E1"/>
    <w:rsid w:val="00970830"/>
    <w:rsid w:val="0097517C"/>
    <w:rsid w:val="00980303"/>
    <w:rsid w:val="009816FA"/>
    <w:rsid w:val="00994427"/>
    <w:rsid w:val="009A04C0"/>
    <w:rsid w:val="009A3ABF"/>
    <w:rsid w:val="009A56B3"/>
    <w:rsid w:val="009B7726"/>
    <w:rsid w:val="009C6B38"/>
    <w:rsid w:val="009D6A52"/>
    <w:rsid w:val="009E2F56"/>
    <w:rsid w:val="009E3B8C"/>
    <w:rsid w:val="009E4090"/>
    <w:rsid w:val="009E63AE"/>
    <w:rsid w:val="009E6826"/>
    <w:rsid w:val="009E7225"/>
    <w:rsid w:val="009E72B3"/>
    <w:rsid w:val="009E77A4"/>
    <w:rsid w:val="009F1164"/>
    <w:rsid w:val="009F79B3"/>
    <w:rsid w:val="00A12AC3"/>
    <w:rsid w:val="00A1493F"/>
    <w:rsid w:val="00A1531F"/>
    <w:rsid w:val="00A15EB8"/>
    <w:rsid w:val="00A2037B"/>
    <w:rsid w:val="00A50ABC"/>
    <w:rsid w:val="00A53D39"/>
    <w:rsid w:val="00A5528E"/>
    <w:rsid w:val="00A57970"/>
    <w:rsid w:val="00A6036D"/>
    <w:rsid w:val="00A61864"/>
    <w:rsid w:val="00A61EEE"/>
    <w:rsid w:val="00A62D05"/>
    <w:rsid w:val="00A64C85"/>
    <w:rsid w:val="00A66149"/>
    <w:rsid w:val="00A73776"/>
    <w:rsid w:val="00A8710D"/>
    <w:rsid w:val="00A90FA6"/>
    <w:rsid w:val="00AA0CD4"/>
    <w:rsid w:val="00AB5BEA"/>
    <w:rsid w:val="00AB643F"/>
    <w:rsid w:val="00AB74CC"/>
    <w:rsid w:val="00AC687D"/>
    <w:rsid w:val="00AD05E1"/>
    <w:rsid w:val="00AD0780"/>
    <w:rsid w:val="00AD1BD0"/>
    <w:rsid w:val="00AE7089"/>
    <w:rsid w:val="00AF0415"/>
    <w:rsid w:val="00AF19C1"/>
    <w:rsid w:val="00AF4959"/>
    <w:rsid w:val="00B0328E"/>
    <w:rsid w:val="00B07F72"/>
    <w:rsid w:val="00B11385"/>
    <w:rsid w:val="00B12F07"/>
    <w:rsid w:val="00B2285A"/>
    <w:rsid w:val="00B32517"/>
    <w:rsid w:val="00B336B2"/>
    <w:rsid w:val="00B36D45"/>
    <w:rsid w:val="00B44BE1"/>
    <w:rsid w:val="00B4602E"/>
    <w:rsid w:val="00B464B7"/>
    <w:rsid w:val="00B46C53"/>
    <w:rsid w:val="00B504B1"/>
    <w:rsid w:val="00B53F7A"/>
    <w:rsid w:val="00B61A6F"/>
    <w:rsid w:val="00B65E3F"/>
    <w:rsid w:val="00B700C5"/>
    <w:rsid w:val="00B70106"/>
    <w:rsid w:val="00B77036"/>
    <w:rsid w:val="00B77436"/>
    <w:rsid w:val="00B8033E"/>
    <w:rsid w:val="00B8236D"/>
    <w:rsid w:val="00B82F08"/>
    <w:rsid w:val="00B945CD"/>
    <w:rsid w:val="00B94AD8"/>
    <w:rsid w:val="00BA333C"/>
    <w:rsid w:val="00BA5098"/>
    <w:rsid w:val="00BC112D"/>
    <w:rsid w:val="00BC14D5"/>
    <w:rsid w:val="00BC41A1"/>
    <w:rsid w:val="00BC6AA0"/>
    <w:rsid w:val="00BC7CAC"/>
    <w:rsid w:val="00BE2BDB"/>
    <w:rsid w:val="00BE4E2C"/>
    <w:rsid w:val="00BE7E6B"/>
    <w:rsid w:val="00BF2CFA"/>
    <w:rsid w:val="00C04DAD"/>
    <w:rsid w:val="00C066DC"/>
    <w:rsid w:val="00C12BDA"/>
    <w:rsid w:val="00C15D42"/>
    <w:rsid w:val="00C25674"/>
    <w:rsid w:val="00C309D9"/>
    <w:rsid w:val="00C31126"/>
    <w:rsid w:val="00C312EE"/>
    <w:rsid w:val="00C4055A"/>
    <w:rsid w:val="00C40A8E"/>
    <w:rsid w:val="00C432BF"/>
    <w:rsid w:val="00C458EE"/>
    <w:rsid w:val="00C464EC"/>
    <w:rsid w:val="00C55FCA"/>
    <w:rsid w:val="00C73AE0"/>
    <w:rsid w:val="00C76E67"/>
    <w:rsid w:val="00C8353F"/>
    <w:rsid w:val="00C8563D"/>
    <w:rsid w:val="00C93464"/>
    <w:rsid w:val="00C9523D"/>
    <w:rsid w:val="00CA0461"/>
    <w:rsid w:val="00CA2F40"/>
    <w:rsid w:val="00CA5450"/>
    <w:rsid w:val="00CA6421"/>
    <w:rsid w:val="00CA7DD2"/>
    <w:rsid w:val="00CB05B2"/>
    <w:rsid w:val="00CC26BD"/>
    <w:rsid w:val="00CD5B6C"/>
    <w:rsid w:val="00CD6C6D"/>
    <w:rsid w:val="00CD6F64"/>
    <w:rsid w:val="00CE131D"/>
    <w:rsid w:val="00CF0C11"/>
    <w:rsid w:val="00CF7DF0"/>
    <w:rsid w:val="00D03004"/>
    <w:rsid w:val="00D03DE4"/>
    <w:rsid w:val="00D03F63"/>
    <w:rsid w:val="00D13767"/>
    <w:rsid w:val="00D1637F"/>
    <w:rsid w:val="00D21A08"/>
    <w:rsid w:val="00D2702C"/>
    <w:rsid w:val="00D316B0"/>
    <w:rsid w:val="00D32E36"/>
    <w:rsid w:val="00D376F2"/>
    <w:rsid w:val="00D37C2A"/>
    <w:rsid w:val="00D40BF9"/>
    <w:rsid w:val="00D40FFE"/>
    <w:rsid w:val="00D413CD"/>
    <w:rsid w:val="00D41AD1"/>
    <w:rsid w:val="00D44014"/>
    <w:rsid w:val="00D52E52"/>
    <w:rsid w:val="00D536C8"/>
    <w:rsid w:val="00D61A51"/>
    <w:rsid w:val="00D623BD"/>
    <w:rsid w:val="00D62B4A"/>
    <w:rsid w:val="00D71FA8"/>
    <w:rsid w:val="00D73061"/>
    <w:rsid w:val="00D91E25"/>
    <w:rsid w:val="00D9685A"/>
    <w:rsid w:val="00DA7325"/>
    <w:rsid w:val="00DB1F25"/>
    <w:rsid w:val="00DB2B67"/>
    <w:rsid w:val="00DB755D"/>
    <w:rsid w:val="00DC0BBE"/>
    <w:rsid w:val="00DC12D5"/>
    <w:rsid w:val="00DC1CBB"/>
    <w:rsid w:val="00DC4C91"/>
    <w:rsid w:val="00DC4F63"/>
    <w:rsid w:val="00DE2C58"/>
    <w:rsid w:val="00DF3942"/>
    <w:rsid w:val="00E00ADC"/>
    <w:rsid w:val="00E02341"/>
    <w:rsid w:val="00E071F8"/>
    <w:rsid w:val="00E171AE"/>
    <w:rsid w:val="00E22B2F"/>
    <w:rsid w:val="00E24DA0"/>
    <w:rsid w:val="00E345B6"/>
    <w:rsid w:val="00E620D9"/>
    <w:rsid w:val="00E6253D"/>
    <w:rsid w:val="00E64E98"/>
    <w:rsid w:val="00E65A81"/>
    <w:rsid w:val="00E66350"/>
    <w:rsid w:val="00E67E12"/>
    <w:rsid w:val="00E76ABD"/>
    <w:rsid w:val="00E77C67"/>
    <w:rsid w:val="00E80BC6"/>
    <w:rsid w:val="00E837B7"/>
    <w:rsid w:val="00E83E24"/>
    <w:rsid w:val="00E910E7"/>
    <w:rsid w:val="00E91841"/>
    <w:rsid w:val="00EB035F"/>
    <w:rsid w:val="00EB4C1C"/>
    <w:rsid w:val="00EB63FE"/>
    <w:rsid w:val="00EC4AA0"/>
    <w:rsid w:val="00EC5B03"/>
    <w:rsid w:val="00ED2522"/>
    <w:rsid w:val="00ED3DAA"/>
    <w:rsid w:val="00ED4065"/>
    <w:rsid w:val="00EE6ED8"/>
    <w:rsid w:val="00EE7A81"/>
    <w:rsid w:val="00EF6350"/>
    <w:rsid w:val="00EF6706"/>
    <w:rsid w:val="00F00559"/>
    <w:rsid w:val="00F125F0"/>
    <w:rsid w:val="00F17B0D"/>
    <w:rsid w:val="00F20B79"/>
    <w:rsid w:val="00F27FDD"/>
    <w:rsid w:val="00F303F8"/>
    <w:rsid w:val="00F326A2"/>
    <w:rsid w:val="00F33207"/>
    <w:rsid w:val="00F34446"/>
    <w:rsid w:val="00F351AB"/>
    <w:rsid w:val="00F401B3"/>
    <w:rsid w:val="00F437FD"/>
    <w:rsid w:val="00F43A97"/>
    <w:rsid w:val="00F45864"/>
    <w:rsid w:val="00F52549"/>
    <w:rsid w:val="00F54EF1"/>
    <w:rsid w:val="00F5748E"/>
    <w:rsid w:val="00F65CB9"/>
    <w:rsid w:val="00F73377"/>
    <w:rsid w:val="00F824F4"/>
    <w:rsid w:val="00F85B3C"/>
    <w:rsid w:val="00F918DC"/>
    <w:rsid w:val="00F91945"/>
    <w:rsid w:val="00FA5A2E"/>
    <w:rsid w:val="00FB1353"/>
    <w:rsid w:val="00FB7F3B"/>
    <w:rsid w:val="00FC2AAB"/>
    <w:rsid w:val="00FC2EB2"/>
    <w:rsid w:val="00FC41B4"/>
    <w:rsid w:val="00FC7C81"/>
    <w:rsid w:val="00FD13B0"/>
    <w:rsid w:val="00FD1F6A"/>
    <w:rsid w:val="00FD4DB7"/>
    <w:rsid w:val="00FD541A"/>
    <w:rsid w:val="00FD5B27"/>
    <w:rsid w:val="00FE030A"/>
    <w:rsid w:val="00FE0484"/>
    <w:rsid w:val="00FE2F59"/>
    <w:rsid w:val="00FE3238"/>
    <w:rsid w:val="00FF3D03"/>
    <w:rsid w:val="00FF623D"/>
    <w:rsid w:val="09B14013"/>
    <w:rsid w:val="0A6B76B3"/>
    <w:rsid w:val="19562958"/>
    <w:rsid w:val="1C667BD9"/>
    <w:rsid w:val="24AC75C6"/>
    <w:rsid w:val="3AFF08D7"/>
    <w:rsid w:val="45D61170"/>
    <w:rsid w:val="4CA376A0"/>
    <w:rsid w:val="4CD13297"/>
    <w:rsid w:val="54FA7D9F"/>
    <w:rsid w:val="5A340E97"/>
    <w:rsid w:val="62000F59"/>
    <w:rsid w:val="67447DDB"/>
    <w:rsid w:val="6A3E0860"/>
    <w:rsid w:val="79296EA4"/>
    <w:rsid w:val="7A644042"/>
    <w:rsid w:val="7E2314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919A1"/>
  <w15:docId w15:val="{DE18B0DF-9E5A-47E5-93DC-72F3BE2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E6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5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mb-15">
    <w:name w:val="mb-1.5"/>
    <w:basedOn w:val="Normal"/>
    <w:qFormat/>
    <w:pPr>
      <w:spacing w:before="100" w:beforeAutospacing="1" w:after="100" w:afterAutospacing="1"/>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isselectedend">
    <w:name w:val="isselectedend"/>
    <w:basedOn w:val="Normal"/>
    <w:rsid w:val="00152309"/>
    <w:pPr>
      <w:spacing w:before="100" w:beforeAutospacing="1" w:after="100" w:afterAutospacing="1"/>
    </w:pPr>
    <w:rPr>
      <w:lang w:val="en-US" w:eastAsia="en-US"/>
    </w:rPr>
  </w:style>
  <w:style w:type="character" w:styleId="Strong">
    <w:name w:val="Strong"/>
    <w:basedOn w:val="DefaultParagraphFont"/>
    <w:uiPriority w:val="22"/>
    <w:qFormat/>
    <w:rsid w:val="00152309"/>
    <w:rPr>
      <w:b/>
      <w:bCs/>
    </w:rPr>
  </w:style>
  <w:style w:type="character" w:customStyle="1" w:styleId="whitespace-normal">
    <w:name w:val="whitespace-normal"/>
    <w:basedOn w:val="DefaultParagraphFont"/>
    <w:rsid w:val="0053348D"/>
  </w:style>
  <w:style w:type="character" w:customStyle="1" w:styleId="Heading2Char">
    <w:name w:val="Heading 2 Char"/>
    <w:basedOn w:val="DefaultParagraphFont"/>
    <w:link w:val="Heading2"/>
    <w:uiPriority w:val="9"/>
    <w:semiHidden/>
    <w:rsid w:val="009E63AE"/>
    <w:rPr>
      <w:rFonts w:asciiTheme="majorHAnsi" w:eastAsiaTheme="majorEastAsia" w:hAnsiTheme="majorHAnsi" w:cstheme="majorBidi"/>
      <w:color w:val="365F91" w:themeColor="accent1" w:themeShade="BF"/>
      <w:sz w:val="26"/>
      <w:szCs w:val="26"/>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778">
      <w:bodyDiv w:val="1"/>
      <w:marLeft w:val="0"/>
      <w:marRight w:val="0"/>
      <w:marTop w:val="0"/>
      <w:marBottom w:val="0"/>
      <w:divBdr>
        <w:top w:val="none" w:sz="0" w:space="0" w:color="auto"/>
        <w:left w:val="none" w:sz="0" w:space="0" w:color="auto"/>
        <w:bottom w:val="none" w:sz="0" w:space="0" w:color="auto"/>
        <w:right w:val="none" w:sz="0" w:space="0" w:color="auto"/>
      </w:divBdr>
      <w:divsChild>
        <w:div w:id="560487347">
          <w:marLeft w:val="0"/>
          <w:marRight w:val="0"/>
          <w:marTop w:val="180"/>
          <w:marBottom w:val="240"/>
          <w:divBdr>
            <w:top w:val="none" w:sz="0" w:space="0" w:color="auto"/>
            <w:left w:val="none" w:sz="0" w:space="0" w:color="auto"/>
            <w:bottom w:val="none" w:sz="0" w:space="0" w:color="auto"/>
            <w:right w:val="none" w:sz="0" w:space="0" w:color="auto"/>
          </w:divBdr>
        </w:div>
        <w:div w:id="261493461">
          <w:marLeft w:val="0"/>
          <w:marRight w:val="0"/>
          <w:marTop w:val="180"/>
          <w:marBottom w:val="240"/>
          <w:divBdr>
            <w:top w:val="none" w:sz="0" w:space="0" w:color="auto"/>
            <w:left w:val="none" w:sz="0" w:space="0" w:color="auto"/>
            <w:bottom w:val="none" w:sz="0" w:space="0" w:color="auto"/>
            <w:right w:val="none" w:sz="0" w:space="0" w:color="auto"/>
          </w:divBdr>
        </w:div>
      </w:divsChild>
    </w:div>
    <w:div w:id="418870653">
      <w:bodyDiv w:val="1"/>
      <w:marLeft w:val="0"/>
      <w:marRight w:val="0"/>
      <w:marTop w:val="0"/>
      <w:marBottom w:val="0"/>
      <w:divBdr>
        <w:top w:val="none" w:sz="0" w:space="0" w:color="auto"/>
        <w:left w:val="none" w:sz="0" w:space="0" w:color="auto"/>
        <w:bottom w:val="none" w:sz="0" w:space="0" w:color="auto"/>
        <w:right w:val="none" w:sz="0" w:space="0" w:color="auto"/>
      </w:divBdr>
      <w:divsChild>
        <w:div w:id="1676568390">
          <w:marLeft w:val="0"/>
          <w:marRight w:val="0"/>
          <w:marTop w:val="180"/>
          <w:marBottom w:val="240"/>
          <w:divBdr>
            <w:top w:val="none" w:sz="0" w:space="0" w:color="auto"/>
            <w:left w:val="none" w:sz="0" w:space="0" w:color="auto"/>
            <w:bottom w:val="none" w:sz="0" w:space="0" w:color="auto"/>
            <w:right w:val="none" w:sz="0" w:space="0" w:color="auto"/>
          </w:divBdr>
        </w:div>
      </w:divsChild>
    </w:div>
    <w:div w:id="445663658">
      <w:bodyDiv w:val="1"/>
      <w:marLeft w:val="0"/>
      <w:marRight w:val="0"/>
      <w:marTop w:val="0"/>
      <w:marBottom w:val="0"/>
      <w:divBdr>
        <w:top w:val="none" w:sz="0" w:space="0" w:color="auto"/>
        <w:left w:val="none" w:sz="0" w:space="0" w:color="auto"/>
        <w:bottom w:val="none" w:sz="0" w:space="0" w:color="auto"/>
        <w:right w:val="none" w:sz="0" w:space="0" w:color="auto"/>
      </w:divBdr>
    </w:div>
    <w:div w:id="794563527">
      <w:bodyDiv w:val="1"/>
      <w:marLeft w:val="0"/>
      <w:marRight w:val="0"/>
      <w:marTop w:val="0"/>
      <w:marBottom w:val="0"/>
      <w:divBdr>
        <w:top w:val="none" w:sz="0" w:space="0" w:color="auto"/>
        <w:left w:val="none" w:sz="0" w:space="0" w:color="auto"/>
        <w:bottom w:val="none" w:sz="0" w:space="0" w:color="auto"/>
        <w:right w:val="none" w:sz="0" w:space="0" w:color="auto"/>
      </w:divBdr>
    </w:div>
    <w:div w:id="840505381">
      <w:bodyDiv w:val="1"/>
      <w:marLeft w:val="0"/>
      <w:marRight w:val="0"/>
      <w:marTop w:val="0"/>
      <w:marBottom w:val="0"/>
      <w:divBdr>
        <w:top w:val="none" w:sz="0" w:space="0" w:color="auto"/>
        <w:left w:val="none" w:sz="0" w:space="0" w:color="auto"/>
        <w:bottom w:val="none" w:sz="0" w:space="0" w:color="auto"/>
        <w:right w:val="none" w:sz="0" w:space="0" w:color="auto"/>
      </w:divBdr>
    </w:div>
    <w:div w:id="924337706">
      <w:bodyDiv w:val="1"/>
      <w:marLeft w:val="0"/>
      <w:marRight w:val="0"/>
      <w:marTop w:val="0"/>
      <w:marBottom w:val="0"/>
      <w:divBdr>
        <w:top w:val="none" w:sz="0" w:space="0" w:color="auto"/>
        <w:left w:val="none" w:sz="0" w:space="0" w:color="auto"/>
        <w:bottom w:val="none" w:sz="0" w:space="0" w:color="auto"/>
        <w:right w:val="none" w:sz="0" w:space="0" w:color="auto"/>
      </w:divBdr>
    </w:div>
    <w:div w:id="973489026">
      <w:bodyDiv w:val="1"/>
      <w:marLeft w:val="0"/>
      <w:marRight w:val="0"/>
      <w:marTop w:val="0"/>
      <w:marBottom w:val="0"/>
      <w:divBdr>
        <w:top w:val="none" w:sz="0" w:space="0" w:color="auto"/>
        <w:left w:val="none" w:sz="0" w:space="0" w:color="auto"/>
        <w:bottom w:val="none" w:sz="0" w:space="0" w:color="auto"/>
        <w:right w:val="none" w:sz="0" w:space="0" w:color="auto"/>
      </w:divBdr>
    </w:div>
    <w:div w:id="1002506903">
      <w:bodyDiv w:val="1"/>
      <w:marLeft w:val="0"/>
      <w:marRight w:val="0"/>
      <w:marTop w:val="0"/>
      <w:marBottom w:val="0"/>
      <w:divBdr>
        <w:top w:val="none" w:sz="0" w:space="0" w:color="auto"/>
        <w:left w:val="none" w:sz="0" w:space="0" w:color="auto"/>
        <w:bottom w:val="none" w:sz="0" w:space="0" w:color="auto"/>
        <w:right w:val="none" w:sz="0" w:space="0" w:color="auto"/>
      </w:divBdr>
    </w:div>
    <w:div w:id="1013989874">
      <w:bodyDiv w:val="1"/>
      <w:marLeft w:val="0"/>
      <w:marRight w:val="0"/>
      <w:marTop w:val="0"/>
      <w:marBottom w:val="0"/>
      <w:divBdr>
        <w:top w:val="none" w:sz="0" w:space="0" w:color="auto"/>
        <w:left w:val="none" w:sz="0" w:space="0" w:color="auto"/>
        <w:bottom w:val="none" w:sz="0" w:space="0" w:color="auto"/>
        <w:right w:val="none" w:sz="0" w:space="0" w:color="auto"/>
      </w:divBdr>
    </w:div>
    <w:div w:id="1352997887">
      <w:bodyDiv w:val="1"/>
      <w:marLeft w:val="0"/>
      <w:marRight w:val="0"/>
      <w:marTop w:val="0"/>
      <w:marBottom w:val="0"/>
      <w:divBdr>
        <w:top w:val="none" w:sz="0" w:space="0" w:color="auto"/>
        <w:left w:val="none" w:sz="0" w:space="0" w:color="auto"/>
        <w:bottom w:val="none" w:sz="0" w:space="0" w:color="auto"/>
        <w:right w:val="none" w:sz="0" w:space="0" w:color="auto"/>
      </w:divBdr>
      <w:divsChild>
        <w:div w:id="1676036477">
          <w:marLeft w:val="0"/>
          <w:marRight w:val="0"/>
          <w:marTop w:val="180"/>
          <w:marBottom w:val="240"/>
          <w:divBdr>
            <w:top w:val="none" w:sz="0" w:space="0" w:color="auto"/>
            <w:left w:val="none" w:sz="0" w:space="0" w:color="auto"/>
            <w:bottom w:val="none" w:sz="0" w:space="0" w:color="auto"/>
            <w:right w:val="none" w:sz="0" w:space="0" w:color="auto"/>
          </w:divBdr>
        </w:div>
        <w:div w:id="1833641562">
          <w:marLeft w:val="0"/>
          <w:marRight w:val="0"/>
          <w:marTop w:val="180"/>
          <w:marBottom w:val="240"/>
          <w:divBdr>
            <w:top w:val="none" w:sz="0" w:space="0" w:color="auto"/>
            <w:left w:val="none" w:sz="0" w:space="0" w:color="auto"/>
            <w:bottom w:val="none" w:sz="0" w:space="0" w:color="auto"/>
            <w:right w:val="none" w:sz="0" w:space="0" w:color="auto"/>
          </w:divBdr>
        </w:div>
        <w:div w:id="1824271562">
          <w:marLeft w:val="0"/>
          <w:marRight w:val="0"/>
          <w:marTop w:val="180"/>
          <w:marBottom w:val="240"/>
          <w:divBdr>
            <w:top w:val="none" w:sz="0" w:space="0" w:color="auto"/>
            <w:left w:val="none" w:sz="0" w:space="0" w:color="auto"/>
            <w:bottom w:val="none" w:sz="0" w:space="0" w:color="auto"/>
            <w:right w:val="none" w:sz="0" w:space="0" w:color="auto"/>
          </w:divBdr>
        </w:div>
      </w:divsChild>
    </w:div>
    <w:div w:id="1444880594">
      <w:bodyDiv w:val="1"/>
      <w:marLeft w:val="0"/>
      <w:marRight w:val="0"/>
      <w:marTop w:val="0"/>
      <w:marBottom w:val="0"/>
      <w:divBdr>
        <w:top w:val="none" w:sz="0" w:space="0" w:color="auto"/>
        <w:left w:val="none" w:sz="0" w:space="0" w:color="auto"/>
        <w:bottom w:val="none" w:sz="0" w:space="0" w:color="auto"/>
        <w:right w:val="none" w:sz="0" w:space="0" w:color="auto"/>
      </w:divBdr>
    </w:div>
    <w:div w:id="1451128837">
      <w:bodyDiv w:val="1"/>
      <w:marLeft w:val="0"/>
      <w:marRight w:val="0"/>
      <w:marTop w:val="0"/>
      <w:marBottom w:val="0"/>
      <w:divBdr>
        <w:top w:val="none" w:sz="0" w:space="0" w:color="auto"/>
        <w:left w:val="none" w:sz="0" w:space="0" w:color="auto"/>
        <w:bottom w:val="none" w:sz="0" w:space="0" w:color="auto"/>
        <w:right w:val="none" w:sz="0" w:space="0" w:color="auto"/>
      </w:divBdr>
    </w:div>
    <w:div w:id="1607275207">
      <w:bodyDiv w:val="1"/>
      <w:marLeft w:val="0"/>
      <w:marRight w:val="0"/>
      <w:marTop w:val="0"/>
      <w:marBottom w:val="0"/>
      <w:divBdr>
        <w:top w:val="none" w:sz="0" w:space="0" w:color="auto"/>
        <w:left w:val="none" w:sz="0" w:space="0" w:color="auto"/>
        <w:bottom w:val="none" w:sz="0" w:space="0" w:color="auto"/>
        <w:right w:val="none" w:sz="0" w:space="0" w:color="auto"/>
      </w:divBdr>
      <w:divsChild>
        <w:div w:id="2029986134">
          <w:marLeft w:val="0"/>
          <w:marRight w:val="0"/>
          <w:marTop w:val="180"/>
          <w:marBottom w:val="240"/>
          <w:divBdr>
            <w:top w:val="none" w:sz="0" w:space="0" w:color="auto"/>
            <w:left w:val="none" w:sz="0" w:space="0" w:color="auto"/>
            <w:bottom w:val="none" w:sz="0" w:space="0" w:color="auto"/>
            <w:right w:val="none" w:sz="0" w:space="0" w:color="auto"/>
          </w:divBdr>
        </w:div>
      </w:divsChild>
    </w:div>
    <w:div w:id="1986659507">
      <w:bodyDiv w:val="1"/>
      <w:marLeft w:val="0"/>
      <w:marRight w:val="0"/>
      <w:marTop w:val="0"/>
      <w:marBottom w:val="0"/>
      <w:divBdr>
        <w:top w:val="none" w:sz="0" w:space="0" w:color="auto"/>
        <w:left w:val="none" w:sz="0" w:space="0" w:color="auto"/>
        <w:bottom w:val="none" w:sz="0" w:space="0" w:color="auto"/>
        <w:right w:val="none" w:sz="0" w:space="0" w:color="auto"/>
      </w:divBdr>
    </w:div>
    <w:div w:id="2004315082">
      <w:bodyDiv w:val="1"/>
      <w:marLeft w:val="0"/>
      <w:marRight w:val="0"/>
      <w:marTop w:val="0"/>
      <w:marBottom w:val="0"/>
      <w:divBdr>
        <w:top w:val="none" w:sz="0" w:space="0" w:color="auto"/>
        <w:left w:val="none" w:sz="0" w:space="0" w:color="auto"/>
        <w:bottom w:val="none" w:sz="0" w:space="0" w:color="auto"/>
        <w:right w:val="none" w:sz="0" w:space="0" w:color="auto"/>
      </w:divBdr>
    </w:div>
    <w:div w:id="2118330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C927F9-5C0B-4629-9D90-E0B4A4899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Emmy RWVCA</cp:lastModifiedBy>
  <cp:revision>13</cp:revision>
  <cp:lastPrinted>2026-04-14T08:27:00Z</cp:lastPrinted>
  <dcterms:created xsi:type="dcterms:W3CDTF">2026-05-05T13:12:00Z</dcterms:created>
  <dcterms:modified xsi:type="dcterms:W3CDTF">2026-05-05T14:37:00Z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19398D06B95143C89E53B877C1F56A1A_13</vt:lpwstr>
  </property>
</Properties>
</file>