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A3DDB" w:rsidRDefault="00DA3DDB" w:rsidP="000155D4">
      <w:pPr>
        <w:rPr>
          <w:rFonts w:eastAsiaTheme="minorHAnsi"/>
        </w:rPr>
      </w:pPr>
    </w:p>
    <w:p w:rsidR="00584359" w:rsidRDefault="00584359" w:rsidP="00584359">
      <w:pPr>
        <w:jc w:val="both"/>
        <w:rPr>
          <w:b/>
          <w:sz w:val="26"/>
          <w:szCs w:val="26"/>
          <w:u w:val="single"/>
          <w:lang w:val="en-US"/>
        </w:rPr>
      </w:pPr>
      <w:r>
        <w:rPr>
          <w:b/>
          <w:sz w:val="26"/>
          <w:szCs w:val="26"/>
          <w:u w:val="single"/>
          <w:lang w:val="en-US"/>
        </w:rPr>
        <w:t xml:space="preserve">Weekly Management Meeting </w:t>
      </w:r>
    </w:p>
    <w:p w:rsidR="00584359" w:rsidRDefault="00584359" w:rsidP="00584359">
      <w:pPr>
        <w:jc w:val="both"/>
        <w:rPr>
          <w:b/>
          <w:sz w:val="26"/>
          <w:szCs w:val="26"/>
          <w:u w:val="single"/>
          <w:lang w:val="en-US"/>
        </w:rPr>
      </w:pPr>
      <w:bookmarkStart w:id="0" w:name="_GoBack"/>
      <w:bookmarkEnd w:id="0"/>
    </w:p>
    <w:p w:rsidR="00584359" w:rsidRDefault="00584359" w:rsidP="00584359">
      <w:pPr>
        <w:jc w:val="both"/>
        <w:rPr>
          <w:b/>
          <w:sz w:val="26"/>
          <w:szCs w:val="26"/>
          <w:lang w:val="en-US"/>
        </w:rPr>
      </w:pPr>
      <w:r>
        <w:rPr>
          <w:b/>
          <w:sz w:val="26"/>
          <w:szCs w:val="26"/>
          <w:lang w:val="en-US"/>
        </w:rPr>
        <w:t>Date</w:t>
      </w:r>
      <w:r>
        <w:rPr>
          <w:b/>
          <w:sz w:val="26"/>
          <w:szCs w:val="26"/>
          <w:lang w:val="en-US"/>
        </w:rPr>
        <w:tab/>
      </w:r>
      <w:r>
        <w:rPr>
          <w:b/>
          <w:sz w:val="26"/>
          <w:szCs w:val="26"/>
          <w:lang w:val="en-US"/>
        </w:rPr>
        <w:tab/>
        <w:t xml:space="preserve">: </w:t>
      </w:r>
      <w:r w:rsidR="00BC5EC7">
        <w:rPr>
          <w:sz w:val="26"/>
          <w:szCs w:val="26"/>
          <w:lang w:val="en-US"/>
        </w:rPr>
        <w:t>05</w:t>
      </w:r>
      <w:r w:rsidR="00DD590C">
        <w:rPr>
          <w:sz w:val="26"/>
          <w:szCs w:val="26"/>
          <w:lang w:val="en-US"/>
        </w:rPr>
        <w:t>/0</w:t>
      </w:r>
      <w:r w:rsidR="00BC5EC7">
        <w:rPr>
          <w:sz w:val="26"/>
          <w:szCs w:val="26"/>
          <w:lang w:val="en-US"/>
        </w:rPr>
        <w:t>2</w:t>
      </w:r>
      <w:r>
        <w:rPr>
          <w:sz w:val="26"/>
          <w:szCs w:val="26"/>
          <w:lang w:val="en-US"/>
        </w:rPr>
        <w:t>/202</w:t>
      </w:r>
      <w:r w:rsidR="00DD590C">
        <w:rPr>
          <w:sz w:val="26"/>
          <w:szCs w:val="26"/>
          <w:lang w:val="en-US"/>
        </w:rPr>
        <w:t>6</w:t>
      </w:r>
    </w:p>
    <w:p w:rsidR="00584359" w:rsidRDefault="00584359" w:rsidP="00584359">
      <w:pPr>
        <w:jc w:val="both"/>
        <w:rPr>
          <w:sz w:val="26"/>
          <w:szCs w:val="26"/>
          <w:lang w:val="en-US"/>
        </w:rPr>
      </w:pPr>
      <w:r>
        <w:rPr>
          <w:b/>
          <w:sz w:val="26"/>
          <w:szCs w:val="26"/>
          <w:lang w:val="en-US"/>
        </w:rPr>
        <w:t>Attendance</w:t>
      </w:r>
      <w:r>
        <w:rPr>
          <w:b/>
          <w:sz w:val="26"/>
          <w:szCs w:val="26"/>
          <w:lang w:val="en-US"/>
        </w:rPr>
        <w:tab/>
        <w:t xml:space="preserve">: </w:t>
      </w:r>
      <w:r>
        <w:rPr>
          <w:sz w:val="26"/>
          <w:szCs w:val="26"/>
          <w:lang w:val="en-US"/>
        </w:rPr>
        <w:t xml:space="preserve">Marthe, </w:t>
      </w:r>
      <w:proofErr w:type="spellStart"/>
      <w:r>
        <w:rPr>
          <w:sz w:val="26"/>
          <w:szCs w:val="26"/>
          <w:lang w:val="en-US"/>
        </w:rPr>
        <w:t>Dany</w:t>
      </w:r>
      <w:proofErr w:type="spellEnd"/>
      <w:r>
        <w:rPr>
          <w:sz w:val="26"/>
          <w:szCs w:val="26"/>
          <w:lang w:val="en-US"/>
        </w:rPr>
        <w:t xml:space="preserve">, Olga, </w:t>
      </w:r>
      <w:proofErr w:type="spellStart"/>
      <w:r>
        <w:rPr>
          <w:sz w:val="26"/>
          <w:szCs w:val="26"/>
          <w:lang w:val="en-US"/>
        </w:rPr>
        <w:t>Gloriose</w:t>
      </w:r>
      <w:proofErr w:type="spellEnd"/>
      <w:r>
        <w:rPr>
          <w:sz w:val="26"/>
          <w:szCs w:val="26"/>
          <w:lang w:val="en-US"/>
        </w:rPr>
        <w:t>, Emmanuel, Claudine &amp; Claude</w:t>
      </w:r>
    </w:p>
    <w:p w:rsidR="00584359" w:rsidRDefault="00584359" w:rsidP="00584359">
      <w:pPr>
        <w:jc w:val="both"/>
        <w:rPr>
          <w:sz w:val="26"/>
          <w:szCs w:val="26"/>
          <w:lang w:val="en-US"/>
        </w:rPr>
      </w:pPr>
      <w:r>
        <w:rPr>
          <w:b/>
          <w:sz w:val="26"/>
          <w:szCs w:val="26"/>
          <w:lang w:val="en-US"/>
        </w:rPr>
        <w:t>Purpose</w:t>
      </w:r>
      <w:r>
        <w:rPr>
          <w:b/>
          <w:sz w:val="26"/>
          <w:szCs w:val="26"/>
          <w:lang w:val="en-US"/>
        </w:rPr>
        <w:tab/>
        <w:t>:</w:t>
      </w:r>
      <w:r>
        <w:rPr>
          <w:sz w:val="26"/>
          <w:szCs w:val="26"/>
          <w:lang w:val="en-US"/>
        </w:rPr>
        <w:t xml:space="preserve"> </w:t>
      </w:r>
      <w:r w:rsidR="00BC5EC7">
        <w:rPr>
          <w:sz w:val="26"/>
          <w:szCs w:val="26"/>
          <w:lang w:val="en-US"/>
        </w:rPr>
        <w:t>Discuss on: Internal System Control, Office management and Assets</w:t>
      </w:r>
    </w:p>
    <w:p w:rsidR="00584359" w:rsidRDefault="00584359" w:rsidP="00584359">
      <w:pPr>
        <w:jc w:val="both"/>
        <w:rPr>
          <w:b/>
          <w:sz w:val="26"/>
          <w:szCs w:val="26"/>
          <w:u w:val="single"/>
          <w:lang w:val="en-US"/>
        </w:rPr>
      </w:pPr>
    </w:p>
    <w:p w:rsidR="00584359" w:rsidRPr="00AA2D61" w:rsidRDefault="00584359" w:rsidP="00AA2D61">
      <w:pPr>
        <w:jc w:val="both"/>
        <w:rPr>
          <w:b/>
          <w:u w:val="single"/>
          <w:lang w:val="en-US"/>
        </w:rPr>
      </w:pPr>
      <w:r w:rsidRPr="00AA2D61">
        <w:rPr>
          <w:b/>
          <w:u w:val="single"/>
          <w:lang w:val="en-US"/>
        </w:rPr>
        <w:t>Meeting Resolutions:</w:t>
      </w:r>
    </w:p>
    <w:p w:rsidR="00584359" w:rsidRPr="00AA2D61" w:rsidRDefault="00584359" w:rsidP="00AA2D61">
      <w:pPr>
        <w:jc w:val="both"/>
        <w:rPr>
          <w:b/>
          <w:u w:val="single"/>
          <w:lang w:val="en-US"/>
        </w:rPr>
      </w:pPr>
    </w:p>
    <w:p w:rsidR="00612494" w:rsidRPr="00AA2D61" w:rsidRDefault="00612494" w:rsidP="00AA2D61">
      <w:pPr>
        <w:pStyle w:val="ListParagraph"/>
        <w:numPr>
          <w:ilvl w:val="0"/>
          <w:numId w:val="5"/>
        </w:numPr>
        <w:jc w:val="both"/>
        <w:rPr>
          <w:lang w:val="en-US"/>
        </w:rPr>
      </w:pPr>
      <w:r w:rsidRPr="00AA2D61">
        <w:rPr>
          <w:b/>
          <w:lang w:val="en-US"/>
        </w:rPr>
        <w:t>Office Security:</w:t>
      </w:r>
      <w:r w:rsidRPr="00AA2D61">
        <w:rPr>
          <w:lang w:val="en-US"/>
        </w:rPr>
        <w:t> Install a secure entrance door at the RWVCA office within one week. Note: The landlord must be consulted before any work begins.</w:t>
      </w:r>
    </w:p>
    <w:p w:rsidR="00612494" w:rsidRPr="00AA2D61" w:rsidRDefault="00612494" w:rsidP="00AA2D61">
      <w:pPr>
        <w:pStyle w:val="ListParagraph"/>
        <w:jc w:val="both"/>
        <w:rPr>
          <w:lang w:val="en-US"/>
        </w:rPr>
      </w:pPr>
    </w:p>
    <w:p w:rsidR="00612494" w:rsidRPr="00AA2D61" w:rsidRDefault="00612494" w:rsidP="00AA2D61">
      <w:pPr>
        <w:pStyle w:val="ListParagraph"/>
        <w:numPr>
          <w:ilvl w:val="0"/>
          <w:numId w:val="5"/>
        </w:numPr>
        <w:jc w:val="both"/>
        <w:rPr>
          <w:lang w:val="en-US"/>
        </w:rPr>
      </w:pPr>
      <w:r w:rsidRPr="00AA2D61">
        <w:rPr>
          <w:b/>
          <w:bCs/>
        </w:rPr>
        <w:t>After-Hours Access:</w:t>
      </w:r>
      <w:r w:rsidRPr="00AA2D61">
        <w:t> Any staff requiring access to the office during weekends, holidays, or after hours must obtain formal authorization from the Executive Director (ED). All access requests must be logged in the </w:t>
      </w:r>
      <w:hyperlink r:id="rId9" w:tgtFrame="_blank" w:history="1">
        <w:r w:rsidRPr="0051109C">
          <w:t>RWVCA Management System</w:t>
        </w:r>
      </w:hyperlink>
      <w:r w:rsidRPr="00AA2D61">
        <w:t>.</w:t>
      </w:r>
    </w:p>
    <w:p w:rsidR="00612494" w:rsidRPr="00AA2D61" w:rsidRDefault="00612494" w:rsidP="00AA2D61">
      <w:pPr>
        <w:pStyle w:val="ListParagraph"/>
        <w:rPr>
          <w:b/>
          <w:bCs/>
        </w:rPr>
      </w:pPr>
    </w:p>
    <w:p w:rsidR="00612494" w:rsidRPr="00AA2D61" w:rsidRDefault="00612494" w:rsidP="00AA2D61">
      <w:pPr>
        <w:pStyle w:val="ListParagraph"/>
        <w:numPr>
          <w:ilvl w:val="0"/>
          <w:numId w:val="5"/>
        </w:numPr>
        <w:jc w:val="both"/>
        <w:rPr>
          <w:lang w:val="en-US"/>
        </w:rPr>
      </w:pPr>
      <w:r w:rsidRPr="00AA2D61">
        <w:rPr>
          <w:b/>
          <w:bCs/>
        </w:rPr>
        <w:t xml:space="preserve">Office </w:t>
      </w:r>
      <w:r w:rsidRPr="00AA2D61">
        <w:rPr>
          <w:b/>
          <w:bCs/>
        </w:rPr>
        <w:t>Key Management:</w:t>
      </w:r>
      <w:r w:rsidRPr="00AA2D61">
        <w:t> Access keys are assigned as follows:</w:t>
      </w:r>
    </w:p>
    <w:p w:rsidR="00612494" w:rsidRPr="001A70C1" w:rsidRDefault="00612494" w:rsidP="00AA2D61">
      <w:pPr>
        <w:numPr>
          <w:ilvl w:val="1"/>
          <w:numId w:val="9"/>
        </w:numPr>
      </w:pPr>
      <w:r w:rsidRPr="00AA2D61">
        <w:rPr>
          <w:b/>
          <w:bCs/>
        </w:rPr>
        <w:t>Claudine:</w:t>
      </w:r>
      <w:r w:rsidRPr="00AA2D61">
        <w:t> ED office area.</w:t>
      </w:r>
    </w:p>
    <w:p w:rsidR="00612494" w:rsidRPr="001A70C1" w:rsidRDefault="00612494" w:rsidP="00AA2D61">
      <w:pPr>
        <w:numPr>
          <w:ilvl w:val="1"/>
          <w:numId w:val="9"/>
        </w:numPr>
      </w:pPr>
      <w:r w:rsidRPr="00AA2D61">
        <w:rPr>
          <w:b/>
          <w:bCs/>
        </w:rPr>
        <w:t>Claude:</w:t>
      </w:r>
      <w:r w:rsidRPr="00AA2D61">
        <w:t> Finance area and main entrance.</w:t>
      </w:r>
    </w:p>
    <w:p w:rsidR="00612494" w:rsidRDefault="00612494" w:rsidP="00AA2D61">
      <w:pPr>
        <w:numPr>
          <w:ilvl w:val="1"/>
          <w:numId w:val="9"/>
        </w:numPr>
      </w:pPr>
      <w:proofErr w:type="spellStart"/>
      <w:r w:rsidRPr="00AA2D61">
        <w:rPr>
          <w:b/>
          <w:bCs/>
        </w:rPr>
        <w:t>Zainabu</w:t>
      </w:r>
      <w:proofErr w:type="spellEnd"/>
      <w:r w:rsidRPr="00AA2D61">
        <w:rPr>
          <w:b/>
          <w:bCs/>
        </w:rPr>
        <w:t>:</w:t>
      </w:r>
      <w:r w:rsidRPr="00AA2D61">
        <w:t> Master set of all office keys.</w:t>
      </w:r>
    </w:p>
    <w:p w:rsidR="00AA2D61" w:rsidRPr="001A70C1" w:rsidRDefault="00AA2D61" w:rsidP="00AA2D61">
      <w:pPr>
        <w:ind w:left="1440"/>
      </w:pPr>
    </w:p>
    <w:p w:rsidR="00612494" w:rsidRPr="00AA2D61" w:rsidRDefault="00612494" w:rsidP="00AA2D61">
      <w:pPr>
        <w:pStyle w:val="ListParagraph"/>
        <w:numPr>
          <w:ilvl w:val="0"/>
          <w:numId w:val="5"/>
        </w:numPr>
        <w:jc w:val="both"/>
        <w:rPr>
          <w:b/>
          <w:bCs/>
        </w:rPr>
      </w:pPr>
      <w:r w:rsidRPr="00AA2D61">
        <w:rPr>
          <w:b/>
          <w:bCs/>
        </w:rPr>
        <w:t>Asset Branding: </w:t>
      </w:r>
      <w:r w:rsidRPr="00AA2D61">
        <w:rPr>
          <w:bCs/>
        </w:rPr>
        <w:t xml:space="preserve">All unbranded assets, including the </w:t>
      </w:r>
      <w:r w:rsidR="0051109C">
        <w:rPr>
          <w:bCs/>
        </w:rPr>
        <w:t>association</w:t>
      </w:r>
      <w:r w:rsidRPr="00AA2D61">
        <w:rPr>
          <w:bCs/>
        </w:rPr>
        <w:t xml:space="preserve"> vehicle, must be branded as soon as possible.</w:t>
      </w:r>
    </w:p>
    <w:p w:rsidR="00AA2D61" w:rsidRPr="001A70C1" w:rsidRDefault="00AA2D61" w:rsidP="00AA2D61">
      <w:pPr>
        <w:pStyle w:val="ListParagraph"/>
        <w:jc w:val="both"/>
        <w:rPr>
          <w:b/>
          <w:bCs/>
        </w:rPr>
      </w:pPr>
    </w:p>
    <w:p w:rsidR="00612494" w:rsidRPr="00AA2D61" w:rsidRDefault="00612494" w:rsidP="0051109C">
      <w:pPr>
        <w:pStyle w:val="ListParagraph"/>
        <w:numPr>
          <w:ilvl w:val="0"/>
          <w:numId w:val="5"/>
        </w:numPr>
        <w:jc w:val="both"/>
        <w:rPr>
          <w:b/>
          <w:bCs/>
        </w:rPr>
      </w:pPr>
      <w:r w:rsidRPr="00AA2D61">
        <w:rPr>
          <w:b/>
          <w:bCs/>
        </w:rPr>
        <w:t>Vehicle Tracking: </w:t>
      </w:r>
      <w:r w:rsidR="0051109C" w:rsidRPr="0051109C">
        <w:rPr>
          <w:bCs/>
        </w:rPr>
        <w:t>IT is tasked with gathering information on GPS systems by identifying suit</w:t>
      </w:r>
      <w:r w:rsidR="0051109C">
        <w:rPr>
          <w:bCs/>
        </w:rPr>
        <w:t xml:space="preserve">able solutions for the vehicles </w:t>
      </w:r>
      <w:r w:rsidR="0051109C" w:rsidRPr="0051109C">
        <w:rPr>
          <w:bCs/>
        </w:rPr>
        <w:t xml:space="preserve">including sourcing options, procurement </w:t>
      </w:r>
      <w:r w:rsidR="0051109C">
        <w:rPr>
          <w:bCs/>
        </w:rPr>
        <w:t xml:space="preserve">locations, and usage guidelines </w:t>
      </w:r>
      <w:r w:rsidR="0051109C" w:rsidRPr="0051109C">
        <w:rPr>
          <w:bCs/>
        </w:rPr>
        <w:t>and presenting these findings to the Logistics department for review.</w:t>
      </w:r>
    </w:p>
    <w:p w:rsidR="00AA2D61" w:rsidRPr="00AA2D61" w:rsidRDefault="00AA2D61" w:rsidP="00AA2D61">
      <w:pPr>
        <w:jc w:val="both"/>
        <w:rPr>
          <w:b/>
          <w:bCs/>
        </w:rPr>
      </w:pPr>
    </w:p>
    <w:p w:rsidR="00AA2D61" w:rsidRPr="00AA2D61" w:rsidRDefault="00612494" w:rsidP="00AA2D61">
      <w:pPr>
        <w:pStyle w:val="ListParagraph"/>
        <w:numPr>
          <w:ilvl w:val="0"/>
          <w:numId w:val="5"/>
        </w:numPr>
        <w:jc w:val="both"/>
        <w:rPr>
          <w:b/>
          <w:bCs/>
        </w:rPr>
      </w:pPr>
      <w:r w:rsidRPr="00AA2D61">
        <w:rPr>
          <w:b/>
          <w:bCs/>
        </w:rPr>
        <w:t>Vehicle Use Requests: </w:t>
      </w:r>
      <w:r w:rsidRPr="00AA2D61">
        <w:rPr>
          <w:bCs/>
        </w:rPr>
        <w:t>All staff requiring the use of a RWVCA vehicle must submit a request through both Logistics and the ED.</w:t>
      </w:r>
    </w:p>
    <w:p w:rsidR="00AA2D61" w:rsidRPr="00AA2D61" w:rsidRDefault="00AA2D61" w:rsidP="00AA2D61">
      <w:pPr>
        <w:pStyle w:val="ListParagraph"/>
        <w:rPr>
          <w:b/>
          <w:bCs/>
        </w:rPr>
      </w:pPr>
    </w:p>
    <w:p w:rsidR="00AA2D61" w:rsidRPr="00AA2D61" w:rsidRDefault="00612494" w:rsidP="00AA2D61">
      <w:pPr>
        <w:pStyle w:val="ListParagraph"/>
        <w:numPr>
          <w:ilvl w:val="0"/>
          <w:numId w:val="5"/>
        </w:numPr>
        <w:jc w:val="both"/>
        <w:rPr>
          <w:b/>
          <w:bCs/>
        </w:rPr>
      </w:pPr>
      <w:r w:rsidRPr="00AA2D61">
        <w:rPr>
          <w:b/>
          <w:bCs/>
        </w:rPr>
        <w:t>System Integration:</w:t>
      </w:r>
      <w:r w:rsidRPr="00AA2D61">
        <w:t> All vehicle requisitions must be processed through the RWVCA Management System.</w:t>
      </w:r>
    </w:p>
    <w:p w:rsidR="00AA2D61" w:rsidRPr="00AA2D61" w:rsidRDefault="00AA2D61" w:rsidP="00AA2D61">
      <w:pPr>
        <w:pStyle w:val="ListParagraph"/>
        <w:rPr>
          <w:b/>
          <w:bCs/>
        </w:rPr>
      </w:pPr>
    </w:p>
    <w:p w:rsidR="00AA2D61" w:rsidRPr="00AA2D61" w:rsidRDefault="00612494" w:rsidP="00AA2D61">
      <w:pPr>
        <w:pStyle w:val="ListParagraph"/>
        <w:numPr>
          <w:ilvl w:val="0"/>
          <w:numId w:val="5"/>
        </w:numPr>
        <w:jc w:val="both"/>
        <w:rPr>
          <w:b/>
          <w:bCs/>
        </w:rPr>
      </w:pPr>
      <w:r w:rsidRPr="00AA2D61">
        <w:rPr>
          <w:b/>
          <w:bCs/>
        </w:rPr>
        <w:t>Driver Accountability:</w:t>
      </w:r>
      <w:r w:rsidRPr="00AA2D61">
        <w:t xml:space="preserve"> Drivers are responsible for their assigned vehicles and must complete daily </w:t>
      </w:r>
      <w:r w:rsidR="0051109C" w:rsidRPr="00AA2D61">
        <w:t>records</w:t>
      </w:r>
      <w:r w:rsidRPr="00AA2D61">
        <w:t xml:space="preserve"> for all trips and mileage.</w:t>
      </w:r>
    </w:p>
    <w:p w:rsidR="00AA2D61" w:rsidRPr="00AA2D61" w:rsidRDefault="00AA2D61" w:rsidP="00AA2D61">
      <w:pPr>
        <w:pStyle w:val="ListParagraph"/>
        <w:rPr>
          <w:b/>
          <w:bCs/>
        </w:rPr>
      </w:pPr>
    </w:p>
    <w:p w:rsidR="00AA2D61" w:rsidRPr="00AA2D61" w:rsidRDefault="00612494" w:rsidP="00AA2D61">
      <w:pPr>
        <w:pStyle w:val="ListParagraph"/>
        <w:numPr>
          <w:ilvl w:val="0"/>
          <w:numId w:val="5"/>
        </w:numPr>
        <w:jc w:val="both"/>
        <w:rPr>
          <w:b/>
          <w:bCs/>
        </w:rPr>
      </w:pPr>
      <w:r w:rsidRPr="00AA2D61">
        <w:rPr>
          <w:b/>
          <w:bCs/>
        </w:rPr>
        <w:t>Fuel Management:</w:t>
      </w:r>
      <w:r w:rsidRPr="00AA2D61">
        <w:t xml:space="preserve"> Each vehicle will be assigned a fuel card. Fuel requisitions must be initiated by the Driver, verified by Logistics, and approved by the Accountant, who will also remain the </w:t>
      </w:r>
      <w:r w:rsidR="0051109C" w:rsidRPr="00AA2D61">
        <w:t>keeper</w:t>
      </w:r>
      <w:r w:rsidRPr="00AA2D61">
        <w:t xml:space="preserve"> of the fuel cards.</w:t>
      </w:r>
    </w:p>
    <w:p w:rsidR="00AA2D61" w:rsidRPr="00AA2D61" w:rsidRDefault="00AA2D61" w:rsidP="00AA2D61">
      <w:pPr>
        <w:pStyle w:val="ListParagraph"/>
        <w:rPr>
          <w:b/>
          <w:bCs/>
        </w:rPr>
      </w:pPr>
    </w:p>
    <w:p w:rsidR="00612494" w:rsidRPr="00093A8A" w:rsidRDefault="00612494" w:rsidP="00AA2D61">
      <w:pPr>
        <w:pStyle w:val="ListParagraph"/>
        <w:numPr>
          <w:ilvl w:val="0"/>
          <w:numId w:val="5"/>
        </w:numPr>
        <w:jc w:val="both"/>
        <w:rPr>
          <w:b/>
          <w:bCs/>
        </w:rPr>
      </w:pPr>
      <w:r w:rsidRPr="00AA2D61">
        <w:rPr>
          <w:b/>
          <w:bCs/>
        </w:rPr>
        <w:t>Staff Training:</w:t>
      </w:r>
      <w:r w:rsidRPr="00AA2D61">
        <w:t> All staff will receive training on the new </w:t>
      </w:r>
      <w:hyperlink r:id="rId10" w:tgtFrame="_blank" w:history="1">
        <w:r w:rsidRPr="0051109C">
          <w:t>RWVCA Management System</w:t>
        </w:r>
      </w:hyperlink>
      <w:r w:rsidRPr="00AA2D61">
        <w:t>. The first session is scheduled for </w:t>
      </w:r>
      <w:r w:rsidRPr="00AA2D61">
        <w:rPr>
          <w:b/>
          <w:bCs/>
        </w:rPr>
        <w:t>09 February 2026</w:t>
      </w:r>
      <w:r w:rsidRPr="00AA2D61">
        <w:t>, following the monthly staff management meeting.</w:t>
      </w:r>
    </w:p>
    <w:p w:rsidR="00093A8A" w:rsidRPr="00093A8A" w:rsidRDefault="00093A8A" w:rsidP="00093A8A">
      <w:pPr>
        <w:pStyle w:val="ListParagraph"/>
        <w:rPr>
          <w:b/>
          <w:bCs/>
        </w:rPr>
      </w:pPr>
    </w:p>
    <w:p w:rsidR="00093A8A" w:rsidRDefault="00093A8A" w:rsidP="00093A8A">
      <w:pPr>
        <w:jc w:val="both"/>
        <w:rPr>
          <w:b/>
          <w:bCs/>
        </w:rPr>
      </w:pPr>
    </w:p>
    <w:p w:rsidR="00093A8A" w:rsidRDefault="00093A8A" w:rsidP="00093A8A">
      <w:pPr>
        <w:jc w:val="both"/>
        <w:rPr>
          <w:b/>
          <w:bCs/>
        </w:rPr>
      </w:pPr>
    </w:p>
    <w:p w:rsidR="00093A8A" w:rsidRDefault="00093A8A" w:rsidP="00093A8A">
      <w:pPr>
        <w:jc w:val="both"/>
        <w:rPr>
          <w:b/>
          <w:bCs/>
        </w:rPr>
      </w:pPr>
    </w:p>
    <w:p w:rsidR="00093A8A" w:rsidRDefault="00093A8A" w:rsidP="00093A8A">
      <w:pPr>
        <w:jc w:val="both"/>
        <w:rPr>
          <w:b/>
          <w:bCs/>
        </w:rPr>
      </w:pPr>
    </w:p>
    <w:p w:rsidR="00093A8A" w:rsidRPr="00093A8A" w:rsidRDefault="00093A8A" w:rsidP="00093A8A">
      <w:pPr>
        <w:jc w:val="both"/>
        <w:rPr>
          <w:b/>
          <w:bCs/>
          <w:u w:val="single"/>
        </w:rPr>
      </w:pPr>
      <w:r w:rsidRPr="00093A8A">
        <w:rPr>
          <w:b/>
          <w:bCs/>
          <w:u w:val="single"/>
        </w:rPr>
        <w:t>Attendance &amp; Acknowledgement</w:t>
      </w:r>
    </w:p>
    <w:p w:rsidR="00093A8A" w:rsidRDefault="00093A8A" w:rsidP="00093A8A">
      <w:pPr>
        <w:jc w:val="both"/>
        <w:rPr>
          <w:b/>
          <w:bCs/>
        </w:rPr>
      </w:pPr>
    </w:p>
    <w:p w:rsidR="00093A8A" w:rsidRDefault="00093A8A" w:rsidP="00093A8A">
      <w:pPr>
        <w:jc w:val="both"/>
        <w:rPr>
          <w:b/>
          <w:bCs/>
        </w:rPr>
      </w:pPr>
      <w:r w:rsidRPr="00093A8A">
        <w:rPr>
          <w:b/>
          <w:bCs/>
        </w:rPr>
        <w:t>By signing below, the attendees acknowledge and agree to the resolutions stated above:</w:t>
      </w:r>
    </w:p>
    <w:p w:rsidR="00093A8A" w:rsidRDefault="00093A8A" w:rsidP="00093A8A">
      <w:pPr>
        <w:jc w:val="both"/>
        <w:rPr>
          <w:b/>
          <w:bCs/>
        </w:rPr>
      </w:pPr>
    </w:p>
    <w:p w:rsidR="00093A8A" w:rsidRDefault="00093A8A" w:rsidP="00093A8A">
      <w:pPr>
        <w:jc w:val="both"/>
        <w:rPr>
          <w:b/>
          <w:bCs/>
        </w:rPr>
      </w:pPr>
    </w:p>
    <w:p w:rsidR="00093A8A" w:rsidRDefault="00093A8A" w:rsidP="00093A8A">
      <w:pPr>
        <w:jc w:val="both"/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3970"/>
        <w:gridCol w:w="2338"/>
        <w:gridCol w:w="2338"/>
      </w:tblGrid>
      <w:tr w:rsidR="00CB7534" w:rsidTr="00CB7534">
        <w:tc>
          <w:tcPr>
            <w:tcW w:w="704" w:type="dxa"/>
          </w:tcPr>
          <w:p w:rsidR="00CB7534" w:rsidRDefault="00CB7534" w:rsidP="00CB7534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No</w:t>
            </w:r>
          </w:p>
        </w:tc>
        <w:tc>
          <w:tcPr>
            <w:tcW w:w="3970" w:type="dxa"/>
          </w:tcPr>
          <w:p w:rsidR="00CB7534" w:rsidRDefault="00CB7534" w:rsidP="00CB7534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2338" w:type="dxa"/>
          </w:tcPr>
          <w:p w:rsidR="00CB7534" w:rsidRDefault="00CB7534" w:rsidP="00CB7534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 xml:space="preserve">POSITION </w:t>
            </w:r>
          </w:p>
        </w:tc>
        <w:tc>
          <w:tcPr>
            <w:tcW w:w="2338" w:type="dxa"/>
          </w:tcPr>
          <w:p w:rsidR="00CB7534" w:rsidRDefault="00CB7534" w:rsidP="00CB7534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SIGNATURE</w:t>
            </w:r>
          </w:p>
        </w:tc>
      </w:tr>
      <w:tr w:rsidR="00CB7534" w:rsidTr="00CB7534">
        <w:tc>
          <w:tcPr>
            <w:tcW w:w="704" w:type="dxa"/>
          </w:tcPr>
          <w:p w:rsidR="00CB7534" w:rsidRPr="00271ED4" w:rsidRDefault="00CB7534" w:rsidP="00CB7534">
            <w:pPr>
              <w:jc w:val="both"/>
              <w:rPr>
                <w:bCs/>
              </w:rPr>
            </w:pPr>
            <w:r w:rsidRPr="00271ED4">
              <w:rPr>
                <w:bCs/>
              </w:rPr>
              <w:t>1</w:t>
            </w:r>
          </w:p>
        </w:tc>
        <w:tc>
          <w:tcPr>
            <w:tcW w:w="3970" w:type="dxa"/>
          </w:tcPr>
          <w:p w:rsidR="00CB7534" w:rsidRPr="00271ED4" w:rsidRDefault="00CB7534" w:rsidP="00CB7534">
            <w:pPr>
              <w:jc w:val="both"/>
              <w:rPr>
                <w:bCs/>
              </w:rPr>
            </w:pPr>
            <w:proofErr w:type="spellStart"/>
            <w:r w:rsidRPr="00271ED4">
              <w:rPr>
                <w:bCs/>
              </w:rPr>
              <w:t>Mukayisenga</w:t>
            </w:r>
            <w:proofErr w:type="spellEnd"/>
            <w:r w:rsidRPr="00271ED4">
              <w:rPr>
                <w:bCs/>
              </w:rPr>
              <w:t xml:space="preserve"> Marie Olga</w:t>
            </w:r>
          </w:p>
          <w:p w:rsidR="00CB7534" w:rsidRPr="00271ED4" w:rsidRDefault="00CB7534" w:rsidP="00CB7534">
            <w:pPr>
              <w:jc w:val="both"/>
              <w:rPr>
                <w:bCs/>
              </w:rPr>
            </w:pPr>
          </w:p>
        </w:tc>
        <w:tc>
          <w:tcPr>
            <w:tcW w:w="2338" w:type="dxa"/>
          </w:tcPr>
          <w:p w:rsidR="00CB7534" w:rsidRDefault="00CB7534" w:rsidP="00CB7534">
            <w:pPr>
              <w:jc w:val="both"/>
              <w:rPr>
                <w:b/>
                <w:bCs/>
              </w:rPr>
            </w:pPr>
          </w:p>
        </w:tc>
        <w:tc>
          <w:tcPr>
            <w:tcW w:w="2338" w:type="dxa"/>
          </w:tcPr>
          <w:p w:rsidR="00CB7534" w:rsidRDefault="00CB7534" w:rsidP="00CB7534">
            <w:pPr>
              <w:jc w:val="both"/>
              <w:rPr>
                <w:b/>
                <w:bCs/>
              </w:rPr>
            </w:pPr>
          </w:p>
        </w:tc>
      </w:tr>
      <w:tr w:rsidR="00CB7534" w:rsidTr="00CB7534">
        <w:tc>
          <w:tcPr>
            <w:tcW w:w="704" w:type="dxa"/>
          </w:tcPr>
          <w:p w:rsidR="00CB7534" w:rsidRPr="00271ED4" w:rsidRDefault="00CB7534" w:rsidP="00CB7534">
            <w:pPr>
              <w:jc w:val="both"/>
              <w:rPr>
                <w:bCs/>
              </w:rPr>
            </w:pPr>
            <w:r w:rsidRPr="00271ED4">
              <w:rPr>
                <w:bCs/>
              </w:rPr>
              <w:t>2</w:t>
            </w:r>
          </w:p>
        </w:tc>
        <w:tc>
          <w:tcPr>
            <w:tcW w:w="3970" w:type="dxa"/>
          </w:tcPr>
          <w:p w:rsidR="00CB7534" w:rsidRPr="00271ED4" w:rsidRDefault="00CB7534" w:rsidP="00CB7534">
            <w:pPr>
              <w:jc w:val="both"/>
              <w:rPr>
                <w:bCs/>
              </w:rPr>
            </w:pPr>
            <w:proofErr w:type="spellStart"/>
            <w:r w:rsidRPr="00271ED4">
              <w:rPr>
                <w:bCs/>
              </w:rPr>
              <w:t>Nkomezumutima</w:t>
            </w:r>
            <w:proofErr w:type="spellEnd"/>
            <w:r w:rsidRPr="00271ED4">
              <w:rPr>
                <w:bCs/>
              </w:rPr>
              <w:t xml:space="preserve"> Jean Claude</w:t>
            </w:r>
          </w:p>
          <w:p w:rsidR="00CB7534" w:rsidRPr="00271ED4" w:rsidRDefault="00CB7534" w:rsidP="00CB7534">
            <w:pPr>
              <w:jc w:val="both"/>
              <w:rPr>
                <w:bCs/>
              </w:rPr>
            </w:pPr>
          </w:p>
        </w:tc>
        <w:tc>
          <w:tcPr>
            <w:tcW w:w="2338" w:type="dxa"/>
          </w:tcPr>
          <w:p w:rsidR="00CB7534" w:rsidRDefault="00CB7534" w:rsidP="00CB7534">
            <w:pPr>
              <w:jc w:val="both"/>
              <w:rPr>
                <w:b/>
                <w:bCs/>
              </w:rPr>
            </w:pPr>
          </w:p>
        </w:tc>
        <w:tc>
          <w:tcPr>
            <w:tcW w:w="2338" w:type="dxa"/>
          </w:tcPr>
          <w:p w:rsidR="00CB7534" w:rsidRDefault="00CB7534" w:rsidP="00CB7534">
            <w:pPr>
              <w:jc w:val="both"/>
              <w:rPr>
                <w:b/>
                <w:bCs/>
              </w:rPr>
            </w:pPr>
          </w:p>
        </w:tc>
      </w:tr>
      <w:tr w:rsidR="00CB7534" w:rsidTr="00CB7534">
        <w:tc>
          <w:tcPr>
            <w:tcW w:w="704" w:type="dxa"/>
          </w:tcPr>
          <w:p w:rsidR="00CB7534" w:rsidRPr="00271ED4" w:rsidRDefault="00CB7534" w:rsidP="00CB7534">
            <w:pPr>
              <w:jc w:val="both"/>
              <w:rPr>
                <w:bCs/>
              </w:rPr>
            </w:pPr>
            <w:r w:rsidRPr="00271ED4">
              <w:rPr>
                <w:bCs/>
              </w:rPr>
              <w:t>3</w:t>
            </w:r>
          </w:p>
        </w:tc>
        <w:tc>
          <w:tcPr>
            <w:tcW w:w="3970" w:type="dxa"/>
          </w:tcPr>
          <w:p w:rsidR="00CB7534" w:rsidRPr="00271ED4" w:rsidRDefault="00CB7534" w:rsidP="00CB7534">
            <w:pPr>
              <w:jc w:val="both"/>
              <w:rPr>
                <w:bCs/>
              </w:rPr>
            </w:pPr>
            <w:proofErr w:type="spellStart"/>
            <w:r w:rsidRPr="00271ED4">
              <w:rPr>
                <w:bCs/>
              </w:rPr>
              <w:t>Nyirabahizi</w:t>
            </w:r>
            <w:proofErr w:type="spellEnd"/>
            <w:r w:rsidRPr="00271ED4">
              <w:rPr>
                <w:bCs/>
              </w:rPr>
              <w:t xml:space="preserve"> </w:t>
            </w:r>
            <w:proofErr w:type="spellStart"/>
            <w:r w:rsidRPr="00271ED4">
              <w:rPr>
                <w:bCs/>
              </w:rPr>
              <w:t>Gloriose</w:t>
            </w:r>
            <w:proofErr w:type="spellEnd"/>
          </w:p>
          <w:p w:rsidR="00CB7534" w:rsidRPr="00271ED4" w:rsidRDefault="00CB7534" w:rsidP="00CB7534">
            <w:pPr>
              <w:jc w:val="both"/>
              <w:rPr>
                <w:bCs/>
              </w:rPr>
            </w:pPr>
          </w:p>
        </w:tc>
        <w:tc>
          <w:tcPr>
            <w:tcW w:w="2338" w:type="dxa"/>
          </w:tcPr>
          <w:p w:rsidR="00CB7534" w:rsidRDefault="00CB7534" w:rsidP="00CB7534">
            <w:pPr>
              <w:jc w:val="both"/>
              <w:rPr>
                <w:b/>
                <w:bCs/>
              </w:rPr>
            </w:pPr>
          </w:p>
        </w:tc>
        <w:tc>
          <w:tcPr>
            <w:tcW w:w="2338" w:type="dxa"/>
          </w:tcPr>
          <w:p w:rsidR="00CB7534" w:rsidRDefault="00CB7534" w:rsidP="00CB7534">
            <w:pPr>
              <w:jc w:val="both"/>
              <w:rPr>
                <w:b/>
                <w:bCs/>
              </w:rPr>
            </w:pPr>
          </w:p>
        </w:tc>
      </w:tr>
      <w:tr w:rsidR="00CB7534" w:rsidTr="00CB7534">
        <w:tc>
          <w:tcPr>
            <w:tcW w:w="704" w:type="dxa"/>
          </w:tcPr>
          <w:p w:rsidR="00CB7534" w:rsidRPr="00271ED4" w:rsidRDefault="00CB7534" w:rsidP="00CB7534">
            <w:pPr>
              <w:jc w:val="both"/>
              <w:rPr>
                <w:bCs/>
              </w:rPr>
            </w:pPr>
            <w:r w:rsidRPr="00271ED4">
              <w:rPr>
                <w:bCs/>
              </w:rPr>
              <w:t>4</w:t>
            </w:r>
          </w:p>
        </w:tc>
        <w:tc>
          <w:tcPr>
            <w:tcW w:w="3970" w:type="dxa"/>
          </w:tcPr>
          <w:p w:rsidR="00CB7534" w:rsidRPr="00271ED4" w:rsidRDefault="00CB7534" w:rsidP="00CB7534">
            <w:pPr>
              <w:jc w:val="both"/>
              <w:rPr>
                <w:bCs/>
              </w:rPr>
            </w:pPr>
            <w:proofErr w:type="spellStart"/>
            <w:r w:rsidRPr="00271ED4">
              <w:rPr>
                <w:bCs/>
              </w:rPr>
              <w:t>Mukandayambaje</w:t>
            </w:r>
            <w:proofErr w:type="spellEnd"/>
            <w:r w:rsidRPr="00271ED4">
              <w:rPr>
                <w:bCs/>
              </w:rPr>
              <w:t xml:space="preserve"> Claudine</w:t>
            </w:r>
          </w:p>
          <w:p w:rsidR="00CB7534" w:rsidRPr="00271ED4" w:rsidRDefault="00CB7534" w:rsidP="00CB7534">
            <w:pPr>
              <w:jc w:val="both"/>
              <w:rPr>
                <w:bCs/>
              </w:rPr>
            </w:pPr>
          </w:p>
        </w:tc>
        <w:tc>
          <w:tcPr>
            <w:tcW w:w="2338" w:type="dxa"/>
          </w:tcPr>
          <w:p w:rsidR="00CB7534" w:rsidRDefault="00CB7534" w:rsidP="00CB7534">
            <w:pPr>
              <w:jc w:val="both"/>
              <w:rPr>
                <w:b/>
                <w:bCs/>
              </w:rPr>
            </w:pPr>
          </w:p>
        </w:tc>
        <w:tc>
          <w:tcPr>
            <w:tcW w:w="2338" w:type="dxa"/>
          </w:tcPr>
          <w:p w:rsidR="00CB7534" w:rsidRDefault="00CB7534" w:rsidP="00CB7534">
            <w:pPr>
              <w:jc w:val="both"/>
              <w:rPr>
                <w:b/>
                <w:bCs/>
              </w:rPr>
            </w:pPr>
          </w:p>
        </w:tc>
      </w:tr>
      <w:tr w:rsidR="00CB7534" w:rsidTr="00CB7534">
        <w:tc>
          <w:tcPr>
            <w:tcW w:w="704" w:type="dxa"/>
          </w:tcPr>
          <w:p w:rsidR="00CB7534" w:rsidRPr="00271ED4" w:rsidRDefault="00CB7534" w:rsidP="00CB7534">
            <w:pPr>
              <w:jc w:val="both"/>
              <w:rPr>
                <w:bCs/>
              </w:rPr>
            </w:pPr>
            <w:r w:rsidRPr="00271ED4">
              <w:rPr>
                <w:bCs/>
              </w:rPr>
              <w:t>5</w:t>
            </w:r>
          </w:p>
        </w:tc>
        <w:tc>
          <w:tcPr>
            <w:tcW w:w="3970" w:type="dxa"/>
          </w:tcPr>
          <w:p w:rsidR="00CB7534" w:rsidRPr="00271ED4" w:rsidRDefault="00CB7534" w:rsidP="00CB7534">
            <w:pPr>
              <w:jc w:val="both"/>
              <w:rPr>
                <w:bCs/>
              </w:rPr>
            </w:pPr>
            <w:proofErr w:type="spellStart"/>
            <w:r w:rsidRPr="00271ED4">
              <w:rPr>
                <w:bCs/>
              </w:rPr>
              <w:t>Bizumuremyi</w:t>
            </w:r>
            <w:proofErr w:type="spellEnd"/>
            <w:r w:rsidRPr="00271ED4">
              <w:rPr>
                <w:bCs/>
              </w:rPr>
              <w:t xml:space="preserve"> Emmanuel</w:t>
            </w:r>
          </w:p>
          <w:p w:rsidR="00CB7534" w:rsidRPr="00271ED4" w:rsidRDefault="00CB7534" w:rsidP="00CB7534">
            <w:pPr>
              <w:jc w:val="both"/>
              <w:rPr>
                <w:bCs/>
              </w:rPr>
            </w:pPr>
          </w:p>
        </w:tc>
        <w:tc>
          <w:tcPr>
            <w:tcW w:w="2338" w:type="dxa"/>
          </w:tcPr>
          <w:p w:rsidR="00CB7534" w:rsidRDefault="00CB7534" w:rsidP="00CB7534">
            <w:pPr>
              <w:jc w:val="both"/>
              <w:rPr>
                <w:b/>
                <w:bCs/>
              </w:rPr>
            </w:pPr>
          </w:p>
        </w:tc>
        <w:tc>
          <w:tcPr>
            <w:tcW w:w="2338" w:type="dxa"/>
          </w:tcPr>
          <w:p w:rsidR="00CB7534" w:rsidRDefault="00CB7534" w:rsidP="00CB7534">
            <w:pPr>
              <w:jc w:val="both"/>
              <w:rPr>
                <w:b/>
                <w:bCs/>
              </w:rPr>
            </w:pPr>
          </w:p>
        </w:tc>
      </w:tr>
      <w:tr w:rsidR="00CB7534" w:rsidTr="00CB7534">
        <w:tc>
          <w:tcPr>
            <w:tcW w:w="704" w:type="dxa"/>
          </w:tcPr>
          <w:p w:rsidR="00CB7534" w:rsidRPr="00271ED4" w:rsidRDefault="00CB7534" w:rsidP="00CB7534">
            <w:pPr>
              <w:jc w:val="both"/>
              <w:rPr>
                <w:bCs/>
              </w:rPr>
            </w:pPr>
            <w:r w:rsidRPr="00271ED4">
              <w:rPr>
                <w:bCs/>
              </w:rPr>
              <w:t>6</w:t>
            </w:r>
          </w:p>
        </w:tc>
        <w:tc>
          <w:tcPr>
            <w:tcW w:w="3970" w:type="dxa"/>
          </w:tcPr>
          <w:p w:rsidR="00CB7534" w:rsidRPr="00271ED4" w:rsidRDefault="00CB7534" w:rsidP="00CB7534">
            <w:pPr>
              <w:jc w:val="both"/>
              <w:rPr>
                <w:bCs/>
              </w:rPr>
            </w:pPr>
            <w:proofErr w:type="spellStart"/>
            <w:r w:rsidRPr="00271ED4">
              <w:rPr>
                <w:bCs/>
              </w:rPr>
              <w:t>Tuyizere</w:t>
            </w:r>
            <w:proofErr w:type="spellEnd"/>
            <w:r w:rsidRPr="00271ED4">
              <w:rPr>
                <w:bCs/>
              </w:rPr>
              <w:t xml:space="preserve"> Daniel</w:t>
            </w:r>
          </w:p>
          <w:p w:rsidR="00CB7534" w:rsidRPr="00271ED4" w:rsidRDefault="00CB7534" w:rsidP="00CB7534">
            <w:pPr>
              <w:jc w:val="both"/>
              <w:rPr>
                <w:bCs/>
              </w:rPr>
            </w:pPr>
          </w:p>
        </w:tc>
        <w:tc>
          <w:tcPr>
            <w:tcW w:w="2338" w:type="dxa"/>
          </w:tcPr>
          <w:p w:rsidR="00CB7534" w:rsidRDefault="00CB7534" w:rsidP="00CB7534">
            <w:pPr>
              <w:jc w:val="both"/>
              <w:rPr>
                <w:b/>
                <w:bCs/>
              </w:rPr>
            </w:pPr>
          </w:p>
        </w:tc>
        <w:tc>
          <w:tcPr>
            <w:tcW w:w="2338" w:type="dxa"/>
          </w:tcPr>
          <w:p w:rsidR="00CB7534" w:rsidRDefault="00CB7534" w:rsidP="00CB7534">
            <w:pPr>
              <w:jc w:val="both"/>
              <w:rPr>
                <w:b/>
                <w:bCs/>
              </w:rPr>
            </w:pPr>
          </w:p>
        </w:tc>
      </w:tr>
      <w:tr w:rsidR="00CB7534" w:rsidTr="00CB7534">
        <w:tc>
          <w:tcPr>
            <w:tcW w:w="704" w:type="dxa"/>
          </w:tcPr>
          <w:p w:rsidR="00CB7534" w:rsidRPr="00271ED4" w:rsidRDefault="00CB7534" w:rsidP="00CB7534">
            <w:pPr>
              <w:jc w:val="both"/>
              <w:rPr>
                <w:bCs/>
              </w:rPr>
            </w:pPr>
            <w:r w:rsidRPr="00271ED4">
              <w:rPr>
                <w:bCs/>
              </w:rPr>
              <w:t>7</w:t>
            </w:r>
          </w:p>
        </w:tc>
        <w:tc>
          <w:tcPr>
            <w:tcW w:w="3970" w:type="dxa"/>
          </w:tcPr>
          <w:p w:rsidR="00CB7534" w:rsidRPr="00271ED4" w:rsidRDefault="00271ED4" w:rsidP="00CB7534">
            <w:pPr>
              <w:jc w:val="both"/>
              <w:rPr>
                <w:bCs/>
              </w:rPr>
            </w:pPr>
            <w:proofErr w:type="spellStart"/>
            <w:r w:rsidRPr="00271ED4">
              <w:rPr>
                <w:bCs/>
              </w:rPr>
              <w:t>Dushimirimana</w:t>
            </w:r>
            <w:proofErr w:type="spellEnd"/>
            <w:r w:rsidRPr="00271ED4">
              <w:rPr>
                <w:bCs/>
              </w:rPr>
              <w:t xml:space="preserve"> Marthe </w:t>
            </w:r>
          </w:p>
          <w:p w:rsidR="00271ED4" w:rsidRPr="00271ED4" w:rsidRDefault="00271ED4" w:rsidP="00CB7534">
            <w:pPr>
              <w:jc w:val="both"/>
              <w:rPr>
                <w:bCs/>
              </w:rPr>
            </w:pPr>
          </w:p>
        </w:tc>
        <w:tc>
          <w:tcPr>
            <w:tcW w:w="2338" w:type="dxa"/>
          </w:tcPr>
          <w:p w:rsidR="00CB7534" w:rsidRDefault="00CB7534" w:rsidP="00CB7534">
            <w:pPr>
              <w:jc w:val="both"/>
              <w:rPr>
                <w:b/>
                <w:bCs/>
              </w:rPr>
            </w:pPr>
          </w:p>
        </w:tc>
        <w:tc>
          <w:tcPr>
            <w:tcW w:w="2338" w:type="dxa"/>
          </w:tcPr>
          <w:p w:rsidR="00CB7534" w:rsidRDefault="00CB7534" w:rsidP="00CB7534">
            <w:pPr>
              <w:jc w:val="both"/>
              <w:rPr>
                <w:b/>
                <w:bCs/>
              </w:rPr>
            </w:pPr>
          </w:p>
        </w:tc>
      </w:tr>
    </w:tbl>
    <w:p w:rsidR="00093A8A" w:rsidRDefault="00093A8A" w:rsidP="00093A8A">
      <w:pPr>
        <w:jc w:val="both"/>
        <w:rPr>
          <w:b/>
          <w:bCs/>
        </w:rPr>
      </w:pPr>
    </w:p>
    <w:p w:rsidR="00584359" w:rsidRPr="000155D4" w:rsidRDefault="00584359" w:rsidP="000155D4">
      <w:pPr>
        <w:rPr>
          <w:rFonts w:eastAsiaTheme="minorHAnsi"/>
        </w:rPr>
      </w:pPr>
    </w:p>
    <w:sectPr w:rsidR="00584359" w:rsidRPr="000155D4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720" w:right="1440" w:bottom="720" w:left="144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B7FFE" w:rsidRDefault="007B7FFE">
      <w:r>
        <w:separator/>
      </w:r>
    </w:p>
  </w:endnote>
  <w:endnote w:type="continuationSeparator" w:id="0">
    <w:p w:rsidR="007B7FFE" w:rsidRDefault="007B7F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tang">
    <w:altName w:val="바탕"/>
    <w:panose1 w:val="02030600000101010101"/>
    <w:charset w:val="81"/>
    <w:family w:val="auto"/>
    <w:pitch w:val="default"/>
    <w:sig w:usb0="00000000" w:usb1="00000000" w:usb2="00000010" w:usb3="00000000" w:csb0="00080000" w:csb1="00000000"/>
  </w:font>
  <w:font w:name="TimesNewRomanPSMT">
    <w:altName w:val="Times New Roman"/>
    <w:charset w:val="00"/>
    <w:family w:val="roman"/>
    <w:pitch w:val="default"/>
    <w:sig w:usb0="00000000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4330A" w:rsidRDefault="00F4330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A3DDB" w:rsidRPr="00F4330A" w:rsidRDefault="006B55EE">
    <w:pPr>
      <w:pStyle w:val="Footer"/>
      <w:jc w:val="center"/>
      <w:rPr>
        <w:sz w:val="20"/>
        <w:szCs w:val="20"/>
        <w:lang w:val="en-US"/>
      </w:rPr>
    </w:pPr>
    <w:r w:rsidRPr="00F4330A">
      <w:rPr>
        <w:sz w:val="20"/>
        <w:szCs w:val="20"/>
        <w:lang w:val="en-US"/>
      </w:rPr>
      <w:t xml:space="preserve">Tel: 0791226612, Email: </w:t>
    </w:r>
    <w:hyperlink r:id="rId1" w:history="1">
      <w:r w:rsidRPr="00F4330A">
        <w:rPr>
          <w:rStyle w:val="Hyperlink"/>
          <w:sz w:val="20"/>
          <w:szCs w:val="20"/>
          <w:lang w:val="en-US"/>
        </w:rPr>
        <w:t>info@rwvca.org.rw</w:t>
      </w:r>
    </w:hyperlink>
    <w:r w:rsidRPr="00F4330A">
      <w:rPr>
        <w:rStyle w:val="Hyperlink"/>
        <w:sz w:val="20"/>
        <w:szCs w:val="20"/>
        <w:lang w:val="en-US"/>
      </w:rPr>
      <w:t xml:space="preserve">, </w:t>
    </w:r>
    <w:r w:rsidRPr="00F4330A">
      <w:rPr>
        <w:sz w:val="20"/>
        <w:szCs w:val="20"/>
        <w:lang w:val="en-US"/>
      </w:rPr>
      <w:t xml:space="preserve">KK486 Rd, </w:t>
    </w:r>
    <w:proofErr w:type="spellStart"/>
    <w:r w:rsidRPr="00F4330A">
      <w:rPr>
        <w:sz w:val="20"/>
        <w:szCs w:val="20"/>
        <w:lang w:val="en-US"/>
      </w:rPr>
      <w:t>Kicukiro</w:t>
    </w:r>
    <w:proofErr w:type="spellEnd"/>
    <w:r w:rsidRPr="00F4330A">
      <w:rPr>
        <w:sz w:val="20"/>
        <w:szCs w:val="20"/>
        <w:lang w:val="en-US"/>
      </w:rPr>
      <w:t>-Kigali-Rwanda</w:t>
    </w:r>
  </w:p>
  <w:p w:rsidR="00DA3DDB" w:rsidRDefault="00DA3DD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4330A" w:rsidRDefault="00F4330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B7FFE" w:rsidRDefault="007B7FFE">
      <w:r>
        <w:separator/>
      </w:r>
    </w:p>
  </w:footnote>
  <w:footnote w:type="continuationSeparator" w:id="0">
    <w:p w:rsidR="007B7FFE" w:rsidRDefault="007B7FF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4330A" w:rsidRDefault="00F4330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A3DDB" w:rsidRDefault="006B55EE">
    <w:pPr>
      <w:pStyle w:val="NormalWeb"/>
      <w:rPr>
        <w:rFonts w:ascii="TimesNewRomanPSMT" w:hAnsi="TimesNewRomanPSMT" w:cs="TimesNewRomanPSMT"/>
        <w:sz w:val="28"/>
        <w:szCs w:val="28"/>
      </w:rPr>
    </w:pPr>
    <w:r>
      <w:rPr>
        <w:noProof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5485130</wp:posOffset>
          </wp:positionH>
          <wp:positionV relativeFrom="paragraph">
            <wp:posOffset>266065</wp:posOffset>
          </wp:positionV>
          <wp:extent cx="973455" cy="828675"/>
          <wp:effectExtent l="0" t="0" r="0" b="47625"/>
          <wp:wrapThrough wrapText="bothSides">
            <wp:wrapPolygon edited="0">
              <wp:start x="1691" y="0"/>
              <wp:lineTo x="1691" y="21352"/>
              <wp:lineTo x="19444" y="21352"/>
              <wp:lineTo x="19444" y="0"/>
              <wp:lineTo x="1691" y="0"/>
            </wp:wrapPolygon>
          </wp:wrapThrough>
          <wp:docPr id="1" name="Picture 1" descr="C:\Users\HP\Downloads\psf_logo_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C:\Users\HP\Downloads\psf_logo_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73455" cy="8286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1312" behindDoc="1" locked="0" layoutInCell="1" allowOverlap="1">
          <wp:simplePos x="0" y="0"/>
          <wp:positionH relativeFrom="column">
            <wp:posOffset>-288290</wp:posOffset>
          </wp:positionH>
          <wp:positionV relativeFrom="paragraph">
            <wp:posOffset>235585</wp:posOffset>
          </wp:positionV>
          <wp:extent cx="1035685" cy="852805"/>
          <wp:effectExtent l="0" t="0" r="12065" b="4445"/>
          <wp:wrapNone/>
          <wp:docPr id="4" name="Picture 4" descr="D:\RWCA documents\Logo\RWVCA logo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 descr="D:\RWCA documents\Logo\RWVCA logo.jpeg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35685" cy="8528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ascii="TimesNewRomanPSMT" w:hAnsi="TimesNewRomanPSMT" w:cs="TimesNewRomanPSMT"/>
        <w:sz w:val="28"/>
        <w:szCs w:val="28"/>
      </w:rPr>
      <w:t xml:space="preserve">    </w:t>
    </w:r>
  </w:p>
  <w:p w:rsidR="00DA3DDB" w:rsidRDefault="00DA3DDB">
    <w:pPr>
      <w:pStyle w:val="NormalWeb"/>
      <w:rPr>
        <w:rFonts w:ascii="TimesNewRomanPSMT" w:hAnsi="TimesNewRomanPSMT" w:cs="TimesNewRomanPSMT"/>
        <w:sz w:val="28"/>
        <w:szCs w:val="28"/>
      </w:rPr>
    </w:pPr>
  </w:p>
  <w:p w:rsidR="00DA3DDB" w:rsidRDefault="006B55EE">
    <w:pPr>
      <w:pStyle w:val="NormalWeb"/>
      <w:rPr>
        <w:sz w:val="32"/>
        <w:szCs w:val="32"/>
      </w:rPr>
    </w:pPr>
    <w:r>
      <w:rPr>
        <w:rFonts w:ascii="TimesNewRomanPSMT" w:hAnsi="TimesNewRomanPSMT" w:cs="TimesNewRomanPSMT"/>
        <w:b/>
        <w:noProof/>
        <w:sz w:val="48"/>
        <w:szCs w:val="4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posOffset>1549400</wp:posOffset>
              </wp:positionH>
              <wp:positionV relativeFrom="paragraph">
                <wp:posOffset>231139</wp:posOffset>
              </wp:positionV>
              <wp:extent cx="3208655" cy="45719"/>
              <wp:effectExtent l="57150" t="38100" r="48895" b="88265"/>
              <wp:wrapNone/>
              <wp:docPr id="3" name="AutoShap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3208655" cy="45719"/>
                      </a:xfrm>
                      <a:prstGeom prst="straightConnector1">
                        <a:avLst/>
                      </a:prstGeom>
                    </wps:spPr>
                    <wps:style>
                      <a:lnRef idx="3">
                        <a:schemeClr val="accent6"/>
                      </a:lnRef>
                      <a:fillRef idx="0">
                        <a:schemeClr val="accent6"/>
                      </a:fillRef>
                      <a:effectRef idx="2">
                        <a:schemeClr val="accent6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67F132D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1" o:spid="_x0000_s1026" type="#_x0000_t32" style="position:absolute;margin-left:122pt;margin-top:18.2pt;width:252.65pt;height:3.6pt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" strokecolor="#f79646 [3209]" strokeweight="3pt">
              <v:shadow on="t" color="black" opacity="22937f" origin=",.5" offset="0,.63889mm"/>
              <w10:wrap anchorx="margin"/>
            </v:shape>
          </w:pict>
        </mc:Fallback>
      </mc:AlternateContent>
    </w:r>
    <w:r>
      <w:rPr>
        <w:rFonts w:ascii="TimesNewRomanPSMT" w:hAnsi="TimesNewRomanPSMT" w:cs="TimesNewRomanPSMT"/>
        <w:b/>
        <w:sz w:val="28"/>
        <w:szCs w:val="28"/>
      </w:rPr>
      <w:t xml:space="preserve">                 RWANDA WOOD VALUE CHAIN ASSOCIATION</w: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4330A" w:rsidRDefault="00F4330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BE4B91"/>
    <w:multiLevelType w:val="hybridMultilevel"/>
    <w:tmpl w:val="A5AA168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5012D5"/>
    <w:multiLevelType w:val="multilevel"/>
    <w:tmpl w:val="33441D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B40338E"/>
    <w:multiLevelType w:val="hybridMultilevel"/>
    <w:tmpl w:val="349466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E030066"/>
    <w:multiLevelType w:val="hybridMultilevel"/>
    <w:tmpl w:val="FFD63C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0973B23"/>
    <w:multiLevelType w:val="hybridMultilevel"/>
    <w:tmpl w:val="DF6CCA6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6411B2B"/>
    <w:multiLevelType w:val="hybridMultilevel"/>
    <w:tmpl w:val="041612B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A3300DC"/>
    <w:multiLevelType w:val="multilevel"/>
    <w:tmpl w:val="319EF1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7956A36"/>
    <w:multiLevelType w:val="hybridMultilevel"/>
    <w:tmpl w:val="75001B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3"/>
  </w:num>
  <w:num w:numId="3">
    <w:abstractNumId w:val="0"/>
  </w:num>
  <w:num w:numId="4">
    <w:abstractNumId w:val="4"/>
  </w:num>
  <w:num w:numId="5">
    <w:abstractNumId w:val="2"/>
  </w:num>
  <w:num w:numId="6">
    <w:abstractNumId w:val="5"/>
  </w:num>
  <w:num w:numId="7">
    <w:abstractNumId w:val="1"/>
  </w:num>
  <w:num w:numId="8">
    <w:abstractNumId w:val="1"/>
    <w:lvlOverride w:ilvl="1">
      <w:lvl w:ilvl="1">
        <w:numFmt w:val="decimal"/>
        <w:lvlText w:val="%2."/>
        <w:lvlJc w:val="left"/>
      </w:lvl>
    </w:lvlOverride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7089"/>
    <w:rsid w:val="00002C7B"/>
    <w:rsid w:val="000048A7"/>
    <w:rsid w:val="00006826"/>
    <w:rsid w:val="000155D4"/>
    <w:rsid w:val="00026DA1"/>
    <w:rsid w:val="0004352E"/>
    <w:rsid w:val="000464E8"/>
    <w:rsid w:val="00057287"/>
    <w:rsid w:val="00061DA4"/>
    <w:rsid w:val="000742B5"/>
    <w:rsid w:val="0008129C"/>
    <w:rsid w:val="0009072E"/>
    <w:rsid w:val="00093A8A"/>
    <w:rsid w:val="00096ADE"/>
    <w:rsid w:val="000A1AA1"/>
    <w:rsid w:val="000A546F"/>
    <w:rsid w:val="000B71C9"/>
    <w:rsid w:val="000C7DF7"/>
    <w:rsid w:val="000D0673"/>
    <w:rsid w:val="000D2303"/>
    <w:rsid w:val="000E2ACC"/>
    <w:rsid w:val="000E34D9"/>
    <w:rsid w:val="000E4EEA"/>
    <w:rsid w:val="000E5A31"/>
    <w:rsid w:val="000E7C1E"/>
    <w:rsid w:val="000F5380"/>
    <w:rsid w:val="00106153"/>
    <w:rsid w:val="00141855"/>
    <w:rsid w:val="00146830"/>
    <w:rsid w:val="0015443D"/>
    <w:rsid w:val="001606F8"/>
    <w:rsid w:val="0016763F"/>
    <w:rsid w:val="00183F18"/>
    <w:rsid w:val="0019219F"/>
    <w:rsid w:val="001A4208"/>
    <w:rsid w:val="001C2C26"/>
    <w:rsid w:val="001C54BC"/>
    <w:rsid w:val="001F3C19"/>
    <w:rsid w:val="0020015F"/>
    <w:rsid w:val="002010D9"/>
    <w:rsid w:val="00212100"/>
    <w:rsid w:val="00215956"/>
    <w:rsid w:val="00224EA4"/>
    <w:rsid w:val="00230C27"/>
    <w:rsid w:val="00243B64"/>
    <w:rsid w:val="00246439"/>
    <w:rsid w:val="00262454"/>
    <w:rsid w:val="00271ED4"/>
    <w:rsid w:val="00272ED3"/>
    <w:rsid w:val="00275E2C"/>
    <w:rsid w:val="002A268A"/>
    <w:rsid w:val="002A48E8"/>
    <w:rsid w:val="002A77E9"/>
    <w:rsid w:val="002B0324"/>
    <w:rsid w:val="002B427B"/>
    <w:rsid w:val="002C2982"/>
    <w:rsid w:val="002C35A2"/>
    <w:rsid w:val="002D1626"/>
    <w:rsid w:val="002D7562"/>
    <w:rsid w:val="002D75B7"/>
    <w:rsid w:val="002D7C58"/>
    <w:rsid w:val="002E04CA"/>
    <w:rsid w:val="003009C9"/>
    <w:rsid w:val="003029CA"/>
    <w:rsid w:val="00303545"/>
    <w:rsid w:val="00306853"/>
    <w:rsid w:val="00306E76"/>
    <w:rsid w:val="003219A7"/>
    <w:rsid w:val="00321BA4"/>
    <w:rsid w:val="00331053"/>
    <w:rsid w:val="00350877"/>
    <w:rsid w:val="00351DED"/>
    <w:rsid w:val="00352411"/>
    <w:rsid w:val="003527B3"/>
    <w:rsid w:val="003707DB"/>
    <w:rsid w:val="00371816"/>
    <w:rsid w:val="00373E2A"/>
    <w:rsid w:val="0037746F"/>
    <w:rsid w:val="00380521"/>
    <w:rsid w:val="00384393"/>
    <w:rsid w:val="00397F2B"/>
    <w:rsid w:val="003B4DA9"/>
    <w:rsid w:val="003C6DB6"/>
    <w:rsid w:val="003C74B4"/>
    <w:rsid w:val="003F2AB5"/>
    <w:rsid w:val="003F3F0F"/>
    <w:rsid w:val="00400422"/>
    <w:rsid w:val="0042119B"/>
    <w:rsid w:val="00427292"/>
    <w:rsid w:val="004314F8"/>
    <w:rsid w:val="00444301"/>
    <w:rsid w:val="00452227"/>
    <w:rsid w:val="00463C77"/>
    <w:rsid w:val="004713CD"/>
    <w:rsid w:val="00493DEA"/>
    <w:rsid w:val="00497B44"/>
    <w:rsid w:val="004A10FE"/>
    <w:rsid w:val="004A4BAA"/>
    <w:rsid w:val="004A4F4A"/>
    <w:rsid w:val="004A6BEC"/>
    <w:rsid w:val="004B4347"/>
    <w:rsid w:val="004B68F0"/>
    <w:rsid w:val="004C5CBC"/>
    <w:rsid w:val="004D3052"/>
    <w:rsid w:val="004E16B1"/>
    <w:rsid w:val="004E2E87"/>
    <w:rsid w:val="004E44CE"/>
    <w:rsid w:val="004E4C4F"/>
    <w:rsid w:val="005000FC"/>
    <w:rsid w:val="0051109C"/>
    <w:rsid w:val="00515D8E"/>
    <w:rsid w:val="0051683E"/>
    <w:rsid w:val="00520D41"/>
    <w:rsid w:val="00535B8C"/>
    <w:rsid w:val="00563864"/>
    <w:rsid w:val="0056401A"/>
    <w:rsid w:val="00571A66"/>
    <w:rsid w:val="00575CF9"/>
    <w:rsid w:val="005822CA"/>
    <w:rsid w:val="00583C72"/>
    <w:rsid w:val="00584359"/>
    <w:rsid w:val="005A2F51"/>
    <w:rsid w:val="005B4114"/>
    <w:rsid w:val="005C2B54"/>
    <w:rsid w:val="005C45D7"/>
    <w:rsid w:val="005E151E"/>
    <w:rsid w:val="005E1A8C"/>
    <w:rsid w:val="005E253E"/>
    <w:rsid w:val="005F1791"/>
    <w:rsid w:val="005F6732"/>
    <w:rsid w:val="00600953"/>
    <w:rsid w:val="00601BD0"/>
    <w:rsid w:val="00602D0A"/>
    <w:rsid w:val="0060609F"/>
    <w:rsid w:val="00606736"/>
    <w:rsid w:val="00612494"/>
    <w:rsid w:val="00623548"/>
    <w:rsid w:val="00624E3E"/>
    <w:rsid w:val="006352C7"/>
    <w:rsid w:val="00637432"/>
    <w:rsid w:val="00641B06"/>
    <w:rsid w:val="00645D17"/>
    <w:rsid w:val="00653178"/>
    <w:rsid w:val="006703AD"/>
    <w:rsid w:val="00673866"/>
    <w:rsid w:val="00682410"/>
    <w:rsid w:val="0069442F"/>
    <w:rsid w:val="0069646A"/>
    <w:rsid w:val="006B390F"/>
    <w:rsid w:val="006B55EE"/>
    <w:rsid w:val="006B6458"/>
    <w:rsid w:val="006C0FFF"/>
    <w:rsid w:val="006C430D"/>
    <w:rsid w:val="006E50E8"/>
    <w:rsid w:val="006E6D64"/>
    <w:rsid w:val="006F2A77"/>
    <w:rsid w:val="007013AE"/>
    <w:rsid w:val="00702668"/>
    <w:rsid w:val="0070455B"/>
    <w:rsid w:val="00715204"/>
    <w:rsid w:val="0072602A"/>
    <w:rsid w:val="0072707B"/>
    <w:rsid w:val="00730693"/>
    <w:rsid w:val="00734463"/>
    <w:rsid w:val="00737AEC"/>
    <w:rsid w:val="00741D10"/>
    <w:rsid w:val="007428CC"/>
    <w:rsid w:val="00757BA7"/>
    <w:rsid w:val="00757BAB"/>
    <w:rsid w:val="007714E7"/>
    <w:rsid w:val="00771A25"/>
    <w:rsid w:val="007724E7"/>
    <w:rsid w:val="007803F8"/>
    <w:rsid w:val="00785D3A"/>
    <w:rsid w:val="00790681"/>
    <w:rsid w:val="00791B77"/>
    <w:rsid w:val="007A06CC"/>
    <w:rsid w:val="007A6117"/>
    <w:rsid w:val="007A65BD"/>
    <w:rsid w:val="007B30C1"/>
    <w:rsid w:val="007B7FFE"/>
    <w:rsid w:val="007C5DA1"/>
    <w:rsid w:val="007D7E16"/>
    <w:rsid w:val="007F11CB"/>
    <w:rsid w:val="00825594"/>
    <w:rsid w:val="008353DE"/>
    <w:rsid w:val="008369CF"/>
    <w:rsid w:val="00840484"/>
    <w:rsid w:val="00845EEC"/>
    <w:rsid w:val="00857F8A"/>
    <w:rsid w:val="00862C73"/>
    <w:rsid w:val="008659C3"/>
    <w:rsid w:val="00876AB3"/>
    <w:rsid w:val="00890367"/>
    <w:rsid w:val="0089414F"/>
    <w:rsid w:val="00897B6F"/>
    <w:rsid w:val="008A49CF"/>
    <w:rsid w:val="008A7BC3"/>
    <w:rsid w:val="008B3973"/>
    <w:rsid w:val="008C320F"/>
    <w:rsid w:val="008E04F6"/>
    <w:rsid w:val="008F42BE"/>
    <w:rsid w:val="008F4824"/>
    <w:rsid w:val="008F5211"/>
    <w:rsid w:val="00903840"/>
    <w:rsid w:val="00921A12"/>
    <w:rsid w:val="009352CB"/>
    <w:rsid w:val="009355D7"/>
    <w:rsid w:val="00953664"/>
    <w:rsid w:val="009606B1"/>
    <w:rsid w:val="00962C8B"/>
    <w:rsid w:val="00963A33"/>
    <w:rsid w:val="00964608"/>
    <w:rsid w:val="00967798"/>
    <w:rsid w:val="00970830"/>
    <w:rsid w:val="0097517C"/>
    <w:rsid w:val="009774C4"/>
    <w:rsid w:val="00980303"/>
    <w:rsid w:val="009816FA"/>
    <w:rsid w:val="00994427"/>
    <w:rsid w:val="009A04C0"/>
    <w:rsid w:val="009A56B3"/>
    <w:rsid w:val="009B7726"/>
    <w:rsid w:val="009C6B38"/>
    <w:rsid w:val="009D6A52"/>
    <w:rsid w:val="009E4090"/>
    <w:rsid w:val="009E6826"/>
    <w:rsid w:val="009E77A4"/>
    <w:rsid w:val="009F79B3"/>
    <w:rsid w:val="00A12AC3"/>
    <w:rsid w:val="00A1493F"/>
    <w:rsid w:val="00A1531F"/>
    <w:rsid w:val="00A15EB8"/>
    <w:rsid w:val="00A2037B"/>
    <w:rsid w:val="00A50ABC"/>
    <w:rsid w:val="00A53D39"/>
    <w:rsid w:val="00A5528E"/>
    <w:rsid w:val="00A57970"/>
    <w:rsid w:val="00A61EEE"/>
    <w:rsid w:val="00A62D05"/>
    <w:rsid w:val="00A64C85"/>
    <w:rsid w:val="00A73776"/>
    <w:rsid w:val="00A83C29"/>
    <w:rsid w:val="00A96723"/>
    <w:rsid w:val="00AA0CD4"/>
    <w:rsid w:val="00AA2D61"/>
    <w:rsid w:val="00AB5BEA"/>
    <w:rsid w:val="00AB643F"/>
    <w:rsid w:val="00AB74CC"/>
    <w:rsid w:val="00AC55D1"/>
    <w:rsid w:val="00AD1BD0"/>
    <w:rsid w:val="00AE7089"/>
    <w:rsid w:val="00AF0415"/>
    <w:rsid w:val="00AF19C1"/>
    <w:rsid w:val="00B0328E"/>
    <w:rsid w:val="00B07F72"/>
    <w:rsid w:val="00B11385"/>
    <w:rsid w:val="00B2285A"/>
    <w:rsid w:val="00B36D45"/>
    <w:rsid w:val="00B44BE1"/>
    <w:rsid w:val="00B4602E"/>
    <w:rsid w:val="00B464B7"/>
    <w:rsid w:val="00B46C53"/>
    <w:rsid w:val="00B504B1"/>
    <w:rsid w:val="00B53F7A"/>
    <w:rsid w:val="00B65167"/>
    <w:rsid w:val="00B65E3F"/>
    <w:rsid w:val="00B70106"/>
    <w:rsid w:val="00B77036"/>
    <w:rsid w:val="00B77436"/>
    <w:rsid w:val="00B8033E"/>
    <w:rsid w:val="00B8236D"/>
    <w:rsid w:val="00B945CD"/>
    <w:rsid w:val="00B94AD8"/>
    <w:rsid w:val="00BA5098"/>
    <w:rsid w:val="00BC14D5"/>
    <w:rsid w:val="00BC41A1"/>
    <w:rsid w:val="00BC5EC7"/>
    <w:rsid w:val="00BC6AA0"/>
    <w:rsid w:val="00BE2BDB"/>
    <w:rsid w:val="00BE4E2C"/>
    <w:rsid w:val="00BE7E6B"/>
    <w:rsid w:val="00BF2CFA"/>
    <w:rsid w:val="00C15D42"/>
    <w:rsid w:val="00C309D9"/>
    <w:rsid w:val="00C31126"/>
    <w:rsid w:val="00C4055A"/>
    <w:rsid w:val="00C40A8E"/>
    <w:rsid w:val="00C45E8F"/>
    <w:rsid w:val="00C464EC"/>
    <w:rsid w:val="00C73AE0"/>
    <w:rsid w:val="00C76E67"/>
    <w:rsid w:val="00C8353F"/>
    <w:rsid w:val="00C8563D"/>
    <w:rsid w:val="00C93464"/>
    <w:rsid w:val="00CA0461"/>
    <w:rsid w:val="00CA2F40"/>
    <w:rsid w:val="00CA5450"/>
    <w:rsid w:val="00CA6421"/>
    <w:rsid w:val="00CA7DD2"/>
    <w:rsid w:val="00CB7534"/>
    <w:rsid w:val="00CC26BD"/>
    <w:rsid w:val="00CD5B6C"/>
    <w:rsid w:val="00CD6C6D"/>
    <w:rsid w:val="00CE131D"/>
    <w:rsid w:val="00CF0C11"/>
    <w:rsid w:val="00D03004"/>
    <w:rsid w:val="00D03DE4"/>
    <w:rsid w:val="00D13767"/>
    <w:rsid w:val="00D1637F"/>
    <w:rsid w:val="00D21A08"/>
    <w:rsid w:val="00D2702C"/>
    <w:rsid w:val="00D316B0"/>
    <w:rsid w:val="00D37C2A"/>
    <w:rsid w:val="00D40BF9"/>
    <w:rsid w:val="00D413CD"/>
    <w:rsid w:val="00D41AD1"/>
    <w:rsid w:val="00D44014"/>
    <w:rsid w:val="00D536C8"/>
    <w:rsid w:val="00D623BD"/>
    <w:rsid w:val="00D62B4A"/>
    <w:rsid w:val="00D71FA8"/>
    <w:rsid w:val="00D91E25"/>
    <w:rsid w:val="00D9685A"/>
    <w:rsid w:val="00DA3DDB"/>
    <w:rsid w:val="00DB2B67"/>
    <w:rsid w:val="00DB755D"/>
    <w:rsid w:val="00DC0BBE"/>
    <w:rsid w:val="00DC4C91"/>
    <w:rsid w:val="00DD590C"/>
    <w:rsid w:val="00DE2C58"/>
    <w:rsid w:val="00DF3942"/>
    <w:rsid w:val="00E00ADC"/>
    <w:rsid w:val="00E02341"/>
    <w:rsid w:val="00E22B2F"/>
    <w:rsid w:val="00E24DA0"/>
    <w:rsid w:val="00E345B6"/>
    <w:rsid w:val="00E506ED"/>
    <w:rsid w:val="00E6253D"/>
    <w:rsid w:val="00E64E98"/>
    <w:rsid w:val="00E65A81"/>
    <w:rsid w:val="00E66350"/>
    <w:rsid w:val="00E77C67"/>
    <w:rsid w:val="00E80BC6"/>
    <w:rsid w:val="00E837B7"/>
    <w:rsid w:val="00E83E24"/>
    <w:rsid w:val="00E910E7"/>
    <w:rsid w:val="00E91567"/>
    <w:rsid w:val="00E91841"/>
    <w:rsid w:val="00EB035F"/>
    <w:rsid w:val="00EB63FE"/>
    <w:rsid w:val="00EC4AA0"/>
    <w:rsid w:val="00EC5B03"/>
    <w:rsid w:val="00ED2522"/>
    <w:rsid w:val="00ED4065"/>
    <w:rsid w:val="00EE6ED8"/>
    <w:rsid w:val="00EF6350"/>
    <w:rsid w:val="00EF6706"/>
    <w:rsid w:val="00F125F0"/>
    <w:rsid w:val="00F20B79"/>
    <w:rsid w:val="00F27FDD"/>
    <w:rsid w:val="00F303F8"/>
    <w:rsid w:val="00F326A2"/>
    <w:rsid w:val="00F34446"/>
    <w:rsid w:val="00F351AB"/>
    <w:rsid w:val="00F4330A"/>
    <w:rsid w:val="00F437FD"/>
    <w:rsid w:val="00F52549"/>
    <w:rsid w:val="00F54EF1"/>
    <w:rsid w:val="00F5748E"/>
    <w:rsid w:val="00F65CB9"/>
    <w:rsid w:val="00F73377"/>
    <w:rsid w:val="00F832FB"/>
    <w:rsid w:val="00F91945"/>
    <w:rsid w:val="00F92FF3"/>
    <w:rsid w:val="00FA5A2E"/>
    <w:rsid w:val="00FB26F9"/>
    <w:rsid w:val="00FB7F3B"/>
    <w:rsid w:val="00FC2AAB"/>
    <w:rsid w:val="00FC2EB2"/>
    <w:rsid w:val="00FC41B4"/>
    <w:rsid w:val="00FC6BB3"/>
    <w:rsid w:val="00FD13B0"/>
    <w:rsid w:val="00FD1F6A"/>
    <w:rsid w:val="00FD4DB7"/>
    <w:rsid w:val="00FE030A"/>
    <w:rsid w:val="00FE0484"/>
    <w:rsid w:val="00FE2F59"/>
    <w:rsid w:val="00FE3238"/>
    <w:rsid w:val="00FF3D03"/>
    <w:rsid w:val="00FF623D"/>
    <w:rsid w:val="0A6B76B3"/>
    <w:rsid w:val="42920343"/>
    <w:rsid w:val="488A2354"/>
    <w:rsid w:val="773A62F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4C0E5B2"/>
  <w15:docId w15:val="{471A9392-9147-4D30-8DC4-BEB1C4AB6D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0" w:qFormat="1"/>
    <w:lsdException w:name="heading 3" w:uiPriority="9" w:unhideWhenUsed="1" w:qFormat="1"/>
    <w:lsdException w:name="heading 4" w:uiPriority="0" w:qFormat="1"/>
    <w:lsdException w:name="heading 5" w:uiPriority="0" w:qFormat="1"/>
    <w:lsdException w:name="heading 6" w:uiPriority="0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/>
    <w:lsdException w:name="annotation reference" w:semiHidden="1" w:unhideWhenUsed="1"/>
    <w:lsdException w:name="line number" w:semiHidden="1" w:unhideWhenUsed="1"/>
    <w:lsdException w:name="page number" w:uiPriority="0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uiPriority="0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0" w:qFormat="1"/>
    <w:lsdException w:name="Body Text Indent" w:uiPriority="0"/>
    <w:lsdException w:name="List Continue" w:uiPriority="0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uiPriority="0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Times New Roman" w:eastAsia="Times New Roman" w:hAnsi="Times New Roman" w:cs="Times New Roman"/>
      <w:sz w:val="24"/>
      <w:szCs w:val="24"/>
      <w:lang w:val="en-GB" w:eastAsia="fr-FR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40" w:line="259" w:lineRule="auto"/>
      <w:outlineLvl w:val="2"/>
    </w:pPr>
    <w:rPr>
      <w:rFonts w:asciiTheme="majorHAnsi" w:eastAsiaTheme="majorEastAsia" w:hAnsiTheme="majorHAnsi" w:cstheme="majorBidi"/>
      <w:color w:val="244061" w:themeColor="accent1" w:themeShade="80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link w:val="BodyTextChar"/>
    <w:qFormat/>
    <w:pPr>
      <w:spacing w:line="360" w:lineRule="auto"/>
      <w:jc w:val="both"/>
    </w:p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</w:pPr>
  </w:style>
  <w:style w:type="character" w:styleId="Hyperlink">
    <w:name w:val="Hyperlink"/>
    <w:basedOn w:val="DefaultParagraphFont"/>
    <w:uiPriority w:val="99"/>
    <w:unhideWhenUsed/>
    <w:qFormat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/>
    </w:pPr>
    <w:rPr>
      <w:lang w:val="en-US" w:eastAsia="en-US"/>
    </w:rPr>
  </w:style>
  <w:style w:type="table" w:styleId="TableGrid">
    <w:name w:val="Table Grid"/>
    <w:basedOn w:val="TableNormal"/>
    <w:uiPriority w:val="59"/>
    <w:qFormat/>
    <w:rPr>
      <w:rFonts w:ascii="Times New Roman" w:eastAsia="Batang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link w:val="TitleChar"/>
    <w:qFormat/>
    <w:pPr>
      <w:jc w:val="center"/>
    </w:pPr>
    <w:rPr>
      <w:sz w:val="40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hAnsi="Tahoma" w:cs="Tahoma"/>
      <w:sz w:val="16"/>
      <w:szCs w:val="16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ListParagraph">
    <w:name w:val="List Paragraph"/>
    <w:basedOn w:val="Normal"/>
    <w:link w:val="ListParagraphChar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qFormat/>
    <w:rPr>
      <w:rFonts w:ascii="Times New Roman" w:eastAsia="Times New Roman" w:hAnsi="Times New Roman" w:cs="Times New Roman"/>
      <w:sz w:val="24"/>
      <w:szCs w:val="24"/>
      <w:lang w:val="fr-FR" w:eastAsia="fr-FR"/>
    </w:rPr>
  </w:style>
  <w:style w:type="character" w:customStyle="1" w:styleId="TitleChar">
    <w:name w:val="Title Char"/>
    <w:basedOn w:val="DefaultParagraphFont"/>
    <w:link w:val="Title"/>
    <w:qFormat/>
    <w:rPr>
      <w:rFonts w:ascii="Times New Roman" w:eastAsia="Times New Roman" w:hAnsi="Times New Roman" w:cs="Times New Roman"/>
      <w:sz w:val="40"/>
      <w:szCs w:val="20"/>
      <w:lang w:val="fr-FR" w:eastAsia="fr-FR"/>
    </w:rPr>
  </w:style>
  <w:style w:type="character" w:customStyle="1" w:styleId="ListParagraphChar">
    <w:name w:val="List Paragraph Char"/>
    <w:link w:val="ListParagraph"/>
    <w:uiPriority w:val="34"/>
    <w:qFormat/>
    <w:locked/>
    <w:rPr>
      <w:rFonts w:ascii="Times New Roman" w:eastAsia="Times New Roman" w:hAnsi="Times New Roman" w:cs="Times New Roman"/>
      <w:sz w:val="24"/>
      <w:szCs w:val="24"/>
      <w:lang w:val="fr-FR" w:eastAsia="fr-FR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Theme="majorHAnsi" w:eastAsiaTheme="majorEastAsia" w:hAnsiTheme="majorHAnsi" w:cstheme="majorBidi"/>
      <w:color w:val="244061" w:themeColor="accent1" w:themeShade="8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header" Target="header3.xml"/><Relationship Id="rId10" Type="http://schemas.openxmlformats.org/officeDocument/2006/relationships/hyperlink" Target="https://www.wrike.com/blog/action-items-with-meeting-notes-template/" TargetMode="External"/><Relationship Id="rId4" Type="http://schemas.openxmlformats.org/officeDocument/2006/relationships/styles" Target="styles.xml"/><Relationship Id="rId9" Type="http://schemas.openxmlformats.org/officeDocument/2006/relationships/hyperlink" Target="https://www.noota.io/en/secretary-meeting-minutes" TargetMode="External"/><Relationship Id="rId14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mailto:info@rwvca.org.rw" TargetMode="Externa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5AA8E76-FE46-4127-BCB3-BC33F43306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364</Words>
  <Characters>2076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HP</cp:lastModifiedBy>
  <cp:revision>2</cp:revision>
  <cp:lastPrinted>2025-01-22T00:52:00Z</cp:lastPrinted>
  <dcterms:created xsi:type="dcterms:W3CDTF">2026-02-06T15:00:00Z</dcterms:created>
  <dcterms:modified xsi:type="dcterms:W3CDTF">2026-02-06T15:00:00Z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dd349029724cd0d696c7fa0eefd77c4f67b136063f33ebb57c62bcb31a1c0de5</vt:lpwstr>
  </property>
  <property fmtid="{D5CDD505-2E9C-101B-9397-08002B2CF9AE}" pid="3" name="KSOProductBuildVer">
    <vt:lpwstr>1033-12.2.0.20795</vt:lpwstr>
  </property>
  <property fmtid="{D5CDD505-2E9C-101B-9397-08002B2CF9AE}" pid="4" name="ICV">
    <vt:lpwstr>951E0A5700104C47988EF04020B93D43_13</vt:lpwstr>
  </property>
</Properties>
</file>