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4C5B6" w14:textId="77777777" w:rsidR="000C1929" w:rsidRDefault="000C1929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8C2D798" w14:textId="7F218ABF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Projet Application Cavalier</w:t>
      </w:r>
    </w:p>
    <w:p w14:paraId="35D5A1AF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 w:rsidRPr="36D3B119">
        <w:rPr>
          <w:rFonts w:ascii="Calibri" w:eastAsia="Calibri" w:hAnsi="Calibri" w:cs="Calibri"/>
        </w:rPr>
        <w:t xml:space="preserve">420-4GW-BB </w:t>
      </w:r>
    </w:p>
    <w:p w14:paraId="5FDBAE23" w14:textId="77777777" w:rsidR="00A71473" w:rsidRDefault="00A71473" w:rsidP="000C1929">
      <w:pPr>
        <w:spacing w:after="0" w:line="240" w:lineRule="auto"/>
        <w:rPr>
          <w:rFonts w:ascii="Calibri" w:eastAsia="Calibri" w:hAnsi="Calibri" w:cs="Calibri"/>
        </w:rPr>
      </w:pPr>
    </w:p>
    <w:p w14:paraId="09B45886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66B4BE0E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3EEC13D3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306A2325" w14:textId="77777777" w:rsidR="000C1929" w:rsidRDefault="000C1929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1C15F58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  <w:b/>
          <w:bCs/>
          <w:sz w:val="56"/>
          <w:szCs w:val="56"/>
        </w:rPr>
      </w:pPr>
      <w:r w:rsidRPr="36D3B119">
        <w:rPr>
          <w:rFonts w:ascii="Calibri" w:eastAsia="Calibri" w:hAnsi="Calibri" w:cs="Calibri"/>
          <w:b/>
          <w:bCs/>
          <w:sz w:val="56"/>
          <w:szCs w:val="56"/>
        </w:rPr>
        <w:t>Analyse préliminaire</w:t>
      </w:r>
    </w:p>
    <w:p w14:paraId="727376B4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  <w:b/>
          <w:bCs/>
          <w:sz w:val="44"/>
          <w:szCs w:val="44"/>
        </w:rPr>
      </w:pPr>
      <w:r w:rsidRPr="36D3B119">
        <w:rPr>
          <w:rFonts w:ascii="Calibri" w:eastAsia="Calibri" w:hAnsi="Calibri" w:cs="Calibri"/>
          <w:b/>
          <w:bCs/>
          <w:sz w:val="44"/>
          <w:szCs w:val="44"/>
        </w:rPr>
        <w:t>Présentation du projet</w:t>
      </w:r>
    </w:p>
    <w:p w14:paraId="529DB906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7CFFFAA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781C697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7507D12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5BF5DC9B" w14:textId="77777777" w:rsidR="000C1929" w:rsidRDefault="000C1929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47F0936C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73547B9C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 w:rsidRPr="36D3B119">
        <w:rPr>
          <w:rFonts w:ascii="Calibri" w:eastAsia="Calibri" w:hAnsi="Calibri" w:cs="Calibri"/>
        </w:rPr>
        <w:t>Travail présenté à</w:t>
      </w:r>
    </w:p>
    <w:p w14:paraId="0B1706A9" w14:textId="6B2E610B" w:rsidR="00A71473" w:rsidRDefault="000C1929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Stéphane Lévesque</w:t>
      </w:r>
    </w:p>
    <w:p w14:paraId="0D6745F5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4DF38332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11FD020A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3243EA30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1A614220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20328564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 w:rsidRPr="36D3B119">
        <w:rPr>
          <w:rFonts w:ascii="Calibri" w:eastAsia="Calibri" w:hAnsi="Calibri" w:cs="Calibri"/>
        </w:rPr>
        <w:t>Par</w:t>
      </w:r>
    </w:p>
    <w:p w14:paraId="4D3416E8" w14:textId="3A5AA420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proofErr w:type="spellStart"/>
      <w:r w:rsidRPr="36D3B119">
        <w:rPr>
          <w:rFonts w:ascii="Calibri" w:eastAsia="Calibri" w:hAnsi="Calibri" w:cs="Calibri"/>
        </w:rPr>
        <w:t>Cedryk</w:t>
      </w:r>
      <w:proofErr w:type="spellEnd"/>
      <w:r w:rsidRPr="36D3B119">
        <w:rPr>
          <w:rFonts w:ascii="Calibri" w:eastAsia="Calibri" w:hAnsi="Calibri" w:cs="Calibri"/>
        </w:rPr>
        <w:t xml:space="preserve"> Leblanc, Arnaud Simard-Desmeules, </w:t>
      </w:r>
      <w:r>
        <w:rPr>
          <w:rFonts w:ascii="Calibri" w:eastAsia="Calibri" w:hAnsi="Calibri" w:cs="Calibri"/>
        </w:rPr>
        <w:t xml:space="preserve">Yara Mabrouk, Manel </w:t>
      </w:r>
      <w:proofErr w:type="spellStart"/>
      <w:r>
        <w:rPr>
          <w:rFonts w:ascii="Calibri" w:eastAsia="Calibri" w:hAnsi="Calibri" w:cs="Calibri"/>
        </w:rPr>
        <w:t>Guechetouli</w:t>
      </w:r>
      <w:proofErr w:type="spellEnd"/>
      <w:r w:rsidRPr="36D3B119">
        <w:rPr>
          <w:rFonts w:ascii="Calibri" w:eastAsia="Calibri" w:hAnsi="Calibri" w:cs="Calibri"/>
        </w:rPr>
        <w:t xml:space="preserve">  </w:t>
      </w:r>
    </w:p>
    <w:p w14:paraId="625FAA5B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B174A5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178C9B71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83406BC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4EF3151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5E7DE9E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1F84149F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2917E457" w14:textId="77777777" w:rsidR="00A71473" w:rsidRDefault="00A71473" w:rsidP="00A71473">
      <w:pPr>
        <w:spacing w:after="0" w:line="240" w:lineRule="auto"/>
        <w:rPr>
          <w:rFonts w:ascii="Calibri" w:eastAsia="Calibri" w:hAnsi="Calibri" w:cs="Calibri"/>
        </w:rPr>
      </w:pPr>
      <w:r w:rsidRPr="36D3B119">
        <w:rPr>
          <w:rFonts w:ascii="Calibri" w:eastAsia="Calibri" w:hAnsi="Calibri" w:cs="Calibri"/>
        </w:rPr>
        <w:t xml:space="preserve"> </w:t>
      </w:r>
    </w:p>
    <w:p w14:paraId="149FA983" w14:textId="40880C8C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Date de </w:t>
      </w:r>
      <w:proofErr w:type="spellStart"/>
      <w:r>
        <w:rPr>
          <w:rFonts w:ascii="Calibri" w:eastAsia="Calibri" w:hAnsi="Calibri" w:cs="Calibri"/>
        </w:rPr>
        <w:t>creation</w:t>
      </w:r>
      <w:proofErr w:type="spellEnd"/>
    </w:p>
    <w:p w14:paraId="4C36BA24" w14:textId="2113D8CE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4</w:t>
      </w:r>
      <w:r w:rsidRPr="36D3B119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>décembre</w:t>
      </w:r>
      <w:r w:rsidRPr="36D3B119">
        <w:rPr>
          <w:rFonts w:ascii="Calibri" w:eastAsia="Calibri" w:hAnsi="Calibri" w:cs="Calibri"/>
        </w:rPr>
        <w:t xml:space="preserve"> 2025</w:t>
      </w:r>
    </w:p>
    <w:p w14:paraId="6A8FCFB7" w14:textId="77777777" w:rsidR="00A71473" w:rsidRDefault="00A71473" w:rsidP="00A71473">
      <w:pPr>
        <w:spacing w:after="0" w:line="240" w:lineRule="auto"/>
        <w:rPr>
          <w:rFonts w:ascii="Calibri" w:eastAsia="Calibri" w:hAnsi="Calibri" w:cs="Calibri"/>
        </w:rPr>
      </w:pPr>
    </w:p>
    <w:p w14:paraId="39CD64FA" w14:textId="77777777" w:rsidR="0016383D" w:rsidRDefault="0016383D"/>
    <w:p w14:paraId="2AB13FC8" w14:textId="77777777" w:rsidR="000C1929" w:rsidRDefault="000C1929"/>
    <w:p w14:paraId="3265CA67" w14:textId="77777777" w:rsidR="000C1929" w:rsidRDefault="000C1929"/>
    <w:sdt>
      <w:sdtPr>
        <w:id w:val="-163501689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4"/>
          <w:lang w:eastAsia="zh-TW"/>
          <w14:ligatures w14:val="standardContextual"/>
        </w:rPr>
      </w:sdtEndPr>
      <w:sdtContent>
        <w:p w14:paraId="471F1C5B" w14:textId="65E2F7B7" w:rsidR="000C1929" w:rsidRDefault="000C1929">
          <w:pPr>
            <w:pStyle w:val="En-ttedetabledesmatires"/>
          </w:pPr>
          <w:r>
            <w:t>Table des matières</w:t>
          </w:r>
        </w:p>
        <w:p w14:paraId="299DDFED" w14:textId="5B97F472" w:rsidR="00A728F7" w:rsidRDefault="000C1929">
          <w:pPr>
            <w:pStyle w:val="TM1"/>
            <w:tabs>
              <w:tab w:val="left" w:pos="480"/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213932" w:history="1">
            <w:r w:rsidR="00A728F7" w:rsidRPr="00622BFF">
              <w:rPr>
                <w:rStyle w:val="Hyperlien"/>
                <w:noProof/>
              </w:rPr>
              <w:t>1.</w:t>
            </w:r>
            <w:r w:rsidR="00A728F7">
              <w:rPr>
                <w:noProof/>
              </w:rPr>
              <w:tab/>
            </w:r>
            <w:r w:rsidR="00A728F7" w:rsidRPr="00622BFF">
              <w:rPr>
                <w:rStyle w:val="Hyperlien"/>
                <w:noProof/>
              </w:rPr>
              <w:t>Exigences</w:t>
            </w:r>
            <w:r w:rsidR="00A728F7">
              <w:rPr>
                <w:noProof/>
                <w:webHidden/>
              </w:rPr>
              <w:tab/>
            </w:r>
            <w:r w:rsidR="00A728F7">
              <w:rPr>
                <w:noProof/>
                <w:webHidden/>
              </w:rPr>
              <w:fldChar w:fldCharType="begin"/>
            </w:r>
            <w:r w:rsidR="00A728F7">
              <w:rPr>
                <w:noProof/>
                <w:webHidden/>
              </w:rPr>
              <w:instrText xml:space="preserve"> PAGEREF _Toc208213932 \h </w:instrText>
            </w:r>
            <w:r w:rsidR="00A728F7">
              <w:rPr>
                <w:noProof/>
                <w:webHidden/>
              </w:rPr>
            </w:r>
            <w:r w:rsidR="00A728F7">
              <w:rPr>
                <w:noProof/>
                <w:webHidden/>
              </w:rPr>
              <w:fldChar w:fldCharType="separate"/>
            </w:r>
            <w:r w:rsidR="00A728F7">
              <w:rPr>
                <w:noProof/>
                <w:webHidden/>
              </w:rPr>
              <w:t>2</w:t>
            </w:r>
            <w:r w:rsidR="00A728F7">
              <w:rPr>
                <w:noProof/>
                <w:webHidden/>
              </w:rPr>
              <w:fldChar w:fldCharType="end"/>
            </w:r>
          </w:hyperlink>
        </w:p>
        <w:p w14:paraId="28A43FBF" w14:textId="0F35D002" w:rsidR="00A728F7" w:rsidRDefault="00A728F7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08213933" w:history="1">
            <w:r w:rsidRPr="00622BFF">
              <w:rPr>
                <w:rStyle w:val="Hyperlien"/>
                <w:noProof/>
              </w:rPr>
              <w:t>1.2 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_Toc208213933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4227" w14:textId="39BD5FA1" w:rsidR="00A728F7" w:rsidRDefault="00A728F7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08213934" w:history="1">
            <w:r w:rsidRPr="00622BFF">
              <w:rPr>
                <w:rStyle w:val="Hyperlien"/>
                <w:noProof/>
              </w:rPr>
              <w:t>1.3 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_Toc208213934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F9738" w14:textId="49AC9BBF" w:rsidR="000C1929" w:rsidRDefault="000C1929">
          <w:r>
            <w:rPr>
              <w:b/>
              <w:bCs/>
            </w:rPr>
            <w:fldChar w:fldCharType="end"/>
          </w:r>
        </w:p>
      </w:sdtContent>
    </w:sdt>
    <w:p w14:paraId="12837435" w14:textId="77777777" w:rsidR="000C1929" w:rsidRDefault="000C1929"/>
    <w:p w14:paraId="0B179994" w14:textId="77777777" w:rsidR="000C1929" w:rsidRDefault="000C1929"/>
    <w:p w14:paraId="6E7B64FC" w14:textId="77777777" w:rsidR="000C1929" w:rsidRDefault="000C1929"/>
    <w:p w14:paraId="75A45C23" w14:textId="77777777" w:rsidR="000C1929" w:rsidRDefault="000C1929"/>
    <w:p w14:paraId="7E9B3AF2" w14:textId="77777777" w:rsidR="000C1929" w:rsidRDefault="000C1929"/>
    <w:p w14:paraId="14E9A167" w14:textId="77777777" w:rsidR="000C1929" w:rsidRDefault="000C1929"/>
    <w:p w14:paraId="296672DB" w14:textId="77777777" w:rsidR="000C1929" w:rsidRDefault="000C1929"/>
    <w:p w14:paraId="6F1150E0" w14:textId="77777777" w:rsidR="000C1929" w:rsidRDefault="000C1929"/>
    <w:p w14:paraId="12079369" w14:textId="77777777" w:rsidR="000C1929" w:rsidRDefault="000C1929"/>
    <w:p w14:paraId="17D715AC" w14:textId="77777777" w:rsidR="000C1929" w:rsidRDefault="000C1929"/>
    <w:p w14:paraId="5C48781D" w14:textId="77777777" w:rsidR="000C1929" w:rsidRDefault="000C1929"/>
    <w:p w14:paraId="7E949064" w14:textId="77777777" w:rsidR="000C1929" w:rsidRDefault="000C1929"/>
    <w:p w14:paraId="1E609B4B" w14:textId="77777777" w:rsidR="000C1929" w:rsidRDefault="000C1929"/>
    <w:p w14:paraId="54F0E947" w14:textId="77777777" w:rsidR="000C1929" w:rsidRDefault="000C1929"/>
    <w:p w14:paraId="56CB8B77" w14:textId="77777777" w:rsidR="000C1929" w:rsidRDefault="000C1929"/>
    <w:p w14:paraId="26C31600" w14:textId="77777777" w:rsidR="000C1929" w:rsidRDefault="000C1929"/>
    <w:p w14:paraId="36F3EABA" w14:textId="77777777" w:rsidR="000C1929" w:rsidRDefault="000C1929"/>
    <w:p w14:paraId="533B0179" w14:textId="77777777" w:rsidR="000C1929" w:rsidRDefault="000C1929"/>
    <w:p w14:paraId="35EAA55A" w14:textId="77777777" w:rsidR="000C1929" w:rsidRDefault="000C1929"/>
    <w:p w14:paraId="08272895" w14:textId="77777777" w:rsidR="000C1929" w:rsidRDefault="000C1929"/>
    <w:p w14:paraId="53A0A2C9" w14:textId="77777777" w:rsidR="000C1929" w:rsidRDefault="000C1929"/>
    <w:p w14:paraId="7C9A6DD4" w14:textId="77777777" w:rsidR="000C1929" w:rsidRDefault="000C1929"/>
    <w:p w14:paraId="4821B52E" w14:textId="77777777" w:rsidR="000C1929" w:rsidRDefault="000C1929"/>
    <w:p w14:paraId="45573653" w14:textId="77777777" w:rsidR="000C1929" w:rsidRDefault="000C1929"/>
    <w:p w14:paraId="54CEB314" w14:textId="3A6EFAFB" w:rsidR="000C1929" w:rsidRDefault="000C1929" w:rsidP="000C1929">
      <w:pPr>
        <w:pStyle w:val="Titre1"/>
        <w:numPr>
          <w:ilvl w:val="0"/>
          <w:numId w:val="1"/>
        </w:numPr>
      </w:pPr>
      <w:bookmarkStart w:id="0" w:name="_Toc208213932"/>
      <w:r>
        <w:t>Exigences</w:t>
      </w:r>
      <w:bookmarkEnd w:id="0"/>
    </w:p>
    <w:p w14:paraId="5DF2E1A8" w14:textId="573D25F2" w:rsidR="000C1929" w:rsidRDefault="000C1929" w:rsidP="000C1929">
      <w:pPr>
        <w:pStyle w:val="Titre2"/>
      </w:pPr>
    </w:p>
    <w:p w14:paraId="05BEFDFD" w14:textId="4C0FC7D1" w:rsidR="000C1929" w:rsidRDefault="000C1929" w:rsidP="000C1929">
      <w:pPr>
        <w:pStyle w:val="Titre2"/>
        <w:ind w:firstLine="360"/>
      </w:pPr>
      <w:bookmarkStart w:id="1" w:name="_Toc208213933"/>
      <w:r>
        <w:t>1.2 Exigences non fonctionnelles</w:t>
      </w:r>
      <w:bookmarkEnd w:id="1"/>
    </w:p>
    <w:p w14:paraId="171F554C" w14:textId="7A820C07" w:rsidR="000C1929" w:rsidRDefault="000C1929" w:rsidP="000C1929">
      <w:pPr>
        <w:rPr>
          <w:lang w:eastAsia="en-US"/>
        </w:rPr>
      </w:pPr>
    </w:p>
    <w:p w14:paraId="2D424ADB" w14:textId="70BA58DD" w:rsidR="000C1929" w:rsidRPr="000C1929" w:rsidRDefault="00A728F7" w:rsidP="00A728F7">
      <w:pPr>
        <w:pStyle w:val="Titre2"/>
        <w:ind w:firstLine="360"/>
      </w:pPr>
      <w:bookmarkStart w:id="2" w:name="_Toc208213934"/>
      <w:r>
        <w:t xml:space="preserve">1.3 </w:t>
      </w:r>
      <w:r w:rsidR="000C1929">
        <w:t>Exigences fonctionnelles</w:t>
      </w:r>
      <w:bookmarkEnd w:id="2"/>
    </w:p>
    <w:sectPr w:rsidR="000C1929" w:rsidRPr="000C1929" w:rsidSect="00A728F7">
      <w:headerReference w:type="default" r:id="rId8"/>
      <w:footerReference w:type="default" r:id="rId9"/>
      <w:headerReference w:type="first" r:id="rId10"/>
      <w:pgSz w:w="12240" w:h="15840"/>
      <w:pgMar w:top="1440" w:right="1800" w:bottom="1440" w:left="180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0231E" w14:textId="77777777" w:rsidR="001A1FDA" w:rsidRDefault="001A1FDA" w:rsidP="00A71473">
      <w:pPr>
        <w:spacing w:after="0" w:line="240" w:lineRule="auto"/>
      </w:pPr>
      <w:r>
        <w:separator/>
      </w:r>
    </w:p>
  </w:endnote>
  <w:endnote w:type="continuationSeparator" w:id="0">
    <w:p w14:paraId="742DAAEE" w14:textId="77777777" w:rsidR="001A1FDA" w:rsidRDefault="001A1FDA" w:rsidP="00A71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Times New Roman"/>
        <w:sz w:val="22"/>
        <w:szCs w:val="22"/>
      </w:rPr>
      <w:id w:val="-569582615"/>
      <w:docPartObj>
        <w:docPartGallery w:val="Page Numbers (Bottom of Page)"/>
        <w:docPartUnique/>
      </w:docPartObj>
    </w:sdtPr>
    <w:sdtEndPr>
      <w:rPr>
        <w:rFonts w:asciiTheme="majorHAnsi" w:eastAsiaTheme="majorEastAsia" w:hAnsiTheme="majorHAnsi" w:cstheme="majorBidi"/>
        <w:color w:val="4472C4" w:themeColor="accent1"/>
        <w:sz w:val="40"/>
        <w:szCs w:val="40"/>
      </w:rPr>
    </w:sdtEndPr>
    <w:sdtContent>
      <w:p w14:paraId="65257D88" w14:textId="3ED0E5A4" w:rsidR="00A728F7" w:rsidRDefault="00A728F7">
        <w:pPr>
          <w:pStyle w:val="Pieddepage"/>
          <w:jc w:val="right"/>
          <w:rPr>
            <w:rFonts w:asciiTheme="majorHAnsi" w:eastAsiaTheme="majorEastAsia" w:hAnsiTheme="majorHAnsi" w:cstheme="majorBidi"/>
            <w:color w:val="4472C4" w:themeColor="accent1"/>
            <w:sz w:val="40"/>
            <w:szCs w:val="40"/>
          </w:rPr>
        </w:pPr>
        <w:r>
          <w:rPr>
            <w:rFonts w:cs="Times New Roman"/>
            <w:sz w:val="22"/>
            <w:szCs w:val="22"/>
          </w:rPr>
          <w:fldChar w:fldCharType="begin"/>
        </w:r>
        <w:r>
          <w:instrText>PAGE   \* MERGEFORMAT</w:instrText>
        </w:r>
        <w:r>
          <w:rPr>
            <w:rFonts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color w:val="4472C4" w:themeColor="accent1"/>
            <w:sz w:val="40"/>
            <w:szCs w:val="40"/>
          </w:rPr>
          <w:t>2</w:t>
        </w:r>
        <w:r>
          <w:rPr>
            <w:rFonts w:asciiTheme="majorHAnsi" w:eastAsiaTheme="majorEastAsia" w:hAnsiTheme="majorHAnsi" w:cstheme="majorBidi"/>
            <w:color w:val="4472C4" w:themeColor="accent1"/>
            <w:sz w:val="40"/>
            <w:szCs w:val="40"/>
          </w:rPr>
          <w:fldChar w:fldCharType="end"/>
        </w:r>
      </w:p>
    </w:sdtContent>
  </w:sdt>
  <w:p w14:paraId="573A356C" w14:textId="44860974" w:rsidR="00A728F7" w:rsidRDefault="00A728F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E208C" w14:textId="77777777" w:rsidR="001A1FDA" w:rsidRDefault="001A1FDA" w:rsidP="00A71473">
      <w:pPr>
        <w:spacing w:after="0" w:line="240" w:lineRule="auto"/>
      </w:pPr>
      <w:r>
        <w:separator/>
      </w:r>
    </w:p>
  </w:footnote>
  <w:footnote w:type="continuationSeparator" w:id="0">
    <w:p w14:paraId="69B4569C" w14:textId="77777777" w:rsidR="001A1FDA" w:rsidRDefault="001A1FDA" w:rsidP="00A714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44413" w14:textId="6BFFA558" w:rsidR="000C1929" w:rsidRDefault="000C1929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2444E3D" wp14:editId="217A62F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FEA4278" id="Rectangle 72" o:spid="_x0000_s1026" style="position:absolute;margin-left:0;margin-top:0;width:580.8pt;height:752.4pt;z-index:2516633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47070 [1614]" strokeweight="1.25pt">
              <w10:wrap anchorx="page" anchory="page"/>
            </v:rect>
          </w:pict>
        </mc:Fallback>
      </mc:AlternateContent>
    </w:r>
  </w:p>
  <w:p w14:paraId="1052FFE0" w14:textId="77777777" w:rsidR="00A71473" w:rsidRDefault="00A71473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22828" w14:textId="44A7FADF" w:rsidR="000C1929" w:rsidRDefault="000C1929" w:rsidP="000C1929">
    <w:pPr>
      <w:spacing w:line="264" w:lineRule="auto"/>
    </w:pPr>
    <w:r>
      <w:rPr>
        <w:noProof/>
      </w:rPr>
      <w:drawing>
        <wp:anchor distT="0" distB="0" distL="114300" distR="114300" simplePos="0" relativeHeight="251667456" behindDoc="1" locked="0" layoutInCell="1" allowOverlap="1" wp14:anchorId="7B5016FF" wp14:editId="13B00FD3">
          <wp:simplePos x="0" y="0"/>
          <wp:positionH relativeFrom="column">
            <wp:posOffset>-834390</wp:posOffset>
          </wp:positionH>
          <wp:positionV relativeFrom="paragraph">
            <wp:posOffset>-105410</wp:posOffset>
          </wp:positionV>
          <wp:extent cx="2446020" cy="403225"/>
          <wp:effectExtent l="0" t="0" r="0" b="0"/>
          <wp:wrapTopAndBottom/>
          <wp:docPr id="623012521" name="Image 1" descr="Bienvenue au Collège de Bois-de-Boulogne - Accueil Plu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ienvenue au Collège de Bois-de-Boulogne - Accueil Plu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46020" cy="403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36ED8ED" wp14:editId="2E84DC9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534488740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A9B3D2C" id="Rectangle 72" o:spid="_x0000_s1026" style="position:absolute;margin-left:0;margin-top:0;width:580.8pt;height:752.4pt;z-index:251665408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47070 [1614]" strokeweight="1.2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55D73"/>
    <w:multiLevelType w:val="hybridMultilevel"/>
    <w:tmpl w:val="717E52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283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83D"/>
    <w:rsid w:val="000C1929"/>
    <w:rsid w:val="0016383D"/>
    <w:rsid w:val="001A1FDA"/>
    <w:rsid w:val="0052254E"/>
    <w:rsid w:val="00A71473"/>
    <w:rsid w:val="00A7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2C40F"/>
  <w15:chartTrackingRefBased/>
  <w15:docId w15:val="{3628C13C-350E-4BC1-B963-31BA8B8E9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1473"/>
    <w:rPr>
      <w:rFonts w:eastAsiaTheme="minorEastAsia"/>
      <w:lang w:eastAsia="zh-TW"/>
    </w:rPr>
  </w:style>
  <w:style w:type="paragraph" w:styleId="Titre1">
    <w:name w:val="heading 1"/>
    <w:basedOn w:val="Normal"/>
    <w:next w:val="Normal"/>
    <w:link w:val="Titre1Car"/>
    <w:uiPriority w:val="9"/>
    <w:qFormat/>
    <w:rsid w:val="00163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63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638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eastAsia="en-US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63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eastAsia="en-US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638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eastAsia="en-US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63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eastAsia="en-US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63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eastAsia="en-US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63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eastAsia="en-US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63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638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638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638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6383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6383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6383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6383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6383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6383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63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itreCar">
    <w:name w:val="Titre Car"/>
    <w:basedOn w:val="Policepardfaut"/>
    <w:link w:val="Titre"/>
    <w:uiPriority w:val="10"/>
    <w:rsid w:val="00163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63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ous-titreCar">
    <w:name w:val="Sous-titre Car"/>
    <w:basedOn w:val="Policepardfaut"/>
    <w:link w:val="Sous-titre"/>
    <w:uiPriority w:val="11"/>
    <w:rsid w:val="00163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6383D"/>
    <w:pPr>
      <w:spacing w:before="160"/>
      <w:jc w:val="center"/>
    </w:pPr>
    <w:rPr>
      <w:rFonts w:eastAsiaTheme="minorHAnsi"/>
      <w:i/>
      <w:iCs/>
      <w:color w:val="404040" w:themeColor="text1" w:themeTint="BF"/>
      <w:lang w:eastAsia="en-US"/>
    </w:rPr>
  </w:style>
  <w:style w:type="character" w:customStyle="1" w:styleId="CitationCar">
    <w:name w:val="Citation Car"/>
    <w:basedOn w:val="Policepardfaut"/>
    <w:link w:val="Citation"/>
    <w:uiPriority w:val="29"/>
    <w:rsid w:val="0016383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6383D"/>
    <w:pPr>
      <w:ind w:left="720"/>
      <w:contextualSpacing/>
    </w:pPr>
    <w:rPr>
      <w:rFonts w:eastAsiaTheme="minorHAnsi"/>
      <w:lang w:eastAsia="en-US"/>
    </w:rPr>
  </w:style>
  <w:style w:type="character" w:styleId="Accentuationintense">
    <w:name w:val="Intense Emphasis"/>
    <w:basedOn w:val="Policepardfaut"/>
    <w:uiPriority w:val="21"/>
    <w:qFormat/>
    <w:rsid w:val="0016383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638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Theme="minorHAnsi"/>
      <w:i/>
      <w:iCs/>
      <w:color w:val="2F5496" w:themeColor="accent1" w:themeShade="BF"/>
      <w:lang w:eastAsia="en-US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6383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6383D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A7147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71473"/>
    <w:rPr>
      <w:rFonts w:eastAsiaTheme="minorEastAsia"/>
      <w:lang w:eastAsia="zh-TW"/>
    </w:rPr>
  </w:style>
  <w:style w:type="paragraph" w:styleId="Pieddepage">
    <w:name w:val="footer"/>
    <w:basedOn w:val="Normal"/>
    <w:link w:val="PieddepageCar"/>
    <w:uiPriority w:val="99"/>
    <w:unhideWhenUsed/>
    <w:rsid w:val="00A7147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71473"/>
    <w:rPr>
      <w:rFonts w:eastAsiaTheme="minorEastAsia"/>
      <w:lang w:eastAsia="zh-TW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C1929"/>
    <w:pPr>
      <w:spacing w:before="240" w:after="0" w:line="259" w:lineRule="auto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728F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728F7"/>
    <w:pPr>
      <w:spacing w:after="100"/>
      <w:ind w:left="240"/>
    </w:pPr>
  </w:style>
  <w:style w:type="character" w:styleId="Hyperlien">
    <w:name w:val="Hyperlink"/>
    <w:basedOn w:val="Policepardfaut"/>
    <w:uiPriority w:val="99"/>
    <w:unhideWhenUsed/>
    <w:rsid w:val="00A728F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DC1513-320F-47F7-956F-2D62BB66D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104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Simard-Desmeules, Arnaud</dc:creator>
  <cp:keywords/>
  <dc:description/>
  <cp:lastModifiedBy>Simard-Desmeules, Arnaud</cp:lastModifiedBy>
  <cp:revision>2</cp:revision>
  <dcterms:created xsi:type="dcterms:W3CDTF">2025-09-08T12:30:00Z</dcterms:created>
  <dcterms:modified xsi:type="dcterms:W3CDTF">2025-09-08T12:59:00Z</dcterms:modified>
</cp:coreProperties>
</file>