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9AC0F" w14:textId="516B923D" w:rsidR="00DB56EB" w:rsidRDefault="00DB56EB" w:rsidP="00F350D8">
      <w:pPr>
        <w:pStyle w:val="Titre"/>
        <w:jc w:val="both"/>
      </w:pPr>
      <w:r>
        <w:t>Projet : POKEMORT</w:t>
      </w:r>
    </w:p>
    <w:sdt>
      <w:sdtPr>
        <w:rPr>
          <w:rFonts w:asciiTheme="minorHAnsi" w:eastAsiaTheme="minorHAnsi" w:hAnsiTheme="minorHAnsi" w:cstheme="minorBidi"/>
          <w:color w:val="auto"/>
          <w:kern w:val="2"/>
          <w:sz w:val="24"/>
          <w:szCs w:val="24"/>
          <w:lang w:eastAsia="en-US"/>
          <w14:ligatures w14:val="standardContextual"/>
        </w:rPr>
        <w:id w:val="1070850493"/>
        <w:docPartObj>
          <w:docPartGallery w:val="Table of Contents"/>
          <w:docPartUnique/>
        </w:docPartObj>
      </w:sdtPr>
      <w:sdtEndPr>
        <w:rPr>
          <w:b/>
          <w:bCs/>
        </w:rPr>
      </w:sdtEndPr>
      <w:sdtContent>
        <w:p w14:paraId="7D7D8B00" w14:textId="41DEEAFF" w:rsidR="007B3EDB" w:rsidRDefault="007B3EDB" w:rsidP="00F350D8">
          <w:pPr>
            <w:pStyle w:val="En-ttedetabledesmatires"/>
            <w:jc w:val="both"/>
          </w:pPr>
          <w:r>
            <w:t>Table des matières</w:t>
          </w:r>
        </w:p>
        <w:p w14:paraId="1358FD17" w14:textId="1A1A5B59" w:rsidR="004F168E" w:rsidRDefault="007B3EDB">
          <w:pPr>
            <w:pStyle w:val="TM1"/>
            <w:tabs>
              <w:tab w:val="right" w:leader="dot" w:pos="9062"/>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3101541" w:history="1">
            <w:r w:rsidR="004F168E" w:rsidRPr="00115BF9">
              <w:rPr>
                <w:rStyle w:val="Lienhypertexte"/>
                <w:noProof/>
              </w:rPr>
              <w:t>Introduction</w:t>
            </w:r>
            <w:r w:rsidR="004F168E">
              <w:rPr>
                <w:noProof/>
                <w:webHidden/>
              </w:rPr>
              <w:tab/>
            </w:r>
            <w:r w:rsidR="004F168E">
              <w:rPr>
                <w:noProof/>
                <w:webHidden/>
              </w:rPr>
              <w:fldChar w:fldCharType="begin"/>
            </w:r>
            <w:r w:rsidR="004F168E">
              <w:rPr>
                <w:noProof/>
                <w:webHidden/>
              </w:rPr>
              <w:instrText xml:space="preserve"> PAGEREF _Toc183101541 \h </w:instrText>
            </w:r>
            <w:r w:rsidR="004F168E">
              <w:rPr>
                <w:noProof/>
                <w:webHidden/>
              </w:rPr>
            </w:r>
            <w:r w:rsidR="004F168E">
              <w:rPr>
                <w:noProof/>
                <w:webHidden/>
              </w:rPr>
              <w:fldChar w:fldCharType="separate"/>
            </w:r>
            <w:r w:rsidR="004F168E">
              <w:rPr>
                <w:noProof/>
                <w:webHidden/>
              </w:rPr>
              <w:t>1</w:t>
            </w:r>
            <w:r w:rsidR="004F168E">
              <w:rPr>
                <w:noProof/>
                <w:webHidden/>
              </w:rPr>
              <w:fldChar w:fldCharType="end"/>
            </w:r>
          </w:hyperlink>
        </w:p>
        <w:p w14:paraId="57F2168C" w14:textId="412E992A" w:rsidR="004F168E" w:rsidRDefault="004F168E">
          <w:pPr>
            <w:pStyle w:val="TM2"/>
            <w:tabs>
              <w:tab w:val="right" w:leader="dot" w:pos="9062"/>
            </w:tabs>
            <w:rPr>
              <w:rFonts w:cstheme="minorBidi"/>
              <w:noProof/>
              <w:kern w:val="2"/>
              <w:sz w:val="24"/>
              <w:szCs w:val="24"/>
              <w14:ligatures w14:val="standardContextual"/>
            </w:rPr>
          </w:pPr>
          <w:hyperlink w:anchor="_Toc183101542" w:history="1">
            <w:r w:rsidRPr="00115BF9">
              <w:rPr>
                <w:rStyle w:val="Lienhypertexte"/>
                <w:noProof/>
              </w:rPr>
              <w:t>Principe de base</w:t>
            </w:r>
            <w:r>
              <w:rPr>
                <w:noProof/>
                <w:webHidden/>
              </w:rPr>
              <w:tab/>
            </w:r>
            <w:r>
              <w:rPr>
                <w:noProof/>
                <w:webHidden/>
              </w:rPr>
              <w:fldChar w:fldCharType="begin"/>
            </w:r>
            <w:r>
              <w:rPr>
                <w:noProof/>
                <w:webHidden/>
              </w:rPr>
              <w:instrText xml:space="preserve"> PAGEREF _Toc183101542 \h </w:instrText>
            </w:r>
            <w:r>
              <w:rPr>
                <w:noProof/>
                <w:webHidden/>
              </w:rPr>
            </w:r>
            <w:r>
              <w:rPr>
                <w:noProof/>
                <w:webHidden/>
              </w:rPr>
              <w:fldChar w:fldCharType="separate"/>
            </w:r>
            <w:r>
              <w:rPr>
                <w:noProof/>
                <w:webHidden/>
              </w:rPr>
              <w:t>1</w:t>
            </w:r>
            <w:r>
              <w:rPr>
                <w:noProof/>
                <w:webHidden/>
              </w:rPr>
              <w:fldChar w:fldCharType="end"/>
            </w:r>
          </w:hyperlink>
        </w:p>
        <w:p w14:paraId="7D57E5BA" w14:textId="391ECF35" w:rsidR="004F168E" w:rsidRDefault="004F168E">
          <w:pPr>
            <w:pStyle w:val="TM2"/>
            <w:tabs>
              <w:tab w:val="right" w:leader="dot" w:pos="9062"/>
            </w:tabs>
            <w:rPr>
              <w:rFonts w:cstheme="minorBidi"/>
              <w:noProof/>
              <w:kern w:val="2"/>
              <w:sz w:val="24"/>
              <w:szCs w:val="24"/>
              <w14:ligatures w14:val="standardContextual"/>
            </w:rPr>
          </w:pPr>
          <w:hyperlink w:anchor="_Toc183101543" w:history="1">
            <w:r w:rsidRPr="00115BF9">
              <w:rPr>
                <w:rStyle w:val="Lienhypertexte"/>
                <w:noProof/>
              </w:rPr>
              <w:t>Principe du Nuzlocke challenge</w:t>
            </w:r>
            <w:r>
              <w:rPr>
                <w:noProof/>
                <w:webHidden/>
              </w:rPr>
              <w:tab/>
            </w:r>
            <w:r>
              <w:rPr>
                <w:noProof/>
                <w:webHidden/>
              </w:rPr>
              <w:fldChar w:fldCharType="begin"/>
            </w:r>
            <w:r>
              <w:rPr>
                <w:noProof/>
                <w:webHidden/>
              </w:rPr>
              <w:instrText xml:space="preserve"> PAGEREF _Toc183101543 \h </w:instrText>
            </w:r>
            <w:r>
              <w:rPr>
                <w:noProof/>
                <w:webHidden/>
              </w:rPr>
            </w:r>
            <w:r>
              <w:rPr>
                <w:noProof/>
                <w:webHidden/>
              </w:rPr>
              <w:fldChar w:fldCharType="separate"/>
            </w:r>
            <w:r>
              <w:rPr>
                <w:noProof/>
                <w:webHidden/>
              </w:rPr>
              <w:t>2</w:t>
            </w:r>
            <w:r>
              <w:rPr>
                <w:noProof/>
                <w:webHidden/>
              </w:rPr>
              <w:fldChar w:fldCharType="end"/>
            </w:r>
          </w:hyperlink>
        </w:p>
        <w:p w14:paraId="30150DDA" w14:textId="3492172F" w:rsidR="004F168E" w:rsidRDefault="004F168E">
          <w:pPr>
            <w:pStyle w:val="TM1"/>
            <w:tabs>
              <w:tab w:val="right" w:leader="dot" w:pos="9062"/>
            </w:tabs>
            <w:rPr>
              <w:rFonts w:cstheme="minorBidi"/>
              <w:noProof/>
              <w:kern w:val="2"/>
              <w:sz w:val="24"/>
              <w:szCs w:val="24"/>
              <w14:ligatures w14:val="standardContextual"/>
            </w:rPr>
          </w:pPr>
          <w:hyperlink w:anchor="_Toc183101544" w:history="1">
            <w:r w:rsidRPr="00115BF9">
              <w:rPr>
                <w:rStyle w:val="Lienhypertexte"/>
                <w:noProof/>
              </w:rPr>
              <w:t>Règles du jeu</w:t>
            </w:r>
            <w:r>
              <w:rPr>
                <w:noProof/>
                <w:webHidden/>
              </w:rPr>
              <w:tab/>
            </w:r>
            <w:r>
              <w:rPr>
                <w:noProof/>
                <w:webHidden/>
              </w:rPr>
              <w:fldChar w:fldCharType="begin"/>
            </w:r>
            <w:r>
              <w:rPr>
                <w:noProof/>
                <w:webHidden/>
              </w:rPr>
              <w:instrText xml:space="preserve"> PAGEREF _Toc183101544 \h </w:instrText>
            </w:r>
            <w:r>
              <w:rPr>
                <w:noProof/>
                <w:webHidden/>
              </w:rPr>
            </w:r>
            <w:r>
              <w:rPr>
                <w:noProof/>
                <w:webHidden/>
              </w:rPr>
              <w:fldChar w:fldCharType="separate"/>
            </w:r>
            <w:r>
              <w:rPr>
                <w:noProof/>
                <w:webHidden/>
              </w:rPr>
              <w:t>3</w:t>
            </w:r>
            <w:r>
              <w:rPr>
                <w:noProof/>
                <w:webHidden/>
              </w:rPr>
              <w:fldChar w:fldCharType="end"/>
            </w:r>
          </w:hyperlink>
        </w:p>
        <w:p w14:paraId="32C132A5" w14:textId="5A4ABFE6" w:rsidR="004F168E" w:rsidRDefault="004F168E">
          <w:pPr>
            <w:pStyle w:val="TM2"/>
            <w:tabs>
              <w:tab w:val="right" w:leader="dot" w:pos="9062"/>
            </w:tabs>
            <w:rPr>
              <w:rFonts w:cstheme="minorBidi"/>
              <w:noProof/>
              <w:kern w:val="2"/>
              <w:sz w:val="24"/>
              <w:szCs w:val="24"/>
              <w14:ligatures w14:val="standardContextual"/>
            </w:rPr>
          </w:pPr>
          <w:hyperlink w:anchor="_Toc183101545" w:history="1">
            <w:r w:rsidRPr="00115BF9">
              <w:rPr>
                <w:rStyle w:val="Lienhypertexte"/>
                <w:noProof/>
              </w:rPr>
              <w:t>Mode de jeu</w:t>
            </w:r>
            <w:r>
              <w:rPr>
                <w:noProof/>
                <w:webHidden/>
              </w:rPr>
              <w:tab/>
            </w:r>
            <w:r>
              <w:rPr>
                <w:noProof/>
                <w:webHidden/>
              </w:rPr>
              <w:fldChar w:fldCharType="begin"/>
            </w:r>
            <w:r>
              <w:rPr>
                <w:noProof/>
                <w:webHidden/>
              </w:rPr>
              <w:instrText xml:space="preserve"> PAGEREF _Toc183101545 \h </w:instrText>
            </w:r>
            <w:r>
              <w:rPr>
                <w:noProof/>
                <w:webHidden/>
              </w:rPr>
            </w:r>
            <w:r>
              <w:rPr>
                <w:noProof/>
                <w:webHidden/>
              </w:rPr>
              <w:fldChar w:fldCharType="separate"/>
            </w:r>
            <w:r>
              <w:rPr>
                <w:noProof/>
                <w:webHidden/>
              </w:rPr>
              <w:t>3</w:t>
            </w:r>
            <w:r>
              <w:rPr>
                <w:noProof/>
                <w:webHidden/>
              </w:rPr>
              <w:fldChar w:fldCharType="end"/>
            </w:r>
          </w:hyperlink>
        </w:p>
        <w:p w14:paraId="38C0C49A" w14:textId="16A0EFA1" w:rsidR="004F168E" w:rsidRDefault="004F168E">
          <w:pPr>
            <w:pStyle w:val="TM2"/>
            <w:tabs>
              <w:tab w:val="right" w:leader="dot" w:pos="9062"/>
            </w:tabs>
            <w:rPr>
              <w:rFonts w:cstheme="minorBidi"/>
              <w:noProof/>
              <w:kern w:val="2"/>
              <w:sz w:val="24"/>
              <w:szCs w:val="24"/>
              <w14:ligatures w14:val="standardContextual"/>
            </w:rPr>
          </w:pPr>
          <w:hyperlink w:anchor="_Toc183101546" w:history="1">
            <w:r w:rsidRPr="00115BF9">
              <w:rPr>
                <w:rStyle w:val="Lienhypertexte"/>
                <w:noProof/>
              </w:rPr>
              <w:t>Choix de départ</w:t>
            </w:r>
            <w:r>
              <w:rPr>
                <w:noProof/>
                <w:webHidden/>
              </w:rPr>
              <w:tab/>
            </w:r>
            <w:r>
              <w:rPr>
                <w:noProof/>
                <w:webHidden/>
              </w:rPr>
              <w:fldChar w:fldCharType="begin"/>
            </w:r>
            <w:r>
              <w:rPr>
                <w:noProof/>
                <w:webHidden/>
              </w:rPr>
              <w:instrText xml:space="preserve"> PAGEREF _Toc183101546 \h </w:instrText>
            </w:r>
            <w:r>
              <w:rPr>
                <w:noProof/>
                <w:webHidden/>
              </w:rPr>
            </w:r>
            <w:r>
              <w:rPr>
                <w:noProof/>
                <w:webHidden/>
              </w:rPr>
              <w:fldChar w:fldCharType="separate"/>
            </w:r>
            <w:r>
              <w:rPr>
                <w:noProof/>
                <w:webHidden/>
              </w:rPr>
              <w:t>3</w:t>
            </w:r>
            <w:r>
              <w:rPr>
                <w:noProof/>
                <w:webHidden/>
              </w:rPr>
              <w:fldChar w:fldCharType="end"/>
            </w:r>
          </w:hyperlink>
        </w:p>
        <w:p w14:paraId="5643078F" w14:textId="1E16F136" w:rsidR="004F168E" w:rsidRDefault="004F168E">
          <w:pPr>
            <w:pStyle w:val="TM2"/>
            <w:tabs>
              <w:tab w:val="right" w:leader="dot" w:pos="9062"/>
            </w:tabs>
            <w:rPr>
              <w:rFonts w:cstheme="minorBidi"/>
              <w:noProof/>
              <w:kern w:val="2"/>
              <w:sz w:val="24"/>
              <w:szCs w:val="24"/>
              <w14:ligatures w14:val="standardContextual"/>
            </w:rPr>
          </w:pPr>
          <w:hyperlink w:anchor="_Toc183101547" w:history="1">
            <w:r w:rsidRPr="00115BF9">
              <w:rPr>
                <w:rStyle w:val="Lienhypertexte"/>
                <w:noProof/>
              </w:rPr>
              <w:t>Combat</w:t>
            </w:r>
            <w:r>
              <w:rPr>
                <w:noProof/>
                <w:webHidden/>
              </w:rPr>
              <w:tab/>
            </w:r>
            <w:r>
              <w:rPr>
                <w:noProof/>
                <w:webHidden/>
              </w:rPr>
              <w:fldChar w:fldCharType="begin"/>
            </w:r>
            <w:r>
              <w:rPr>
                <w:noProof/>
                <w:webHidden/>
              </w:rPr>
              <w:instrText xml:space="preserve"> PAGEREF _Toc183101547 \h </w:instrText>
            </w:r>
            <w:r>
              <w:rPr>
                <w:noProof/>
                <w:webHidden/>
              </w:rPr>
            </w:r>
            <w:r>
              <w:rPr>
                <w:noProof/>
                <w:webHidden/>
              </w:rPr>
              <w:fldChar w:fldCharType="separate"/>
            </w:r>
            <w:r>
              <w:rPr>
                <w:noProof/>
                <w:webHidden/>
              </w:rPr>
              <w:t>3</w:t>
            </w:r>
            <w:r>
              <w:rPr>
                <w:noProof/>
                <w:webHidden/>
              </w:rPr>
              <w:fldChar w:fldCharType="end"/>
            </w:r>
          </w:hyperlink>
        </w:p>
        <w:p w14:paraId="6485DAF4" w14:textId="3C5AD182" w:rsidR="004F168E" w:rsidRDefault="004F168E">
          <w:pPr>
            <w:pStyle w:val="TM3"/>
            <w:tabs>
              <w:tab w:val="right" w:leader="dot" w:pos="9062"/>
            </w:tabs>
            <w:rPr>
              <w:rFonts w:cstheme="minorBidi"/>
              <w:noProof/>
              <w:kern w:val="2"/>
              <w:sz w:val="24"/>
              <w:szCs w:val="24"/>
              <w14:ligatures w14:val="standardContextual"/>
            </w:rPr>
          </w:pPr>
          <w:hyperlink w:anchor="_Toc183101548" w:history="1">
            <w:r w:rsidRPr="00115BF9">
              <w:rPr>
                <w:rStyle w:val="Lienhypertexte"/>
                <w:noProof/>
              </w:rPr>
              <w:t>Principe</w:t>
            </w:r>
            <w:r>
              <w:rPr>
                <w:noProof/>
                <w:webHidden/>
              </w:rPr>
              <w:tab/>
            </w:r>
            <w:r>
              <w:rPr>
                <w:noProof/>
                <w:webHidden/>
              </w:rPr>
              <w:fldChar w:fldCharType="begin"/>
            </w:r>
            <w:r>
              <w:rPr>
                <w:noProof/>
                <w:webHidden/>
              </w:rPr>
              <w:instrText xml:space="preserve"> PAGEREF _Toc183101548 \h </w:instrText>
            </w:r>
            <w:r>
              <w:rPr>
                <w:noProof/>
                <w:webHidden/>
              </w:rPr>
            </w:r>
            <w:r>
              <w:rPr>
                <w:noProof/>
                <w:webHidden/>
              </w:rPr>
              <w:fldChar w:fldCharType="separate"/>
            </w:r>
            <w:r>
              <w:rPr>
                <w:noProof/>
                <w:webHidden/>
              </w:rPr>
              <w:t>3</w:t>
            </w:r>
            <w:r>
              <w:rPr>
                <w:noProof/>
                <w:webHidden/>
              </w:rPr>
              <w:fldChar w:fldCharType="end"/>
            </w:r>
          </w:hyperlink>
        </w:p>
        <w:p w14:paraId="7E2DB2F4" w14:textId="7E5CFDD9" w:rsidR="004F168E" w:rsidRDefault="004F168E">
          <w:pPr>
            <w:pStyle w:val="TM3"/>
            <w:tabs>
              <w:tab w:val="right" w:leader="dot" w:pos="9062"/>
            </w:tabs>
            <w:rPr>
              <w:rFonts w:cstheme="minorBidi"/>
              <w:noProof/>
              <w:kern w:val="2"/>
              <w:sz w:val="24"/>
              <w:szCs w:val="24"/>
              <w14:ligatures w14:val="standardContextual"/>
            </w:rPr>
          </w:pPr>
          <w:hyperlink w:anchor="_Toc183101549" w:history="1">
            <w:r w:rsidRPr="00115BF9">
              <w:rPr>
                <w:rStyle w:val="Lienhypertexte"/>
                <w:noProof/>
              </w:rPr>
              <w:t>Capture</w:t>
            </w:r>
            <w:r>
              <w:rPr>
                <w:noProof/>
                <w:webHidden/>
              </w:rPr>
              <w:tab/>
            </w:r>
            <w:r>
              <w:rPr>
                <w:noProof/>
                <w:webHidden/>
              </w:rPr>
              <w:fldChar w:fldCharType="begin"/>
            </w:r>
            <w:r>
              <w:rPr>
                <w:noProof/>
                <w:webHidden/>
              </w:rPr>
              <w:instrText xml:space="preserve"> PAGEREF _Toc183101549 \h </w:instrText>
            </w:r>
            <w:r>
              <w:rPr>
                <w:noProof/>
                <w:webHidden/>
              </w:rPr>
            </w:r>
            <w:r>
              <w:rPr>
                <w:noProof/>
                <w:webHidden/>
              </w:rPr>
              <w:fldChar w:fldCharType="separate"/>
            </w:r>
            <w:r>
              <w:rPr>
                <w:noProof/>
                <w:webHidden/>
              </w:rPr>
              <w:t>3</w:t>
            </w:r>
            <w:r>
              <w:rPr>
                <w:noProof/>
                <w:webHidden/>
              </w:rPr>
              <w:fldChar w:fldCharType="end"/>
            </w:r>
          </w:hyperlink>
        </w:p>
        <w:p w14:paraId="3A37458F" w14:textId="46FEA551" w:rsidR="004F168E" w:rsidRDefault="004F168E">
          <w:pPr>
            <w:pStyle w:val="TM2"/>
            <w:tabs>
              <w:tab w:val="right" w:leader="dot" w:pos="9062"/>
            </w:tabs>
            <w:rPr>
              <w:rFonts w:cstheme="minorBidi"/>
              <w:noProof/>
              <w:kern w:val="2"/>
              <w:sz w:val="24"/>
              <w:szCs w:val="24"/>
              <w14:ligatures w14:val="standardContextual"/>
            </w:rPr>
          </w:pPr>
          <w:hyperlink w:anchor="_Toc183101550" w:history="1">
            <w:r w:rsidRPr="00115BF9">
              <w:rPr>
                <w:rStyle w:val="Lienhypertexte"/>
                <w:noProof/>
              </w:rPr>
              <w:t>Contre un dresseur</w:t>
            </w:r>
            <w:r>
              <w:rPr>
                <w:noProof/>
                <w:webHidden/>
              </w:rPr>
              <w:tab/>
            </w:r>
            <w:r>
              <w:rPr>
                <w:noProof/>
                <w:webHidden/>
              </w:rPr>
              <w:fldChar w:fldCharType="begin"/>
            </w:r>
            <w:r>
              <w:rPr>
                <w:noProof/>
                <w:webHidden/>
              </w:rPr>
              <w:instrText xml:space="preserve"> PAGEREF _Toc183101550 \h </w:instrText>
            </w:r>
            <w:r>
              <w:rPr>
                <w:noProof/>
                <w:webHidden/>
              </w:rPr>
            </w:r>
            <w:r>
              <w:rPr>
                <w:noProof/>
                <w:webHidden/>
              </w:rPr>
              <w:fldChar w:fldCharType="separate"/>
            </w:r>
            <w:r>
              <w:rPr>
                <w:noProof/>
                <w:webHidden/>
              </w:rPr>
              <w:t>4</w:t>
            </w:r>
            <w:r>
              <w:rPr>
                <w:noProof/>
                <w:webHidden/>
              </w:rPr>
              <w:fldChar w:fldCharType="end"/>
            </w:r>
          </w:hyperlink>
        </w:p>
        <w:p w14:paraId="75744FCB" w14:textId="458017BC" w:rsidR="004F168E" w:rsidRDefault="004F168E">
          <w:pPr>
            <w:pStyle w:val="TM1"/>
            <w:tabs>
              <w:tab w:val="right" w:leader="dot" w:pos="9062"/>
            </w:tabs>
            <w:rPr>
              <w:rFonts w:cstheme="minorBidi"/>
              <w:noProof/>
              <w:kern w:val="2"/>
              <w:sz w:val="24"/>
              <w:szCs w:val="24"/>
              <w14:ligatures w14:val="standardContextual"/>
            </w:rPr>
          </w:pPr>
          <w:hyperlink w:anchor="_Toc183101551" w:history="1">
            <w:r w:rsidRPr="00115BF9">
              <w:rPr>
                <w:rStyle w:val="Lienhypertexte"/>
                <w:noProof/>
              </w:rPr>
              <w:t>Stratégie</w:t>
            </w:r>
            <w:r>
              <w:rPr>
                <w:noProof/>
                <w:webHidden/>
              </w:rPr>
              <w:tab/>
            </w:r>
            <w:r>
              <w:rPr>
                <w:noProof/>
                <w:webHidden/>
              </w:rPr>
              <w:fldChar w:fldCharType="begin"/>
            </w:r>
            <w:r>
              <w:rPr>
                <w:noProof/>
                <w:webHidden/>
              </w:rPr>
              <w:instrText xml:space="preserve"> PAGEREF _Toc183101551 \h </w:instrText>
            </w:r>
            <w:r>
              <w:rPr>
                <w:noProof/>
                <w:webHidden/>
              </w:rPr>
            </w:r>
            <w:r>
              <w:rPr>
                <w:noProof/>
                <w:webHidden/>
              </w:rPr>
              <w:fldChar w:fldCharType="separate"/>
            </w:r>
            <w:r>
              <w:rPr>
                <w:noProof/>
                <w:webHidden/>
              </w:rPr>
              <w:t>4</w:t>
            </w:r>
            <w:r>
              <w:rPr>
                <w:noProof/>
                <w:webHidden/>
              </w:rPr>
              <w:fldChar w:fldCharType="end"/>
            </w:r>
          </w:hyperlink>
        </w:p>
        <w:p w14:paraId="0A261E94" w14:textId="563D54F5" w:rsidR="004F168E" w:rsidRDefault="004F168E">
          <w:pPr>
            <w:pStyle w:val="TM2"/>
            <w:tabs>
              <w:tab w:val="right" w:leader="dot" w:pos="9062"/>
            </w:tabs>
            <w:rPr>
              <w:rFonts w:cstheme="minorBidi"/>
              <w:noProof/>
              <w:kern w:val="2"/>
              <w:sz w:val="24"/>
              <w:szCs w:val="24"/>
              <w14:ligatures w14:val="standardContextual"/>
            </w:rPr>
          </w:pPr>
          <w:hyperlink w:anchor="_Toc183101552" w:history="1">
            <w:r w:rsidRPr="00115BF9">
              <w:rPr>
                <w:rStyle w:val="Lienhypertexte"/>
                <w:noProof/>
              </w:rPr>
              <w:t>Joueur du jeu</w:t>
            </w:r>
            <w:r>
              <w:rPr>
                <w:noProof/>
                <w:webHidden/>
              </w:rPr>
              <w:tab/>
            </w:r>
            <w:r>
              <w:rPr>
                <w:noProof/>
                <w:webHidden/>
              </w:rPr>
              <w:fldChar w:fldCharType="begin"/>
            </w:r>
            <w:r>
              <w:rPr>
                <w:noProof/>
                <w:webHidden/>
              </w:rPr>
              <w:instrText xml:space="preserve"> PAGEREF _Toc183101552 \h </w:instrText>
            </w:r>
            <w:r>
              <w:rPr>
                <w:noProof/>
                <w:webHidden/>
              </w:rPr>
            </w:r>
            <w:r>
              <w:rPr>
                <w:noProof/>
                <w:webHidden/>
              </w:rPr>
              <w:fldChar w:fldCharType="separate"/>
            </w:r>
            <w:r>
              <w:rPr>
                <w:noProof/>
                <w:webHidden/>
              </w:rPr>
              <w:t>4</w:t>
            </w:r>
            <w:r>
              <w:rPr>
                <w:noProof/>
                <w:webHidden/>
              </w:rPr>
              <w:fldChar w:fldCharType="end"/>
            </w:r>
          </w:hyperlink>
        </w:p>
        <w:p w14:paraId="736FC2BE" w14:textId="699647B3" w:rsidR="004F168E" w:rsidRDefault="004F168E">
          <w:pPr>
            <w:pStyle w:val="TM2"/>
            <w:tabs>
              <w:tab w:val="right" w:leader="dot" w:pos="9062"/>
            </w:tabs>
            <w:rPr>
              <w:rFonts w:cstheme="minorBidi"/>
              <w:noProof/>
              <w:kern w:val="2"/>
              <w:sz w:val="24"/>
              <w:szCs w:val="24"/>
              <w14:ligatures w14:val="standardContextual"/>
            </w:rPr>
          </w:pPr>
          <w:hyperlink w:anchor="_Toc183101553" w:history="1">
            <w:r w:rsidRPr="00115BF9">
              <w:rPr>
                <w:rStyle w:val="Lienhypertexte"/>
                <w:noProof/>
              </w:rPr>
              <w:t>Ordinateur</w:t>
            </w:r>
            <w:r>
              <w:rPr>
                <w:noProof/>
                <w:webHidden/>
              </w:rPr>
              <w:tab/>
            </w:r>
            <w:r>
              <w:rPr>
                <w:noProof/>
                <w:webHidden/>
              </w:rPr>
              <w:fldChar w:fldCharType="begin"/>
            </w:r>
            <w:r>
              <w:rPr>
                <w:noProof/>
                <w:webHidden/>
              </w:rPr>
              <w:instrText xml:space="preserve"> PAGEREF _Toc183101553 \h </w:instrText>
            </w:r>
            <w:r>
              <w:rPr>
                <w:noProof/>
                <w:webHidden/>
              </w:rPr>
            </w:r>
            <w:r>
              <w:rPr>
                <w:noProof/>
                <w:webHidden/>
              </w:rPr>
              <w:fldChar w:fldCharType="separate"/>
            </w:r>
            <w:r>
              <w:rPr>
                <w:noProof/>
                <w:webHidden/>
              </w:rPr>
              <w:t>4</w:t>
            </w:r>
            <w:r>
              <w:rPr>
                <w:noProof/>
                <w:webHidden/>
              </w:rPr>
              <w:fldChar w:fldCharType="end"/>
            </w:r>
          </w:hyperlink>
        </w:p>
        <w:p w14:paraId="218EEEF5" w14:textId="1C2E8189" w:rsidR="004F168E" w:rsidRDefault="004F168E">
          <w:pPr>
            <w:pStyle w:val="TM1"/>
            <w:tabs>
              <w:tab w:val="right" w:leader="dot" w:pos="9062"/>
            </w:tabs>
            <w:rPr>
              <w:rFonts w:cstheme="minorBidi"/>
              <w:noProof/>
              <w:kern w:val="2"/>
              <w:sz w:val="24"/>
              <w:szCs w:val="24"/>
              <w14:ligatures w14:val="standardContextual"/>
            </w:rPr>
          </w:pPr>
          <w:hyperlink w:anchor="_Toc183101554" w:history="1">
            <w:r w:rsidRPr="00115BF9">
              <w:rPr>
                <w:rStyle w:val="Lienhypertexte"/>
                <w:noProof/>
              </w:rPr>
              <w:t>Pokémon</w:t>
            </w:r>
            <w:r>
              <w:rPr>
                <w:noProof/>
                <w:webHidden/>
              </w:rPr>
              <w:tab/>
            </w:r>
            <w:r>
              <w:rPr>
                <w:noProof/>
                <w:webHidden/>
              </w:rPr>
              <w:fldChar w:fldCharType="begin"/>
            </w:r>
            <w:r>
              <w:rPr>
                <w:noProof/>
                <w:webHidden/>
              </w:rPr>
              <w:instrText xml:space="preserve"> PAGEREF _Toc183101554 \h </w:instrText>
            </w:r>
            <w:r>
              <w:rPr>
                <w:noProof/>
                <w:webHidden/>
              </w:rPr>
            </w:r>
            <w:r>
              <w:rPr>
                <w:noProof/>
                <w:webHidden/>
              </w:rPr>
              <w:fldChar w:fldCharType="separate"/>
            </w:r>
            <w:r>
              <w:rPr>
                <w:noProof/>
                <w:webHidden/>
              </w:rPr>
              <w:t>5</w:t>
            </w:r>
            <w:r>
              <w:rPr>
                <w:noProof/>
                <w:webHidden/>
              </w:rPr>
              <w:fldChar w:fldCharType="end"/>
            </w:r>
          </w:hyperlink>
        </w:p>
        <w:p w14:paraId="0371F145" w14:textId="20022050" w:rsidR="004F168E" w:rsidRDefault="004F168E">
          <w:pPr>
            <w:pStyle w:val="TM2"/>
            <w:tabs>
              <w:tab w:val="right" w:leader="dot" w:pos="9062"/>
            </w:tabs>
            <w:rPr>
              <w:rFonts w:cstheme="minorBidi"/>
              <w:noProof/>
              <w:kern w:val="2"/>
              <w:sz w:val="24"/>
              <w:szCs w:val="24"/>
              <w14:ligatures w14:val="standardContextual"/>
            </w:rPr>
          </w:pPr>
          <w:hyperlink w:anchor="_Toc183101555" w:history="1">
            <w:r w:rsidRPr="00115BF9">
              <w:rPr>
                <w:rStyle w:val="Lienhypertexte"/>
                <w:noProof/>
              </w:rPr>
              <w:t>Résumé</w:t>
            </w:r>
            <w:r>
              <w:rPr>
                <w:noProof/>
                <w:webHidden/>
              </w:rPr>
              <w:tab/>
            </w:r>
            <w:r>
              <w:rPr>
                <w:noProof/>
                <w:webHidden/>
              </w:rPr>
              <w:fldChar w:fldCharType="begin"/>
            </w:r>
            <w:r>
              <w:rPr>
                <w:noProof/>
                <w:webHidden/>
              </w:rPr>
              <w:instrText xml:space="preserve"> PAGEREF _Toc183101555 \h </w:instrText>
            </w:r>
            <w:r>
              <w:rPr>
                <w:noProof/>
                <w:webHidden/>
              </w:rPr>
            </w:r>
            <w:r>
              <w:rPr>
                <w:noProof/>
                <w:webHidden/>
              </w:rPr>
              <w:fldChar w:fldCharType="separate"/>
            </w:r>
            <w:r>
              <w:rPr>
                <w:noProof/>
                <w:webHidden/>
              </w:rPr>
              <w:t>5</w:t>
            </w:r>
            <w:r>
              <w:rPr>
                <w:noProof/>
                <w:webHidden/>
              </w:rPr>
              <w:fldChar w:fldCharType="end"/>
            </w:r>
          </w:hyperlink>
        </w:p>
        <w:p w14:paraId="45418363" w14:textId="372EB107" w:rsidR="004F168E" w:rsidRDefault="004F168E">
          <w:pPr>
            <w:pStyle w:val="TM2"/>
            <w:tabs>
              <w:tab w:val="right" w:leader="dot" w:pos="9062"/>
            </w:tabs>
            <w:rPr>
              <w:rFonts w:cstheme="minorBidi"/>
              <w:noProof/>
              <w:kern w:val="2"/>
              <w:sz w:val="24"/>
              <w:szCs w:val="24"/>
              <w14:ligatures w14:val="standardContextual"/>
            </w:rPr>
          </w:pPr>
          <w:hyperlink w:anchor="_Toc183101556" w:history="1">
            <w:r w:rsidRPr="00115BF9">
              <w:rPr>
                <w:rStyle w:val="Lienhypertexte"/>
                <w:noProof/>
              </w:rPr>
              <w:t>Nom</w:t>
            </w:r>
            <w:r>
              <w:rPr>
                <w:noProof/>
                <w:webHidden/>
              </w:rPr>
              <w:tab/>
            </w:r>
            <w:r>
              <w:rPr>
                <w:noProof/>
                <w:webHidden/>
              </w:rPr>
              <w:fldChar w:fldCharType="begin"/>
            </w:r>
            <w:r>
              <w:rPr>
                <w:noProof/>
                <w:webHidden/>
              </w:rPr>
              <w:instrText xml:space="preserve"> PAGEREF _Toc183101556 \h </w:instrText>
            </w:r>
            <w:r>
              <w:rPr>
                <w:noProof/>
                <w:webHidden/>
              </w:rPr>
            </w:r>
            <w:r>
              <w:rPr>
                <w:noProof/>
                <w:webHidden/>
              </w:rPr>
              <w:fldChar w:fldCharType="separate"/>
            </w:r>
            <w:r>
              <w:rPr>
                <w:noProof/>
                <w:webHidden/>
              </w:rPr>
              <w:t>5</w:t>
            </w:r>
            <w:r>
              <w:rPr>
                <w:noProof/>
                <w:webHidden/>
              </w:rPr>
              <w:fldChar w:fldCharType="end"/>
            </w:r>
          </w:hyperlink>
        </w:p>
        <w:p w14:paraId="7D5A43F4" w14:textId="4CD376BF" w:rsidR="004F168E" w:rsidRDefault="004F168E">
          <w:pPr>
            <w:pStyle w:val="TM2"/>
            <w:tabs>
              <w:tab w:val="right" w:leader="dot" w:pos="9062"/>
            </w:tabs>
            <w:rPr>
              <w:rFonts w:cstheme="minorBidi"/>
              <w:noProof/>
              <w:kern w:val="2"/>
              <w:sz w:val="24"/>
              <w:szCs w:val="24"/>
              <w14:ligatures w14:val="standardContextual"/>
            </w:rPr>
          </w:pPr>
          <w:hyperlink w:anchor="_Toc183101557" w:history="1">
            <w:r w:rsidRPr="00115BF9">
              <w:rPr>
                <w:rStyle w:val="Lienhypertexte"/>
                <w:noProof/>
              </w:rPr>
              <w:t>Numéro</w:t>
            </w:r>
            <w:r>
              <w:rPr>
                <w:noProof/>
                <w:webHidden/>
              </w:rPr>
              <w:tab/>
            </w:r>
            <w:r>
              <w:rPr>
                <w:noProof/>
                <w:webHidden/>
              </w:rPr>
              <w:fldChar w:fldCharType="begin"/>
            </w:r>
            <w:r>
              <w:rPr>
                <w:noProof/>
                <w:webHidden/>
              </w:rPr>
              <w:instrText xml:space="preserve"> PAGEREF _Toc183101557 \h </w:instrText>
            </w:r>
            <w:r>
              <w:rPr>
                <w:noProof/>
                <w:webHidden/>
              </w:rPr>
            </w:r>
            <w:r>
              <w:rPr>
                <w:noProof/>
                <w:webHidden/>
              </w:rPr>
              <w:fldChar w:fldCharType="separate"/>
            </w:r>
            <w:r>
              <w:rPr>
                <w:noProof/>
                <w:webHidden/>
              </w:rPr>
              <w:t>5</w:t>
            </w:r>
            <w:r>
              <w:rPr>
                <w:noProof/>
                <w:webHidden/>
              </w:rPr>
              <w:fldChar w:fldCharType="end"/>
            </w:r>
          </w:hyperlink>
        </w:p>
        <w:p w14:paraId="0AEDE36D" w14:textId="4AC12E0D" w:rsidR="004F168E" w:rsidRDefault="004F168E">
          <w:pPr>
            <w:pStyle w:val="TM2"/>
            <w:tabs>
              <w:tab w:val="right" w:leader="dot" w:pos="9062"/>
            </w:tabs>
            <w:rPr>
              <w:rFonts w:cstheme="minorBidi"/>
              <w:noProof/>
              <w:kern w:val="2"/>
              <w:sz w:val="24"/>
              <w:szCs w:val="24"/>
              <w14:ligatures w14:val="standardContextual"/>
            </w:rPr>
          </w:pPr>
          <w:hyperlink w:anchor="_Toc183101558" w:history="1">
            <w:r w:rsidRPr="00115BF9">
              <w:rPr>
                <w:rStyle w:val="Lienhypertexte"/>
                <w:noProof/>
              </w:rPr>
              <w:t>Description</w:t>
            </w:r>
            <w:r>
              <w:rPr>
                <w:noProof/>
                <w:webHidden/>
              </w:rPr>
              <w:tab/>
            </w:r>
            <w:r>
              <w:rPr>
                <w:noProof/>
                <w:webHidden/>
              </w:rPr>
              <w:fldChar w:fldCharType="begin"/>
            </w:r>
            <w:r>
              <w:rPr>
                <w:noProof/>
                <w:webHidden/>
              </w:rPr>
              <w:instrText xml:space="preserve"> PAGEREF _Toc183101558 \h </w:instrText>
            </w:r>
            <w:r>
              <w:rPr>
                <w:noProof/>
                <w:webHidden/>
              </w:rPr>
            </w:r>
            <w:r>
              <w:rPr>
                <w:noProof/>
                <w:webHidden/>
              </w:rPr>
              <w:fldChar w:fldCharType="separate"/>
            </w:r>
            <w:r>
              <w:rPr>
                <w:noProof/>
                <w:webHidden/>
              </w:rPr>
              <w:t>6</w:t>
            </w:r>
            <w:r>
              <w:rPr>
                <w:noProof/>
                <w:webHidden/>
              </w:rPr>
              <w:fldChar w:fldCharType="end"/>
            </w:r>
          </w:hyperlink>
        </w:p>
        <w:p w14:paraId="633A82C5" w14:textId="5E2BA817" w:rsidR="004F168E" w:rsidRDefault="004F168E">
          <w:pPr>
            <w:pStyle w:val="TM2"/>
            <w:tabs>
              <w:tab w:val="right" w:leader="dot" w:pos="9062"/>
            </w:tabs>
            <w:rPr>
              <w:rFonts w:cstheme="minorBidi"/>
              <w:noProof/>
              <w:kern w:val="2"/>
              <w:sz w:val="24"/>
              <w:szCs w:val="24"/>
              <w14:ligatures w14:val="standardContextual"/>
            </w:rPr>
          </w:pPr>
          <w:hyperlink w:anchor="_Toc183101559" w:history="1">
            <w:r w:rsidRPr="00115BF9">
              <w:rPr>
                <w:rStyle w:val="Lienhypertexte"/>
                <w:noProof/>
              </w:rPr>
              <w:t>Type</w:t>
            </w:r>
            <w:r>
              <w:rPr>
                <w:noProof/>
                <w:webHidden/>
              </w:rPr>
              <w:tab/>
            </w:r>
            <w:r>
              <w:rPr>
                <w:noProof/>
                <w:webHidden/>
              </w:rPr>
              <w:fldChar w:fldCharType="begin"/>
            </w:r>
            <w:r>
              <w:rPr>
                <w:noProof/>
                <w:webHidden/>
              </w:rPr>
              <w:instrText xml:space="preserve"> PAGEREF _Toc183101559 \h </w:instrText>
            </w:r>
            <w:r>
              <w:rPr>
                <w:noProof/>
                <w:webHidden/>
              </w:rPr>
            </w:r>
            <w:r>
              <w:rPr>
                <w:noProof/>
                <w:webHidden/>
              </w:rPr>
              <w:fldChar w:fldCharType="separate"/>
            </w:r>
            <w:r>
              <w:rPr>
                <w:noProof/>
                <w:webHidden/>
              </w:rPr>
              <w:t>6</w:t>
            </w:r>
            <w:r>
              <w:rPr>
                <w:noProof/>
                <w:webHidden/>
              </w:rPr>
              <w:fldChar w:fldCharType="end"/>
            </w:r>
          </w:hyperlink>
        </w:p>
        <w:p w14:paraId="56B7A5EB" w14:textId="4B38A5DF" w:rsidR="004F168E" w:rsidRDefault="004F168E">
          <w:pPr>
            <w:pStyle w:val="TM2"/>
            <w:tabs>
              <w:tab w:val="right" w:leader="dot" w:pos="9062"/>
            </w:tabs>
            <w:rPr>
              <w:rFonts w:cstheme="minorBidi"/>
              <w:noProof/>
              <w:kern w:val="2"/>
              <w:sz w:val="24"/>
              <w:szCs w:val="24"/>
              <w14:ligatures w14:val="standardContextual"/>
            </w:rPr>
          </w:pPr>
          <w:hyperlink w:anchor="_Toc183101560" w:history="1">
            <w:r w:rsidRPr="00115BF9">
              <w:rPr>
                <w:rStyle w:val="Lienhypertexte"/>
                <w:noProof/>
              </w:rPr>
              <w:t>Talent</w:t>
            </w:r>
            <w:r>
              <w:rPr>
                <w:noProof/>
                <w:webHidden/>
              </w:rPr>
              <w:tab/>
            </w:r>
            <w:r>
              <w:rPr>
                <w:noProof/>
                <w:webHidden/>
              </w:rPr>
              <w:fldChar w:fldCharType="begin"/>
            </w:r>
            <w:r>
              <w:rPr>
                <w:noProof/>
                <w:webHidden/>
              </w:rPr>
              <w:instrText xml:space="preserve"> PAGEREF _Toc183101560 \h </w:instrText>
            </w:r>
            <w:r>
              <w:rPr>
                <w:noProof/>
                <w:webHidden/>
              </w:rPr>
            </w:r>
            <w:r>
              <w:rPr>
                <w:noProof/>
                <w:webHidden/>
              </w:rPr>
              <w:fldChar w:fldCharType="separate"/>
            </w:r>
            <w:r>
              <w:rPr>
                <w:noProof/>
                <w:webHidden/>
              </w:rPr>
              <w:t>6</w:t>
            </w:r>
            <w:r>
              <w:rPr>
                <w:noProof/>
                <w:webHidden/>
              </w:rPr>
              <w:fldChar w:fldCharType="end"/>
            </w:r>
          </w:hyperlink>
        </w:p>
        <w:p w14:paraId="5E6506DB" w14:textId="0CDC44AC" w:rsidR="004F168E" w:rsidRDefault="004F168E">
          <w:pPr>
            <w:pStyle w:val="TM2"/>
            <w:tabs>
              <w:tab w:val="right" w:leader="dot" w:pos="9062"/>
            </w:tabs>
            <w:rPr>
              <w:rFonts w:cstheme="minorBidi"/>
              <w:noProof/>
              <w:kern w:val="2"/>
              <w:sz w:val="24"/>
              <w:szCs w:val="24"/>
              <w14:ligatures w14:val="standardContextual"/>
            </w:rPr>
          </w:pPr>
          <w:hyperlink w:anchor="_Toc183101561" w:history="1">
            <w:r w:rsidRPr="00115BF9">
              <w:rPr>
                <w:rStyle w:val="Lienhypertexte"/>
                <w:noProof/>
              </w:rPr>
              <w:t>Niveau</w:t>
            </w:r>
            <w:r>
              <w:rPr>
                <w:noProof/>
                <w:webHidden/>
              </w:rPr>
              <w:tab/>
            </w:r>
            <w:r>
              <w:rPr>
                <w:noProof/>
                <w:webHidden/>
              </w:rPr>
              <w:fldChar w:fldCharType="begin"/>
            </w:r>
            <w:r>
              <w:rPr>
                <w:noProof/>
                <w:webHidden/>
              </w:rPr>
              <w:instrText xml:space="preserve"> PAGEREF _Toc183101561 \h </w:instrText>
            </w:r>
            <w:r>
              <w:rPr>
                <w:noProof/>
                <w:webHidden/>
              </w:rPr>
            </w:r>
            <w:r>
              <w:rPr>
                <w:noProof/>
                <w:webHidden/>
              </w:rPr>
              <w:fldChar w:fldCharType="separate"/>
            </w:r>
            <w:r>
              <w:rPr>
                <w:noProof/>
                <w:webHidden/>
              </w:rPr>
              <w:t>6</w:t>
            </w:r>
            <w:r>
              <w:rPr>
                <w:noProof/>
                <w:webHidden/>
              </w:rPr>
              <w:fldChar w:fldCharType="end"/>
            </w:r>
          </w:hyperlink>
        </w:p>
        <w:p w14:paraId="64C4DB45" w14:textId="42A1D02F" w:rsidR="004F168E" w:rsidRDefault="004F168E">
          <w:pPr>
            <w:pStyle w:val="TM2"/>
            <w:tabs>
              <w:tab w:val="right" w:leader="dot" w:pos="9062"/>
            </w:tabs>
            <w:rPr>
              <w:rFonts w:cstheme="minorBidi"/>
              <w:noProof/>
              <w:kern w:val="2"/>
              <w:sz w:val="24"/>
              <w:szCs w:val="24"/>
              <w14:ligatures w14:val="standardContextual"/>
            </w:rPr>
          </w:pPr>
          <w:hyperlink w:anchor="_Toc183101562" w:history="1">
            <w:r w:rsidRPr="00115BF9">
              <w:rPr>
                <w:rStyle w:val="Lienhypertexte"/>
                <w:noProof/>
              </w:rPr>
              <w:t>Attaques</w:t>
            </w:r>
            <w:r>
              <w:rPr>
                <w:noProof/>
                <w:webHidden/>
              </w:rPr>
              <w:tab/>
            </w:r>
            <w:r>
              <w:rPr>
                <w:noProof/>
                <w:webHidden/>
              </w:rPr>
              <w:fldChar w:fldCharType="begin"/>
            </w:r>
            <w:r>
              <w:rPr>
                <w:noProof/>
                <w:webHidden/>
              </w:rPr>
              <w:instrText xml:space="preserve"> PAGEREF _Toc183101562 \h </w:instrText>
            </w:r>
            <w:r>
              <w:rPr>
                <w:noProof/>
                <w:webHidden/>
              </w:rPr>
            </w:r>
            <w:r>
              <w:rPr>
                <w:noProof/>
                <w:webHidden/>
              </w:rPr>
              <w:fldChar w:fldCharType="separate"/>
            </w:r>
            <w:r>
              <w:rPr>
                <w:noProof/>
                <w:webHidden/>
              </w:rPr>
              <w:t>6</w:t>
            </w:r>
            <w:r>
              <w:rPr>
                <w:noProof/>
                <w:webHidden/>
              </w:rPr>
              <w:fldChar w:fldCharType="end"/>
            </w:r>
          </w:hyperlink>
        </w:p>
        <w:p w14:paraId="6F1CCC7E" w14:textId="19E9B0C4" w:rsidR="004F168E" w:rsidRDefault="004F168E">
          <w:pPr>
            <w:pStyle w:val="TM1"/>
            <w:tabs>
              <w:tab w:val="right" w:leader="dot" w:pos="9062"/>
            </w:tabs>
            <w:rPr>
              <w:rFonts w:cstheme="minorBidi"/>
              <w:noProof/>
              <w:kern w:val="2"/>
              <w:sz w:val="24"/>
              <w:szCs w:val="24"/>
              <w14:ligatures w14:val="standardContextual"/>
            </w:rPr>
          </w:pPr>
          <w:hyperlink w:anchor="_Toc183101563" w:history="1">
            <w:r w:rsidRPr="00115BF9">
              <w:rPr>
                <w:rStyle w:val="Lienhypertexte"/>
                <w:noProof/>
              </w:rPr>
              <w:t>Combats</w:t>
            </w:r>
            <w:r>
              <w:rPr>
                <w:noProof/>
                <w:webHidden/>
              </w:rPr>
              <w:tab/>
            </w:r>
            <w:r>
              <w:rPr>
                <w:noProof/>
                <w:webHidden/>
              </w:rPr>
              <w:fldChar w:fldCharType="begin"/>
            </w:r>
            <w:r>
              <w:rPr>
                <w:noProof/>
                <w:webHidden/>
              </w:rPr>
              <w:instrText xml:space="preserve"> PAGEREF _Toc183101563 \h </w:instrText>
            </w:r>
            <w:r>
              <w:rPr>
                <w:noProof/>
                <w:webHidden/>
              </w:rPr>
            </w:r>
            <w:r>
              <w:rPr>
                <w:noProof/>
                <w:webHidden/>
              </w:rPr>
              <w:fldChar w:fldCharType="separate"/>
            </w:r>
            <w:r>
              <w:rPr>
                <w:noProof/>
                <w:webHidden/>
              </w:rPr>
              <w:t>8</w:t>
            </w:r>
            <w:r>
              <w:rPr>
                <w:noProof/>
                <w:webHidden/>
              </w:rPr>
              <w:fldChar w:fldCharType="end"/>
            </w:r>
          </w:hyperlink>
        </w:p>
        <w:p w14:paraId="3EDDE33A" w14:textId="16744751" w:rsidR="004F168E" w:rsidRDefault="004F168E">
          <w:pPr>
            <w:pStyle w:val="TM2"/>
            <w:tabs>
              <w:tab w:val="right" w:leader="dot" w:pos="9062"/>
            </w:tabs>
            <w:rPr>
              <w:rFonts w:cstheme="minorBidi"/>
              <w:noProof/>
              <w:kern w:val="2"/>
              <w:sz w:val="24"/>
              <w:szCs w:val="24"/>
              <w14:ligatures w14:val="standardContextual"/>
            </w:rPr>
          </w:pPr>
          <w:hyperlink w:anchor="_Toc183101564" w:history="1">
            <w:r w:rsidRPr="00115BF9">
              <w:rPr>
                <w:rStyle w:val="Lienhypertexte"/>
                <w:noProof/>
              </w:rPr>
              <w:t>Description</w:t>
            </w:r>
            <w:r>
              <w:rPr>
                <w:noProof/>
                <w:webHidden/>
              </w:rPr>
              <w:tab/>
            </w:r>
            <w:r>
              <w:rPr>
                <w:noProof/>
                <w:webHidden/>
              </w:rPr>
              <w:fldChar w:fldCharType="begin"/>
            </w:r>
            <w:r>
              <w:rPr>
                <w:noProof/>
                <w:webHidden/>
              </w:rPr>
              <w:instrText xml:space="preserve"> PAGEREF _Toc183101564 \h </w:instrText>
            </w:r>
            <w:r>
              <w:rPr>
                <w:noProof/>
                <w:webHidden/>
              </w:rPr>
            </w:r>
            <w:r>
              <w:rPr>
                <w:noProof/>
                <w:webHidden/>
              </w:rPr>
              <w:fldChar w:fldCharType="separate"/>
            </w:r>
            <w:r>
              <w:rPr>
                <w:noProof/>
                <w:webHidden/>
              </w:rPr>
              <w:t>8</w:t>
            </w:r>
            <w:r>
              <w:rPr>
                <w:noProof/>
                <w:webHidden/>
              </w:rPr>
              <w:fldChar w:fldCharType="end"/>
            </w:r>
          </w:hyperlink>
        </w:p>
        <w:p w14:paraId="6162FFCF" w14:textId="2E5D5A45" w:rsidR="004F168E" w:rsidRDefault="004F168E">
          <w:pPr>
            <w:pStyle w:val="TM1"/>
            <w:tabs>
              <w:tab w:val="right" w:leader="dot" w:pos="9062"/>
            </w:tabs>
            <w:rPr>
              <w:rFonts w:cstheme="minorBidi"/>
              <w:noProof/>
              <w:kern w:val="2"/>
              <w:sz w:val="24"/>
              <w:szCs w:val="24"/>
              <w14:ligatures w14:val="standardContextual"/>
            </w:rPr>
          </w:pPr>
          <w:hyperlink w:anchor="_Toc183101565" w:history="1">
            <w:r w:rsidRPr="00115BF9">
              <w:rPr>
                <w:rStyle w:val="Lienhypertexte"/>
                <w:noProof/>
              </w:rPr>
              <w:t>Fonctionnalités de base</w:t>
            </w:r>
            <w:r>
              <w:rPr>
                <w:noProof/>
                <w:webHidden/>
              </w:rPr>
              <w:tab/>
            </w:r>
            <w:r>
              <w:rPr>
                <w:noProof/>
                <w:webHidden/>
              </w:rPr>
              <w:fldChar w:fldCharType="begin"/>
            </w:r>
            <w:r>
              <w:rPr>
                <w:noProof/>
                <w:webHidden/>
              </w:rPr>
              <w:instrText xml:space="preserve"> PAGEREF _Toc183101565 \h </w:instrText>
            </w:r>
            <w:r>
              <w:rPr>
                <w:noProof/>
                <w:webHidden/>
              </w:rPr>
            </w:r>
            <w:r>
              <w:rPr>
                <w:noProof/>
                <w:webHidden/>
              </w:rPr>
              <w:fldChar w:fldCharType="separate"/>
            </w:r>
            <w:r>
              <w:rPr>
                <w:noProof/>
                <w:webHidden/>
              </w:rPr>
              <w:t>8</w:t>
            </w:r>
            <w:r>
              <w:rPr>
                <w:noProof/>
                <w:webHidden/>
              </w:rPr>
              <w:fldChar w:fldCharType="end"/>
            </w:r>
          </w:hyperlink>
        </w:p>
        <w:p w14:paraId="44CA8EA5" w14:textId="2DFC9CF0" w:rsidR="007B3EDB" w:rsidRDefault="007B3EDB" w:rsidP="00F350D8">
          <w:pPr>
            <w:jc w:val="both"/>
          </w:pPr>
          <w:r>
            <w:rPr>
              <w:b/>
              <w:bCs/>
            </w:rPr>
            <w:fldChar w:fldCharType="end"/>
          </w:r>
        </w:p>
      </w:sdtContent>
    </w:sdt>
    <w:p w14:paraId="6E493B3B" w14:textId="1091CF4E" w:rsidR="00DB56EB" w:rsidRDefault="00DB56EB" w:rsidP="00F350D8">
      <w:pPr>
        <w:pStyle w:val="Titre1"/>
        <w:jc w:val="both"/>
      </w:pPr>
      <w:bookmarkStart w:id="0" w:name="_Toc183101541"/>
      <w:r>
        <w:t>Introduction</w:t>
      </w:r>
      <w:bookmarkEnd w:id="0"/>
    </w:p>
    <w:p w14:paraId="1439D910" w14:textId="1D83F1C5" w:rsidR="006E3683" w:rsidRDefault="00416CBF" w:rsidP="00F350D8">
      <w:pPr>
        <w:pStyle w:val="Titre2"/>
        <w:jc w:val="both"/>
      </w:pPr>
      <w:r>
        <w:t>Concept du jeu pokémon</w:t>
      </w:r>
    </w:p>
    <w:p w14:paraId="46933BB6" w14:textId="7BC4D041" w:rsidR="00DB56EB" w:rsidRDefault="00DB56EB" w:rsidP="00F350D8">
      <w:pPr>
        <w:jc w:val="both"/>
      </w:pPr>
      <w:r>
        <w:t xml:space="preserve">Nous avons, pour beaucoup, connu la génération des jeux de rôles pokémon. </w:t>
      </w:r>
      <w:r w:rsidR="005A6E19">
        <w:t xml:space="preserve">Il s’agit d’une aventure dans </w:t>
      </w:r>
      <w:r w:rsidR="007E2BA6">
        <w:t>laquelle</w:t>
      </w:r>
      <w:r w:rsidR="00155F7F">
        <w:t xml:space="preserve"> nous démarrons avec un dresseur. Nous pouvons choisir, </w:t>
      </w:r>
      <w:r w:rsidR="00155F7F">
        <w:lastRenderedPageBreak/>
        <w:t xml:space="preserve">au </w:t>
      </w:r>
      <w:r w:rsidR="004420E4">
        <w:t>début</w:t>
      </w:r>
      <w:r w:rsidR="00155F7F">
        <w:t xml:space="preserve"> du jeu, un pokémon de départ. </w:t>
      </w:r>
      <w:r w:rsidR="005A6E19">
        <w:t xml:space="preserve"> </w:t>
      </w:r>
      <w:r w:rsidR="004420E4">
        <w:t xml:space="preserve">Après avoir choisi un pokémon de départ, le dresseur que nous incarnons, peut faire battre son pokémon avec d’autres, afin de le faire gagner en </w:t>
      </w:r>
      <w:r w:rsidR="00AF71BE">
        <w:t>expérience</w:t>
      </w:r>
      <w:r w:rsidR="004420E4">
        <w:t xml:space="preserve">. Il peut également aller capturer des pokémons sauvages pour obtenir plus de petits monstres dans son équipe, afin d’avoir plusieurs créatures à faire combattre. </w:t>
      </w:r>
      <w:r w:rsidR="00155F7F">
        <w:t>U</w:t>
      </w:r>
      <w:r w:rsidR="005A6E19">
        <w:t xml:space="preserve">n dresseur, peut détenir jusqu’à 6 pokémons, à disposition immédiate. Le protagoniste, qui est le personnage que nous incarnons au cours de </w:t>
      </w:r>
      <w:r w:rsidR="00825C46">
        <w:t>l’aventure, va</w:t>
      </w:r>
      <w:r w:rsidR="00B534E7">
        <w:t xml:space="preserve"> aussi avoir à affronter des dresseurs et des champions d’arènes. </w:t>
      </w:r>
    </w:p>
    <w:p w14:paraId="17AF833D" w14:textId="0EAC4471" w:rsidR="00B534E7" w:rsidRDefault="00B534E7" w:rsidP="00F350D8">
      <w:pPr>
        <w:jc w:val="both"/>
      </w:pPr>
      <w:r>
        <w:t xml:space="preserve">Son objectif est simple : obtenir des badges pour pouvoir renforcer sa réputation en tant que dresseur. Lorsque le dresseur obtient ses 8 badges, il va pouvoir aller à la ligue Pokémon, afin d’affronter la ligue des 4. </w:t>
      </w:r>
      <w:r w:rsidR="00825C46">
        <w:t xml:space="preserve">Si le dresseur arrive à gagner contre les 4 dresseurs les plus réputés, gagnera </w:t>
      </w:r>
      <w:r w:rsidR="00BB023A">
        <w:t>la quête principale</w:t>
      </w:r>
      <w:r w:rsidR="00825C46">
        <w:t xml:space="preserve"> du jeu se termine. Il pourra, dans les versions </w:t>
      </w:r>
      <w:r w:rsidR="00BB023A">
        <w:t>initiales</w:t>
      </w:r>
      <w:r w:rsidR="00825C46">
        <w:t xml:space="preserve"> du RPG, continuer à affronter des dresseurs non affrontés ou a des pokémons trouvés dans les hautes herbes pour pouvoir gagner encore plus d’</w:t>
      </w:r>
      <w:r w:rsidR="00BB023A">
        <w:t>expérience</w:t>
      </w:r>
      <w:r w:rsidR="00825C46">
        <w:t>.</w:t>
      </w:r>
    </w:p>
    <w:p w14:paraId="4A1E6DF3" w14:textId="184EFA40" w:rsidR="00BB023A" w:rsidRDefault="006E3683" w:rsidP="00F350D8">
      <w:pPr>
        <w:pStyle w:val="Titre2"/>
        <w:jc w:val="both"/>
      </w:pPr>
      <w:bookmarkStart w:id="1" w:name="_Toc183101543"/>
      <w:r>
        <w:t>Principe du Nuzlocke challenge</w:t>
      </w:r>
      <w:bookmarkEnd w:id="1"/>
    </w:p>
    <w:p w14:paraId="6D29501D" w14:textId="1A59043A" w:rsidR="00AD75A5" w:rsidRDefault="00860348" w:rsidP="00F350D8">
      <w:pPr>
        <w:jc w:val="both"/>
      </w:pPr>
      <w:r>
        <w:t xml:space="preserve">Lorsqu’un Pokémon est « KO », il est encore </w:t>
      </w:r>
      <w:r w:rsidR="00B25C9C">
        <w:t xml:space="preserve">existant dans l’ensemble des pokémons portés dans une des </w:t>
      </w:r>
      <w:proofErr w:type="spellStart"/>
      <w:r w:rsidR="00B25C9C">
        <w:t>pok</w:t>
      </w:r>
      <w:r w:rsidR="00AD75A5">
        <w:t>e</w:t>
      </w:r>
      <w:r w:rsidR="00B25C9C">
        <w:t>balls</w:t>
      </w:r>
      <w:r w:rsidR="00AD75A5">
        <w:t>S</w:t>
      </w:r>
      <w:proofErr w:type="spellEnd"/>
      <w:r w:rsidR="00B25C9C">
        <w:t xml:space="preserve"> du </w:t>
      </w:r>
      <w:r w:rsidR="00AD75A5">
        <w:t>dresseur</w:t>
      </w:r>
      <w:r w:rsidR="00B25C9C">
        <w:t xml:space="preserve">, mais </w:t>
      </w:r>
      <w:r w:rsidR="00AD75A5">
        <w:t>n’est plus apte à combattre.</w:t>
      </w:r>
    </w:p>
    <w:p w14:paraId="27B8C136" w14:textId="77777777" w:rsidR="00AD75A5" w:rsidRDefault="00AD75A5" w:rsidP="00F350D8">
      <w:pPr>
        <w:jc w:val="both"/>
      </w:pPr>
      <w:r>
        <w:t>Il existe alors des lieux où on peut soigner nos pokémons, nommés des « </w:t>
      </w:r>
      <w:proofErr w:type="spellStart"/>
      <w:r>
        <w:t>cntres</w:t>
      </w:r>
      <w:proofErr w:type="spellEnd"/>
      <w:r>
        <w:t xml:space="preserve"> pokémon »</w:t>
      </w:r>
    </w:p>
    <w:p w14:paraId="2B919446" w14:textId="77777777" w:rsidR="00AD75A5" w:rsidRDefault="00AD75A5" w:rsidP="00F350D8">
      <w:pPr>
        <w:jc w:val="both"/>
      </w:pPr>
      <w:r>
        <w:t xml:space="preserve">Ce type d’endroits, ainsi que les lieux où on rencontre de </w:t>
      </w:r>
      <w:proofErr w:type="spellStart"/>
      <w:r>
        <w:t>spokéémons</w:t>
      </w:r>
      <w:proofErr w:type="spellEnd"/>
      <w:r>
        <w:t>, demandent une certaine programmation graphique.</w:t>
      </w:r>
    </w:p>
    <w:p w14:paraId="1077B80B" w14:textId="77777777" w:rsidR="00AD75A5" w:rsidRDefault="00AD75A5" w:rsidP="00F350D8">
      <w:pPr>
        <w:jc w:val="both"/>
      </w:pPr>
      <w:r>
        <w:t>Dans l’optique du développement d’un jeu pokémon on constate que ces séquences ont plusieurs inconvénients :</w:t>
      </w:r>
    </w:p>
    <w:p w14:paraId="6D1C1155" w14:textId="77777777" w:rsidR="00AD75A5" w:rsidRDefault="00AD75A5" w:rsidP="00F350D8">
      <w:pPr>
        <w:pStyle w:val="Paragraphedeliste"/>
        <w:numPr>
          <w:ilvl w:val="0"/>
          <w:numId w:val="2"/>
        </w:numPr>
        <w:jc w:val="both"/>
      </w:pPr>
      <w:r>
        <w:t>Rallonge la durée du jeu.</w:t>
      </w:r>
    </w:p>
    <w:p w14:paraId="3D04BBCB" w14:textId="77777777" w:rsidR="00AD75A5" w:rsidRDefault="00AD75A5" w:rsidP="00F350D8">
      <w:pPr>
        <w:pStyle w:val="Paragraphedeliste"/>
        <w:numPr>
          <w:ilvl w:val="0"/>
          <w:numId w:val="2"/>
        </w:numPr>
        <w:jc w:val="both"/>
      </w:pPr>
      <w:r>
        <w:t>Obligent à fournir un travail graphique supplémentaire</w:t>
      </w:r>
    </w:p>
    <w:p w14:paraId="510D6647" w14:textId="10EE1415" w:rsidR="00B4611B" w:rsidRDefault="00AD75A5" w:rsidP="00F350D8">
      <w:pPr>
        <w:jc w:val="both"/>
      </w:pPr>
      <w:r>
        <w:t xml:space="preserve">C’est ainsi que, par souci de simplicité pour le développeur et l’utilisateur (qui n’a probablement plus la même envie et le même temps qu’avant à consacrer à pokémon) , </w:t>
      </w:r>
      <w:r w:rsidR="00053A59">
        <w:t>nous avons décidé de supprimer les séquences secondaires (celles qui ne sont pas du combat).</w:t>
      </w:r>
    </w:p>
    <w:p w14:paraId="47A5F05E" w14:textId="3C32B3FC" w:rsidR="00053A59" w:rsidRDefault="00053A59" w:rsidP="00F350D8">
      <w:pPr>
        <w:jc w:val="both"/>
      </w:pPr>
      <w:r>
        <w:t>Le joueur qui va commencer le je</w:t>
      </w:r>
      <w:r w:rsidR="00C26BFC">
        <w:t>u « </w:t>
      </w:r>
      <w:proofErr w:type="spellStart"/>
      <w:r w:rsidR="00C26BFC">
        <w:t>Pokémort</w:t>
      </w:r>
      <w:proofErr w:type="spellEnd"/>
      <w:r w:rsidR="009A4181">
        <w:t> »</w:t>
      </w:r>
      <w:r>
        <w:t xml:space="preserve"> va tout de suite commencer par ses combats, qui lui seront assignés automatiquement. Tout le scénario de l’aventure sera défini à l’avance.</w:t>
      </w:r>
    </w:p>
    <w:p w14:paraId="7054E027" w14:textId="77777777" w:rsidR="0023543A" w:rsidRDefault="00053A59" w:rsidP="00F350D8">
      <w:pPr>
        <w:jc w:val="both"/>
      </w:pPr>
      <w:r>
        <w:t xml:space="preserve">Les combats </w:t>
      </w:r>
      <w:r w:rsidR="007D679C">
        <w:t xml:space="preserve">s’enchaîneront </w:t>
      </w:r>
      <w:r w:rsidR="0023543A">
        <w:t>de la façon suivante :</w:t>
      </w:r>
    </w:p>
    <w:p w14:paraId="39586D0D" w14:textId="77777777" w:rsidR="00DF7B5A" w:rsidRDefault="0023543A" w:rsidP="00F350D8">
      <w:pPr>
        <w:pStyle w:val="Paragraphedeliste"/>
        <w:numPr>
          <w:ilvl w:val="0"/>
          <w:numId w:val="3"/>
        </w:numPr>
        <w:jc w:val="both"/>
      </w:pPr>
      <w:r>
        <w:t xml:space="preserve">Le dresseur, pourra optionnellement recevoir des </w:t>
      </w:r>
      <w:r w:rsidR="00DF7B5A">
        <w:t xml:space="preserve">objets ou des bonus </w:t>
      </w:r>
      <w:proofErr w:type="spellStart"/>
      <w:r w:rsidR="00DF7B5A">
        <w:t>vant</w:t>
      </w:r>
      <w:proofErr w:type="spellEnd"/>
      <w:r w:rsidR="00DF7B5A">
        <w:t xml:space="preserve"> le début du combat (ex : une potion)</w:t>
      </w:r>
    </w:p>
    <w:p w14:paraId="2BB75497" w14:textId="3E1CBAE7" w:rsidR="00DF7B5A" w:rsidRDefault="00DF7B5A" w:rsidP="00F350D8">
      <w:pPr>
        <w:pStyle w:val="Paragraphedeliste"/>
        <w:numPr>
          <w:ilvl w:val="0"/>
          <w:numId w:val="3"/>
        </w:numPr>
        <w:jc w:val="both"/>
      </w:pPr>
      <w:r>
        <w:t>Trois types de combat peuvent commencer :</w:t>
      </w:r>
    </w:p>
    <w:p w14:paraId="6AF4CA23" w14:textId="77777777" w:rsidR="00DF7B5A" w:rsidRDefault="00DF7B5A" w:rsidP="00F350D8">
      <w:pPr>
        <w:pStyle w:val="Paragraphedeliste"/>
        <w:numPr>
          <w:ilvl w:val="1"/>
          <w:numId w:val="3"/>
        </w:numPr>
        <w:jc w:val="both"/>
      </w:pPr>
      <w:r>
        <w:t>Una avec un pokémon sauvage</w:t>
      </w:r>
    </w:p>
    <w:p w14:paraId="43CFA0A2" w14:textId="7A9841AE" w:rsidR="00053A59" w:rsidRDefault="00DF7B5A" w:rsidP="00F350D8">
      <w:pPr>
        <w:pStyle w:val="Paragraphedeliste"/>
        <w:numPr>
          <w:ilvl w:val="1"/>
          <w:numId w:val="3"/>
        </w:numPr>
        <w:jc w:val="both"/>
      </w:pPr>
      <w:r>
        <w:lastRenderedPageBreak/>
        <w:t>Un combat avec un dresseur.</w:t>
      </w:r>
      <w:r w:rsidR="00585955">
        <w:t xml:space="preserve"> </w:t>
      </w:r>
      <w:r w:rsidR="00883BC1">
        <w:t>**</w:t>
      </w:r>
    </w:p>
    <w:p w14:paraId="5FF70592" w14:textId="42CE86C8" w:rsidR="00DF7B5A" w:rsidRDefault="00DF7B5A" w:rsidP="00F350D8">
      <w:pPr>
        <w:pStyle w:val="Paragraphedeliste"/>
        <w:numPr>
          <w:ilvl w:val="1"/>
          <w:numId w:val="3"/>
        </w:numPr>
        <w:jc w:val="both"/>
      </w:pPr>
      <w:r>
        <w:t>La fréquence d’apparition de dresseurs et de dresseurs va arriver à l’avance</w:t>
      </w:r>
    </w:p>
    <w:p w14:paraId="0031BAF3" w14:textId="5B57286A" w:rsidR="00585955" w:rsidRDefault="00DF7B5A" w:rsidP="00F350D8">
      <w:pPr>
        <w:pStyle w:val="Paragraphedeliste"/>
        <w:numPr>
          <w:ilvl w:val="1"/>
          <w:numId w:val="3"/>
        </w:numPr>
        <w:jc w:val="both"/>
      </w:pPr>
      <w:r>
        <w:t xml:space="preserve">Un combat avec un champion d’arène ou un combattant de la ligue des 4. </w:t>
      </w:r>
      <w:r w:rsidR="00585955">
        <w:t>Ces combats donnent lieu à une ambiance particulière une autre musique et sont avec un enjeu important (badge, argent</w:t>
      </w:r>
      <w:r w:rsidR="000755E9">
        <w:t>, gloire)</w:t>
      </w:r>
    </w:p>
    <w:p w14:paraId="31E8BBDD" w14:textId="5AA25F8E" w:rsidR="00F772D4" w:rsidRDefault="008422CB" w:rsidP="00F350D8">
      <w:pPr>
        <w:jc w:val="both"/>
      </w:pPr>
      <w:r>
        <w:t xml:space="preserve">Ce mode de jeu va permettre de simplifier pars mal de </w:t>
      </w:r>
      <w:r w:rsidR="002A6191">
        <w:t xml:space="preserve">choses, notamment la suppression des </w:t>
      </w:r>
      <w:r w:rsidR="009E4F04">
        <w:t xml:space="preserve">étapes intermédiaires pour aller </w:t>
      </w:r>
      <w:r w:rsidR="005D5902">
        <w:t>à la rencontre</w:t>
      </w:r>
      <w:r w:rsidR="009E4F04">
        <w:t xml:space="preserve"> de </w:t>
      </w:r>
      <w:r w:rsidR="005D5902">
        <w:t>dresseurs</w:t>
      </w:r>
      <w:r w:rsidR="009E4F04">
        <w:t>, de pokémons sauvages ou de champions d’arène. Il faudra noter qu</w:t>
      </w:r>
      <w:r w:rsidR="003E714F">
        <w:t xml:space="preserve">e cela va réduire la quantité de </w:t>
      </w:r>
      <w:r w:rsidR="00DD73D8">
        <w:t xml:space="preserve">design graphique, </w:t>
      </w:r>
      <w:r w:rsidR="0068243E">
        <w:t xml:space="preserve">d’événements, de </w:t>
      </w:r>
      <w:r w:rsidR="00AD3831">
        <w:t>modèles de données, afin de pouvoir créer le jeu « POKEMORT ».</w:t>
      </w:r>
    </w:p>
    <w:p w14:paraId="0CF9E674" w14:textId="2D6C2969" w:rsidR="00CE2219" w:rsidRDefault="00CE2219" w:rsidP="00F350D8">
      <w:pPr>
        <w:jc w:val="both"/>
      </w:pPr>
      <w:r>
        <w:t>Bases du jeu</w:t>
      </w:r>
    </w:p>
    <w:p w14:paraId="4C123C2B" w14:textId="40320564" w:rsidR="00CE2219" w:rsidRDefault="00CE2219" w:rsidP="00F350D8">
      <w:pPr>
        <w:jc w:val="both"/>
      </w:pPr>
      <w:r>
        <w:t>Problématique</w:t>
      </w:r>
    </w:p>
    <w:p w14:paraId="25ABB124" w14:textId="260D1CC4" w:rsidR="00CE2219" w:rsidRDefault="00CE2219" w:rsidP="00F350D8">
      <w:pPr>
        <w:jc w:val="both"/>
      </w:pPr>
      <w:r>
        <w:t xml:space="preserve">Les gens n’ont plus le temps de jouer à pokémon ! </w:t>
      </w:r>
    </w:p>
    <w:p w14:paraId="2EEC3304" w14:textId="31C0BC98" w:rsidR="00CE2219" w:rsidRDefault="00CE2219" w:rsidP="00F350D8">
      <w:pPr>
        <w:jc w:val="both"/>
      </w:pPr>
    </w:p>
    <w:p w14:paraId="6F906241" w14:textId="755A7BFA" w:rsidR="006B7916" w:rsidRDefault="006B7916" w:rsidP="00F350D8">
      <w:pPr>
        <w:pStyle w:val="Titre1"/>
        <w:jc w:val="both"/>
      </w:pPr>
      <w:bookmarkStart w:id="2" w:name="_Toc183101544"/>
      <w:r>
        <w:t>Règles du jeu</w:t>
      </w:r>
      <w:bookmarkEnd w:id="2"/>
    </w:p>
    <w:p w14:paraId="73B22820" w14:textId="3BE45B90" w:rsidR="00AD3831" w:rsidRDefault="004A5611" w:rsidP="00F350D8">
      <w:pPr>
        <w:pStyle w:val="Titre2"/>
        <w:jc w:val="both"/>
      </w:pPr>
      <w:bookmarkStart w:id="3" w:name="_Toc183101545"/>
      <w:r>
        <w:t xml:space="preserve">Mode </w:t>
      </w:r>
      <w:r w:rsidR="00ED5361">
        <w:t xml:space="preserve">de </w:t>
      </w:r>
      <w:r>
        <w:t>jeu</w:t>
      </w:r>
      <w:bookmarkEnd w:id="3"/>
    </w:p>
    <w:p w14:paraId="525CF654" w14:textId="4575546A" w:rsidR="00612193" w:rsidRDefault="004A5611" w:rsidP="00F350D8">
      <w:pPr>
        <w:jc w:val="both"/>
      </w:pPr>
      <w:r>
        <w:t>Le jeu « POK</w:t>
      </w:r>
      <w:r w:rsidR="005A14B7">
        <w:t xml:space="preserve">EMORT » ne se jouera qu’en mode solo. </w:t>
      </w:r>
      <w:r w:rsidR="00C63C30">
        <w:t>Tous les pokémons sauvages</w:t>
      </w:r>
      <w:r w:rsidR="005A14B7">
        <w:t>, dresseurs et champions d’arènes seront</w:t>
      </w:r>
      <w:r w:rsidR="006521C1">
        <w:t xml:space="preserve"> des intelligences artificielles. </w:t>
      </w:r>
    </w:p>
    <w:p w14:paraId="79E9BBB6" w14:textId="115E0549" w:rsidR="00FB3415" w:rsidRDefault="00ED5361" w:rsidP="00F350D8">
      <w:pPr>
        <w:pStyle w:val="Titre2"/>
        <w:jc w:val="both"/>
      </w:pPr>
      <w:bookmarkStart w:id="4" w:name="_Toc183101546"/>
      <w:r>
        <w:t>Choix de départ</w:t>
      </w:r>
      <w:bookmarkEnd w:id="4"/>
    </w:p>
    <w:p w14:paraId="3B9836A8" w14:textId="689EB0A2" w:rsidR="00ED5361" w:rsidRDefault="00D2054E" w:rsidP="00F350D8">
      <w:pPr>
        <w:jc w:val="both"/>
      </w:pPr>
      <w:r>
        <w:t>L’utilisateur va démarrer le jeu, avec un pokémon de départ, « Pikachu ». (pas de choix possible). Le dresseur va ensuite directement affronter des premiers Pokémon</w:t>
      </w:r>
    </w:p>
    <w:p w14:paraId="628119DC" w14:textId="77777777" w:rsidR="00454E56" w:rsidRDefault="00454E56" w:rsidP="00F350D8">
      <w:pPr>
        <w:jc w:val="both"/>
      </w:pPr>
    </w:p>
    <w:p w14:paraId="1B55D526" w14:textId="42264B7A" w:rsidR="00D2054E" w:rsidRDefault="00D2054E" w:rsidP="00F350D8">
      <w:pPr>
        <w:pStyle w:val="Titre2"/>
        <w:jc w:val="both"/>
      </w:pPr>
      <w:bookmarkStart w:id="5" w:name="_Toc183101547"/>
      <w:r>
        <w:t>Combat</w:t>
      </w:r>
      <w:bookmarkEnd w:id="5"/>
    </w:p>
    <w:p w14:paraId="1858797A" w14:textId="7C513391" w:rsidR="00454E56" w:rsidRDefault="00454E56" w:rsidP="00F350D8">
      <w:pPr>
        <w:jc w:val="both"/>
      </w:pPr>
      <w:r>
        <w:t>Contre un pokémon sauvage</w:t>
      </w:r>
    </w:p>
    <w:p w14:paraId="41652A43" w14:textId="216E93CB" w:rsidR="00454E56" w:rsidRDefault="00454E56" w:rsidP="00F350D8">
      <w:pPr>
        <w:pStyle w:val="Titre3"/>
        <w:jc w:val="both"/>
      </w:pPr>
      <w:bookmarkStart w:id="6" w:name="_Toc183101548"/>
      <w:r>
        <w:t>Principe</w:t>
      </w:r>
      <w:bookmarkEnd w:id="6"/>
    </w:p>
    <w:p w14:paraId="5615EF81" w14:textId="0BACCC96" w:rsidR="00E84957" w:rsidRDefault="00E84957" w:rsidP="00F350D8">
      <w:pPr>
        <w:jc w:val="both"/>
      </w:pPr>
      <w:r>
        <w:t>A chaque phase de combats contre de</w:t>
      </w:r>
      <w:r w:rsidR="000A14D8">
        <w:t>s</w:t>
      </w:r>
      <w:r>
        <w:t xml:space="preserve"> </w:t>
      </w:r>
      <w:r w:rsidR="000A14D8">
        <w:t>pokémons</w:t>
      </w:r>
      <w:r>
        <w:t xml:space="preserve"> sauvages, </w:t>
      </w:r>
      <w:r w:rsidR="00964F79">
        <w:t xml:space="preserve">nous aurons à réussir </w:t>
      </w:r>
      <w:r w:rsidR="000B1FB7">
        <w:t>une suite continue</w:t>
      </w:r>
      <w:r w:rsidR="00964F79">
        <w:t xml:space="preserve"> de combats contre de pokémon. Nous pouvons soit les mettre KO (avec des attaques de effets des autre pokémons) soit le</w:t>
      </w:r>
      <w:r w:rsidR="00BD403C">
        <w:t>s capturer. Mettre un pokémon KO ou le capturer va nous amener à l’étape suivante.</w:t>
      </w:r>
    </w:p>
    <w:p w14:paraId="10423DB5" w14:textId="34AB7D39" w:rsidR="00BD403C" w:rsidRPr="00454E56" w:rsidRDefault="00BD403C" w:rsidP="00F350D8">
      <w:pPr>
        <w:jc w:val="both"/>
      </w:pPr>
      <w:r>
        <w:t xml:space="preserve">Bien entendu, il n’est possible que de capturer qu’un seul Pokémon pendant une séquence de combats avec </w:t>
      </w:r>
      <w:proofErr w:type="spellStart"/>
      <w:r>
        <w:t>deivers</w:t>
      </w:r>
      <w:proofErr w:type="spellEnd"/>
      <w:r>
        <w:t xml:space="preserve"> pokémons. C’est un des principes du Nuzlocke challenge Pokémon.</w:t>
      </w:r>
    </w:p>
    <w:p w14:paraId="692F91F1" w14:textId="545E789C" w:rsidR="00D2054E" w:rsidRDefault="00D2054E" w:rsidP="00F350D8">
      <w:pPr>
        <w:pStyle w:val="Titre3"/>
        <w:jc w:val="both"/>
      </w:pPr>
      <w:bookmarkStart w:id="7" w:name="_Toc183101549"/>
      <w:r>
        <w:lastRenderedPageBreak/>
        <w:t>Capture</w:t>
      </w:r>
      <w:bookmarkEnd w:id="7"/>
    </w:p>
    <w:p w14:paraId="6D03DF8B" w14:textId="03D42606" w:rsidR="00273074" w:rsidRDefault="00273074" w:rsidP="00F350D8">
      <w:pPr>
        <w:jc w:val="both"/>
      </w:pPr>
      <w:r>
        <w:t xml:space="preserve">Au cours d’un combat, il est possible de capturer un pokémon. Pour cela, il faudra sélectionner une </w:t>
      </w:r>
      <w:proofErr w:type="spellStart"/>
      <w:r>
        <w:t>pokéball</w:t>
      </w:r>
      <w:proofErr w:type="spellEnd"/>
      <w:r>
        <w:t xml:space="preserve"> dans son stock de </w:t>
      </w:r>
      <w:proofErr w:type="spellStart"/>
      <w:r>
        <w:t>pokéballs</w:t>
      </w:r>
      <w:proofErr w:type="spellEnd"/>
      <w:r>
        <w:t xml:space="preserve">. L’activer pour pouvoir tenter de capturer le pokémon. Avec une certaine probabilité de réussite, le pokémon sera capturé ou non. Cette probabilité pourra être accrue avec le fait que le pokémon ait </w:t>
      </w:r>
      <w:proofErr w:type="spellStart"/>
      <w:r>
        <w:t>uin</w:t>
      </w:r>
      <w:proofErr w:type="spellEnd"/>
      <w:r>
        <w:t xml:space="preserve"> statut alternatif (gelé, brûlé etc.). Si le Pokémon a un niveau de vie plus faible, il sera également plus facile à capturer.</w:t>
      </w:r>
    </w:p>
    <w:p w14:paraId="6FC069BB" w14:textId="7515AE59" w:rsidR="00454E56" w:rsidRDefault="00454E56" w:rsidP="00F350D8">
      <w:pPr>
        <w:jc w:val="both"/>
      </w:pPr>
      <w:r>
        <w:t>Un seul pokémon ne pourra être capturé à chaqu</w:t>
      </w:r>
      <w:r w:rsidR="009D6C91">
        <w:t>e séquence de combats.</w:t>
      </w:r>
    </w:p>
    <w:p w14:paraId="4ED1CDA6" w14:textId="66B3C5FB" w:rsidR="0076773E" w:rsidRDefault="00C2484F" w:rsidP="00F350D8">
      <w:pPr>
        <w:pStyle w:val="Titre2"/>
        <w:jc w:val="both"/>
      </w:pPr>
      <w:bookmarkStart w:id="8" w:name="_Toc183101550"/>
      <w:r>
        <w:t>Contre un d</w:t>
      </w:r>
      <w:r w:rsidR="0076773E">
        <w:t>resseur</w:t>
      </w:r>
      <w:bookmarkEnd w:id="8"/>
    </w:p>
    <w:p w14:paraId="5CF19A07" w14:textId="5B3BF293" w:rsidR="00D2054E" w:rsidRDefault="00D2054E" w:rsidP="00F350D8">
      <w:pPr>
        <w:jc w:val="both"/>
      </w:pPr>
      <w:r>
        <w:t xml:space="preserve">Avant et après chaque combat avec un </w:t>
      </w:r>
      <w:r w:rsidR="009532A5">
        <w:t>champion</w:t>
      </w:r>
      <w:r>
        <w:t xml:space="preserve"> d’arène, le dresseur va affronte rune série de pokémon sauvages. Ce nombre pourra être d’environ 10.</w:t>
      </w:r>
      <w:r w:rsidR="009532A5">
        <w:t xml:space="preserve"> </w:t>
      </w:r>
      <w:r w:rsidR="009B2999">
        <w:t>Il est estimé que cela permettra au dresseur de faire monter le niveau de son pokémon d’un ou plusieurs points.</w:t>
      </w:r>
    </w:p>
    <w:p w14:paraId="18BCFA59" w14:textId="18948DCD" w:rsidR="009B2999" w:rsidRDefault="002430A2" w:rsidP="00F350D8">
      <w:pPr>
        <w:jc w:val="both"/>
      </w:pPr>
      <w:r>
        <w:t>Grâce à ce gain en niveau, il va pouvoir affronter le dresseur suivant.</w:t>
      </w:r>
    </w:p>
    <w:p w14:paraId="190D5F03" w14:textId="5414ED77" w:rsidR="00C959DF" w:rsidRDefault="00F80928" w:rsidP="00F350D8">
      <w:pPr>
        <w:jc w:val="both"/>
      </w:pPr>
      <w:r>
        <w:t>Champion d’arène</w:t>
      </w:r>
    </w:p>
    <w:p w14:paraId="4D0C326B" w14:textId="5A265D71" w:rsidR="00F80928" w:rsidRDefault="00F80928" w:rsidP="00F350D8">
      <w:pPr>
        <w:jc w:val="both"/>
      </w:pPr>
      <w:r>
        <w:t xml:space="preserve">Un champion d’arène </w:t>
      </w:r>
      <w:r w:rsidR="009A1155">
        <w:t>est un dresseur, mais avec des caractéristiques spéciales (détenir un palmarès). Il est champion d’un type particulier (PIERRE, FEUILLE, EAU, TENEBRES etc.)</w:t>
      </w:r>
    </w:p>
    <w:p w14:paraId="2D92ED9E" w14:textId="27C62A21" w:rsidR="000326D5" w:rsidRDefault="009A1155" w:rsidP="00F350D8">
      <w:pPr>
        <w:jc w:val="both"/>
      </w:pPr>
      <w:r>
        <w:t xml:space="preserve">Ce champion a un </w:t>
      </w:r>
      <w:r w:rsidR="00D365EB">
        <w:t xml:space="preserve">certain nombre de </w:t>
      </w:r>
      <w:r w:rsidR="008843AE">
        <w:t>pokémons,</w:t>
      </w:r>
      <w:r w:rsidR="000326D5">
        <w:t xml:space="preserve"> avec leurs techniques particulières.</w:t>
      </w:r>
    </w:p>
    <w:p w14:paraId="4E53DF5A" w14:textId="77777777" w:rsidR="00CF696D" w:rsidRDefault="00CF696D" w:rsidP="00F350D8">
      <w:pPr>
        <w:jc w:val="both"/>
      </w:pPr>
    </w:p>
    <w:p w14:paraId="2C074B02" w14:textId="7D3EBB48" w:rsidR="00CF696D" w:rsidRDefault="00CF696D" w:rsidP="00F350D8">
      <w:pPr>
        <w:pStyle w:val="Titre1"/>
        <w:jc w:val="both"/>
      </w:pPr>
      <w:bookmarkStart w:id="9" w:name="_Toc183101551"/>
      <w:r>
        <w:t>Stratégie</w:t>
      </w:r>
      <w:bookmarkEnd w:id="9"/>
    </w:p>
    <w:p w14:paraId="269D69A6" w14:textId="51D7DBB9" w:rsidR="00CF696D" w:rsidRDefault="00CF696D" w:rsidP="00F350D8">
      <w:pPr>
        <w:pStyle w:val="Titre2"/>
        <w:jc w:val="both"/>
      </w:pPr>
      <w:bookmarkStart w:id="10" w:name="_Toc183101552"/>
      <w:r>
        <w:t>Joueur du jeu</w:t>
      </w:r>
      <w:bookmarkEnd w:id="10"/>
    </w:p>
    <w:p w14:paraId="05125DA7" w14:textId="2DB41179" w:rsidR="00CF696D" w:rsidRDefault="00CF696D" w:rsidP="00F350D8">
      <w:pPr>
        <w:jc w:val="both"/>
      </w:pPr>
      <w:r>
        <w:t xml:space="preserve">Le joueur du jeu tenu d’avoir une conduite </w:t>
      </w:r>
      <w:r w:rsidR="007117FC">
        <w:t>stratégique</w:t>
      </w:r>
      <w:r>
        <w:t xml:space="preserve">. Lorsque les pokémons prennent en niveau, il est possible de modifier le </w:t>
      </w:r>
      <w:r w:rsidR="00063743">
        <w:t>move (</w:t>
      </w:r>
      <w:r>
        <w:t>-popol de l’ensemble de ces Pokémons.</w:t>
      </w:r>
      <w:r w:rsidR="007117FC">
        <w:t xml:space="preserve"> Lorsqu’un Pokémon est sur le point d’évoluer, il peut décider d’annuler ou non son évolution.</w:t>
      </w:r>
    </w:p>
    <w:p w14:paraId="67A01392" w14:textId="675BFB5A" w:rsidR="0012687E" w:rsidRDefault="0012687E" w:rsidP="00F350D8">
      <w:pPr>
        <w:jc w:val="both"/>
      </w:pPr>
      <w:r>
        <w:t xml:space="preserve">Le joueur peut </w:t>
      </w:r>
      <w:r w:rsidR="00063743">
        <w:t xml:space="preserve">aussi se renseigner sur l’ensemble des stratégies possible pour faire des bons choix. Il est tout simplement conseillé d’adopter une stratégie optimale afin d’optimise </w:t>
      </w:r>
      <w:proofErr w:type="spellStart"/>
      <w:r w:rsidR="00063743">
        <w:t>rles</w:t>
      </w:r>
      <w:proofErr w:type="spellEnd"/>
      <w:r w:rsidR="00063743">
        <w:t xml:space="preserve"> CHANCES de </w:t>
      </w:r>
      <w:proofErr w:type="spellStart"/>
      <w:r w:rsidR="00063743">
        <w:t>cgagner</w:t>
      </w:r>
      <w:proofErr w:type="spellEnd"/>
      <w:r w:rsidR="00063743">
        <w:t>, tout en sachant que Pokémon est un jeu contenant du hasard (coups critiques, attaque annulées)</w:t>
      </w:r>
    </w:p>
    <w:p w14:paraId="356FF73B" w14:textId="6F42BBC4" w:rsidR="00063743" w:rsidRDefault="00063743" w:rsidP="00F350D8">
      <w:pPr>
        <w:pStyle w:val="Titre2"/>
        <w:jc w:val="both"/>
      </w:pPr>
      <w:bookmarkStart w:id="11" w:name="_Toc183101553"/>
      <w:r>
        <w:t>Ordinateur</w:t>
      </w:r>
      <w:bookmarkEnd w:id="11"/>
    </w:p>
    <w:p w14:paraId="4A382B43" w14:textId="77DFF0F1" w:rsidR="00063743" w:rsidRDefault="00063743" w:rsidP="00F350D8">
      <w:pPr>
        <w:jc w:val="both"/>
      </w:pPr>
      <w:r>
        <w:t>L’ordinateur, représentant les dresseurs, aura une stratégie particulière pour affronter le joueur.</w:t>
      </w:r>
    </w:p>
    <w:p w14:paraId="7CC370DD" w14:textId="198410E3" w:rsidR="00063743" w:rsidRDefault="00063743" w:rsidP="00F350D8">
      <w:pPr>
        <w:jc w:val="both"/>
      </w:pPr>
      <w:r>
        <w:lastRenderedPageBreak/>
        <w:t xml:space="preserve"> Plusieurs niveaux de difficultés seront mis en place, avec une stratégie totalement différente :</w:t>
      </w:r>
    </w:p>
    <w:p w14:paraId="63C84F3A" w14:textId="007261AD" w:rsidR="00063743" w:rsidRDefault="00063743" w:rsidP="00F350D8">
      <w:pPr>
        <w:pStyle w:val="Paragraphedeliste"/>
        <w:numPr>
          <w:ilvl w:val="0"/>
          <w:numId w:val="3"/>
        </w:numPr>
        <w:jc w:val="both"/>
      </w:pPr>
      <w:r>
        <w:t>Facile : l’ordinateur va effectuer des actions totalement aléatoires</w:t>
      </w:r>
    </w:p>
    <w:p w14:paraId="5C21C3C9" w14:textId="0259A29C" w:rsidR="00063743" w:rsidRDefault="00063743" w:rsidP="00F350D8">
      <w:pPr>
        <w:pStyle w:val="Paragraphedeliste"/>
        <w:numPr>
          <w:ilvl w:val="0"/>
          <w:numId w:val="3"/>
        </w:numPr>
        <w:jc w:val="both"/>
      </w:pPr>
      <w:r>
        <w:t xml:space="preserve">Moyen : l’ordinateur va </w:t>
      </w:r>
      <w:r w:rsidR="00DC4D20">
        <w:t xml:space="preserve">anticiper ses chances de pouvoir affronter le Pokémon. Si il a des chances maximales, gardera le pokémon sur le terrain, sinon le changera. Il effectuera la stratégie optimale, une bonne partie du temps. </w:t>
      </w:r>
    </w:p>
    <w:p w14:paraId="365C2B41" w14:textId="247311A3" w:rsidR="00DC4D20" w:rsidRDefault="00DC4D20" w:rsidP="00F350D8">
      <w:pPr>
        <w:pStyle w:val="Paragraphedeliste"/>
        <w:numPr>
          <w:ilvl w:val="0"/>
          <w:numId w:val="3"/>
        </w:numPr>
        <w:jc w:val="both"/>
      </w:pPr>
      <w:r>
        <w:t>Difficile : identique mais l’ordinateur fera de bons choix avec une très forte probabilité</w:t>
      </w:r>
    </w:p>
    <w:p w14:paraId="09A0E690" w14:textId="77777777" w:rsidR="00270433" w:rsidRDefault="00DC4D20" w:rsidP="00F350D8">
      <w:pPr>
        <w:pStyle w:val="Paragraphedeliste"/>
        <w:numPr>
          <w:ilvl w:val="0"/>
          <w:numId w:val="3"/>
        </w:numPr>
        <w:jc w:val="both"/>
      </w:pPr>
      <w:r>
        <w:t xml:space="preserve">Très difficile : l’ordinateur saura à l’avance les coups du joueur.  </w:t>
      </w:r>
      <w:r w:rsidR="001E068A">
        <w:t xml:space="preserve">Il pourra dès lors faire l’attaque </w:t>
      </w:r>
      <w:r w:rsidR="006612B1">
        <w:t xml:space="preserve">la plus intéressante, en information </w:t>
      </w:r>
      <w:r w:rsidR="0095519E">
        <w:t>complète</w:t>
      </w:r>
      <w:r w:rsidR="006612B1">
        <w:t>.</w:t>
      </w:r>
      <w:r w:rsidR="0095519E">
        <w:t xml:space="preserve"> Ce mode est </w:t>
      </w:r>
      <w:proofErr w:type="spellStart"/>
      <w:r w:rsidR="0095519E">
        <w:t>pa</w:t>
      </w:r>
      <w:proofErr w:type="spellEnd"/>
      <w:r w:rsidR="0095519E">
        <w:tab/>
      </w:r>
      <w:proofErr w:type="spellStart"/>
      <w:r w:rsidR="0095519E">
        <w:t>rticuièrement</w:t>
      </w:r>
      <w:proofErr w:type="spellEnd"/>
      <w:r w:rsidR="0095519E">
        <w:t xml:space="preserve"> difficile, et </w:t>
      </w:r>
      <w:proofErr w:type="spellStart"/>
      <w:r w:rsidR="0095519E">
        <w:t>requièet</w:t>
      </w:r>
      <w:proofErr w:type="spellEnd"/>
      <w:r w:rsidR="0095519E">
        <w:t xml:space="preserve"> de devoir faire des choix plus ou moins rationnels</w:t>
      </w:r>
    </w:p>
    <w:p w14:paraId="3D51741E" w14:textId="77777777" w:rsidR="00270433" w:rsidRDefault="00270433" w:rsidP="00F350D8">
      <w:pPr>
        <w:jc w:val="both"/>
      </w:pPr>
      <w:r>
        <w:t xml:space="preserve">D’autres stratégies originales peuvent avoir lieu, comme les </w:t>
      </w:r>
      <w:proofErr w:type="spellStart"/>
      <w:r>
        <w:t>usivantes</w:t>
      </w:r>
      <w:proofErr w:type="spellEnd"/>
      <w:r>
        <w:t> :</w:t>
      </w:r>
    </w:p>
    <w:p w14:paraId="0E5841E6" w14:textId="50621D81" w:rsidR="00270433" w:rsidRDefault="00270433" w:rsidP="00F350D8">
      <w:pPr>
        <w:pStyle w:val="Paragraphedeliste"/>
        <w:numPr>
          <w:ilvl w:val="0"/>
          <w:numId w:val="3"/>
        </w:numPr>
        <w:jc w:val="both"/>
      </w:pPr>
      <w:r>
        <w:t>L’ordinateur têtu : l’ordinateur têtu est une sorte de mode facile. Il va faire décider à ses pokémons d’attaquer avec un seul type d’attaque ou de stratégie</w:t>
      </w:r>
    </w:p>
    <w:p w14:paraId="696A73B1" w14:textId="13B83046" w:rsidR="007117FC" w:rsidRDefault="00C83CFF" w:rsidP="00F350D8">
      <w:pPr>
        <w:jc w:val="both"/>
      </w:pPr>
      <w:r>
        <w:t>Les pokémons de l’ordinateur ne peuvent être capturés !!!!</w:t>
      </w:r>
    </w:p>
    <w:p w14:paraId="3AAABD55" w14:textId="783438F1" w:rsidR="00C83CFF" w:rsidRDefault="005C729E" w:rsidP="00F350D8">
      <w:pPr>
        <w:jc w:val="both"/>
      </w:pPr>
      <w:r>
        <w:t>Issues de matchs</w:t>
      </w:r>
    </w:p>
    <w:p w14:paraId="28CB1603" w14:textId="7B185763" w:rsidR="005C729E" w:rsidRDefault="005C729E" w:rsidP="00F350D8">
      <w:pPr>
        <w:jc w:val="both"/>
      </w:pPr>
      <w:r>
        <w:t>Victoire</w:t>
      </w:r>
    </w:p>
    <w:p w14:paraId="1BF25FE4" w14:textId="43E94467" w:rsidR="005C729E" w:rsidRDefault="005C729E" w:rsidP="00F350D8">
      <w:pPr>
        <w:jc w:val="both"/>
      </w:pPr>
      <w:r>
        <w:t xml:space="preserve">Rappelons </w:t>
      </w:r>
      <w:r w:rsidR="009C2406">
        <w:t>brièvement</w:t>
      </w:r>
      <w:r>
        <w:t xml:space="preserve"> les cas où notre joueur a gagné : </w:t>
      </w:r>
    </w:p>
    <w:p w14:paraId="0F15E72E" w14:textId="2ADE2FB4" w:rsidR="005C729E" w:rsidRPr="005C729E" w:rsidRDefault="005C729E" w:rsidP="00F350D8">
      <w:pPr>
        <w:pStyle w:val="Paragraphedeliste"/>
        <w:numPr>
          <w:ilvl w:val="0"/>
          <w:numId w:val="7"/>
        </w:numPr>
        <w:jc w:val="both"/>
      </w:pPr>
      <w:r w:rsidRPr="005C729E">
        <w:t xml:space="preserve">Le pokémon </w:t>
      </w:r>
      <w:r w:rsidR="003403A8">
        <w:t xml:space="preserve">sauvage </w:t>
      </w:r>
      <w:r w:rsidRPr="005C729E">
        <w:t>a été capturé</w:t>
      </w:r>
    </w:p>
    <w:p w14:paraId="16354326" w14:textId="4660C62C" w:rsidR="005C729E" w:rsidRDefault="00980463" w:rsidP="00F350D8">
      <w:pPr>
        <w:pStyle w:val="Paragraphedeliste"/>
        <w:numPr>
          <w:ilvl w:val="0"/>
          <w:numId w:val="7"/>
        </w:numPr>
        <w:jc w:val="both"/>
      </w:pPr>
      <w:r w:rsidRPr="00980463">
        <w:t>L</w:t>
      </w:r>
      <w:r w:rsidR="003403A8">
        <w:t xml:space="preserve">’ensemble </w:t>
      </w:r>
      <w:r w:rsidR="00097BAE">
        <w:t>des pokémons</w:t>
      </w:r>
      <w:r w:rsidR="00FB3976">
        <w:t xml:space="preserve"> du dresseur ont été mis KO</w:t>
      </w:r>
    </w:p>
    <w:p w14:paraId="7C9F1F39" w14:textId="2603CDA5" w:rsidR="00FB3976" w:rsidRDefault="00FB3976" w:rsidP="00F350D8">
      <w:pPr>
        <w:jc w:val="both"/>
      </w:pPr>
      <w:r>
        <w:t>Contrairement à la v</w:t>
      </w:r>
      <w:r w:rsidR="0080350C">
        <w:t xml:space="preserve">ersion </w:t>
      </w:r>
      <w:r w:rsidR="009C0433">
        <w:t>originale des jeux pokémons où une victoire équivaut à un gain d’argent</w:t>
      </w:r>
      <w:r w:rsidR="00CA0FFA">
        <w:t xml:space="preserve">, l’adversaire gagnant </w:t>
      </w:r>
      <w:r w:rsidR="00DC2E92">
        <w:t xml:space="preserve">recevra un </w:t>
      </w:r>
      <w:r w:rsidR="00A85EA8">
        <w:t>objet,</w:t>
      </w:r>
      <w:r w:rsidR="00DC2E92">
        <w:t xml:space="preserve"> qui ne sera pas au choix.</w:t>
      </w:r>
    </w:p>
    <w:p w14:paraId="3DE5DF88" w14:textId="1D8D4350" w:rsidR="00DC2E92" w:rsidRDefault="00A85EA8" w:rsidP="00F350D8">
      <w:pPr>
        <w:jc w:val="both"/>
      </w:pPr>
      <w:r>
        <w:t>Les probabilités</w:t>
      </w:r>
      <w:r w:rsidR="005E3EDA">
        <w:t xml:space="preserve"> d’obtention </w:t>
      </w:r>
      <w:r w:rsidR="004C2F2F">
        <w:t>des</w:t>
      </w:r>
      <w:r w:rsidR="005E3EDA">
        <w:t xml:space="preserve"> </w:t>
      </w:r>
      <w:r w:rsidR="0094503B">
        <w:t xml:space="preserve">objets sera déterminée par </w:t>
      </w:r>
      <w:r w:rsidR="00E753D7">
        <w:t xml:space="preserve">une table de probabilité. </w:t>
      </w:r>
    </w:p>
    <w:p w14:paraId="5E69484B" w14:textId="7F309EAC" w:rsidR="009D56A8" w:rsidRDefault="009D56A8" w:rsidP="00F350D8">
      <w:pPr>
        <w:pStyle w:val="Titre1"/>
        <w:jc w:val="both"/>
      </w:pPr>
      <w:bookmarkStart w:id="12" w:name="_Toc183101554"/>
      <w:r>
        <w:t>Pokémon</w:t>
      </w:r>
      <w:bookmarkEnd w:id="12"/>
    </w:p>
    <w:p w14:paraId="5FAF3406" w14:textId="61BFA05E" w:rsidR="009D56A8" w:rsidRDefault="009840AD" w:rsidP="00F350D8">
      <w:pPr>
        <w:pStyle w:val="Titre2"/>
        <w:jc w:val="both"/>
      </w:pPr>
      <w:bookmarkStart w:id="13" w:name="_Toc183101555"/>
      <w:r>
        <w:t>Résumé</w:t>
      </w:r>
      <w:bookmarkEnd w:id="13"/>
    </w:p>
    <w:p w14:paraId="7B7CE57E" w14:textId="1615517B" w:rsidR="009D56A8" w:rsidRDefault="009D56A8" w:rsidP="00F350D8">
      <w:pPr>
        <w:jc w:val="both"/>
      </w:pPr>
      <w:r>
        <w:t xml:space="preserve">Un pokémon est un monstre sauvage, pouvant être capturé par le dresseur ou alors déjà défini par défaut (starter). Un pokémon a de nombreuses </w:t>
      </w:r>
      <w:r w:rsidR="0069582F">
        <w:t>caractéristiques</w:t>
      </w:r>
      <w:r>
        <w:t>, que nous allons tenter de décrire au plus précis du possible dans cette partie</w:t>
      </w:r>
    </w:p>
    <w:p w14:paraId="5DD617DA" w14:textId="77777777" w:rsidR="009D56A8" w:rsidRDefault="009D56A8" w:rsidP="00F350D8">
      <w:pPr>
        <w:pStyle w:val="Titre2"/>
        <w:jc w:val="both"/>
      </w:pPr>
      <w:bookmarkStart w:id="14" w:name="_Toc183101556"/>
      <w:r>
        <w:lastRenderedPageBreak/>
        <w:t>Nom</w:t>
      </w:r>
      <w:bookmarkEnd w:id="14"/>
    </w:p>
    <w:p w14:paraId="2A56388B" w14:textId="70376C28" w:rsidR="009D56A8" w:rsidRDefault="009D56A8" w:rsidP="00F350D8">
      <w:pPr>
        <w:jc w:val="both"/>
      </w:pPr>
      <w:r>
        <w:t xml:space="preserve">Un pokémon possède un nom qui lui est propre. Lorsque nous capturons un </w:t>
      </w:r>
      <w:r w:rsidR="000217AF">
        <w:t>pokémon</w:t>
      </w:r>
      <w:r>
        <w:t>, il pourr</w:t>
      </w:r>
      <w:r w:rsidR="007A1CDB">
        <w:t>a</w:t>
      </w:r>
      <w:r>
        <w:t xml:space="preserve"> avoir</w:t>
      </w:r>
      <w:r w:rsidR="007A1CDB">
        <w:t xml:space="preserve"> </w:t>
      </w:r>
      <w:r>
        <w:t>un surnom si possible. Dans le cas contraire, son nom sera le nom original de celui-ci</w:t>
      </w:r>
      <w:r w:rsidR="000F6F9C">
        <w:t>.</w:t>
      </w:r>
    </w:p>
    <w:p w14:paraId="52D69EB0" w14:textId="18E93A56" w:rsidR="00283E67" w:rsidRDefault="00283E67" w:rsidP="00F350D8">
      <w:pPr>
        <w:pStyle w:val="Titre2"/>
        <w:jc w:val="both"/>
      </w:pPr>
      <w:bookmarkStart w:id="15" w:name="_Toc183101557"/>
      <w:r>
        <w:t>Numéro</w:t>
      </w:r>
      <w:bookmarkEnd w:id="15"/>
    </w:p>
    <w:p w14:paraId="481804F1" w14:textId="1FF0686A" w:rsidR="00283E67" w:rsidRDefault="00283E67" w:rsidP="00F350D8">
      <w:pPr>
        <w:jc w:val="both"/>
      </w:pPr>
      <w:r>
        <w:t>Chaque pokémon a son propre numéro</w:t>
      </w:r>
    </w:p>
    <w:p w14:paraId="4DA7AB8F" w14:textId="4C941811" w:rsidR="0088700B" w:rsidRDefault="0088700B" w:rsidP="00F350D8">
      <w:pPr>
        <w:pStyle w:val="Titre2"/>
        <w:jc w:val="both"/>
      </w:pPr>
      <w:bookmarkStart w:id="16" w:name="_Toc183101558"/>
      <w:r>
        <w:t>Description</w:t>
      </w:r>
      <w:bookmarkEnd w:id="16"/>
    </w:p>
    <w:p w14:paraId="02E317E8" w14:textId="711CFDE5" w:rsidR="002333FE" w:rsidRDefault="002333FE" w:rsidP="00F350D8">
      <w:pPr>
        <w:jc w:val="both"/>
      </w:pPr>
      <w:r>
        <w:t xml:space="preserve">Chaque pokémon a une description, une taille et encore d’autres </w:t>
      </w:r>
      <w:r w:rsidR="002205EC">
        <w:t xml:space="preserve">propriété intrinsèques, comme la taille, </w:t>
      </w:r>
      <w:r w:rsidR="00075891">
        <w:t>le genre, etc.</w:t>
      </w:r>
    </w:p>
    <w:p w14:paraId="5AA5B989" w14:textId="12BB5B3E" w:rsidR="000217AF" w:rsidRDefault="009840AD" w:rsidP="00F350D8">
      <w:pPr>
        <w:pStyle w:val="Titre2"/>
        <w:jc w:val="both"/>
      </w:pPr>
      <w:bookmarkStart w:id="17" w:name="_Toc183101559"/>
      <w:r>
        <w:t>Type</w:t>
      </w:r>
      <w:bookmarkEnd w:id="17"/>
    </w:p>
    <w:p w14:paraId="2326FDBE" w14:textId="28538AF7" w:rsidR="009840AD" w:rsidRDefault="009840AD" w:rsidP="00F350D8">
      <w:pPr>
        <w:jc w:val="both"/>
      </w:pPr>
      <w:r>
        <w:t xml:space="preserve">Un pokémon peut avoir un ou </w:t>
      </w:r>
      <w:r w:rsidR="00CF66A9">
        <w:t xml:space="preserve">deux types. Chaque pokémon du jeu aura </w:t>
      </w:r>
      <w:r w:rsidR="000D6951">
        <w:t>l</w:t>
      </w:r>
      <w:r w:rsidR="00CF66A9">
        <w:t>es types officiels qui sont été décrits sur les bases de données officielle de Pokémon.</w:t>
      </w:r>
    </w:p>
    <w:p w14:paraId="72F96144" w14:textId="2B300CF2" w:rsidR="000B7ADB" w:rsidRDefault="000B7ADB" w:rsidP="00F350D8">
      <w:pPr>
        <w:jc w:val="both"/>
      </w:pPr>
      <w:r>
        <w:t>Les faiblesses et avantages d’un pokémon</w:t>
      </w:r>
      <w:r w:rsidR="00242152">
        <w:t xml:space="preserve"> </w:t>
      </w:r>
      <w:r>
        <w:t xml:space="preserve">vis-à-vis d’un type sont </w:t>
      </w:r>
      <w:r w:rsidR="00917FE3">
        <w:t>identiques à ceux de toutes les versions existantes de pokémon.</w:t>
      </w:r>
    </w:p>
    <w:p w14:paraId="147E9646" w14:textId="5E1DD5DE" w:rsidR="00CB6A0A" w:rsidRDefault="00CB6A0A" w:rsidP="00F350D8">
      <w:pPr>
        <w:pStyle w:val="Titre2"/>
        <w:jc w:val="both"/>
      </w:pPr>
      <w:bookmarkStart w:id="18" w:name="_Toc183101560"/>
      <w:r>
        <w:t>Talent</w:t>
      </w:r>
      <w:bookmarkEnd w:id="18"/>
    </w:p>
    <w:p w14:paraId="399827CF" w14:textId="59E2A1B4" w:rsidR="006C7BF6" w:rsidRDefault="00A4598F" w:rsidP="00F350D8">
      <w:pPr>
        <w:jc w:val="both"/>
      </w:pPr>
      <w:r>
        <w:t xml:space="preserve">Chaque pokémon détient son propre talent. C’est un effet qui peut s’appliquer, ou bien </w:t>
      </w:r>
      <w:r w:rsidR="00902C88">
        <w:t>une fois, ou alors de multiples fois</w:t>
      </w:r>
      <w:r w:rsidR="006C7BF6">
        <w:t xml:space="preserve">. Le talent du pokémon peut se reproduire dans plusieurs cas de figures : </w:t>
      </w:r>
    </w:p>
    <w:p w14:paraId="31E2B63B" w14:textId="62B5DF41" w:rsidR="006C7BF6" w:rsidRDefault="00625CE2" w:rsidP="006C7BF6">
      <w:pPr>
        <w:pStyle w:val="Paragraphedeliste"/>
        <w:numPr>
          <w:ilvl w:val="0"/>
          <w:numId w:val="3"/>
        </w:numPr>
        <w:jc w:val="both"/>
      </w:pPr>
      <w:r>
        <w:t>Le pokémon est invoqué pour la première fois sur le terrain</w:t>
      </w:r>
    </w:p>
    <w:p w14:paraId="60C70E6D" w14:textId="048D7150" w:rsidR="00625CE2" w:rsidRDefault="00625CE2" w:rsidP="006C7BF6">
      <w:pPr>
        <w:pStyle w:val="Paragraphedeliste"/>
        <w:numPr>
          <w:ilvl w:val="0"/>
          <w:numId w:val="3"/>
        </w:numPr>
        <w:jc w:val="both"/>
      </w:pPr>
      <w:r>
        <w:t>Le pokémon est invoqué sur le terrain, que ce soit la première ou la énième fois</w:t>
      </w:r>
    </w:p>
    <w:p w14:paraId="6DE4AF95" w14:textId="5676FE5F" w:rsidR="00625CE2" w:rsidRDefault="00625CE2" w:rsidP="00625CE2">
      <w:pPr>
        <w:jc w:val="both"/>
      </w:pPr>
      <w:r>
        <w:t xml:space="preserve">Ces effets peuvent temporairement changer les propriétés des pokémons du combat. Il va alors falloir surveiller de près toutes les </w:t>
      </w:r>
      <w:r w:rsidR="00071823">
        <w:t>propriétés</w:t>
      </w:r>
      <w:r>
        <w:t xml:space="preserve"> des pokémons qui peuvent changer au cours du combat. </w:t>
      </w:r>
    </w:p>
    <w:p w14:paraId="0AF06F00" w14:textId="2E4DAED4" w:rsidR="007B16F2" w:rsidRDefault="007B16F2" w:rsidP="00F350D8">
      <w:pPr>
        <w:pStyle w:val="Titre2"/>
        <w:jc w:val="both"/>
      </w:pPr>
      <w:bookmarkStart w:id="19" w:name="_Toc183101561"/>
      <w:r>
        <w:t>Niveau</w:t>
      </w:r>
      <w:bookmarkEnd w:id="19"/>
    </w:p>
    <w:p w14:paraId="1EF7767E" w14:textId="787F33E5" w:rsidR="007B16F2" w:rsidRDefault="007B16F2" w:rsidP="00F350D8">
      <w:pPr>
        <w:jc w:val="both"/>
      </w:pPr>
      <w:r>
        <w:t xml:space="preserve">Chaque pokémon, </w:t>
      </w:r>
      <w:r w:rsidR="00344639">
        <w:t>sauvage</w:t>
      </w:r>
      <w:r>
        <w:t xml:space="preserve"> ou non, a son propre niveau. Le ni veau du pokémon varie entre 1 et 100. </w:t>
      </w:r>
      <w:r w:rsidR="00344639">
        <w:t>Certains pokémons</w:t>
      </w:r>
      <w:r>
        <w:t xml:space="preserve"> vont pouvoir évoluer à partir du moment où ils </w:t>
      </w:r>
      <w:r w:rsidR="00FB7B24">
        <w:t>atteignent</w:t>
      </w:r>
      <w:r>
        <w:t xml:space="preserve"> un certain niveau. D’autres ne pourront évoluer que dans des conditions spécifique (</w:t>
      </w:r>
      <w:r w:rsidR="00FB7B24">
        <w:t>applications</w:t>
      </w:r>
      <w:r>
        <w:t xml:space="preserve"> d’une pierre sur le pokémon, échange </w:t>
      </w:r>
      <w:r w:rsidR="005A2371">
        <w:t>etc.</w:t>
      </w:r>
      <w:r w:rsidR="00AC7491">
        <w:t>).</w:t>
      </w:r>
      <w:r>
        <w:t xml:space="preserve"> Etant donné qu’un échange est impossible, il sera potentiellement possible de pouvoir </w:t>
      </w:r>
      <w:r w:rsidR="00AC7491">
        <w:t>affronter</w:t>
      </w:r>
      <w:r>
        <w:t xml:space="preserve"> </w:t>
      </w:r>
      <w:r w:rsidR="002B3602">
        <w:t>des pokémons sauvages</w:t>
      </w:r>
      <w:r>
        <w:t xml:space="preserve"> déjà évolués pour pouvoir </w:t>
      </w:r>
      <w:r w:rsidR="00E904C5">
        <w:t>capturer absolument n’</w:t>
      </w:r>
      <w:proofErr w:type="spellStart"/>
      <w:r w:rsidR="00E904C5">
        <w:t>improte</w:t>
      </w:r>
      <w:proofErr w:type="spellEnd"/>
      <w:r w:rsidR="00E904C5">
        <w:t xml:space="preserve"> quelle créature.</w:t>
      </w:r>
    </w:p>
    <w:p w14:paraId="121AB4FA" w14:textId="08EA73A4" w:rsidR="002B3602" w:rsidRDefault="002B3602" w:rsidP="00F350D8">
      <w:pPr>
        <w:pStyle w:val="Titre2"/>
        <w:jc w:val="both"/>
      </w:pPr>
      <w:bookmarkStart w:id="20" w:name="_Toc183101562"/>
      <w:r>
        <w:t>Attaque</w:t>
      </w:r>
      <w:r w:rsidR="00AA716C">
        <w:t>s</w:t>
      </w:r>
      <w:bookmarkEnd w:id="20"/>
    </w:p>
    <w:p w14:paraId="3975CBF0" w14:textId="1054EC77" w:rsidR="00FA5331" w:rsidRDefault="00FA5331" w:rsidP="00F350D8">
      <w:pPr>
        <w:jc w:val="both"/>
      </w:pPr>
      <w:r>
        <w:t xml:space="preserve">Une attaque est caractérisée par les propriétés suivantes : </w:t>
      </w:r>
    </w:p>
    <w:p w14:paraId="18E24833" w14:textId="5CC8D8E9" w:rsidR="00FA5331" w:rsidRDefault="00FA5331" w:rsidP="00F350D8">
      <w:pPr>
        <w:pStyle w:val="Paragraphedeliste"/>
        <w:numPr>
          <w:ilvl w:val="0"/>
          <w:numId w:val="3"/>
        </w:numPr>
        <w:jc w:val="both"/>
      </w:pPr>
      <w:r>
        <w:lastRenderedPageBreak/>
        <w:t>Un type</w:t>
      </w:r>
    </w:p>
    <w:p w14:paraId="4E638D9F" w14:textId="167EE421" w:rsidR="00E9569E" w:rsidRDefault="00E9569E" w:rsidP="00F350D8">
      <w:pPr>
        <w:pStyle w:val="Paragraphedeliste"/>
        <w:numPr>
          <w:ilvl w:val="0"/>
          <w:numId w:val="3"/>
        </w:numPr>
        <w:jc w:val="both"/>
      </w:pPr>
      <w:r>
        <w:t>Une description</w:t>
      </w:r>
    </w:p>
    <w:p w14:paraId="5D22828D" w14:textId="7FDDBB2A" w:rsidR="00FA5331" w:rsidRDefault="00FA5331" w:rsidP="00F350D8">
      <w:pPr>
        <w:pStyle w:val="Paragraphedeliste"/>
        <w:numPr>
          <w:ilvl w:val="0"/>
          <w:numId w:val="3"/>
        </w:numPr>
        <w:jc w:val="both"/>
      </w:pPr>
      <w:r>
        <w:t>Un niveau de dégâts de base</w:t>
      </w:r>
    </w:p>
    <w:p w14:paraId="6CA004A5" w14:textId="4E2D8C78" w:rsidR="00FA5331" w:rsidRDefault="00FA5331" w:rsidP="00F350D8">
      <w:pPr>
        <w:pStyle w:val="Paragraphedeliste"/>
        <w:numPr>
          <w:ilvl w:val="0"/>
          <w:numId w:val="3"/>
        </w:numPr>
        <w:jc w:val="both"/>
      </w:pPr>
      <w:r>
        <w:t>Un effet, optionnel ou certain</w:t>
      </w:r>
    </w:p>
    <w:p w14:paraId="0DFB45D6" w14:textId="51868108" w:rsidR="00B962AA" w:rsidRDefault="00B962AA" w:rsidP="00F350D8">
      <w:pPr>
        <w:pStyle w:val="Paragraphedeliste"/>
        <w:numPr>
          <w:ilvl w:val="0"/>
          <w:numId w:val="3"/>
        </w:numPr>
        <w:jc w:val="both"/>
      </w:pPr>
      <w:r>
        <w:t>Un niveau de précision (probabilité de succès)</w:t>
      </w:r>
    </w:p>
    <w:p w14:paraId="4FCB3ADC" w14:textId="645049A6" w:rsidR="00D31298" w:rsidRDefault="00E72381" w:rsidP="00F350D8">
      <w:pPr>
        <w:pStyle w:val="Paragraphedeliste"/>
        <w:numPr>
          <w:ilvl w:val="0"/>
          <w:numId w:val="3"/>
        </w:numPr>
        <w:jc w:val="both"/>
      </w:pPr>
      <w:r>
        <w:t>PP (nombre d</w:t>
      </w:r>
      <w:r w:rsidR="00D31298">
        <w:t>e fois que l’attaque peut être lancé)</w:t>
      </w:r>
    </w:p>
    <w:p w14:paraId="072209D4" w14:textId="3F159159" w:rsidR="002B3602" w:rsidRDefault="002B3602" w:rsidP="00F350D8">
      <w:pPr>
        <w:jc w:val="both"/>
      </w:pPr>
      <w:r>
        <w:t xml:space="preserve">Chaque pokémon possède entre 0 et 4 attaques. </w:t>
      </w:r>
    </w:p>
    <w:p w14:paraId="4D814EF6" w14:textId="772658FE" w:rsidR="002B3602" w:rsidRDefault="002B3602" w:rsidP="00F350D8">
      <w:pPr>
        <w:jc w:val="both"/>
      </w:pPr>
      <w:r>
        <w:t xml:space="preserve">Lorsqu’un pokémon n’a pas d’attaque, il fera par défaut, l’attaque « Lutte ». </w:t>
      </w:r>
      <w:r w:rsidR="00E047DD">
        <w:t xml:space="preserve">Cette attaque, va affecter le pokémon adverse (sauf de type </w:t>
      </w:r>
      <w:proofErr w:type="spellStart"/>
      <w:r w:rsidR="00E047DD">
        <w:t>sspectre</w:t>
      </w:r>
      <w:proofErr w:type="spellEnd"/>
      <w:r w:rsidR="00E047DD">
        <w:t>) .</w:t>
      </w:r>
    </w:p>
    <w:p w14:paraId="11FA2648" w14:textId="24758FE1" w:rsidR="00262DA1" w:rsidRDefault="00217E1D" w:rsidP="00F350D8">
      <w:pPr>
        <w:jc w:val="both"/>
      </w:pPr>
      <w:r>
        <w:t xml:space="preserve">Chaque attaque effectuée par </w:t>
      </w:r>
      <w:r w:rsidR="006719C6">
        <w:t>deux pokémons</w:t>
      </w:r>
      <w:r>
        <w:t xml:space="preserve"> </w:t>
      </w:r>
      <w:r w:rsidR="001B3D3E">
        <w:t>a</w:t>
      </w:r>
      <w:r>
        <w:t xml:space="preserve"> un ordre de priorité</w:t>
      </w:r>
    </w:p>
    <w:p w14:paraId="1B17F436" w14:textId="2A625E25" w:rsidR="00217E1D" w:rsidRDefault="00217E1D" w:rsidP="00F350D8">
      <w:pPr>
        <w:pStyle w:val="Paragraphedeliste"/>
        <w:numPr>
          <w:ilvl w:val="0"/>
          <w:numId w:val="3"/>
        </w:numPr>
        <w:jc w:val="both"/>
      </w:pPr>
      <w:r>
        <w:t xml:space="preserve">Les attaques </w:t>
      </w:r>
      <w:r w:rsidR="00E62C81">
        <w:t xml:space="preserve">prioritaires </w:t>
      </w:r>
      <w:r>
        <w:t xml:space="preserve">comme </w:t>
      </w:r>
      <w:r w:rsidR="00E62C81">
        <w:t>h</w:t>
      </w:r>
      <w:r>
        <w:t xml:space="preserve">âte sont </w:t>
      </w:r>
      <w:r w:rsidR="006719C6">
        <w:t>lancées</w:t>
      </w:r>
      <w:r>
        <w:t xml:space="preserve"> en premiers</w:t>
      </w:r>
      <w:r w:rsidR="00B2141B">
        <w:t>, en fonction de leur niveau d’ordre de priorité.</w:t>
      </w:r>
    </w:p>
    <w:p w14:paraId="42FBFAF8" w14:textId="488AF9F9" w:rsidR="005B1B5A" w:rsidRDefault="00484896" w:rsidP="00F350D8">
      <w:pPr>
        <w:pStyle w:val="Paragraphedeliste"/>
        <w:numPr>
          <w:ilvl w:val="0"/>
          <w:numId w:val="3"/>
        </w:numPr>
        <w:jc w:val="both"/>
      </w:pPr>
      <w:r>
        <w:t xml:space="preserve">Les attaques qui n’ont pas d’ordre de priorités </w:t>
      </w:r>
      <w:r w:rsidR="005B1B5A">
        <w:t>seront lancés en fonction du critère suivant : le pokémon qui le plus de point de vitesse va attaquer en premier</w:t>
      </w:r>
    </w:p>
    <w:p w14:paraId="2AE2DD9B" w14:textId="4A4D7285" w:rsidR="00C939B0" w:rsidRDefault="00C939B0" w:rsidP="00F350D8">
      <w:pPr>
        <w:ind w:left="360"/>
        <w:jc w:val="both"/>
      </w:pPr>
      <w:r>
        <w:t xml:space="preserve">Les attaques déclenchent u </w:t>
      </w:r>
      <w:proofErr w:type="spellStart"/>
      <w:r>
        <w:t>nniveau</w:t>
      </w:r>
      <w:proofErr w:type="spellEnd"/>
      <w:r>
        <w:t xml:space="preserve"> de dégâts qui peut être calculés selon la formule suivante : </w:t>
      </w:r>
    </w:p>
    <w:tbl>
      <w:tblPr>
        <w:tblStyle w:val="Grilledutableau"/>
        <w:tblW w:w="0" w:type="auto"/>
        <w:tblInd w:w="360" w:type="dxa"/>
        <w:tblLook w:val="04A0" w:firstRow="1" w:lastRow="0" w:firstColumn="1" w:lastColumn="0" w:noHBand="0" w:noVBand="1"/>
      </w:tblPr>
      <w:tblGrid>
        <w:gridCol w:w="8702"/>
      </w:tblGrid>
      <w:tr w:rsidR="00195BD5" w14:paraId="173A76EE" w14:textId="77777777" w:rsidTr="00195BD5">
        <w:tc>
          <w:tcPr>
            <w:tcW w:w="9062" w:type="dxa"/>
          </w:tcPr>
          <w:p w14:paraId="2982BA86" w14:textId="316FB30E" w:rsidR="00195BD5" w:rsidRDefault="00195BD5" w:rsidP="00F350D8">
            <w:pPr>
              <w:jc w:val="both"/>
            </w:pPr>
            <w:r w:rsidRPr="00195BD5">
              <w:rPr>
                <w:noProof/>
              </w:rPr>
              <w:drawing>
                <wp:inline distT="0" distB="0" distL="0" distR="0" wp14:anchorId="2534E625" wp14:editId="796DECE9">
                  <wp:extent cx="5553850" cy="1114581"/>
                  <wp:effectExtent l="0" t="0" r="0" b="9525"/>
                  <wp:docPr id="1159789536" name="Image 1" descr="Une image contenant texte, Police,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789536" name="Image 1" descr="Une image contenant texte, Police, ligne, diagramme&#10;&#10;Description générée automatiquement"/>
                          <pic:cNvPicPr/>
                        </pic:nvPicPr>
                        <pic:blipFill>
                          <a:blip r:embed="rId5"/>
                          <a:stretch>
                            <a:fillRect/>
                          </a:stretch>
                        </pic:blipFill>
                        <pic:spPr>
                          <a:xfrm>
                            <a:off x="0" y="0"/>
                            <a:ext cx="5553850" cy="1114581"/>
                          </a:xfrm>
                          <a:prstGeom prst="rect">
                            <a:avLst/>
                          </a:prstGeom>
                        </pic:spPr>
                      </pic:pic>
                    </a:graphicData>
                  </a:graphic>
                </wp:inline>
              </w:drawing>
            </w:r>
          </w:p>
        </w:tc>
      </w:tr>
      <w:tr w:rsidR="00195BD5" w14:paraId="1CABB44C" w14:textId="77777777" w:rsidTr="00195BD5">
        <w:tc>
          <w:tcPr>
            <w:tcW w:w="9062" w:type="dxa"/>
          </w:tcPr>
          <w:p w14:paraId="38F1508B" w14:textId="5466E5DE" w:rsidR="00195BD5" w:rsidRDefault="00F350D8" w:rsidP="00F350D8">
            <w:pPr>
              <w:jc w:val="both"/>
            </w:pPr>
            <w:r>
              <w:t xml:space="preserve">Le CM (coef </w:t>
            </w:r>
            <w:proofErr w:type="spellStart"/>
            <w:r>
              <w:t>multipl</w:t>
            </w:r>
            <w:proofErr w:type="spellEnd"/>
            <w:r>
              <w:t>)</w:t>
            </w:r>
            <w:r w:rsidR="005C33E3">
              <w:t xml:space="preserve"> dépend</w:t>
            </w:r>
            <w:r>
              <w:t>ant</w:t>
            </w:r>
            <w:r w:rsidR="005C33E3">
              <w:t xml:space="preserve"> du STAB , du coup </w:t>
            </w:r>
            <w:r>
              <w:t>citrique</w:t>
            </w:r>
            <w:r w:rsidR="005C33E3">
              <w:t xml:space="preserve">, </w:t>
            </w:r>
            <w:r w:rsidR="003A2A95">
              <w:t>de l’</w:t>
            </w:r>
            <w:r>
              <w:t>efficacité</w:t>
            </w:r>
            <w:r w:rsidR="003A2A95">
              <w:t xml:space="preserve"> du type</w:t>
            </w:r>
          </w:p>
        </w:tc>
      </w:tr>
    </w:tbl>
    <w:p w14:paraId="08DEC6AB" w14:textId="77777777" w:rsidR="001F3A74" w:rsidRDefault="001F3A74" w:rsidP="00F350D8">
      <w:pPr>
        <w:jc w:val="both"/>
      </w:pPr>
    </w:p>
    <w:p w14:paraId="310C1925" w14:textId="34DFCD96" w:rsidR="008F18C3" w:rsidRDefault="006B4823" w:rsidP="00F350D8">
      <w:pPr>
        <w:jc w:val="both"/>
      </w:pPr>
      <w:r>
        <w:t>Les attaques peuvent se débloquer en fonction de plusieurs critères</w:t>
      </w:r>
      <w:r w:rsidR="00E4364B">
        <w:t> :</w:t>
      </w:r>
    </w:p>
    <w:p w14:paraId="0754836F" w14:textId="4E2FD94D" w:rsidR="006B4823" w:rsidRDefault="006B4823" w:rsidP="006B4823">
      <w:pPr>
        <w:pStyle w:val="Paragraphedeliste"/>
        <w:numPr>
          <w:ilvl w:val="0"/>
          <w:numId w:val="3"/>
        </w:numPr>
        <w:jc w:val="both"/>
      </w:pPr>
      <w:r>
        <w:t xml:space="preserve">Si un pokémon atteint un niveau, il pourra débloquer une attaque. Il sera alors optionnel pour le dresseur d’accepter que le pokémon apprenne l’attaque. </w:t>
      </w:r>
      <w:r w:rsidR="00FA22D1">
        <w:t>Notons</w:t>
      </w:r>
      <w:r>
        <w:t xml:space="preserve"> qu’il ne sera pas possible qu’un pokémon connaisse plus de 4 attaques. Si le fait d’avoir une nouvelle attaque crée un ensemble de 5 attaques pour le pokémon, il n’aura d’autres choix que d’en oublier une autre, ou de renoncer </w:t>
      </w:r>
      <w:r w:rsidR="00FA22D1">
        <w:t>définitivement</w:t>
      </w:r>
      <w:r>
        <w:t xml:space="preserve"> à cette nouvelle attaque.</w:t>
      </w:r>
    </w:p>
    <w:p w14:paraId="45C1016D" w14:textId="320BBDB3" w:rsidR="006B4823" w:rsidRDefault="000C2BA2" w:rsidP="006B4823">
      <w:pPr>
        <w:pStyle w:val="Paragraphedeliste"/>
        <w:numPr>
          <w:ilvl w:val="0"/>
          <w:numId w:val="3"/>
        </w:numPr>
        <w:jc w:val="both"/>
      </w:pPr>
      <w:r>
        <w:t>Si le joueur affecte une CT/CS a un pokémon (pouvant apprendre l’attaque), le fonctionnement sera comme ci-dessus : soit le pokémon a moins de 4 attaques et peu</w:t>
      </w:r>
      <w:r w:rsidR="001735BA">
        <w:t>t apprendre une</w:t>
      </w:r>
      <w:r w:rsidR="004D6CFF">
        <w:t xml:space="preserve"> </w:t>
      </w:r>
      <w:r>
        <w:t xml:space="preserve">attaque. Soit le dresseur aurait plus de 5 attaques avec cette nouvelle attaque, et il </w:t>
      </w:r>
      <w:r w:rsidR="007B341F">
        <w:t>sera</w:t>
      </w:r>
      <w:r>
        <w:t xml:space="preserve"> alors laissé au choix du dresseur de faire </w:t>
      </w:r>
      <w:proofErr w:type="spellStart"/>
      <w:r>
        <w:t>oubleir</w:t>
      </w:r>
      <w:proofErr w:type="spellEnd"/>
      <w:r>
        <w:t xml:space="preserve"> une attaque à un pojkémon ou non. Si l’attaque a été apprise au pokémon par CT, il n’aura plus de CT dans son sc.</w:t>
      </w:r>
    </w:p>
    <w:p w14:paraId="3632EDFC" w14:textId="4969428B" w:rsidR="000C2BA2" w:rsidRDefault="000C2BA2" w:rsidP="006B4823">
      <w:pPr>
        <w:pStyle w:val="Paragraphedeliste"/>
        <w:numPr>
          <w:ilvl w:val="0"/>
          <w:numId w:val="3"/>
        </w:numPr>
        <w:jc w:val="both"/>
      </w:pPr>
      <w:r>
        <w:lastRenderedPageBreak/>
        <w:t xml:space="preserve">Au contre, si l’attaque a été apprise par une CS, la CS sera </w:t>
      </w:r>
      <w:r w:rsidR="00C47FCA">
        <w:t>conservée</w:t>
      </w:r>
      <w:r>
        <w:t xml:space="preserve">. En effet, une CS permet d’apprendre certaines attaques de façon </w:t>
      </w:r>
      <w:r w:rsidR="00C47FCA">
        <w:t>illimitée</w:t>
      </w:r>
      <w:r>
        <w:t xml:space="preserve"> </w:t>
      </w:r>
      <w:r w:rsidR="00C47FCA">
        <w:t>à</w:t>
      </w:r>
      <w:r>
        <w:t xml:space="preserve"> de nombreux pokémons.</w:t>
      </w:r>
    </w:p>
    <w:p w14:paraId="53939245" w14:textId="718605E6" w:rsidR="000C2BA2" w:rsidRDefault="005232A3" w:rsidP="00A82177">
      <w:pPr>
        <w:pStyle w:val="Titre1"/>
      </w:pPr>
      <w:r>
        <w:t xml:space="preserve"> </w:t>
      </w:r>
      <w:bookmarkStart w:id="21" w:name="_Toc183101563"/>
      <w:r>
        <w:t>Combats</w:t>
      </w:r>
      <w:bookmarkEnd w:id="21"/>
    </w:p>
    <w:p w14:paraId="56F4411A" w14:textId="49DB44A3" w:rsidR="005232A3" w:rsidRDefault="005232A3" w:rsidP="00A82177">
      <w:pPr>
        <w:pStyle w:val="Titre2"/>
      </w:pPr>
      <w:bookmarkStart w:id="22" w:name="_Toc183101564"/>
      <w:r>
        <w:t>Description</w:t>
      </w:r>
      <w:bookmarkEnd w:id="22"/>
    </w:p>
    <w:p w14:paraId="19CB01E8" w14:textId="5B0B8875" w:rsidR="005232A3" w:rsidRDefault="005232A3" w:rsidP="001665A0">
      <w:pPr>
        <w:ind w:left="360"/>
        <w:jc w:val="both"/>
      </w:pPr>
      <w:r>
        <w:t xml:space="preserve">Un combat est la confrontation d’un dresseur et d’un autre. Ils ont des </w:t>
      </w:r>
      <w:r w:rsidR="00F703E5">
        <w:t>caractéristiques suivantes</w:t>
      </w:r>
      <w:r>
        <w:t xml:space="preserve"> : </w:t>
      </w:r>
    </w:p>
    <w:p w14:paraId="0153EDC5" w14:textId="07F2B9CA" w:rsidR="005232A3" w:rsidRDefault="005232A3" w:rsidP="005232A3">
      <w:pPr>
        <w:pStyle w:val="Paragraphedeliste"/>
        <w:numPr>
          <w:ilvl w:val="0"/>
          <w:numId w:val="3"/>
        </w:numPr>
        <w:jc w:val="both"/>
      </w:pPr>
      <w:r>
        <w:t xml:space="preserve">Ordre </w:t>
      </w:r>
    </w:p>
    <w:p w14:paraId="5F046A2F" w14:textId="42FF984D" w:rsidR="00AF2032" w:rsidRDefault="00AF2032" w:rsidP="005232A3">
      <w:pPr>
        <w:pStyle w:val="Paragraphedeliste"/>
        <w:numPr>
          <w:ilvl w:val="0"/>
          <w:numId w:val="3"/>
        </w:numPr>
        <w:jc w:val="both"/>
      </w:pPr>
      <w:r>
        <w:t>Séquence</w:t>
      </w:r>
    </w:p>
    <w:p w14:paraId="2050339F" w14:textId="1C764D5E" w:rsidR="009D56A8" w:rsidRDefault="009E6F78" w:rsidP="005F1C93">
      <w:pPr>
        <w:pStyle w:val="Paragraphedeliste"/>
        <w:numPr>
          <w:ilvl w:val="0"/>
          <w:numId w:val="3"/>
        </w:numPr>
        <w:jc w:val="both"/>
      </w:pPr>
      <w:r>
        <w:t>Dresseur affrontant</w:t>
      </w:r>
    </w:p>
    <w:p w14:paraId="4E1E174D" w14:textId="77777777" w:rsidR="00211C14" w:rsidRDefault="00211C14" w:rsidP="00211C14">
      <w:pPr>
        <w:jc w:val="both"/>
      </w:pPr>
    </w:p>
    <w:p w14:paraId="11FDDE84" w14:textId="004E919C" w:rsidR="00211C14" w:rsidRDefault="00211C14" w:rsidP="0076099C">
      <w:pPr>
        <w:pStyle w:val="Titre1"/>
      </w:pPr>
      <w:bookmarkStart w:id="23" w:name="_Toc183101565"/>
      <w:r>
        <w:t>Fonctionnalités de base</w:t>
      </w:r>
      <w:bookmarkEnd w:id="23"/>
    </w:p>
    <w:p w14:paraId="23469260" w14:textId="77777777" w:rsidR="0076099C" w:rsidRPr="0076099C" w:rsidRDefault="0076099C" w:rsidP="0076099C"/>
    <w:sectPr w:rsidR="0076099C" w:rsidRPr="007609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61261"/>
    <w:multiLevelType w:val="hybridMultilevel"/>
    <w:tmpl w:val="0890D966"/>
    <w:lvl w:ilvl="0" w:tplc="D410196E">
      <w:start w:val="1"/>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8A2F7D"/>
    <w:multiLevelType w:val="hybridMultilevel"/>
    <w:tmpl w:val="149C2BC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71B02BD"/>
    <w:multiLevelType w:val="hybridMultilevel"/>
    <w:tmpl w:val="A5B21548"/>
    <w:lvl w:ilvl="0" w:tplc="78EC6E9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664358D"/>
    <w:multiLevelType w:val="hybridMultilevel"/>
    <w:tmpl w:val="5CBE412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8C12A24"/>
    <w:multiLevelType w:val="hybridMultilevel"/>
    <w:tmpl w:val="6642619A"/>
    <w:lvl w:ilvl="0" w:tplc="040C000F">
      <w:start w:val="1"/>
      <w:numFmt w:val="decimal"/>
      <w:lvlText w:val="%1."/>
      <w:lvlJc w:val="left"/>
      <w:pPr>
        <w:ind w:left="720" w:hanging="360"/>
      </w:pPr>
      <w:rPr>
        <w:rFonts w:hint="default"/>
        <w:i w:val="0"/>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B853B5E"/>
    <w:multiLevelType w:val="hybridMultilevel"/>
    <w:tmpl w:val="03B0F4FC"/>
    <w:lvl w:ilvl="0" w:tplc="AAE6B480">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E0E0AD9"/>
    <w:multiLevelType w:val="hybridMultilevel"/>
    <w:tmpl w:val="957066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36143088">
    <w:abstractNumId w:val="2"/>
  </w:num>
  <w:num w:numId="2" w16cid:durableId="502552005">
    <w:abstractNumId w:val="3"/>
  </w:num>
  <w:num w:numId="3" w16cid:durableId="457341679">
    <w:abstractNumId w:val="0"/>
  </w:num>
  <w:num w:numId="4" w16cid:durableId="2083789266">
    <w:abstractNumId w:val="5"/>
  </w:num>
  <w:num w:numId="5" w16cid:durableId="1085806844">
    <w:abstractNumId w:val="4"/>
  </w:num>
  <w:num w:numId="6" w16cid:durableId="114569118">
    <w:abstractNumId w:val="1"/>
  </w:num>
  <w:num w:numId="7" w16cid:durableId="7551756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DBC"/>
    <w:rsid w:val="0001540A"/>
    <w:rsid w:val="000217AF"/>
    <w:rsid w:val="00030A17"/>
    <w:rsid w:val="000326D5"/>
    <w:rsid w:val="00034DC6"/>
    <w:rsid w:val="00053A59"/>
    <w:rsid w:val="00063743"/>
    <w:rsid w:val="00071823"/>
    <w:rsid w:val="00071C44"/>
    <w:rsid w:val="000755E9"/>
    <w:rsid w:val="00075891"/>
    <w:rsid w:val="00087297"/>
    <w:rsid w:val="00097BAE"/>
    <w:rsid w:val="000A14D8"/>
    <w:rsid w:val="000A4C69"/>
    <w:rsid w:val="000B1FB7"/>
    <w:rsid w:val="000B7ADB"/>
    <w:rsid w:val="000C2BA2"/>
    <w:rsid w:val="000D2FF8"/>
    <w:rsid w:val="000D6951"/>
    <w:rsid w:val="000F6F9C"/>
    <w:rsid w:val="0012687E"/>
    <w:rsid w:val="00134A2D"/>
    <w:rsid w:val="001508F6"/>
    <w:rsid w:val="00155F7F"/>
    <w:rsid w:val="0016633C"/>
    <w:rsid w:val="001665A0"/>
    <w:rsid w:val="001735BA"/>
    <w:rsid w:val="00195BD5"/>
    <w:rsid w:val="001B3D3E"/>
    <w:rsid w:val="001D02BD"/>
    <w:rsid w:val="001E068A"/>
    <w:rsid w:val="001F3A74"/>
    <w:rsid w:val="001F4D02"/>
    <w:rsid w:val="002004C9"/>
    <w:rsid w:val="00211C14"/>
    <w:rsid w:val="00212C9A"/>
    <w:rsid w:val="00217E1D"/>
    <w:rsid w:val="002205EC"/>
    <w:rsid w:val="00225DC8"/>
    <w:rsid w:val="002333FE"/>
    <w:rsid w:val="0023543A"/>
    <w:rsid w:val="00242152"/>
    <w:rsid w:val="002430A2"/>
    <w:rsid w:val="00244822"/>
    <w:rsid w:val="00250C6E"/>
    <w:rsid w:val="002614CB"/>
    <w:rsid w:val="00262DA1"/>
    <w:rsid w:val="00270433"/>
    <w:rsid w:val="00273074"/>
    <w:rsid w:val="00275A3B"/>
    <w:rsid w:val="00283E67"/>
    <w:rsid w:val="00287ACC"/>
    <w:rsid w:val="00294414"/>
    <w:rsid w:val="00294D30"/>
    <w:rsid w:val="002A0C3E"/>
    <w:rsid w:val="002A6191"/>
    <w:rsid w:val="002B3602"/>
    <w:rsid w:val="002C1647"/>
    <w:rsid w:val="002C3DBC"/>
    <w:rsid w:val="003403A8"/>
    <w:rsid w:val="00344639"/>
    <w:rsid w:val="00354053"/>
    <w:rsid w:val="003723D9"/>
    <w:rsid w:val="003A2A95"/>
    <w:rsid w:val="003D1E92"/>
    <w:rsid w:val="003E714F"/>
    <w:rsid w:val="003F7EC5"/>
    <w:rsid w:val="00410776"/>
    <w:rsid w:val="00416CBF"/>
    <w:rsid w:val="00423C9E"/>
    <w:rsid w:val="004420E4"/>
    <w:rsid w:val="00454E56"/>
    <w:rsid w:val="0047439C"/>
    <w:rsid w:val="00475698"/>
    <w:rsid w:val="00484896"/>
    <w:rsid w:val="00486E9E"/>
    <w:rsid w:val="00497639"/>
    <w:rsid w:val="004A0D9E"/>
    <w:rsid w:val="004A4A8C"/>
    <w:rsid w:val="004A5611"/>
    <w:rsid w:val="004C2F2F"/>
    <w:rsid w:val="004D6CFF"/>
    <w:rsid w:val="004F168E"/>
    <w:rsid w:val="0052145D"/>
    <w:rsid w:val="005232A3"/>
    <w:rsid w:val="00537CB7"/>
    <w:rsid w:val="00544112"/>
    <w:rsid w:val="00564D92"/>
    <w:rsid w:val="00565249"/>
    <w:rsid w:val="0057565D"/>
    <w:rsid w:val="00585955"/>
    <w:rsid w:val="00586562"/>
    <w:rsid w:val="00597632"/>
    <w:rsid w:val="005A14B7"/>
    <w:rsid w:val="005A2371"/>
    <w:rsid w:val="005A6E19"/>
    <w:rsid w:val="005B1B5A"/>
    <w:rsid w:val="005B508D"/>
    <w:rsid w:val="005C33E3"/>
    <w:rsid w:val="005C729E"/>
    <w:rsid w:val="005D5902"/>
    <w:rsid w:val="005D764F"/>
    <w:rsid w:val="005E3EDA"/>
    <w:rsid w:val="005E6DB8"/>
    <w:rsid w:val="005F10A4"/>
    <w:rsid w:val="005F1C93"/>
    <w:rsid w:val="00602AC0"/>
    <w:rsid w:val="00612193"/>
    <w:rsid w:val="00625CE2"/>
    <w:rsid w:val="00642B55"/>
    <w:rsid w:val="006521C1"/>
    <w:rsid w:val="00654317"/>
    <w:rsid w:val="006612B1"/>
    <w:rsid w:val="006719C6"/>
    <w:rsid w:val="00681D10"/>
    <w:rsid w:val="0068243E"/>
    <w:rsid w:val="0069582F"/>
    <w:rsid w:val="006B4823"/>
    <w:rsid w:val="006B7916"/>
    <w:rsid w:val="006C7BF6"/>
    <w:rsid w:val="006D1B6F"/>
    <w:rsid w:val="006D5C28"/>
    <w:rsid w:val="006E3683"/>
    <w:rsid w:val="007012A2"/>
    <w:rsid w:val="007117FC"/>
    <w:rsid w:val="0076099C"/>
    <w:rsid w:val="0076773E"/>
    <w:rsid w:val="00793B91"/>
    <w:rsid w:val="007944D8"/>
    <w:rsid w:val="007A1CDB"/>
    <w:rsid w:val="007A666C"/>
    <w:rsid w:val="007B16F2"/>
    <w:rsid w:val="007B341F"/>
    <w:rsid w:val="007B3EDB"/>
    <w:rsid w:val="007B46D9"/>
    <w:rsid w:val="007B50A1"/>
    <w:rsid w:val="007D679C"/>
    <w:rsid w:val="007E2BA6"/>
    <w:rsid w:val="0080350C"/>
    <w:rsid w:val="00824CBC"/>
    <w:rsid w:val="00825C46"/>
    <w:rsid w:val="0083607D"/>
    <w:rsid w:val="008422CB"/>
    <w:rsid w:val="00860348"/>
    <w:rsid w:val="00883BC1"/>
    <w:rsid w:val="008843AE"/>
    <w:rsid w:val="0088700B"/>
    <w:rsid w:val="008957E9"/>
    <w:rsid w:val="008C1F74"/>
    <w:rsid w:val="008C5817"/>
    <w:rsid w:val="008E2755"/>
    <w:rsid w:val="008F0761"/>
    <w:rsid w:val="008F18C3"/>
    <w:rsid w:val="008F7745"/>
    <w:rsid w:val="00902C88"/>
    <w:rsid w:val="0090610A"/>
    <w:rsid w:val="00914399"/>
    <w:rsid w:val="0091488E"/>
    <w:rsid w:val="00917FE3"/>
    <w:rsid w:val="0094503B"/>
    <w:rsid w:val="009532A5"/>
    <w:rsid w:val="0095519E"/>
    <w:rsid w:val="00964F79"/>
    <w:rsid w:val="00980463"/>
    <w:rsid w:val="009840AD"/>
    <w:rsid w:val="009A1155"/>
    <w:rsid w:val="009A4181"/>
    <w:rsid w:val="009B2999"/>
    <w:rsid w:val="009C0433"/>
    <w:rsid w:val="009C2406"/>
    <w:rsid w:val="009D56A8"/>
    <w:rsid w:val="009D5904"/>
    <w:rsid w:val="009D6C91"/>
    <w:rsid w:val="009E4F04"/>
    <w:rsid w:val="009E6F78"/>
    <w:rsid w:val="00A1389B"/>
    <w:rsid w:val="00A271F7"/>
    <w:rsid w:val="00A4598F"/>
    <w:rsid w:val="00A606FD"/>
    <w:rsid w:val="00A739A5"/>
    <w:rsid w:val="00A82177"/>
    <w:rsid w:val="00A85EA8"/>
    <w:rsid w:val="00AA716C"/>
    <w:rsid w:val="00AB2482"/>
    <w:rsid w:val="00AC7491"/>
    <w:rsid w:val="00AD3831"/>
    <w:rsid w:val="00AD75A5"/>
    <w:rsid w:val="00AF2032"/>
    <w:rsid w:val="00AF71BE"/>
    <w:rsid w:val="00B01D91"/>
    <w:rsid w:val="00B117C2"/>
    <w:rsid w:val="00B1494B"/>
    <w:rsid w:val="00B2141B"/>
    <w:rsid w:val="00B25C9C"/>
    <w:rsid w:val="00B459CC"/>
    <w:rsid w:val="00B4611B"/>
    <w:rsid w:val="00B534E7"/>
    <w:rsid w:val="00B549BC"/>
    <w:rsid w:val="00B7256B"/>
    <w:rsid w:val="00B962AA"/>
    <w:rsid w:val="00BA20C3"/>
    <w:rsid w:val="00BB023A"/>
    <w:rsid w:val="00BB4A3C"/>
    <w:rsid w:val="00BD403C"/>
    <w:rsid w:val="00BE3936"/>
    <w:rsid w:val="00BF65DD"/>
    <w:rsid w:val="00C23E40"/>
    <w:rsid w:val="00C2484F"/>
    <w:rsid w:val="00C26BFC"/>
    <w:rsid w:val="00C409F9"/>
    <w:rsid w:val="00C47FCA"/>
    <w:rsid w:val="00C63C30"/>
    <w:rsid w:val="00C7185B"/>
    <w:rsid w:val="00C83CFF"/>
    <w:rsid w:val="00C8417C"/>
    <w:rsid w:val="00C84E3D"/>
    <w:rsid w:val="00C91B27"/>
    <w:rsid w:val="00C939B0"/>
    <w:rsid w:val="00C959DF"/>
    <w:rsid w:val="00CA0FFA"/>
    <w:rsid w:val="00CA1D5D"/>
    <w:rsid w:val="00CB6A0A"/>
    <w:rsid w:val="00CB7AE5"/>
    <w:rsid w:val="00CE2219"/>
    <w:rsid w:val="00CF1BCD"/>
    <w:rsid w:val="00CF66A9"/>
    <w:rsid w:val="00CF696D"/>
    <w:rsid w:val="00D2054E"/>
    <w:rsid w:val="00D31298"/>
    <w:rsid w:val="00D34733"/>
    <w:rsid w:val="00D365EB"/>
    <w:rsid w:val="00D97738"/>
    <w:rsid w:val="00DB56EB"/>
    <w:rsid w:val="00DC2E92"/>
    <w:rsid w:val="00DC4D20"/>
    <w:rsid w:val="00DC7A8F"/>
    <w:rsid w:val="00DD73D8"/>
    <w:rsid w:val="00DF7B5A"/>
    <w:rsid w:val="00E047DD"/>
    <w:rsid w:val="00E4364B"/>
    <w:rsid w:val="00E62C81"/>
    <w:rsid w:val="00E72381"/>
    <w:rsid w:val="00E753D7"/>
    <w:rsid w:val="00E84957"/>
    <w:rsid w:val="00E904C5"/>
    <w:rsid w:val="00E9569E"/>
    <w:rsid w:val="00E971D2"/>
    <w:rsid w:val="00ED5361"/>
    <w:rsid w:val="00EE554E"/>
    <w:rsid w:val="00F06E70"/>
    <w:rsid w:val="00F30C82"/>
    <w:rsid w:val="00F31BF3"/>
    <w:rsid w:val="00F350D8"/>
    <w:rsid w:val="00F37E0E"/>
    <w:rsid w:val="00F703E5"/>
    <w:rsid w:val="00F75C02"/>
    <w:rsid w:val="00F772D4"/>
    <w:rsid w:val="00F80928"/>
    <w:rsid w:val="00FA22D1"/>
    <w:rsid w:val="00FA5331"/>
    <w:rsid w:val="00FB102A"/>
    <w:rsid w:val="00FB3415"/>
    <w:rsid w:val="00FB3976"/>
    <w:rsid w:val="00FB7B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E873"/>
  <w15:chartTrackingRefBased/>
  <w15:docId w15:val="{B7397A48-22CB-4334-A16F-FF022FD7B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C3D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2C3D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2C3DB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C3DB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C3DB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C3DB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C3DB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C3DB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C3DB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C3DB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2C3DB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2C3DB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C3DB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C3DB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C3DB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C3DB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C3DB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C3DBC"/>
    <w:rPr>
      <w:rFonts w:eastAsiaTheme="majorEastAsia" w:cstheme="majorBidi"/>
      <w:color w:val="272727" w:themeColor="text1" w:themeTint="D8"/>
    </w:rPr>
  </w:style>
  <w:style w:type="paragraph" w:styleId="Titre">
    <w:name w:val="Title"/>
    <w:basedOn w:val="Normal"/>
    <w:next w:val="Normal"/>
    <w:link w:val="TitreCar"/>
    <w:uiPriority w:val="10"/>
    <w:qFormat/>
    <w:rsid w:val="002C3D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C3DB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C3DB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C3DB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C3DBC"/>
    <w:pPr>
      <w:spacing w:before="160"/>
      <w:jc w:val="center"/>
    </w:pPr>
    <w:rPr>
      <w:i/>
      <w:iCs/>
      <w:color w:val="404040" w:themeColor="text1" w:themeTint="BF"/>
    </w:rPr>
  </w:style>
  <w:style w:type="character" w:customStyle="1" w:styleId="CitationCar">
    <w:name w:val="Citation Car"/>
    <w:basedOn w:val="Policepardfaut"/>
    <w:link w:val="Citation"/>
    <w:uiPriority w:val="29"/>
    <w:rsid w:val="002C3DBC"/>
    <w:rPr>
      <w:i/>
      <w:iCs/>
      <w:color w:val="404040" w:themeColor="text1" w:themeTint="BF"/>
    </w:rPr>
  </w:style>
  <w:style w:type="paragraph" w:styleId="Paragraphedeliste">
    <w:name w:val="List Paragraph"/>
    <w:basedOn w:val="Normal"/>
    <w:uiPriority w:val="34"/>
    <w:qFormat/>
    <w:rsid w:val="002C3DBC"/>
    <w:pPr>
      <w:ind w:left="720"/>
      <w:contextualSpacing/>
    </w:pPr>
  </w:style>
  <w:style w:type="character" w:styleId="Accentuationintense">
    <w:name w:val="Intense Emphasis"/>
    <w:basedOn w:val="Policepardfaut"/>
    <w:uiPriority w:val="21"/>
    <w:qFormat/>
    <w:rsid w:val="002C3DBC"/>
    <w:rPr>
      <w:i/>
      <w:iCs/>
      <w:color w:val="0F4761" w:themeColor="accent1" w:themeShade="BF"/>
    </w:rPr>
  </w:style>
  <w:style w:type="paragraph" w:styleId="Citationintense">
    <w:name w:val="Intense Quote"/>
    <w:basedOn w:val="Normal"/>
    <w:next w:val="Normal"/>
    <w:link w:val="CitationintenseCar"/>
    <w:uiPriority w:val="30"/>
    <w:qFormat/>
    <w:rsid w:val="002C3D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C3DBC"/>
    <w:rPr>
      <w:i/>
      <w:iCs/>
      <w:color w:val="0F4761" w:themeColor="accent1" w:themeShade="BF"/>
    </w:rPr>
  </w:style>
  <w:style w:type="character" w:styleId="Rfrenceintense">
    <w:name w:val="Intense Reference"/>
    <w:basedOn w:val="Policepardfaut"/>
    <w:uiPriority w:val="32"/>
    <w:qFormat/>
    <w:rsid w:val="002C3DBC"/>
    <w:rPr>
      <w:b/>
      <w:bCs/>
      <w:smallCaps/>
      <w:color w:val="0F4761" w:themeColor="accent1" w:themeShade="BF"/>
      <w:spacing w:val="5"/>
    </w:rPr>
  </w:style>
  <w:style w:type="paragraph" w:styleId="En-ttedetabledesmatires">
    <w:name w:val="TOC Heading"/>
    <w:basedOn w:val="Titre1"/>
    <w:next w:val="Normal"/>
    <w:uiPriority w:val="39"/>
    <w:unhideWhenUsed/>
    <w:qFormat/>
    <w:rsid w:val="007B3EDB"/>
    <w:pPr>
      <w:spacing w:before="240" w:after="0" w:line="259" w:lineRule="auto"/>
      <w:outlineLvl w:val="9"/>
    </w:pPr>
    <w:rPr>
      <w:kern w:val="0"/>
      <w:sz w:val="32"/>
      <w:szCs w:val="32"/>
      <w:lang w:eastAsia="fr-FR"/>
      <w14:ligatures w14:val="none"/>
    </w:rPr>
  </w:style>
  <w:style w:type="paragraph" w:styleId="TM2">
    <w:name w:val="toc 2"/>
    <w:basedOn w:val="Normal"/>
    <w:next w:val="Normal"/>
    <w:autoRedefine/>
    <w:uiPriority w:val="39"/>
    <w:unhideWhenUsed/>
    <w:rsid w:val="007B3EDB"/>
    <w:pPr>
      <w:spacing w:after="100" w:line="259" w:lineRule="auto"/>
      <w:ind w:left="220"/>
    </w:pPr>
    <w:rPr>
      <w:rFonts w:eastAsiaTheme="minorEastAsia" w:cs="Times New Roman"/>
      <w:kern w:val="0"/>
      <w:sz w:val="22"/>
      <w:szCs w:val="22"/>
      <w:lang w:eastAsia="fr-FR"/>
      <w14:ligatures w14:val="none"/>
    </w:rPr>
  </w:style>
  <w:style w:type="paragraph" w:styleId="TM1">
    <w:name w:val="toc 1"/>
    <w:basedOn w:val="Normal"/>
    <w:next w:val="Normal"/>
    <w:autoRedefine/>
    <w:uiPriority w:val="39"/>
    <w:unhideWhenUsed/>
    <w:rsid w:val="007B3EDB"/>
    <w:pPr>
      <w:spacing w:after="100" w:line="259" w:lineRule="auto"/>
    </w:pPr>
    <w:rPr>
      <w:rFonts w:eastAsiaTheme="minorEastAsia" w:cs="Times New Roman"/>
      <w:kern w:val="0"/>
      <w:sz w:val="22"/>
      <w:szCs w:val="22"/>
      <w:lang w:eastAsia="fr-FR"/>
      <w14:ligatures w14:val="none"/>
    </w:rPr>
  </w:style>
  <w:style w:type="paragraph" w:styleId="TM3">
    <w:name w:val="toc 3"/>
    <w:basedOn w:val="Normal"/>
    <w:next w:val="Normal"/>
    <w:autoRedefine/>
    <w:uiPriority w:val="39"/>
    <w:unhideWhenUsed/>
    <w:rsid w:val="007B3EDB"/>
    <w:pPr>
      <w:spacing w:after="100" w:line="259" w:lineRule="auto"/>
      <w:ind w:left="440"/>
    </w:pPr>
    <w:rPr>
      <w:rFonts w:eastAsiaTheme="minorEastAsia" w:cs="Times New Roman"/>
      <w:kern w:val="0"/>
      <w:sz w:val="22"/>
      <w:szCs w:val="22"/>
      <w:lang w:eastAsia="fr-FR"/>
      <w14:ligatures w14:val="none"/>
    </w:rPr>
  </w:style>
  <w:style w:type="character" w:styleId="Lienhypertexte">
    <w:name w:val="Hyperlink"/>
    <w:basedOn w:val="Policepardfaut"/>
    <w:uiPriority w:val="99"/>
    <w:unhideWhenUsed/>
    <w:rsid w:val="007B3EDB"/>
    <w:rPr>
      <w:color w:val="467886" w:themeColor="hyperlink"/>
      <w:u w:val="single"/>
    </w:rPr>
  </w:style>
  <w:style w:type="table" w:styleId="Grilledutableau">
    <w:name w:val="Table Grid"/>
    <w:basedOn w:val="TableauNormal"/>
    <w:uiPriority w:val="39"/>
    <w:rsid w:val="00195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346</TotalTime>
  <Pages>8</Pages>
  <Words>2106</Words>
  <Characters>11584</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 Vn</dc:creator>
  <cp:keywords/>
  <dc:description/>
  <cp:lastModifiedBy>Ced Vn</cp:lastModifiedBy>
  <cp:revision>354</cp:revision>
  <dcterms:created xsi:type="dcterms:W3CDTF">2024-11-21T10:31:00Z</dcterms:created>
  <dcterms:modified xsi:type="dcterms:W3CDTF">2024-11-22T08:41:00Z</dcterms:modified>
</cp:coreProperties>
</file>