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4490EFE" w14:textId="77777777" w:rsidR="00D16BF5" w:rsidRDefault="00D16BF5">
      <w:pPr>
        <w:tabs>
          <w:tab w:val="left" w:pos="5985"/>
        </w:tabs>
      </w:pPr>
    </w:p>
    <w:p w14:paraId="31D10B21" w14:textId="77777777" w:rsidR="00D16BF5" w:rsidRDefault="00D16BF5">
      <w:pPr>
        <w:tabs>
          <w:tab w:val="left" w:pos="5985"/>
        </w:tabs>
        <w:rPr>
          <w:sz w:val="92"/>
          <w:szCs w:val="92"/>
        </w:rPr>
      </w:pPr>
      <w:r>
        <w:tab/>
      </w:r>
    </w:p>
    <w:p w14:paraId="3BA4B759" w14:textId="77777777" w:rsidR="00D16BF5" w:rsidRPr="00465A20" w:rsidRDefault="00D16BF5" w:rsidP="008B6CDD">
      <w:pPr>
        <w:jc w:val="center"/>
        <w:rPr>
          <w:rFonts w:asciiTheme="majorHAnsi" w:hAnsiTheme="majorHAnsi"/>
          <w:b/>
        </w:rPr>
      </w:pPr>
      <w:r w:rsidRPr="00465A20">
        <w:rPr>
          <w:rFonts w:asciiTheme="majorHAnsi" w:hAnsiTheme="majorHAnsi"/>
          <w:b/>
          <w:sz w:val="92"/>
          <w:szCs w:val="92"/>
        </w:rPr>
        <w:t>Projektdokumentation</w:t>
      </w:r>
    </w:p>
    <w:p w14:paraId="391A9A50" w14:textId="77777777" w:rsidR="00D16BF5" w:rsidRDefault="00465A20" w:rsidP="008B6CDD">
      <w:pPr>
        <w:jc w:val="center"/>
        <w:rPr>
          <w:rFonts w:cs="Calibri"/>
          <w:sz w:val="24"/>
        </w:rPr>
      </w:pPr>
      <w:r>
        <w:rPr>
          <w:noProof/>
        </w:rPr>
        <w:drawing>
          <wp:inline distT="0" distB="0" distL="0" distR="0" wp14:anchorId="3304FEFA" wp14:editId="4AAEF162">
            <wp:extent cx="3280882" cy="232125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1094" cy="2321400"/>
                    </a:xfrm>
                    <a:prstGeom prst="rect">
                      <a:avLst/>
                    </a:prstGeom>
                    <a:solidFill>
                      <a:srgbClr val="FFFFFF"/>
                    </a:solidFill>
                    <a:ln>
                      <a:noFill/>
                    </a:ln>
                  </pic:spPr>
                </pic:pic>
              </a:graphicData>
            </a:graphic>
          </wp:inline>
        </w:drawing>
      </w:r>
    </w:p>
    <w:p w14:paraId="4C9EC5C1" w14:textId="77777777" w:rsidR="00D16BF5" w:rsidRDefault="00D16BF5">
      <w:pPr>
        <w:jc w:val="center"/>
        <w:rPr>
          <w:rFonts w:ascii="Calibri" w:hAnsi="Calibri" w:cs="Calibri"/>
          <w:szCs w:val="22"/>
        </w:rPr>
      </w:pPr>
      <w:r>
        <w:rPr>
          <w:rFonts w:cs="Calibri"/>
          <w:sz w:val="24"/>
        </w:rPr>
        <w:t>„</w:t>
      </w:r>
      <w:r>
        <w:rPr>
          <w:sz w:val="24"/>
        </w:rPr>
        <w:t>Das Webport</w:t>
      </w:r>
      <w:r w:rsidR="008B6CDD">
        <w:rPr>
          <w:sz w:val="24"/>
        </w:rPr>
        <w:t>al zum erstellen von JavaScript-basierten M</w:t>
      </w:r>
      <w:r>
        <w:rPr>
          <w:sz w:val="24"/>
        </w:rPr>
        <w:t>inispielen“</w:t>
      </w:r>
    </w:p>
    <w:p w14:paraId="02155D07" w14:textId="77777777" w:rsidR="00D16BF5" w:rsidRDefault="00D16BF5">
      <w:pPr>
        <w:pStyle w:val="Default"/>
        <w:rPr>
          <w:rFonts w:ascii="Calibri" w:hAnsi="Calibri" w:cs="Calibri"/>
          <w:szCs w:val="22"/>
        </w:rPr>
      </w:pPr>
    </w:p>
    <w:p w14:paraId="089E75D7" w14:textId="77777777" w:rsidR="00D16BF5" w:rsidRDefault="00D16BF5">
      <w:pPr>
        <w:pStyle w:val="Default"/>
      </w:pPr>
    </w:p>
    <w:p w14:paraId="421B7799" w14:textId="77777777" w:rsidR="00D16BF5" w:rsidRDefault="00D16BF5">
      <w:pPr>
        <w:jc w:val="center"/>
        <w:rPr>
          <w:sz w:val="28"/>
          <w:szCs w:val="28"/>
        </w:rPr>
      </w:pPr>
    </w:p>
    <w:p w14:paraId="6D537E77" w14:textId="77777777" w:rsidR="006E6EC9" w:rsidRDefault="006E6EC9">
      <w:pPr>
        <w:jc w:val="center"/>
        <w:rPr>
          <w:sz w:val="28"/>
          <w:szCs w:val="28"/>
        </w:rPr>
      </w:pPr>
    </w:p>
    <w:p w14:paraId="32C805C9" w14:textId="77777777" w:rsidR="00D16BF5" w:rsidRDefault="00D16BF5">
      <w:pPr>
        <w:rPr>
          <w:sz w:val="28"/>
          <w:szCs w:val="28"/>
        </w:rPr>
      </w:pPr>
      <w:r>
        <w:rPr>
          <w:sz w:val="28"/>
          <w:szCs w:val="28"/>
        </w:rPr>
        <w:t xml:space="preserve">Projektarbeit von:  Mike </w:t>
      </w:r>
      <w:proofErr w:type="spellStart"/>
      <w:r>
        <w:rPr>
          <w:sz w:val="28"/>
          <w:szCs w:val="28"/>
        </w:rPr>
        <w:t>Dobrinski</w:t>
      </w:r>
      <w:proofErr w:type="spellEnd"/>
      <w:r>
        <w:rPr>
          <w:sz w:val="28"/>
          <w:szCs w:val="28"/>
        </w:rPr>
        <w:t xml:space="preserve">, Dennis Kohlmann, Sebastian Schröder und   Lukas </w:t>
      </w:r>
      <w:proofErr w:type="spellStart"/>
      <w:r>
        <w:rPr>
          <w:sz w:val="28"/>
          <w:szCs w:val="28"/>
        </w:rPr>
        <w:t>Trenkner</w:t>
      </w:r>
      <w:proofErr w:type="spellEnd"/>
    </w:p>
    <w:p w14:paraId="3E92B913" w14:textId="77777777" w:rsidR="00D16BF5" w:rsidRDefault="00D16BF5">
      <w:pPr>
        <w:rPr>
          <w:sz w:val="28"/>
          <w:szCs w:val="28"/>
        </w:rPr>
      </w:pPr>
      <w:r>
        <w:rPr>
          <w:sz w:val="28"/>
          <w:szCs w:val="28"/>
        </w:rPr>
        <w:t>Schule: SZUT Bremen</w:t>
      </w:r>
    </w:p>
    <w:p w14:paraId="1DD2EB91" w14:textId="77777777" w:rsidR="00D16BF5" w:rsidRDefault="00D16BF5">
      <w:pPr>
        <w:rPr>
          <w:sz w:val="28"/>
          <w:szCs w:val="28"/>
        </w:rPr>
      </w:pPr>
      <w:r>
        <w:rPr>
          <w:sz w:val="28"/>
          <w:szCs w:val="28"/>
        </w:rPr>
        <w:t>Ausbildungsberuf: Fachinformatiker für Anwendungsentwicklung</w:t>
      </w:r>
    </w:p>
    <w:p w14:paraId="3FA3CF1A" w14:textId="77777777" w:rsidR="008B6CDD" w:rsidRDefault="008B6CDD">
      <w:pPr>
        <w:rPr>
          <w:sz w:val="28"/>
          <w:szCs w:val="28"/>
        </w:rPr>
      </w:pPr>
      <w:r>
        <w:rPr>
          <w:sz w:val="28"/>
          <w:szCs w:val="28"/>
        </w:rPr>
        <w:t>Ausbildungsjahr: 2</w:t>
      </w:r>
    </w:p>
    <w:p w14:paraId="0A4CDF7B" w14:textId="77777777" w:rsidR="00D16BF5" w:rsidRDefault="00D16BF5">
      <w:pPr>
        <w:rPr>
          <w:sz w:val="24"/>
        </w:rPr>
      </w:pPr>
      <w:r>
        <w:rPr>
          <w:sz w:val="28"/>
          <w:szCs w:val="28"/>
        </w:rPr>
        <w:t>Zeitraum: Februar 2015 – Mai 2015</w:t>
      </w:r>
    </w:p>
    <w:p w14:paraId="42262CA7" w14:textId="77777777" w:rsidR="00D16BF5" w:rsidRDefault="00D16BF5">
      <w:pPr>
        <w:rPr>
          <w:sz w:val="24"/>
        </w:rPr>
      </w:pPr>
    </w:p>
    <w:p w14:paraId="346F232E" w14:textId="77777777" w:rsidR="00FC141A" w:rsidRDefault="00FC141A">
      <w:pPr>
        <w:rPr>
          <w:sz w:val="24"/>
        </w:rPr>
      </w:pPr>
    </w:p>
    <w:p w14:paraId="4D8BDAA2" w14:textId="77777777" w:rsidR="00D16BF5" w:rsidRDefault="00D16BF5">
      <w:pPr>
        <w:rPr>
          <w:sz w:val="24"/>
        </w:rPr>
      </w:pPr>
    </w:p>
    <w:bookmarkStart w:id="0" w:name="_Toc293752156" w:displacedByCustomXml="next"/>
    <w:sdt>
      <w:sdtPr>
        <w:rPr>
          <w:sz w:val="20"/>
        </w:rPr>
        <w:id w:val="1166979769"/>
        <w:docPartObj>
          <w:docPartGallery w:val="Table of Contents"/>
          <w:docPartUnique/>
        </w:docPartObj>
      </w:sdtPr>
      <w:sdtEndPr>
        <w:rPr>
          <w:b/>
          <w:bCs/>
          <w:noProof/>
        </w:rPr>
      </w:sdtEndPr>
      <w:sdtContent>
        <w:p w14:paraId="094F5C23" w14:textId="77777777" w:rsidR="00C82897" w:rsidRDefault="00C82897">
          <w:pPr>
            <w:pStyle w:val="Inhaltsverzeichnisberschrift"/>
          </w:pPr>
          <w:r>
            <w:t>Inhaltsverzeichnis</w:t>
          </w:r>
          <w:bookmarkEnd w:id="0"/>
        </w:p>
        <w:p w14:paraId="214E8516" w14:textId="77777777" w:rsidR="006D12B0" w:rsidRDefault="00C82897">
          <w:pPr>
            <w:pStyle w:val="Verzeichnis1"/>
            <w:tabs>
              <w:tab w:val="right" w:leader="dot" w:pos="9062"/>
            </w:tabs>
            <w:rPr>
              <w:rFonts w:eastAsiaTheme="minorEastAsia" w:cstheme="minorBidi"/>
              <w:b w:val="0"/>
              <w:noProof/>
              <w:lang w:eastAsia="ja-JP"/>
            </w:rPr>
          </w:pPr>
          <w:r>
            <w:rPr>
              <w:b w:val="0"/>
            </w:rPr>
            <w:fldChar w:fldCharType="begin"/>
          </w:r>
          <w:r>
            <w:instrText>TOC \o "1-3" \h \z \u</w:instrText>
          </w:r>
          <w:r>
            <w:rPr>
              <w:b w:val="0"/>
            </w:rPr>
            <w:fldChar w:fldCharType="separate"/>
          </w:r>
          <w:r w:rsidR="006D12B0">
            <w:rPr>
              <w:noProof/>
            </w:rPr>
            <w:t>Inhaltsverzeichnis</w:t>
          </w:r>
          <w:r w:rsidR="006D12B0">
            <w:rPr>
              <w:noProof/>
            </w:rPr>
            <w:tab/>
          </w:r>
          <w:r w:rsidR="006D12B0">
            <w:rPr>
              <w:noProof/>
            </w:rPr>
            <w:fldChar w:fldCharType="begin"/>
          </w:r>
          <w:r w:rsidR="006D12B0">
            <w:rPr>
              <w:noProof/>
            </w:rPr>
            <w:instrText xml:space="preserve"> PAGEREF _Toc293752156 \h </w:instrText>
          </w:r>
          <w:r w:rsidR="006D12B0">
            <w:rPr>
              <w:noProof/>
            </w:rPr>
          </w:r>
          <w:r w:rsidR="006D12B0">
            <w:rPr>
              <w:noProof/>
            </w:rPr>
            <w:fldChar w:fldCharType="separate"/>
          </w:r>
          <w:r w:rsidR="006D12B0">
            <w:rPr>
              <w:noProof/>
            </w:rPr>
            <w:t>2</w:t>
          </w:r>
          <w:r w:rsidR="006D12B0">
            <w:rPr>
              <w:noProof/>
            </w:rPr>
            <w:fldChar w:fldCharType="end"/>
          </w:r>
        </w:p>
        <w:p w14:paraId="5C544F91" w14:textId="77777777" w:rsidR="006D12B0" w:rsidRDefault="006D12B0">
          <w:pPr>
            <w:pStyle w:val="Verzeichnis1"/>
            <w:tabs>
              <w:tab w:val="left" w:pos="438"/>
              <w:tab w:val="right" w:leader="dot" w:pos="9062"/>
            </w:tabs>
            <w:rPr>
              <w:rFonts w:eastAsiaTheme="minorEastAsia" w:cstheme="minorBidi"/>
              <w:b w:val="0"/>
              <w:noProof/>
              <w:lang w:eastAsia="ja-JP"/>
            </w:rPr>
          </w:pPr>
          <w:r>
            <w:rPr>
              <w:noProof/>
            </w:rPr>
            <w:t>1.</w:t>
          </w:r>
          <w:r>
            <w:rPr>
              <w:rFonts w:eastAsiaTheme="minorEastAsia" w:cstheme="minorBidi"/>
              <w:b w:val="0"/>
              <w:noProof/>
              <w:lang w:eastAsia="ja-JP"/>
            </w:rPr>
            <w:tab/>
          </w:r>
          <w:r>
            <w:rPr>
              <w:noProof/>
            </w:rPr>
            <w:t>Vorwort</w:t>
          </w:r>
          <w:r>
            <w:rPr>
              <w:noProof/>
            </w:rPr>
            <w:tab/>
          </w:r>
          <w:r>
            <w:rPr>
              <w:noProof/>
            </w:rPr>
            <w:fldChar w:fldCharType="begin"/>
          </w:r>
          <w:r>
            <w:rPr>
              <w:noProof/>
            </w:rPr>
            <w:instrText xml:space="preserve"> PAGEREF _Toc293752157 \h </w:instrText>
          </w:r>
          <w:r>
            <w:rPr>
              <w:noProof/>
            </w:rPr>
          </w:r>
          <w:r>
            <w:rPr>
              <w:noProof/>
            </w:rPr>
            <w:fldChar w:fldCharType="separate"/>
          </w:r>
          <w:r>
            <w:rPr>
              <w:noProof/>
            </w:rPr>
            <w:t>3</w:t>
          </w:r>
          <w:r>
            <w:rPr>
              <w:noProof/>
            </w:rPr>
            <w:fldChar w:fldCharType="end"/>
          </w:r>
        </w:p>
        <w:p w14:paraId="297D5ED2" w14:textId="77777777" w:rsidR="006D12B0" w:rsidRDefault="006D12B0">
          <w:pPr>
            <w:pStyle w:val="Verzeichnis1"/>
            <w:tabs>
              <w:tab w:val="left" w:pos="438"/>
              <w:tab w:val="right" w:leader="dot" w:pos="9062"/>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Projektdefinition</w:t>
          </w:r>
          <w:r>
            <w:rPr>
              <w:noProof/>
            </w:rPr>
            <w:tab/>
          </w:r>
          <w:r>
            <w:rPr>
              <w:noProof/>
            </w:rPr>
            <w:fldChar w:fldCharType="begin"/>
          </w:r>
          <w:r>
            <w:rPr>
              <w:noProof/>
            </w:rPr>
            <w:instrText xml:space="preserve"> PAGEREF _Toc293752158 \h </w:instrText>
          </w:r>
          <w:r>
            <w:rPr>
              <w:noProof/>
            </w:rPr>
          </w:r>
          <w:r>
            <w:rPr>
              <w:noProof/>
            </w:rPr>
            <w:fldChar w:fldCharType="separate"/>
          </w:r>
          <w:r>
            <w:rPr>
              <w:noProof/>
            </w:rPr>
            <w:t>3</w:t>
          </w:r>
          <w:r>
            <w:rPr>
              <w:noProof/>
            </w:rPr>
            <w:fldChar w:fldCharType="end"/>
          </w:r>
        </w:p>
        <w:p w14:paraId="49AB5C68" w14:textId="77777777" w:rsidR="006D12B0" w:rsidRDefault="006D12B0">
          <w:pPr>
            <w:pStyle w:val="Verzeichnis1"/>
            <w:tabs>
              <w:tab w:val="left" w:pos="636"/>
              <w:tab w:val="right" w:leader="dot" w:pos="9062"/>
            </w:tabs>
            <w:rPr>
              <w:rFonts w:eastAsiaTheme="minorEastAsia" w:cstheme="minorBidi"/>
              <w:b w:val="0"/>
              <w:noProof/>
              <w:lang w:eastAsia="ja-JP"/>
            </w:rPr>
          </w:pPr>
          <w:r>
            <w:rPr>
              <w:noProof/>
            </w:rPr>
            <w:t>2.1.</w:t>
          </w:r>
          <w:r>
            <w:rPr>
              <w:rFonts w:eastAsiaTheme="minorEastAsia" w:cstheme="minorBidi"/>
              <w:b w:val="0"/>
              <w:noProof/>
              <w:lang w:eastAsia="ja-JP"/>
            </w:rPr>
            <w:tab/>
          </w:r>
          <w:r>
            <w:rPr>
              <w:noProof/>
            </w:rPr>
            <w:t>Ausganssituation</w:t>
          </w:r>
          <w:r>
            <w:rPr>
              <w:noProof/>
            </w:rPr>
            <w:tab/>
          </w:r>
          <w:r>
            <w:rPr>
              <w:noProof/>
            </w:rPr>
            <w:fldChar w:fldCharType="begin"/>
          </w:r>
          <w:r>
            <w:rPr>
              <w:noProof/>
            </w:rPr>
            <w:instrText xml:space="preserve"> PAGEREF _Toc293752159 \h </w:instrText>
          </w:r>
          <w:r>
            <w:rPr>
              <w:noProof/>
            </w:rPr>
          </w:r>
          <w:r>
            <w:rPr>
              <w:noProof/>
            </w:rPr>
            <w:fldChar w:fldCharType="separate"/>
          </w:r>
          <w:r>
            <w:rPr>
              <w:noProof/>
            </w:rPr>
            <w:t>3</w:t>
          </w:r>
          <w:r>
            <w:rPr>
              <w:noProof/>
            </w:rPr>
            <w:fldChar w:fldCharType="end"/>
          </w:r>
        </w:p>
        <w:p w14:paraId="4E04CB83" w14:textId="77777777" w:rsidR="006D12B0" w:rsidRDefault="006D12B0">
          <w:pPr>
            <w:pStyle w:val="Verzeichnis1"/>
            <w:tabs>
              <w:tab w:val="left" w:pos="636"/>
              <w:tab w:val="right" w:leader="dot" w:pos="9062"/>
            </w:tabs>
            <w:rPr>
              <w:rFonts w:eastAsiaTheme="minorEastAsia" w:cstheme="minorBidi"/>
              <w:b w:val="0"/>
              <w:noProof/>
              <w:lang w:eastAsia="ja-JP"/>
            </w:rPr>
          </w:pPr>
          <w:r>
            <w:rPr>
              <w:noProof/>
            </w:rPr>
            <w:t>2.2.</w:t>
          </w:r>
          <w:r>
            <w:rPr>
              <w:rFonts w:eastAsiaTheme="minorEastAsia" w:cstheme="minorBidi"/>
              <w:b w:val="0"/>
              <w:noProof/>
              <w:lang w:eastAsia="ja-JP"/>
            </w:rPr>
            <w:tab/>
          </w:r>
          <w:r>
            <w:rPr>
              <w:noProof/>
            </w:rPr>
            <w:t>Ideensammlung / Brainstorming</w:t>
          </w:r>
          <w:r>
            <w:rPr>
              <w:noProof/>
            </w:rPr>
            <w:tab/>
          </w:r>
          <w:r>
            <w:rPr>
              <w:noProof/>
            </w:rPr>
            <w:fldChar w:fldCharType="begin"/>
          </w:r>
          <w:r>
            <w:rPr>
              <w:noProof/>
            </w:rPr>
            <w:instrText xml:space="preserve"> PAGEREF _Toc293752160 \h </w:instrText>
          </w:r>
          <w:r>
            <w:rPr>
              <w:noProof/>
            </w:rPr>
          </w:r>
          <w:r>
            <w:rPr>
              <w:noProof/>
            </w:rPr>
            <w:fldChar w:fldCharType="separate"/>
          </w:r>
          <w:r>
            <w:rPr>
              <w:noProof/>
            </w:rPr>
            <w:t>4</w:t>
          </w:r>
          <w:r>
            <w:rPr>
              <w:noProof/>
            </w:rPr>
            <w:fldChar w:fldCharType="end"/>
          </w:r>
        </w:p>
        <w:p w14:paraId="2900303E" w14:textId="77777777" w:rsidR="006D12B0" w:rsidRDefault="006D12B0">
          <w:pPr>
            <w:pStyle w:val="Verzeichnis1"/>
            <w:tabs>
              <w:tab w:val="left" w:pos="636"/>
              <w:tab w:val="right" w:leader="dot" w:pos="9062"/>
            </w:tabs>
            <w:rPr>
              <w:rFonts w:eastAsiaTheme="minorEastAsia" w:cstheme="minorBidi"/>
              <w:b w:val="0"/>
              <w:noProof/>
              <w:lang w:eastAsia="ja-JP"/>
            </w:rPr>
          </w:pPr>
          <w:r>
            <w:rPr>
              <w:noProof/>
            </w:rPr>
            <w:t>2.3.</w:t>
          </w:r>
          <w:r>
            <w:rPr>
              <w:rFonts w:eastAsiaTheme="minorEastAsia" w:cstheme="minorBidi"/>
              <w:b w:val="0"/>
              <w:noProof/>
              <w:lang w:eastAsia="ja-JP"/>
            </w:rPr>
            <w:tab/>
          </w:r>
          <w:r>
            <w:rPr>
              <w:noProof/>
            </w:rPr>
            <w:t>Firmengründung</w:t>
          </w:r>
          <w:r>
            <w:rPr>
              <w:noProof/>
            </w:rPr>
            <w:tab/>
          </w:r>
          <w:r>
            <w:rPr>
              <w:noProof/>
            </w:rPr>
            <w:fldChar w:fldCharType="begin"/>
          </w:r>
          <w:r>
            <w:rPr>
              <w:noProof/>
            </w:rPr>
            <w:instrText xml:space="preserve"> PAGEREF _Toc293752161 \h </w:instrText>
          </w:r>
          <w:r>
            <w:rPr>
              <w:noProof/>
            </w:rPr>
          </w:r>
          <w:r>
            <w:rPr>
              <w:noProof/>
            </w:rPr>
            <w:fldChar w:fldCharType="separate"/>
          </w:r>
          <w:r>
            <w:rPr>
              <w:noProof/>
            </w:rPr>
            <w:t>5</w:t>
          </w:r>
          <w:r>
            <w:rPr>
              <w:noProof/>
            </w:rPr>
            <w:fldChar w:fldCharType="end"/>
          </w:r>
        </w:p>
        <w:p w14:paraId="0747713A" w14:textId="77777777" w:rsidR="006D12B0" w:rsidRDefault="006D12B0">
          <w:pPr>
            <w:pStyle w:val="Verzeichnis1"/>
            <w:tabs>
              <w:tab w:val="left" w:pos="636"/>
              <w:tab w:val="right" w:leader="dot" w:pos="9062"/>
            </w:tabs>
            <w:rPr>
              <w:rFonts w:eastAsiaTheme="minorEastAsia" w:cstheme="minorBidi"/>
              <w:b w:val="0"/>
              <w:noProof/>
              <w:lang w:eastAsia="ja-JP"/>
            </w:rPr>
          </w:pPr>
          <w:r>
            <w:rPr>
              <w:noProof/>
            </w:rPr>
            <w:t>2.4.</w:t>
          </w:r>
          <w:r>
            <w:rPr>
              <w:rFonts w:eastAsiaTheme="minorEastAsia" w:cstheme="minorBidi"/>
              <w:b w:val="0"/>
              <w:noProof/>
              <w:lang w:eastAsia="ja-JP"/>
            </w:rPr>
            <w:tab/>
          </w:r>
          <w:r>
            <w:rPr>
              <w:noProof/>
            </w:rPr>
            <w:t>Namensfindung</w:t>
          </w:r>
          <w:r>
            <w:rPr>
              <w:noProof/>
            </w:rPr>
            <w:tab/>
          </w:r>
          <w:r>
            <w:rPr>
              <w:noProof/>
            </w:rPr>
            <w:fldChar w:fldCharType="begin"/>
          </w:r>
          <w:r>
            <w:rPr>
              <w:noProof/>
            </w:rPr>
            <w:instrText xml:space="preserve"> PAGEREF _Toc293752162 \h </w:instrText>
          </w:r>
          <w:r>
            <w:rPr>
              <w:noProof/>
            </w:rPr>
          </w:r>
          <w:r>
            <w:rPr>
              <w:noProof/>
            </w:rPr>
            <w:fldChar w:fldCharType="separate"/>
          </w:r>
          <w:r>
            <w:rPr>
              <w:noProof/>
            </w:rPr>
            <w:t>5</w:t>
          </w:r>
          <w:r>
            <w:rPr>
              <w:noProof/>
            </w:rPr>
            <w:fldChar w:fldCharType="end"/>
          </w:r>
        </w:p>
        <w:p w14:paraId="5ACF621C" w14:textId="77777777" w:rsidR="006D12B0" w:rsidRDefault="006D12B0">
          <w:pPr>
            <w:pStyle w:val="Verzeichnis1"/>
            <w:tabs>
              <w:tab w:val="left" w:pos="636"/>
              <w:tab w:val="right" w:leader="dot" w:pos="9062"/>
            </w:tabs>
            <w:rPr>
              <w:rFonts w:eastAsiaTheme="minorEastAsia" w:cstheme="minorBidi"/>
              <w:b w:val="0"/>
              <w:noProof/>
              <w:lang w:eastAsia="ja-JP"/>
            </w:rPr>
          </w:pPr>
          <w:r>
            <w:rPr>
              <w:noProof/>
            </w:rPr>
            <w:t>2.5.</w:t>
          </w:r>
          <w:r>
            <w:rPr>
              <w:rFonts w:eastAsiaTheme="minorEastAsia" w:cstheme="minorBidi"/>
              <w:b w:val="0"/>
              <w:noProof/>
              <w:lang w:eastAsia="ja-JP"/>
            </w:rPr>
            <w:tab/>
          </w:r>
          <w:r>
            <w:rPr>
              <w:noProof/>
            </w:rPr>
            <w:t>Entscheidungsfindung</w:t>
          </w:r>
          <w:r>
            <w:rPr>
              <w:noProof/>
            </w:rPr>
            <w:tab/>
          </w:r>
          <w:r>
            <w:rPr>
              <w:noProof/>
            </w:rPr>
            <w:fldChar w:fldCharType="begin"/>
          </w:r>
          <w:r>
            <w:rPr>
              <w:noProof/>
            </w:rPr>
            <w:instrText xml:space="preserve"> PAGEREF _Toc293752163 \h </w:instrText>
          </w:r>
          <w:r>
            <w:rPr>
              <w:noProof/>
            </w:rPr>
          </w:r>
          <w:r>
            <w:rPr>
              <w:noProof/>
            </w:rPr>
            <w:fldChar w:fldCharType="separate"/>
          </w:r>
          <w:r>
            <w:rPr>
              <w:noProof/>
            </w:rPr>
            <w:t>5</w:t>
          </w:r>
          <w:r>
            <w:rPr>
              <w:noProof/>
            </w:rPr>
            <w:fldChar w:fldCharType="end"/>
          </w:r>
        </w:p>
        <w:p w14:paraId="60F3B42C" w14:textId="77777777" w:rsidR="006D12B0" w:rsidRDefault="006D12B0">
          <w:pPr>
            <w:pStyle w:val="Verzeichnis1"/>
            <w:tabs>
              <w:tab w:val="left" w:pos="438"/>
              <w:tab w:val="right" w:leader="dot" w:pos="9062"/>
            </w:tabs>
            <w:rPr>
              <w:rFonts w:eastAsiaTheme="minorEastAsia" w:cstheme="minorBidi"/>
              <w:b w:val="0"/>
              <w:noProof/>
              <w:lang w:eastAsia="ja-JP"/>
            </w:rPr>
          </w:pPr>
          <w:r>
            <w:rPr>
              <w:noProof/>
            </w:rPr>
            <w:t>3.</w:t>
          </w:r>
          <w:r>
            <w:rPr>
              <w:rFonts w:eastAsiaTheme="minorEastAsia" w:cstheme="minorBidi"/>
              <w:b w:val="0"/>
              <w:noProof/>
              <w:lang w:eastAsia="ja-JP"/>
            </w:rPr>
            <w:tab/>
          </w:r>
          <w:r>
            <w:rPr>
              <w:noProof/>
            </w:rPr>
            <w:t>Projektplanung</w:t>
          </w:r>
          <w:r>
            <w:rPr>
              <w:noProof/>
            </w:rPr>
            <w:tab/>
          </w:r>
          <w:r>
            <w:rPr>
              <w:noProof/>
            </w:rPr>
            <w:fldChar w:fldCharType="begin"/>
          </w:r>
          <w:r>
            <w:rPr>
              <w:noProof/>
            </w:rPr>
            <w:instrText xml:space="preserve"> PAGEREF _Toc293752164 \h </w:instrText>
          </w:r>
          <w:r>
            <w:rPr>
              <w:noProof/>
            </w:rPr>
          </w:r>
          <w:r>
            <w:rPr>
              <w:noProof/>
            </w:rPr>
            <w:fldChar w:fldCharType="separate"/>
          </w:r>
          <w:r>
            <w:rPr>
              <w:noProof/>
            </w:rPr>
            <w:t>6</w:t>
          </w:r>
          <w:r>
            <w:rPr>
              <w:noProof/>
            </w:rPr>
            <w:fldChar w:fldCharType="end"/>
          </w:r>
        </w:p>
        <w:p w14:paraId="0053DA53" w14:textId="77777777" w:rsidR="006D12B0" w:rsidRDefault="006D12B0">
          <w:pPr>
            <w:pStyle w:val="Verzeichnis1"/>
            <w:tabs>
              <w:tab w:val="left" w:pos="636"/>
              <w:tab w:val="right" w:leader="dot" w:pos="9062"/>
            </w:tabs>
            <w:rPr>
              <w:rFonts w:eastAsiaTheme="minorEastAsia" w:cstheme="minorBidi"/>
              <w:b w:val="0"/>
              <w:noProof/>
              <w:lang w:eastAsia="ja-JP"/>
            </w:rPr>
          </w:pPr>
          <w:r>
            <w:rPr>
              <w:noProof/>
            </w:rPr>
            <w:t>3.1.</w:t>
          </w:r>
          <w:r>
            <w:rPr>
              <w:rFonts w:eastAsiaTheme="minorEastAsia" w:cstheme="minorBidi"/>
              <w:b w:val="0"/>
              <w:noProof/>
              <w:lang w:eastAsia="ja-JP"/>
            </w:rPr>
            <w:tab/>
          </w:r>
          <w:r>
            <w:rPr>
              <w:noProof/>
            </w:rPr>
            <w:t>Detaillierung</w:t>
          </w:r>
          <w:r>
            <w:rPr>
              <w:noProof/>
            </w:rPr>
            <w:tab/>
          </w:r>
          <w:r>
            <w:rPr>
              <w:noProof/>
            </w:rPr>
            <w:fldChar w:fldCharType="begin"/>
          </w:r>
          <w:r>
            <w:rPr>
              <w:noProof/>
            </w:rPr>
            <w:instrText xml:space="preserve"> PAGEREF _Toc293752165 \h </w:instrText>
          </w:r>
          <w:r>
            <w:rPr>
              <w:noProof/>
            </w:rPr>
          </w:r>
          <w:r>
            <w:rPr>
              <w:noProof/>
            </w:rPr>
            <w:fldChar w:fldCharType="separate"/>
          </w:r>
          <w:r>
            <w:rPr>
              <w:noProof/>
            </w:rPr>
            <w:t>6</w:t>
          </w:r>
          <w:r>
            <w:rPr>
              <w:noProof/>
            </w:rPr>
            <w:fldChar w:fldCharType="end"/>
          </w:r>
        </w:p>
        <w:p w14:paraId="2BEB4991" w14:textId="77777777" w:rsidR="006D12B0" w:rsidRDefault="006D12B0">
          <w:pPr>
            <w:pStyle w:val="Verzeichnis1"/>
            <w:tabs>
              <w:tab w:val="left" w:pos="636"/>
              <w:tab w:val="right" w:leader="dot" w:pos="9062"/>
            </w:tabs>
            <w:rPr>
              <w:rFonts w:eastAsiaTheme="minorEastAsia" w:cstheme="minorBidi"/>
              <w:b w:val="0"/>
              <w:noProof/>
              <w:lang w:eastAsia="ja-JP"/>
            </w:rPr>
          </w:pPr>
          <w:r>
            <w:rPr>
              <w:noProof/>
            </w:rPr>
            <w:t>3.2.</w:t>
          </w:r>
          <w:r>
            <w:rPr>
              <w:rFonts w:eastAsiaTheme="minorEastAsia" w:cstheme="minorBidi"/>
              <w:b w:val="0"/>
              <w:noProof/>
              <w:lang w:eastAsia="ja-JP"/>
            </w:rPr>
            <w:tab/>
          </w:r>
          <w:r>
            <w:rPr>
              <w:noProof/>
            </w:rPr>
            <w:t>Strukturierung</w:t>
          </w:r>
          <w:r>
            <w:rPr>
              <w:noProof/>
            </w:rPr>
            <w:tab/>
          </w:r>
          <w:r>
            <w:rPr>
              <w:noProof/>
            </w:rPr>
            <w:fldChar w:fldCharType="begin"/>
          </w:r>
          <w:r>
            <w:rPr>
              <w:noProof/>
            </w:rPr>
            <w:instrText xml:space="preserve"> PAGEREF _Toc293752166 \h </w:instrText>
          </w:r>
          <w:r>
            <w:rPr>
              <w:noProof/>
            </w:rPr>
          </w:r>
          <w:r>
            <w:rPr>
              <w:noProof/>
            </w:rPr>
            <w:fldChar w:fldCharType="separate"/>
          </w:r>
          <w:r>
            <w:rPr>
              <w:noProof/>
            </w:rPr>
            <w:t>7</w:t>
          </w:r>
          <w:r>
            <w:rPr>
              <w:noProof/>
            </w:rPr>
            <w:fldChar w:fldCharType="end"/>
          </w:r>
        </w:p>
        <w:p w14:paraId="7C7207FB" w14:textId="77777777" w:rsidR="006D12B0" w:rsidRDefault="006D12B0">
          <w:pPr>
            <w:pStyle w:val="Verzeichnis1"/>
            <w:tabs>
              <w:tab w:val="left" w:pos="636"/>
              <w:tab w:val="right" w:leader="dot" w:pos="9062"/>
            </w:tabs>
            <w:rPr>
              <w:rFonts w:eastAsiaTheme="minorEastAsia" w:cstheme="minorBidi"/>
              <w:b w:val="0"/>
              <w:noProof/>
              <w:lang w:eastAsia="ja-JP"/>
            </w:rPr>
          </w:pPr>
          <w:r>
            <w:rPr>
              <w:noProof/>
            </w:rPr>
            <w:t>3.3.</w:t>
          </w:r>
          <w:r>
            <w:rPr>
              <w:rFonts w:eastAsiaTheme="minorEastAsia" w:cstheme="minorBidi"/>
              <w:b w:val="0"/>
              <w:noProof/>
              <w:lang w:eastAsia="ja-JP"/>
            </w:rPr>
            <w:tab/>
          </w:r>
          <w:r>
            <w:rPr>
              <w:noProof/>
            </w:rPr>
            <w:t>Verantwortlichkeiten</w:t>
          </w:r>
          <w:r>
            <w:rPr>
              <w:noProof/>
            </w:rPr>
            <w:tab/>
          </w:r>
          <w:r>
            <w:rPr>
              <w:noProof/>
            </w:rPr>
            <w:fldChar w:fldCharType="begin"/>
          </w:r>
          <w:r>
            <w:rPr>
              <w:noProof/>
            </w:rPr>
            <w:instrText xml:space="preserve"> PAGEREF _Toc293752167 \h </w:instrText>
          </w:r>
          <w:r>
            <w:rPr>
              <w:noProof/>
            </w:rPr>
          </w:r>
          <w:r>
            <w:rPr>
              <w:noProof/>
            </w:rPr>
            <w:fldChar w:fldCharType="separate"/>
          </w:r>
          <w:r>
            <w:rPr>
              <w:noProof/>
            </w:rPr>
            <w:t>9</w:t>
          </w:r>
          <w:r>
            <w:rPr>
              <w:noProof/>
            </w:rPr>
            <w:fldChar w:fldCharType="end"/>
          </w:r>
        </w:p>
        <w:p w14:paraId="3DA91B46" w14:textId="77777777" w:rsidR="006D12B0" w:rsidRDefault="006D12B0">
          <w:pPr>
            <w:pStyle w:val="Verzeichnis1"/>
            <w:tabs>
              <w:tab w:val="left" w:pos="438"/>
              <w:tab w:val="right" w:leader="dot" w:pos="9062"/>
            </w:tabs>
            <w:rPr>
              <w:rFonts w:eastAsiaTheme="minorEastAsia" w:cstheme="minorBidi"/>
              <w:b w:val="0"/>
              <w:noProof/>
              <w:lang w:eastAsia="ja-JP"/>
            </w:rPr>
          </w:pPr>
          <w:r>
            <w:rPr>
              <w:noProof/>
            </w:rPr>
            <w:t>4.</w:t>
          </w:r>
          <w:r>
            <w:rPr>
              <w:rFonts w:eastAsiaTheme="minorEastAsia" w:cstheme="minorBidi"/>
              <w:b w:val="0"/>
              <w:noProof/>
              <w:lang w:eastAsia="ja-JP"/>
            </w:rPr>
            <w:tab/>
          </w:r>
          <w:r>
            <w:rPr>
              <w:noProof/>
            </w:rPr>
            <w:t>Marketingkonzepte</w:t>
          </w:r>
          <w:r>
            <w:rPr>
              <w:noProof/>
            </w:rPr>
            <w:tab/>
          </w:r>
          <w:r>
            <w:rPr>
              <w:noProof/>
            </w:rPr>
            <w:fldChar w:fldCharType="begin"/>
          </w:r>
          <w:r>
            <w:rPr>
              <w:noProof/>
            </w:rPr>
            <w:instrText xml:space="preserve"> PAGEREF _Toc293752168 \h </w:instrText>
          </w:r>
          <w:r>
            <w:rPr>
              <w:noProof/>
            </w:rPr>
          </w:r>
          <w:r>
            <w:rPr>
              <w:noProof/>
            </w:rPr>
            <w:fldChar w:fldCharType="separate"/>
          </w:r>
          <w:r>
            <w:rPr>
              <w:noProof/>
            </w:rPr>
            <w:t>9</w:t>
          </w:r>
          <w:r>
            <w:rPr>
              <w:noProof/>
            </w:rPr>
            <w:fldChar w:fldCharType="end"/>
          </w:r>
        </w:p>
        <w:p w14:paraId="1B882645" w14:textId="77777777" w:rsidR="006D12B0" w:rsidRDefault="006D12B0">
          <w:pPr>
            <w:pStyle w:val="Verzeichnis1"/>
            <w:tabs>
              <w:tab w:val="left" w:pos="636"/>
              <w:tab w:val="right" w:leader="dot" w:pos="9062"/>
            </w:tabs>
            <w:rPr>
              <w:rFonts w:eastAsiaTheme="minorEastAsia" w:cstheme="minorBidi"/>
              <w:b w:val="0"/>
              <w:noProof/>
              <w:lang w:eastAsia="ja-JP"/>
            </w:rPr>
          </w:pPr>
          <w:r>
            <w:rPr>
              <w:noProof/>
            </w:rPr>
            <w:t>4.1.</w:t>
          </w:r>
          <w:r>
            <w:rPr>
              <w:rFonts w:eastAsiaTheme="minorEastAsia" w:cstheme="minorBidi"/>
              <w:b w:val="0"/>
              <w:noProof/>
              <w:lang w:eastAsia="ja-JP"/>
            </w:rPr>
            <w:tab/>
          </w:r>
          <w:r>
            <w:rPr>
              <w:noProof/>
            </w:rPr>
            <w:t>Marktanalyse &amp; Verfassung des aktuellen Marktes</w:t>
          </w:r>
          <w:r>
            <w:rPr>
              <w:noProof/>
            </w:rPr>
            <w:tab/>
          </w:r>
          <w:r>
            <w:rPr>
              <w:noProof/>
            </w:rPr>
            <w:fldChar w:fldCharType="begin"/>
          </w:r>
          <w:r>
            <w:rPr>
              <w:noProof/>
            </w:rPr>
            <w:instrText xml:space="preserve"> PAGEREF _Toc293752169 \h </w:instrText>
          </w:r>
          <w:r>
            <w:rPr>
              <w:noProof/>
            </w:rPr>
          </w:r>
          <w:r>
            <w:rPr>
              <w:noProof/>
            </w:rPr>
            <w:fldChar w:fldCharType="separate"/>
          </w:r>
          <w:r>
            <w:rPr>
              <w:noProof/>
            </w:rPr>
            <w:t>9</w:t>
          </w:r>
          <w:r>
            <w:rPr>
              <w:noProof/>
            </w:rPr>
            <w:fldChar w:fldCharType="end"/>
          </w:r>
        </w:p>
        <w:p w14:paraId="5130F6BD" w14:textId="77777777" w:rsidR="006D12B0" w:rsidRDefault="006D12B0">
          <w:pPr>
            <w:pStyle w:val="Verzeichnis1"/>
            <w:tabs>
              <w:tab w:val="left" w:pos="636"/>
              <w:tab w:val="right" w:leader="dot" w:pos="9062"/>
            </w:tabs>
            <w:rPr>
              <w:rFonts w:eastAsiaTheme="minorEastAsia" w:cstheme="minorBidi"/>
              <w:b w:val="0"/>
              <w:noProof/>
              <w:lang w:eastAsia="ja-JP"/>
            </w:rPr>
          </w:pPr>
          <w:r>
            <w:rPr>
              <w:noProof/>
            </w:rPr>
            <w:t>4.2.</w:t>
          </w:r>
          <w:r>
            <w:rPr>
              <w:rFonts w:eastAsiaTheme="minorEastAsia" w:cstheme="minorBidi"/>
              <w:b w:val="0"/>
              <w:noProof/>
              <w:lang w:eastAsia="ja-JP"/>
            </w:rPr>
            <w:tab/>
          </w:r>
          <w:r>
            <w:rPr>
              <w:noProof/>
            </w:rPr>
            <w:t>Marketingziele</w:t>
          </w:r>
          <w:r>
            <w:rPr>
              <w:noProof/>
            </w:rPr>
            <w:tab/>
          </w:r>
          <w:r>
            <w:rPr>
              <w:noProof/>
            </w:rPr>
            <w:fldChar w:fldCharType="begin"/>
          </w:r>
          <w:r>
            <w:rPr>
              <w:noProof/>
            </w:rPr>
            <w:instrText xml:space="preserve"> PAGEREF _Toc293752170 \h </w:instrText>
          </w:r>
          <w:r>
            <w:rPr>
              <w:noProof/>
            </w:rPr>
          </w:r>
          <w:r>
            <w:rPr>
              <w:noProof/>
            </w:rPr>
            <w:fldChar w:fldCharType="separate"/>
          </w:r>
          <w:r>
            <w:rPr>
              <w:noProof/>
            </w:rPr>
            <w:t>9</w:t>
          </w:r>
          <w:r>
            <w:rPr>
              <w:noProof/>
            </w:rPr>
            <w:fldChar w:fldCharType="end"/>
          </w:r>
        </w:p>
        <w:p w14:paraId="5E768A0C" w14:textId="77777777" w:rsidR="006D12B0" w:rsidRDefault="006D12B0">
          <w:pPr>
            <w:pStyle w:val="Verzeichnis1"/>
            <w:tabs>
              <w:tab w:val="left" w:pos="636"/>
              <w:tab w:val="right" w:leader="dot" w:pos="9062"/>
            </w:tabs>
            <w:rPr>
              <w:rFonts w:eastAsiaTheme="minorEastAsia" w:cstheme="minorBidi"/>
              <w:b w:val="0"/>
              <w:noProof/>
              <w:lang w:eastAsia="ja-JP"/>
            </w:rPr>
          </w:pPr>
          <w:r>
            <w:rPr>
              <w:noProof/>
            </w:rPr>
            <w:t>4.3.</w:t>
          </w:r>
          <w:r>
            <w:rPr>
              <w:rFonts w:eastAsiaTheme="minorEastAsia" w:cstheme="minorBidi"/>
              <w:b w:val="0"/>
              <w:noProof/>
              <w:lang w:eastAsia="ja-JP"/>
            </w:rPr>
            <w:tab/>
          </w:r>
          <w:r>
            <w:rPr>
              <w:noProof/>
            </w:rPr>
            <w:t>Marketingstrategien</w:t>
          </w:r>
          <w:r>
            <w:rPr>
              <w:noProof/>
            </w:rPr>
            <w:tab/>
          </w:r>
          <w:r>
            <w:rPr>
              <w:noProof/>
            </w:rPr>
            <w:fldChar w:fldCharType="begin"/>
          </w:r>
          <w:r>
            <w:rPr>
              <w:noProof/>
            </w:rPr>
            <w:instrText xml:space="preserve"> PAGEREF _Toc293752171 \h </w:instrText>
          </w:r>
          <w:r>
            <w:rPr>
              <w:noProof/>
            </w:rPr>
          </w:r>
          <w:r>
            <w:rPr>
              <w:noProof/>
            </w:rPr>
            <w:fldChar w:fldCharType="separate"/>
          </w:r>
          <w:r>
            <w:rPr>
              <w:noProof/>
            </w:rPr>
            <w:t>10</w:t>
          </w:r>
          <w:r>
            <w:rPr>
              <w:noProof/>
            </w:rPr>
            <w:fldChar w:fldCharType="end"/>
          </w:r>
        </w:p>
        <w:p w14:paraId="049AE2F4" w14:textId="77777777" w:rsidR="006D12B0" w:rsidRDefault="006D12B0">
          <w:pPr>
            <w:pStyle w:val="Verzeichnis1"/>
            <w:tabs>
              <w:tab w:val="left" w:pos="636"/>
              <w:tab w:val="right" w:leader="dot" w:pos="9062"/>
            </w:tabs>
            <w:rPr>
              <w:rFonts w:eastAsiaTheme="minorEastAsia" w:cstheme="minorBidi"/>
              <w:b w:val="0"/>
              <w:noProof/>
              <w:lang w:eastAsia="ja-JP"/>
            </w:rPr>
          </w:pPr>
          <w:r>
            <w:rPr>
              <w:noProof/>
            </w:rPr>
            <w:t>4.4.</w:t>
          </w:r>
          <w:r>
            <w:rPr>
              <w:rFonts w:eastAsiaTheme="minorEastAsia" w:cstheme="minorBidi"/>
              <w:b w:val="0"/>
              <w:noProof/>
              <w:lang w:eastAsia="ja-JP"/>
            </w:rPr>
            <w:tab/>
          </w:r>
          <w:r>
            <w:rPr>
              <w:noProof/>
            </w:rPr>
            <w:t>Marketing-Mix</w:t>
          </w:r>
          <w:r>
            <w:rPr>
              <w:noProof/>
            </w:rPr>
            <w:tab/>
          </w:r>
          <w:r>
            <w:rPr>
              <w:noProof/>
            </w:rPr>
            <w:fldChar w:fldCharType="begin"/>
          </w:r>
          <w:r>
            <w:rPr>
              <w:noProof/>
            </w:rPr>
            <w:instrText xml:space="preserve"> PAGEREF _Toc293752172 \h </w:instrText>
          </w:r>
          <w:r>
            <w:rPr>
              <w:noProof/>
            </w:rPr>
          </w:r>
          <w:r>
            <w:rPr>
              <w:noProof/>
            </w:rPr>
            <w:fldChar w:fldCharType="separate"/>
          </w:r>
          <w:r>
            <w:rPr>
              <w:noProof/>
            </w:rPr>
            <w:t>10</w:t>
          </w:r>
          <w:r>
            <w:rPr>
              <w:noProof/>
            </w:rPr>
            <w:fldChar w:fldCharType="end"/>
          </w:r>
        </w:p>
        <w:p w14:paraId="45015008" w14:textId="77777777" w:rsidR="006D12B0" w:rsidRDefault="006D12B0">
          <w:pPr>
            <w:pStyle w:val="Verzeichnis1"/>
            <w:tabs>
              <w:tab w:val="left" w:pos="438"/>
              <w:tab w:val="right" w:leader="dot" w:pos="9062"/>
            </w:tabs>
            <w:rPr>
              <w:rFonts w:eastAsiaTheme="minorEastAsia" w:cstheme="minorBidi"/>
              <w:b w:val="0"/>
              <w:noProof/>
              <w:lang w:eastAsia="ja-JP"/>
            </w:rPr>
          </w:pPr>
          <w:r>
            <w:rPr>
              <w:noProof/>
            </w:rPr>
            <w:t>5.</w:t>
          </w:r>
          <w:r>
            <w:rPr>
              <w:rFonts w:eastAsiaTheme="minorEastAsia" w:cstheme="minorBidi"/>
              <w:b w:val="0"/>
              <w:noProof/>
              <w:lang w:eastAsia="ja-JP"/>
            </w:rPr>
            <w:tab/>
          </w:r>
          <w:r>
            <w:rPr>
              <w:noProof/>
            </w:rPr>
            <w:t>Projektdurchführung</w:t>
          </w:r>
          <w:r>
            <w:rPr>
              <w:noProof/>
            </w:rPr>
            <w:tab/>
          </w:r>
          <w:r>
            <w:rPr>
              <w:noProof/>
            </w:rPr>
            <w:fldChar w:fldCharType="begin"/>
          </w:r>
          <w:r>
            <w:rPr>
              <w:noProof/>
            </w:rPr>
            <w:instrText xml:space="preserve"> PAGEREF _Toc293752173 \h </w:instrText>
          </w:r>
          <w:r>
            <w:rPr>
              <w:noProof/>
            </w:rPr>
          </w:r>
          <w:r>
            <w:rPr>
              <w:noProof/>
            </w:rPr>
            <w:fldChar w:fldCharType="separate"/>
          </w:r>
          <w:r>
            <w:rPr>
              <w:noProof/>
            </w:rPr>
            <w:t>11</w:t>
          </w:r>
          <w:r>
            <w:rPr>
              <w:noProof/>
            </w:rPr>
            <w:fldChar w:fldCharType="end"/>
          </w:r>
        </w:p>
        <w:p w14:paraId="5E680EE2" w14:textId="77777777" w:rsidR="006D12B0" w:rsidRDefault="006D12B0">
          <w:pPr>
            <w:pStyle w:val="Verzeichnis1"/>
            <w:tabs>
              <w:tab w:val="left" w:pos="636"/>
              <w:tab w:val="right" w:leader="dot" w:pos="9062"/>
            </w:tabs>
            <w:rPr>
              <w:rFonts w:eastAsiaTheme="minorEastAsia" w:cstheme="minorBidi"/>
              <w:b w:val="0"/>
              <w:noProof/>
              <w:lang w:eastAsia="ja-JP"/>
            </w:rPr>
          </w:pPr>
          <w:r>
            <w:rPr>
              <w:noProof/>
            </w:rPr>
            <w:t>5.1.</w:t>
          </w:r>
          <w:r>
            <w:rPr>
              <w:rFonts w:eastAsiaTheme="minorEastAsia" w:cstheme="minorBidi"/>
              <w:b w:val="0"/>
              <w:noProof/>
              <w:lang w:eastAsia="ja-JP"/>
            </w:rPr>
            <w:tab/>
          </w:r>
          <w:r>
            <w:rPr>
              <w:noProof/>
            </w:rPr>
            <w:t>Erstellen der Datenbankstruktur und der Datenbank</w:t>
          </w:r>
          <w:r>
            <w:rPr>
              <w:noProof/>
            </w:rPr>
            <w:tab/>
          </w:r>
          <w:r>
            <w:rPr>
              <w:noProof/>
            </w:rPr>
            <w:fldChar w:fldCharType="begin"/>
          </w:r>
          <w:r>
            <w:rPr>
              <w:noProof/>
            </w:rPr>
            <w:instrText xml:space="preserve"> PAGEREF _Toc293752174 \h </w:instrText>
          </w:r>
          <w:r>
            <w:rPr>
              <w:noProof/>
            </w:rPr>
          </w:r>
          <w:r>
            <w:rPr>
              <w:noProof/>
            </w:rPr>
            <w:fldChar w:fldCharType="separate"/>
          </w:r>
          <w:r>
            <w:rPr>
              <w:noProof/>
            </w:rPr>
            <w:t>11</w:t>
          </w:r>
          <w:r>
            <w:rPr>
              <w:noProof/>
            </w:rPr>
            <w:fldChar w:fldCharType="end"/>
          </w:r>
        </w:p>
        <w:p w14:paraId="590FD4FC" w14:textId="77777777" w:rsidR="006D12B0" w:rsidRDefault="006D12B0">
          <w:pPr>
            <w:pStyle w:val="Verzeichnis1"/>
            <w:tabs>
              <w:tab w:val="left" w:pos="636"/>
              <w:tab w:val="right" w:leader="dot" w:pos="9062"/>
            </w:tabs>
            <w:rPr>
              <w:rFonts w:eastAsiaTheme="minorEastAsia" w:cstheme="minorBidi"/>
              <w:b w:val="0"/>
              <w:noProof/>
              <w:lang w:eastAsia="ja-JP"/>
            </w:rPr>
          </w:pPr>
          <w:r>
            <w:rPr>
              <w:noProof/>
            </w:rPr>
            <w:t>5.2.</w:t>
          </w:r>
          <w:r>
            <w:rPr>
              <w:rFonts w:eastAsiaTheme="minorEastAsia" w:cstheme="minorBidi"/>
              <w:b w:val="0"/>
              <w:noProof/>
              <w:lang w:eastAsia="ja-JP"/>
            </w:rPr>
            <w:tab/>
          </w:r>
          <w:r>
            <w:rPr>
              <w:noProof/>
            </w:rPr>
            <w:t>Programmierung des Webservice</w:t>
          </w:r>
          <w:r>
            <w:rPr>
              <w:noProof/>
            </w:rPr>
            <w:tab/>
          </w:r>
          <w:r>
            <w:rPr>
              <w:noProof/>
            </w:rPr>
            <w:fldChar w:fldCharType="begin"/>
          </w:r>
          <w:r>
            <w:rPr>
              <w:noProof/>
            </w:rPr>
            <w:instrText xml:space="preserve"> PAGEREF _Toc293752175 \h </w:instrText>
          </w:r>
          <w:r>
            <w:rPr>
              <w:noProof/>
            </w:rPr>
          </w:r>
          <w:r>
            <w:rPr>
              <w:noProof/>
            </w:rPr>
            <w:fldChar w:fldCharType="separate"/>
          </w:r>
          <w:r>
            <w:rPr>
              <w:noProof/>
            </w:rPr>
            <w:t>12</w:t>
          </w:r>
          <w:r>
            <w:rPr>
              <w:noProof/>
            </w:rPr>
            <w:fldChar w:fldCharType="end"/>
          </w:r>
        </w:p>
        <w:p w14:paraId="4F6A9C11" w14:textId="77777777" w:rsidR="006D12B0" w:rsidRDefault="006D12B0">
          <w:pPr>
            <w:pStyle w:val="Verzeichnis1"/>
            <w:tabs>
              <w:tab w:val="left" w:pos="636"/>
              <w:tab w:val="right" w:leader="dot" w:pos="9062"/>
            </w:tabs>
            <w:rPr>
              <w:rFonts w:eastAsiaTheme="minorEastAsia" w:cstheme="minorBidi"/>
              <w:b w:val="0"/>
              <w:noProof/>
              <w:lang w:eastAsia="ja-JP"/>
            </w:rPr>
          </w:pPr>
          <w:r>
            <w:rPr>
              <w:noProof/>
            </w:rPr>
            <w:t>5.3.</w:t>
          </w:r>
          <w:r>
            <w:rPr>
              <w:rFonts w:eastAsiaTheme="minorEastAsia" w:cstheme="minorBidi"/>
              <w:b w:val="0"/>
              <w:noProof/>
              <w:lang w:eastAsia="ja-JP"/>
            </w:rPr>
            <w:tab/>
          </w:r>
          <w:r>
            <w:rPr>
              <w:noProof/>
            </w:rPr>
            <w:t>Rechtesystem</w:t>
          </w:r>
          <w:r>
            <w:rPr>
              <w:noProof/>
            </w:rPr>
            <w:tab/>
          </w:r>
          <w:r>
            <w:rPr>
              <w:noProof/>
            </w:rPr>
            <w:fldChar w:fldCharType="begin"/>
          </w:r>
          <w:r>
            <w:rPr>
              <w:noProof/>
            </w:rPr>
            <w:instrText xml:space="preserve"> PAGEREF _Toc293752176 \h </w:instrText>
          </w:r>
          <w:r>
            <w:rPr>
              <w:noProof/>
            </w:rPr>
          </w:r>
          <w:r>
            <w:rPr>
              <w:noProof/>
            </w:rPr>
            <w:fldChar w:fldCharType="separate"/>
          </w:r>
          <w:r>
            <w:rPr>
              <w:noProof/>
            </w:rPr>
            <w:t>13</w:t>
          </w:r>
          <w:r>
            <w:rPr>
              <w:noProof/>
            </w:rPr>
            <w:fldChar w:fldCharType="end"/>
          </w:r>
        </w:p>
        <w:p w14:paraId="47F20DD2" w14:textId="77777777" w:rsidR="006D12B0" w:rsidRDefault="006D12B0">
          <w:pPr>
            <w:pStyle w:val="Verzeichnis1"/>
            <w:tabs>
              <w:tab w:val="left" w:pos="636"/>
              <w:tab w:val="right" w:leader="dot" w:pos="9062"/>
            </w:tabs>
            <w:rPr>
              <w:rFonts w:eastAsiaTheme="minorEastAsia" w:cstheme="minorBidi"/>
              <w:b w:val="0"/>
              <w:noProof/>
              <w:lang w:eastAsia="ja-JP"/>
            </w:rPr>
          </w:pPr>
          <w:r>
            <w:rPr>
              <w:noProof/>
            </w:rPr>
            <w:t>5.4.</w:t>
          </w:r>
          <w:r>
            <w:rPr>
              <w:rFonts w:eastAsiaTheme="minorEastAsia" w:cstheme="minorBidi"/>
              <w:b w:val="0"/>
              <w:noProof/>
              <w:lang w:eastAsia="ja-JP"/>
            </w:rPr>
            <w:tab/>
          </w:r>
          <w:r>
            <w:rPr>
              <w:noProof/>
            </w:rPr>
            <w:t>Programmierung der Benutzeroberfläche</w:t>
          </w:r>
          <w:r>
            <w:rPr>
              <w:noProof/>
            </w:rPr>
            <w:tab/>
          </w:r>
          <w:r>
            <w:rPr>
              <w:noProof/>
            </w:rPr>
            <w:fldChar w:fldCharType="begin"/>
          </w:r>
          <w:r>
            <w:rPr>
              <w:noProof/>
            </w:rPr>
            <w:instrText xml:space="preserve"> PAGEREF _Toc293752177 \h </w:instrText>
          </w:r>
          <w:r>
            <w:rPr>
              <w:noProof/>
            </w:rPr>
          </w:r>
          <w:r>
            <w:rPr>
              <w:noProof/>
            </w:rPr>
            <w:fldChar w:fldCharType="separate"/>
          </w:r>
          <w:r>
            <w:rPr>
              <w:noProof/>
            </w:rPr>
            <w:t>13</w:t>
          </w:r>
          <w:r>
            <w:rPr>
              <w:noProof/>
            </w:rPr>
            <w:fldChar w:fldCharType="end"/>
          </w:r>
        </w:p>
        <w:p w14:paraId="2C08FC5E" w14:textId="77777777" w:rsidR="006D12B0" w:rsidRDefault="006D12B0">
          <w:pPr>
            <w:pStyle w:val="Verzeichnis1"/>
            <w:tabs>
              <w:tab w:val="left" w:pos="636"/>
              <w:tab w:val="right" w:leader="dot" w:pos="9062"/>
            </w:tabs>
            <w:rPr>
              <w:rFonts w:eastAsiaTheme="minorEastAsia" w:cstheme="minorBidi"/>
              <w:b w:val="0"/>
              <w:noProof/>
              <w:lang w:eastAsia="ja-JP"/>
            </w:rPr>
          </w:pPr>
          <w:r>
            <w:rPr>
              <w:noProof/>
            </w:rPr>
            <w:t>5.5.</w:t>
          </w:r>
          <w:r>
            <w:rPr>
              <w:rFonts w:eastAsiaTheme="minorEastAsia" w:cstheme="minorBidi"/>
              <w:b w:val="0"/>
              <w:noProof/>
              <w:lang w:eastAsia="ja-JP"/>
            </w:rPr>
            <w:tab/>
          </w:r>
          <w:r>
            <w:rPr>
              <w:noProof/>
            </w:rPr>
            <w:t>Programmierung der Produktfunktion</w:t>
          </w:r>
          <w:r>
            <w:rPr>
              <w:noProof/>
            </w:rPr>
            <w:tab/>
          </w:r>
          <w:r>
            <w:rPr>
              <w:noProof/>
            </w:rPr>
            <w:fldChar w:fldCharType="begin"/>
          </w:r>
          <w:r>
            <w:rPr>
              <w:noProof/>
            </w:rPr>
            <w:instrText xml:space="preserve"> PAGEREF _Toc293752178 \h </w:instrText>
          </w:r>
          <w:r>
            <w:rPr>
              <w:noProof/>
            </w:rPr>
          </w:r>
          <w:r>
            <w:rPr>
              <w:noProof/>
            </w:rPr>
            <w:fldChar w:fldCharType="separate"/>
          </w:r>
          <w:r>
            <w:rPr>
              <w:noProof/>
            </w:rPr>
            <w:t>14</w:t>
          </w:r>
          <w:r>
            <w:rPr>
              <w:noProof/>
            </w:rPr>
            <w:fldChar w:fldCharType="end"/>
          </w:r>
        </w:p>
        <w:p w14:paraId="6FC67C22" w14:textId="77777777" w:rsidR="006D12B0" w:rsidRDefault="006D12B0">
          <w:pPr>
            <w:pStyle w:val="Verzeichnis1"/>
            <w:tabs>
              <w:tab w:val="left" w:pos="438"/>
              <w:tab w:val="right" w:leader="dot" w:pos="9062"/>
            </w:tabs>
            <w:rPr>
              <w:rFonts w:eastAsiaTheme="minorEastAsia" w:cstheme="minorBidi"/>
              <w:b w:val="0"/>
              <w:noProof/>
              <w:lang w:eastAsia="ja-JP"/>
            </w:rPr>
          </w:pPr>
          <w:r>
            <w:rPr>
              <w:noProof/>
            </w:rPr>
            <w:t>6.</w:t>
          </w:r>
          <w:r>
            <w:rPr>
              <w:rFonts w:eastAsiaTheme="minorEastAsia" w:cstheme="minorBidi"/>
              <w:b w:val="0"/>
              <w:noProof/>
              <w:lang w:eastAsia="ja-JP"/>
            </w:rPr>
            <w:tab/>
          </w:r>
          <w:r>
            <w:rPr>
              <w:noProof/>
            </w:rPr>
            <w:t>Qualitätssicherung</w:t>
          </w:r>
          <w:r>
            <w:rPr>
              <w:noProof/>
            </w:rPr>
            <w:tab/>
          </w:r>
          <w:r>
            <w:rPr>
              <w:noProof/>
            </w:rPr>
            <w:fldChar w:fldCharType="begin"/>
          </w:r>
          <w:r>
            <w:rPr>
              <w:noProof/>
            </w:rPr>
            <w:instrText xml:space="preserve"> PAGEREF _Toc293752179 \h </w:instrText>
          </w:r>
          <w:r>
            <w:rPr>
              <w:noProof/>
            </w:rPr>
          </w:r>
          <w:r>
            <w:rPr>
              <w:noProof/>
            </w:rPr>
            <w:fldChar w:fldCharType="separate"/>
          </w:r>
          <w:r>
            <w:rPr>
              <w:noProof/>
            </w:rPr>
            <w:t>16</w:t>
          </w:r>
          <w:r>
            <w:rPr>
              <w:noProof/>
            </w:rPr>
            <w:fldChar w:fldCharType="end"/>
          </w:r>
        </w:p>
        <w:p w14:paraId="2C952A53" w14:textId="77777777" w:rsidR="006D12B0" w:rsidRDefault="006D12B0">
          <w:pPr>
            <w:pStyle w:val="Verzeichnis1"/>
            <w:tabs>
              <w:tab w:val="left" w:pos="636"/>
              <w:tab w:val="right" w:leader="dot" w:pos="9062"/>
            </w:tabs>
            <w:rPr>
              <w:rFonts w:eastAsiaTheme="minorEastAsia" w:cstheme="minorBidi"/>
              <w:b w:val="0"/>
              <w:noProof/>
              <w:lang w:eastAsia="ja-JP"/>
            </w:rPr>
          </w:pPr>
          <w:r>
            <w:rPr>
              <w:noProof/>
            </w:rPr>
            <w:t>6.1.</w:t>
          </w:r>
          <w:r>
            <w:rPr>
              <w:rFonts w:eastAsiaTheme="minorEastAsia" w:cstheme="minorBidi"/>
              <w:b w:val="0"/>
              <w:noProof/>
              <w:lang w:eastAsia="ja-JP"/>
            </w:rPr>
            <w:tab/>
          </w:r>
          <w:r>
            <w:rPr>
              <w:noProof/>
            </w:rPr>
            <w:t>Erstellung der Testszenarien</w:t>
          </w:r>
          <w:r>
            <w:rPr>
              <w:noProof/>
            </w:rPr>
            <w:tab/>
          </w:r>
          <w:r>
            <w:rPr>
              <w:noProof/>
            </w:rPr>
            <w:fldChar w:fldCharType="begin"/>
          </w:r>
          <w:r>
            <w:rPr>
              <w:noProof/>
            </w:rPr>
            <w:instrText xml:space="preserve"> PAGEREF _Toc293752180 \h </w:instrText>
          </w:r>
          <w:r>
            <w:rPr>
              <w:noProof/>
            </w:rPr>
          </w:r>
          <w:r>
            <w:rPr>
              <w:noProof/>
            </w:rPr>
            <w:fldChar w:fldCharType="separate"/>
          </w:r>
          <w:r>
            <w:rPr>
              <w:noProof/>
            </w:rPr>
            <w:t>16</w:t>
          </w:r>
          <w:r>
            <w:rPr>
              <w:noProof/>
            </w:rPr>
            <w:fldChar w:fldCharType="end"/>
          </w:r>
        </w:p>
        <w:p w14:paraId="7185834C" w14:textId="77777777" w:rsidR="006D12B0" w:rsidRDefault="006D12B0">
          <w:pPr>
            <w:pStyle w:val="Verzeichnis1"/>
            <w:tabs>
              <w:tab w:val="left" w:pos="636"/>
              <w:tab w:val="right" w:leader="dot" w:pos="9062"/>
            </w:tabs>
            <w:rPr>
              <w:rFonts w:eastAsiaTheme="minorEastAsia" w:cstheme="minorBidi"/>
              <w:b w:val="0"/>
              <w:noProof/>
              <w:lang w:eastAsia="ja-JP"/>
            </w:rPr>
          </w:pPr>
          <w:r>
            <w:rPr>
              <w:noProof/>
            </w:rPr>
            <w:t>6.2.</w:t>
          </w:r>
          <w:r>
            <w:rPr>
              <w:rFonts w:eastAsiaTheme="minorEastAsia" w:cstheme="minorBidi"/>
              <w:b w:val="0"/>
              <w:noProof/>
              <w:lang w:eastAsia="ja-JP"/>
            </w:rPr>
            <w:tab/>
          </w:r>
          <w:r>
            <w:rPr>
              <w:noProof/>
            </w:rPr>
            <w:t>Testdurchführung</w:t>
          </w:r>
          <w:r>
            <w:rPr>
              <w:noProof/>
            </w:rPr>
            <w:tab/>
          </w:r>
          <w:r>
            <w:rPr>
              <w:noProof/>
            </w:rPr>
            <w:fldChar w:fldCharType="begin"/>
          </w:r>
          <w:r>
            <w:rPr>
              <w:noProof/>
            </w:rPr>
            <w:instrText xml:space="preserve"> PAGEREF _Toc293752181 \h </w:instrText>
          </w:r>
          <w:r>
            <w:rPr>
              <w:noProof/>
            </w:rPr>
          </w:r>
          <w:r>
            <w:rPr>
              <w:noProof/>
            </w:rPr>
            <w:fldChar w:fldCharType="separate"/>
          </w:r>
          <w:r>
            <w:rPr>
              <w:noProof/>
            </w:rPr>
            <w:t>16</w:t>
          </w:r>
          <w:r>
            <w:rPr>
              <w:noProof/>
            </w:rPr>
            <w:fldChar w:fldCharType="end"/>
          </w:r>
        </w:p>
        <w:p w14:paraId="2A0AEFF3" w14:textId="77777777" w:rsidR="006D12B0" w:rsidRDefault="006D12B0">
          <w:pPr>
            <w:pStyle w:val="Verzeichnis1"/>
            <w:tabs>
              <w:tab w:val="left" w:pos="636"/>
              <w:tab w:val="right" w:leader="dot" w:pos="9062"/>
            </w:tabs>
            <w:rPr>
              <w:rFonts w:eastAsiaTheme="minorEastAsia" w:cstheme="minorBidi"/>
              <w:b w:val="0"/>
              <w:noProof/>
              <w:lang w:eastAsia="ja-JP"/>
            </w:rPr>
          </w:pPr>
          <w:r>
            <w:rPr>
              <w:noProof/>
            </w:rPr>
            <w:t>6.3.</w:t>
          </w:r>
          <w:r>
            <w:rPr>
              <w:rFonts w:eastAsiaTheme="minorEastAsia" w:cstheme="minorBidi"/>
              <w:b w:val="0"/>
              <w:noProof/>
              <w:lang w:eastAsia="ja-JP"/>
            </w:rPr>
            <w:tab/>
          </w:r>
          <w:r>
            <w:rPr>
              <w:noProof/>
            </w:rPr>
            <w:t>Bugfixing</w:t>
          </w:r>
          <w:r>
            <w:rPr>
              <w:noProof/>
            </w:rPr>
            <w:tab/>
          </w:r>
          <w:r>
            <w:rPr>
              <w:noProof/>
            </w:rPr>
            <w:fldChar w:fldCharType="begin"/>
          </w:r>
          <w:r>
            <w:rPr>
              <w:noProof/>
            </w:rPr>
            <w:instrText xml:space="preserve"> PAGEREF _Toc293752182 \h </w:instrText>
          </w:r>
          <w:r>
            <w:rPr>
              <w:noProof/>
            </w:rPr>
          </w:r>
          <w:r>
            <w:rPr>
              <w:noProof/>
            </w:rPr>
            <w:fldChar w:fldCharType="separate"/>
          </w:r>
          <w:r>
            <w:rPr>
              <w:noProof/>
            </w:rPr>
            <w:t>16</w:t>
          </w:r>
          <w:r>
            <w:rPr>
              <w:noProof/>
            </w:rPr>
            <w:fldChar w:fldCharType="end"/>
          </w:r>
        </w:p>
        <w:p w14:paraId="00A40224" w14:textId="77777777" w:rsidR="006D12B0" w:rsidRDefault="006D12B0">
          <w:pPr>
            <w:pStyle w:val="Verzeichnis1"/>
            <w:tabs>
              <w:tab w:val="left" w:pos="636"/>
              <w:tab w:val="right" w:leader="dot" w:pos="9062"/>
            </w:tabs>
            <w:rPr>
              <w:rFonts w:eastAsiaTheme="minorEastAsia" w:cstheme="minorBidi"/>
              <w:b w:val="0"/>
              <w:noProof/>
              <w:lang w:eastAsia="ja-JP"/>
            </w:rPr>
          </w:pPr>
          <w:r>
            <w:rPr>
              <w:noProof/>
            </w:rPr>
            <w:t>6.4.</w:t>
          </w:r>
          <w:r>
            <w:rPr>
              <w:rFonts w:eastAsiaTheme="minorEastAsia" w:cstheme="minorBidi"/>
              <w:b w:val="0"/>
              <w:noProof/>
              <w:lang w:eastAsia="ja-JP"/>
            </w:rPr>
            <w:tab/>
          </w:r>
          <w:r>
            <w:rPr>
              <w:noProof/>
            </w:rPr>
            <w:t>Codereview</w:t>
          </w:r>
          <w:r>
            <w:rPr>
              <w:noProof/>
            </w:rPr>
            <w:tab/>
          </w:r>
          <w:r>
            <w:rPr>
              <w:noProof/>
            </w:rPr>
            <w:fldChar w:fldCharType="begin"/>
          </w:r>
          <w:r>
            <w:rPr>
              <w:noProof/>
            </w:rPr>
            <w:instrText xml:space="preserve"> PAGEREF _Toc293752183 \h </w:instrText>
          </w:r>
          <w:r>
            <w:rPr>
              <w:noProof/>
            </w:rPr>
          </w:r>
          <w:r>
            <w:rPr>
              <w:noProof/>
            </w:rPr>
            <w:fldChar w:fldCharType="separate"/>
          </w:r>
          <w:r>
            <w:rPr>
              <w:noProof/>
            </w:rPr>
            <w:t>16</w:t>
          </w:r>
          <w:r>
            <w:rPr>
              <w:noProof/>
            </w:rPr>
            <w:fldChar w:fldCharType="end"/>
          </w:r>
        </w:p>
        <w:p w14:paraId="2EF2CFC8" w14:textId="77777777" w:rsidR="006D12B0" w:rsidRDefault="006D12B0">
          <w:pPr>
            <w:pStyle w:val="Verzeichnis1"/>
            <w:tabs>
              <w:tab w:val="left" w:pos="636"/>
              <w:tab w:val="right" w:leader="dot" w:pos="9062"/>
            </w:tabs>
            <w:rPr>
              <w:rFonts w:eastAsiaTheme="minorEastAsia" w:cstheme="minorBidi"/>
              <w:b w:val="0"/>
              <w:noProof/>
              <w:lang w:eastAsia="ja-JP"/>
            </w:rPr>
          </w:pPr>
          <w:r>
            <w:rPr>
              <w:noProof/>
            </w:rPr>
            <w:t>6.5.</w:t>
          </w:r>
          <w:r>
            <w:rPr>
              <w:rFonts w:eastAsiaTheme="minorEastAsia" w:cstheme="minorBidi"/>
              <w:b w:val="0"/>
              <w:noProof/>
              <w:lang w:eastAsia="ja-JP"/>
            </w:rPr>
            <w:tab/>
          </w:r>
          <w:r>
            <w:rPr>
              <w:noProof/>
            </w:rPr>
            <w:t>Datenschutz</w:t>
          </w:r>
          <w:r>
            <w:rPr>
              <w:noProof/>
            </w:rPr>
            <w:tab/>
          </w:r>
          <w:r>
            <w:rPr>
              <w:noProof/>
            </w:rPr>
            <w:fldChar w:fldCharType="begin"/>
          </w:r>
          <w:r>
            <w:rPr>
              <w:noProof/>
            </w:rPr>
            <w:instrText xml:space="preserve"> PAGEREF _Toc293752184 \h </w:instrText>
          </w:r>
          <w:r>
            <w:rPr>
              <w:noProof/>
            </w:rPr>
          </w:r>
          <w:r>
            <w:rPr>
              <w:noProof/>
            </w:rPr>
            <w:fldChar w:fldCharType="separate"/>
          </w:r>
          <w:r>
            <w:rPr>
              <w:noProof/>
            </w:rPr>
            <w:t>17</w:t>
          </w:r>
          <w:r>
            <w:rPr>
              <w:noProof/>
            </w:rPr>
            <w:fldChar w:fldCharType="end"/>
          </w:r>
        </w:p>
        <w:p w14:paraId="341A080C" w14:textId="77777777" w:rsidR="006D12B0" w:rsidRDefault="006D12B0">
          <w:pPr>
            <w:pStyle w:val="Verzeichnis1"/>
            <w:tabs>
              <w:tab w:val="left" w:pos="438"/>
              <w:tab w:val="right" w:leader="dot" w:pos="9062"/>
            </w:tabs>
            <w:rPr>
              <w:rFonts w:eastAsiaTheme="minorEastAsia" w:cstheme="minorBidi"/>
              <w:b w:val="0"/>
              <w:noProof/>
              <w:lang w:eastAsia="ja-JP"/>
            </w:rPr>
          </w:pPr>
          <w:r>
            <w:rPr>
              <w:noProof/>
            </w:rPr>
            <w:t>7.</w:t>
          </w:r>
          <w:r>
            <w:rPr>
              <w:rFonts w:eastAsiaTheme="minorEastAsia" w:cstheme="minorBidi"/>
              <w:b w:val="0"/>
              <w:noProof/>
              <w:lang w:eastAsia="ja-JP"/>
            </w:rPr>
            <w:tab/>
          </w:r>
          <w:r>
            <w:rPr>
              <w:noProof/>
            </w:rPr>
            <w:t>Fazit</w:t>
          </w:r>
          <w:r>
            <w:rPr>
              <w:noProof/>
            </w:rPr>
            <w:tab/>
          </w:r>
          <w:r>
            <w:rPr>
              <w:noProof/>
            </w:rPr>
            <w:fldChar w:fldCharType="begin"/>
          </w:r>
          <w:r>
            <w:rPr>
              <w:noProof/>
            </w:rPr>
            <w:instrText xml:space="preserve"> PAGEREF _Toc293752185 \h </w:instrText>
          </w:r>
          <w:r>
            <w:rPr>
              <w:noProof/>
            </w:rPr>
          </w:r>
          <w:r>
            <w:rPr>
              <w:noProof/>
            </w:rPr>
            <w:fldChar w:fldCharType="separate"/>
          </w:r>
          <w:r>
            <w:rPr>
              <w:noProof/>
            </w:rPr>
            <w:t>17</w:t>
          </w:r>
          <w:r>
            <w:rPr>
              <w:noProof/>
            </w:rPr>
            <w:fldChar w:fldCharType="end"/>
          </w:r>
        </w:p>
        <w:p w14:paraId="00392041" w14:textId="77777777" w:rsidR="00C82897" w:rsidRDefault="00C82897">
          <w:r>
            <w:rPr>
              <w:b/>
              <w:bCs/>
              <w:noProof/>
            </w:rPr>
            <w:fldChar w:fldCharType="end"/>
          </w:r>
        </w:p>
      </w:sdtContent>
    </w:sdt>
    <w:p w14:paraId="2A971AFB" w14:textId="77777777" w:rsidR="00346664" w:rsidRDefault="00346664" w:rsidP="00C75332">
      <w:pPr>
        <w:pStyle w:val="Listenabsatz"/>
        <w:rPr>
          <w:sz w:val="28"/>
        </w:rPr>
      </w:pPr>
    </w:p>
    <w:p w14:paraId="01F2DFF6" w14:textId="77777777" w:rsidR="00346664" w:rsidRDefault="00346664" w:rsidP="00C75332">
      <w:pPr>
        <w:pStyle w:val="Listenabsatz"/>
        <w:rPr>
          <w:sz w:val="28"/>
        </w:rPr>
      </w:pPr>
    </w:p>
    <w:p w14:paraId="5D869AE2" w14:textId="77777777" w:rsidR="00FB65F4" w:rsidRPr="00C82897" w:rsidRDefault="00C75332" w:rsidP="00C82897">
      <w:pPr>
        <w:pStyle w:val="berschrift1"/>
        <w:numPr>
          <w:ilvl w:val="0"/>
          <w:numId w:val="31"/>
        </w:numPr>
        <w:rPr>
          <w:sz w:val="32"/>
        </w:rPr>
      </w:pPr>
      <w:bookmarkStart w:id="1" w:name="_Toc293752157"/>
      <w:r w:rsidRPr="00C82897">
        <w:rPr>
          <w:sz w:val="32"/>
        </w:rPr>
        <w:t>Vorwort</w:t>
      </w:r>
      <w:bookmarkEnd w:id="1"/>
    </w:p>
    <w:p w14:paraId="0FF0CAFD" w14:textId="77777777" w:rsidR="00C75332" w:rsidRPr="00FB65F4" w:rsidRDefault="00C75332" w:rsidP="00C75332">
      <w:pPr>
        <w:pStyle w:val="Listenabsatz"/>
        <w:ind w:left="360"/>
      </w:pPr>
    </w:p>
    <w:p w14:paraId="23A81232" w14:textId="77777777" w:rsidR="00C75332" w:rsidRDefault="00D16BF5" w:rsidP="00C75332">
      <w:pPr>
        <w:jc w:val="both"/>
        <w:rPr>
          <w:sz w:val="24"/>
        </w:rPr>
      </w:pPr>
      <w:r>
        <w:rPr>
          <w:sz w:val="24"/>
        </w:rPr>
        <w:t>Im Rahmen unseres zweiten Ausbildungsjahres führen wir ein Mittelstufen (Gruppen-)</w:t>
      </w:r>
      <w:r w:rsidR="00C65929">
        <w:rPr>
          <w:sz w:val="24"/>
        </w:rPr>
        <w:t>Projekt</w:t>
      </w:r>
      <w:r>
        <w:rPr>
          <w:sz w:val="24"/>
        </w:rPr>
        <w:t xml:space="preserve"> in den Fächern Anwendungsentwicklung und Geschäftsprozesse durch. Mit selbst gewählten Zielen sowie Technologien versuchten wir unsere Projektidee umzusetzen. Diesen Prozess haben wir im Folgenden festgehalten. Wir gehen dabei zunächst auf die Ausgangssituation ein, kommen dann von der Planung, über die Entwicklung zum Endprodukt, und möchten auch Aufschluss darüber geben welche Entscheidungen wir gefällt haben, welche sich als ideal herausstellten sowie – im Nachhinein betrachtet – welche in Zukunft anders ausfallen würden.</w:t>
      </w:r>
      <w:bookmarkStart w:id="2" w:name="__RefHeading___Toc292971818"/>
      <w:bookmarkStart w:id="3" w:name="_Toc293666695"/>
    </w:p>
    <w:p w14:paraId="01CECA2E" w14:textId="77777777" w:rsidR="000E1267" w:rsidRDefault="000E1267" w:rsidP="00C75332">
      <w:pPr>
        <w:jc w:val="both"/>
        <w:rPr>
          <w:sz w:val="24"/>
        </w:rPr>
      </w:pPr>
    </w:p>
    <w:p w14:paraId="752EFB28" w14:textId="77777777" w:rsidR="00C75332" w:rsidRPr="00C75332" w:rsidRDefault="00D16BF5" w:rsidP="00C82897">
      <w:pPr>
        <w:pStyle w:val="berschrift1"/>
        <w:numPr>
          <w:ilvl w:val="0"/>
          <w:numId w:val="31"/>
        </w:numPr>
        <w:rPr>
          <w:sz w:val="24"/>
        </w:rPr>
      </w:pPr>
      <w:bookmarkStart w:id="4" w:name="_Toc293752158"/>
      <w:r w:rsidRPr="00C82897">
        <w:rPr>
          <w:sz w:val="32"/>
        </w:rPr>
        <w:t>Projektdefinitio</w:t>
      </w:r>
      <w:bookmarkEnd w:id="2"/>
      <w:r w:rsidRPr="00C82897">
        <w:rPr>
          <w:sz w:val="32"/>
        </w:rPr>
        <w:t>n</w:t>
      </w:r>
      <w:bookmarkStart w:id="5" w:name="_Toc293666696"/>
      <w:bookmarkEnd w:id="3"/>
      <w:bookmarkEnd w:id="4"/>
    </w:p>
    <w:p w14:paraId="2666336F" w14:textId="77777777" w:rsidR="00C75332" w:rsidRPr="00C75332" w:rsidRDefault="00C75332" w:rsidP="00C75332">
      <w:pPr>
        <w:pStyle w:val="Listenabsatz"/>
        <w:ind w:left="360"/>
        <w:jc w:val="both"/>
        <w:rPr>
          <w:sz w:val="24"/>
        </w:rPr>
      </w:pPr>
    </w:p>
    <w:p w14:paraId="39CFE425" w14:textId="77777777" w:rsidR="00D16BF5" w:rsidRPr="000E1267" w:rsidRDefault="00D16BF5" w:rsidP="00C82897">
      <w:pPr>
        <w:pStyle w:val="berschrift1"/>
        <w:numPr>
          <w:ilvl w:val="1"/>
          <w:numId w:val="31"/>
        </w:numPr>
        <w:rPr>
          <w:sz w:val="24"/>
        </w:rPr>
      </w:pPr>
      <w:bookmarkStart w:id="6" w:name="_Toc293752159"/>
      <w:r w:rsidRPr="000E1267">
        <w:t>Ausganssituation</w:t>
      </w:r>
      <w:bookmarkEnd w:id="5"/>
      <w:bookmarkEnd w:id="6"/>
    </w:p>
    <w:p w14:paraId="77702978" w14:textId="77777777" w:rsidR="00022A2A" w:rsidRPr="00022A2A" w:rsidRDefault="00022A2A" w:rsidP="00022A2A"/>
    <w:p w14:paraId="24F3CC1E" w14:textId="77777777" w:rsidR="00D16BF5" w:rsidRDefault="00D16BF5">
      <w:pPr>
        <w:jc w:val="both"/>
        <w:rPr>
          <w:sz w:val="24"/>
          <w:lang w:val="en-US"/>
        </w:rPr>
      </w:pPr>
      <w:r>
        <w:rPr>
          <w:sz w:val="24"/>
        </w:rPr>
        <w:t>Durch unsere verschiedenen, technischen Kenntnisstände waren wir in unserer Wahl sehr eingeschränkt. Dies ist der Grund weshalb wir versuchten eine Lösung zu finden bei der möglichst alle Teammitglieder die Technik bereits erlernt haben. Denn nur so kann man eine gleichmäßige und gerechte Aufteilung der Aufgaben durchführen.</w:t>
      </w:r>
    </w:p>
    <w:p w14:paraId="37EA678D" w14:textId="77777777" w:rsidR="00D16BF5" w:rsidRDefault="00D16BF5">
      <w:pPr>
        <w:numPr>
          <w:ilvl w:val="0"/>
          <w:numId w:val="5"/>
        </w:numPr>
        <w:jc w:val="both"/>
        <w:rPr>
          <w:sz w:val="24"/>
          <w:lang w:val="en-US"/>
        </w:rPr>
      </w:pPr>
      <w:r>
        <w:rPr>
          <w:sz w:val="24"/>
          <w:lang w:val="en-US"/>
        </w:rPr>
        <w:t>Mike: COBOL, HTML, CSS, .net, (Java)</w:t>
      </w:r>
    </w:p>
    <w:p w14:paraId="36935F18" w14:textId="77777777" w:rsidR="00D16BF5" w:rsidRDefault="00D16BF5">
      <w:pPr>
        <w:numPr>
          <w:ilvl w:val="0"/>
          <w:numId w:val="5"/>
        </w:numPr>
        <w:jc w:val="both"/>
        <w:rPr>
          <w:sz w:val="24"/>
          <w:lang w:val="en-US"/>
        </w:rPr>
      </w:pPr>
      <w:r>
        <w:rPr>
          <w:sz w:val="24"/>
          <w:lang w:val="en-US"/>
        </w:rPr>
        <w:t>Dennis:  SQL, JavaScript, HTML, CSS, C#, (Java), (Java EE)</w:t>
      </w:r>
    </w:p>
    <w:p w14:paraId="4EB3F183" w14:textId="77777777" w:rsidR="00D16BF5" w:rsidRDefault="00D16BF5">
      <w:pPr>
        <w:numPr>
          <w:ilvl w:val="0"/>
          <w:numId w:val="5"/>
        </w:numPr>
        <w:jc w:val="both"/>
        <w:rPr>
          <w:sz w:val="24"/>
          <w:lang w:val="en-US"/>
        </w:rPr>
      </w:pPr>
      <w:r>
        <w:rPr>
          <w:sz w:val="24"/>
          <w:lang w:val="en-US"/>
        </w:rPr>
        <w:t>Sebastian: SQL, JavaScript, HTML, CSS, Objective-C, (Java), (Java EE)</w:t>
      </w:r>
    </w:p>
    <w:p w14:paraId="6845079A" w14:textId="77777777" w:rsidR="00D16BF5" w:rsidRDefault="00D16BF5">
      <w:pPr>
        <w:numPr>
          <w:ilvl w:val="0"/>
          <w:numId w:val="5"/>
        </w:numPr>
        <w:jc w:val="both"/>
        <w:rPr>
          <w:sz w:val="24"/>
        </w:rPr>
      </w:pPr>
      <w:r>
        <w:rPr>
          <w:sz w:val="24"/>
          <w:lang w:val="en-US"/>
        </w:rPr>
        <w:t>Lukas: SQL, JavaScript, HTML, CSS, (Java), (Java EE), PHP</w:t>
      </w:r>
    </w:p>
    <w:p w14:paraId="3B41970E" w14:textId="77777777" w:rsidR="00D16BF5" w:rsidRDefault="00D16BF5">
      <w:pPr>
        <w:jc w:val="both"/>
        <w:rPr>
          <w:sz w:val="24"/>
        </w:rPr>
      </w:pPr>
      <w:r>
        <w:rPr>
          <w:sz w:val="24"/>
        </w:rPr>
        <w:t xml:space="preserve">Wie man an der Auflistung sehen kann liegt unsere größte Übereinstimmung bei HTML und CSS. Dazu haben wir uns Entschieden diese Funktionalität mit JavaScript zu erweitern. Dem entsprechend stand fest: Wir </w:t>
      </w:r>
      <w:r w:rsidR="007B5012">
        <w:rPr>
          <w:sz w:val="24"/>
        </w:rPr>
        <w:t>entwickeln</w:t>
      </w:r>
      <w:r>
        <w:rPr>
          <w:sz w:val="24"/>
        </w:rPr>
        <w:t xml:space="preserve"> eine Website / </w:t>
      </w:r>
      <w:proofErr w:type="spellStart"/>
      <w:r>
        <w:rPr>
          <w:sz w:val="24"/>
        </w:rPr>
        <w:t>Webapp</w:t>
      </w:r>
      <w:proofErr w:type="spellEnd"/>
      <w:r>
        <w:rPr>
          <w:sz w:val="24"/>
        </w:rPr>
        <w:t>!</w:t>
      </w:r>
    </w:p>
    <w:p w14:paraId="5E4CD471" w14:textId="77777777" w:rsidR="000E1267" w:rsidRDefault="00D16BF5" w:rsidP="000E1267">
      <w:pPr>
        <w:jc w:val="both"/>
        <w:rPr>
          <w:sz w:val="24"/>
        </w:rPr>
      </w:pPr>
      <w:r>
        <w:rPr>
          <w:sz w:val="24"/>
        </w:rPr>
        <w:t>Da ein Großteil des Teams bereits Erfahrung mit dem NodeJS Framework gesammelt hat, haben wir dazu entschlossen auf diese Erfahrung aufzubauen. So können auch die Mitglieder, die wenig bis gar keine Vorkenntnisse haben, relativ effizient und zeitnah an das Framework herangeführt werden</w:t>
      </w:r>
      <w:bookmarkStart w:id="7" w:name="__RefHeading___Toc292971819"/>
      <w:bookmarkStart w:id="8" w:name="_Toc293666697"/>
      <w:bookmarkEnd w:id="7"/>
      <w:r w:rsidR="000E1267">
        <w:rPr>
          <w:sz w:val="24"/>
        </w:rPr>
        <w:t>.</w:t>
      </w:r>
    </w:p>
    <w:p w14:paraId="447EE385" w14:textId="77777777" w:rsidR="000E1267" w:rsidRDefault="000E1267" w:rsidP="000E1267">
      <w:pPr>
        <w:jc w:val="both"/>
        <w:rPr>
          <w:sz w:val="24"/>
        </w:rPr>
      </w:pPr>
    </w:p>
    <w:p w14:paraId="52EB3171" w14:textId="77777777" w:rsidR="00022A2A" w:rsidRDefault="00D16BF5" w:rsidP="00C82897">
      <w:pPr>
        <w:pStyle w:val="berschrift1"/>
        <w:numPr>
          <w:ilvl w:val="1"/>
          <w:numId w:val="31"/>
        </w:numPr>
      </w:pPr>
      <w:bookmarkStart w:id="9" w:name="_Toc293752160"/>
      <w:r w:rsidRPr="000E1267">
        <w:t>Ideensammlung / Brainstorming</w:t>
      </w:r>
      <w:bookmarkEnd w:id="8"/>
      <w:bookmarkEnd w:id="9"/>
    </w:p>
    <w:p w14:paraId="23D4AADF" w14:textId="77777777" w:rsidR="007B5012" w:rsidRPr="007B5012" w:rsidRDefault="007B5012" w:rsidP="007B5012"/>
    <w:p w14:paraId="30ABF94A" w14:textId="77777777" w:rsidR="00D16BF5" w:rsidRDefault="00D16BF5">
      <w:pPr>
        <w:jc w:val="both"/>
        <w:rPr>
          <w:sz w:val="24"/>
        </w:rPr>
      </w:pPr>
      <w:r>
        <w:rPr>
          <w:sz w:val="24"/>
        </w:rPr>
        <w:t>Unsere Id</w:t>
      </w:r>
      <w:r w:rsidR="000E1267">
        <w:rPr>
          <w:sz w:val="24"/>
        </w:rPr>
        <w:t xml:space="preserve">eensammlung haben wir bei einem </w:t>
      </w:r>
      <w:r>
        <w:rPr>
          <w:sz w:val="24"/>
        </w:rPr>
        <w:t>gemeinsamen Brainstorming zusammengetragen und stetig ergänzt, sowie detaillierter Ausgearbeitet. Einige dieser Ideen lauteten wie folgt:</w:t>
      </w:r>
    </w:p>
    <w:p w14:paraId="50876246" w14:textId="77777777" w:rsidR="00D16BF5" w:rsidRDefault="00D16BF5">
      <w:pPr>
        <w:numPr>
          <w:ilvl w:val="0"/>
          <w:numId w:val="4"/>
        </w:numPr>
        <w:jc w:val="both"/>
        <w:rPr>
          <w:sz w:val="24"/>
        </w:rPr>
      </w:pPr>
      <w:r>
        <w:rPr>
          <w:sz w:val="24"/>
        </w:rPr>
        <w:t>Lagerverwaltung</w:t>
      </w:r>
    </w:p>
    <w:p w14:paraId="74D201D3" w14:textId="77777777" w:rsidR="00D16BF5" w:rsidRDefault="00D16BF5">
      <w:pPr>
        <w:numPr>
          <w:ilvl w:val="0"/>
          <w:numId w:val="4"/>
        </w:numPr>
        <w:jc w:val="both"/>
        <w:rPr>
          <w:sz w:val="24"/>
        </w:rPr>
      </w:pPr>
      <w:r>
        <w:rPr>
          <w:sz w:val="24"/>
        </w:rPr>
        <w:t>Zeiterfassung</w:t>
      </w:r>
    </w:p>
    <w:p w14:paraId="379CF928" w14:textId="77777777" w:rsidR="00D16BF5" w:rsidRDefault="00D16BF5">
      <w:pPr>
        <w:numPr>
          <w:ilvl w:val="0"/>
          <w:numId w:val="4"/>
        </w:numPr>
        <w:jc w:val="both"/>
        <w:rPr>
          <w:sz w:val="24"/>
        </w:rPr>
      </w:pPr>
      <w:r>
        <w:rPr>
          <w:sz w:val="24"/>
        </w:rPr>
        <w:t xml:space="preserve">Veranstaltungsplanung </w:t>
      </w:r>
    </w:p>
    <w:p w14:paraId="1C0F56F7" w14:textId="77777777" w:rsidR="00D16BF5" w:rsidRDefault="00D16BF5">
      <w:pPr>
        <w:numPr>
          <w:ilvl w:val="0"/>
          <w:numId w:val="4"/>
        </w:numPr>
        <w:jc w:val="both"/>
        <w:rPr>
          <w:sz w:val="24"/>
        </w:rPr>
      </w:pPr>
      <w:r>
        <w:rPr>
          <w:sz w:val="24"/>
        </w:rPr>
        <w:t>Raumverwaltung</w:t>
      </w:r>
    </w:p>
    <w:p w14:paraId="1387F6A2" w14:textId="77777777" w:rsidR="00D16BF5" w:rsidRDefault="00D16BF5">
      <w:pPr>
        <w:numPr>
          <w:ilvl w:val="0"/>
          <w:numId w:val="4"/>
        </w:numPr>
        <w:jc w:val="both"/>
        <w:rPr>
          <w:sz w:val="24"/>
        </w:rPr>
      </w:pPr>
      <w:r>
        <w:rPr>
          <w:sz w:val="24"/>
        </w:rPr>
        <w:t>Empfehlungsplattform</w:t>
      </w:r>
    </w:p>
    <w:p w14:paraId="620D6178" w14:textId="77777777" w:rsidR="00D16BF5" w:rsidRDefault="00D16BF5">
      <w:pPr>
        <w:numPr>
          <w:ilvl w:val="0"/>
          <w:numId w:val="4"/>
        </w:numPr>
        <w:jc w:val="both"/>
        <w:rPr>
          <w:sz w:val="24"/>
        </w:rPr>
      </w:pPr>
      <w:r>
        <w:rPr>
          <w:sz w:val="24"/>
        </w:rPr>
        <w:t>Spieleplattform</w:t>
      </w:r>
    </w:p>
    <w:p w14:paraId="36611069" w14:textId="77777777" w:rsidR="00D16BF5" w:rsidRDefault="00D16BF5">
      <w:pPr>
        <w:numPr>
          <w:ilvl w:val="1"/>
          <w:numId w:val="4"/>
        </w:numPr>
        <w:jc w:val="both"/>
        <w:rPr>
          <w:sz w:val="24"/>
        </w:rPr>
      </w:pPr>
      <w:r>
        <w:rPr>
          <w:sz w:val="24"/>
        </w:rPr>
        <w:t xml:space="preserve">Anzeige und spielen von JavaScript basierten Spielen in einem </w:t>
      </w:r>
      <w:proofErr w:type="spellStart"/>
      <w:r>
        <w:rPr>
          <w:sz w:val="24"/>
        </w:rPr>
        <w:t>Canvas</w:t>
      </w:r>
      <w:proofErr w:type="spellEnd"/>
      <w:r>
        <w:rPr>
          <w:sz w:val="24"/>
        </w:rPr>
        <w:t xml:space="preserve"> Element</w:t>
      </w:r>
    </w:p>
    <w:p w14:paraId="44BF617D" w14:textId="77777777" w:rsidR="00D16BF5" w:rsidRDefault="00D16BF5">
      <w:pPr>
        <w:numPr>
          <w:ilvl w:val="1"/>
          <w:numId w:val="4"/>
        </w:numPr>
        <w:jc w:val="both"/>
        <w:rPr>
          <w:sz w:val="24"/>
        </w:rPr>
      </w:pPr>
      <w:r>
        <w:rPr>
          <w:sz w:val="24"/>
        </w:rPr>
        <w:t>Benutzer können eigene Spiele entwerfen und anlegen</w:t>
      </w:r>
    </w:p>
    <w:p w14:paraId="7D0BCDFA" w14:textId="77777777" w:rsidR="00D16BF5" w:rsidRDefault="00D16BF5">
      <w:pPr>
        <w:numPr>
          <w:ilvl w:val="1"/>
          <w:numId w:val="4"/>
        </w:numPr>
        <w:jc w:val="both"/>
        <w:rPr>
          <w:sz w:val="24"/>
        </w:rPr>
      </w:pPr>
      <w:r>
        <w:rPr>
          <w:sz w:val="24"/>
        </w:rPr>
        <w:t>Spielbaukasten</w:t>
      </w:r>
    </w:p>
    <w:p w14:paraId="48E9DA4B" w14:textId="77777777" w:rsidR="00D16BF5" w:rsidRDefault="00D16BF5">
      <w:pPr>
        <w:numPr>
          <w:ilvl w:val="0"/>
          <w:numId w:val="4"/>
        </w:numPr>
        <w:jc w:val="both"/>
        <w:rPr>
          <w:sz w:val="24"/>
        </w:rPr>
      </w:pPr>
      <w:r>
        <w:rPr>
          <w:sz w:val="24"/>
        </w:rPr>
        <w:t xml:space="preserve">Asset </w:t>
      </w:r>
      <w:proofErr w:type="spellStart"/>
      <w:r>
        <w:rPr>
          <w:sz w:val="24"/>
        </w:rPr>
        <w:t>Marketplace</w:t>
      </w:r>
      <w:proofErr w:type="spellEnd"/>
    </w:p>
    <w:p w14:paraId="4E684D6E" w14:textId="77777777" w:rsidR="00D16BF5" w:rsidRDefault="00D16BF5">
      <w:pPr>
        <w:numPr>
          <w:ilvl w:val="1"/>
          <w:numId w:val="4"/>
        </w:numPr>
        <w:jc w:val="both"/>
        <w:rPr>
          <w:sz w:val="24"/>
        </w:rPr>
      </w:pPr>
      <w:r>
        <w:rPr>
          <w:sz w:val="24"/>
        </w:rPr>
        <w:t>Ähnliche Projekte bereits auf dem Markt (z.B. „RPG-</w:t>
      </w:r>
      <w:proofErr w:type="spellStart"/>
      <w:r>
        <w:rPr>
          <w:sz w:val="24"/>
        </w:rPr>
        <w:t>Maker</w:t>
      </w:r>
      <w:proofErr w:type="spellEnd"/>
      <w:r>
        <w:rPr>
          <w:sz w:val="24"/>
        </w:rPr>
        <w:t>“, jedoch noch keine Framework unabhängige Lösung)</w:t>
      </w:r>
    </w:p>
    <w:p w14:paraId="126F5B2B" w14:textId="77777777" w:rsidR="00D16BF5" w:rsidRDefault="00D16BF5">
      <w:pPr>
        <w:numPr>
          <w:ilvl w:val="1"/>
          <w:numId w:val="4"/>
        </w:numPr>
        <w:jc w:val="both"/>
        <w:rPr>
          <w:sz w:val="24"/>
        </w:rPr>
      </w:pPr>
      <w:r>
        <w:rPr>
          <w:sz w:val="24"/>
        </w:rPr>
        <w:t>Von jedem bedienbar -&gt; große Zielgruppe</w:t>
      </w:r>
    </w:p>
    <w:p w14:paraId="55092ACE" w14:textId="77777777" w:rsidR="00D16BF5" w:rsidRDefault="00D16BF5">
      <w:pPr>
        <w:numPr>
          <w:ilvl w:val="1"/>
          <w:numId w:val="4"/>
        </w:numPr>
        <w:tabs>
          <w:tab w:val="left" w:pos="1843"/>
        </w:tabs>
        <w:jc w:val="both"/>
        <w:rPr>
          <w:sz w:val="24"/>
        </w:rPr>
      </w:pPr>
      <w:r>
        <w:rPr>
          <w:sz w:val="24"/>
        </w:rPr>
        <w:t>Mögliches Problem:  zeitlicher Rahmen nicht ausreichend</w:t>
      </w:r>
    </w:p>
    <w:p w14:paraId="5BBC04CA" w14:textId="77777777" w:rsidR="00D16BF5" w:rsidRDefault="00D16BF5">
      <w:pPr>
        <w:tabs>
          <w:tab w:val="left" w:pos="1843"/>
        </w:tabs>
        <w:jc w:val="both"/>
        <w:rPr>
          <w:sz w:val="24"/>
        </w:rPr>
      </w:pPr>
      <w:r>
        <w:rPr>
          <w:sz w:val="24"/>
        </w:rPr>
        <w:t>Jede dieser Ideen kann mit Hilfe den zuvor ausgewählten Technologien und Frameworks umgesetzt und als Website angesteuert werden.</w:t>
      </w:r>
    </w:p>
    <w:p w14:paraId="57109F0F" w14:textId="77777777" w:rsidR="000E1267" w:rsidRDefault="00D16BF5" w:rsidP="000E1267">
      <w:pPr>
        <w:tabs>
          <w:tab w:val="left" w:pos="1843"/>
        </w:tabs>
        <w:jc w:val="both"/>
        <w:rPr>
          <w:sz w:val="24"/>
        </w:rPr>
      </w:pPr>
      <w:r>
        <w:rPr>
          <w:sz w:val="24"/>
        </w:rPr>
        <w:t>Bei Recherchen zu dem Angebot von den oben genannten Ideen viel uns auf, dass die Spieleplattform – so wie wir sie uns vorstellten – eine Marktinnovation darstellte. Wir beschlossen die Idee der Spieleplattform weiter auszubauen und mehr Informationen sowie Vorschläge zu suchen</w:t>
      </w:r>
      <w:bookmarkStart w:id="10" w:name="__RefHeading___Toc292971820"/>
      <w:bookmarkStart w:id="11" w:name="_Toc293666698"/>
      <w:bookmarkEnd w:id="10"/>
      <w:r w:rsidR="000E1267">
        <w:rPr>
          <w:sz w:val="24"/>
        </w:rPr>
        <w:t>.</w:t>
      </w:r>
    </w:p>
    <w:p w14:paraId="33B2EEF2" w14:textId="77777777" w:rsidR="000E1267" w:rsidRDefault="000E1267" w:rsidP="000E1267">
      <w:pPr>
        <w:tabs>
          <w:tab w:val="left" w:pos="1843"/>
        </w:tabs>
        <w:jc w:val="both"/>
        <w:rPr>
          <w:sz w:val="24"/>
        </w:rPr>
      </w:pPr>
    </w:p>
    <w:p w14:paraId="7285945A" w14:textId="77777777" w:rsidR="007B5012" w:rsidRDefault="007B5012" w:rsidP="000E1267">
      <w:pPr>
        <w:tabs>
          <w:tab w:val="left" w:pos="1843"/>
        </w:tabs>
        <w:jc w:val="both"/>
        <w:rPr>
          <w:sz w:val="24"/>
        </w:rPr>
      </w:pPr>
    </w:p>
    <w:p w14:paraId="099923C1" w14:textId="77777777" w:rsidR="00D16BF5" w:rsidRDefault="00D16BF5" w:rsidP="00C82897">
      <w:pPr>
        <w:pStyle w:val="berschrift1"/>
        <w:numPr>
          <w:ilvl w:val="1"/>
          <w:numId w:val="31"/>
        </w:numPr>
      </w:pPr>
      <w:bookmarkStart w:id="12" w:name="_Toc293752161"/>
      <w:r w:rsidRPr="000E1267">
        <w:lastRenderedPageBreak/>
        <w:t>Firmengründung</w:t>
      </w:r>
      <w:bookmarkEnd w:id="11"/>
      <w:bookmarkEnd w:id="12"/>
    </w:p>
    <w:p w14:paraId="52FD5BAF" w14:textId="77777777" w:rsidR="007B5012" w:rsidRPr="007B5012" w:rsidRDefault="007B5012" w:rsidP="007B5012"/>
    <w:p w14:paraId="5CB327BB" w14:textId="77777777" w:rsidR="00D16BF5" w:rsidRDefault="00D16BF5">
      <w:pPr>
        <w:jc w:val="both"/>
        <w:rPr>
          <w:sz w:val="24"/>
        </w:rPr>
      </w:pPr>
      <w:r>
        <w:rPr>
          <w:sz w:val="24"/>
        </w:rPr>
        <w:t xml:space="preserve">Bei der Bestimmung der Firmenart stellte sich die frage wie genau unser Unternehmen aufgebaut werden sollte. Wir sind vier gleichberechtigte Gründungsmitglieder, was sich langfristig nicht ändern sollte. Außerdem sollte das Unternehmen ohne eine persönliche Haftung unsererseits auskommen. </w:t>
      </w:r>
    </w:p>
    <w:p w14:paraId="600824FF" w14:textId="77777777" w:rsidR="000E1267" w:rsidRDefault="00D16BF5" w:rsidP="000E1267">
      <w:pPr>
        <w:jc w:val="both"/>
        <w:rPr>
          <w:sz w:val="24"/>
        </w:rPr>
      </w:pPr>
      <w:r>
        <w:rPr>
          <w:sz w:val="24"/>
        </w:rPr>
        <w:t>Dies spiegelt sich am ehesten in der Gründung einer GmbH wieder. Einerseits ist die Haftung gedeckelt, andererseits kann hierbei der Gesellschaftsvertrag nach unseren Wünschen gestaltet werden</w:t>
      </w:r>
      <w:bookmarkStart w:id="13" w:name="__RefHeading___Toc292971822"/>
      <w:bookmarkStart w:id="14" w:name="_Toc293666699"/>
      <w:bookmarkEnd w:id="13"/>
      <w:r w:rsidR="000E1267">
        <w:rPr>
          <w:sz w:val="24"/>
        </w:rPr>
        <w:t>.</w:t>
      </w:r>
    </w:p>
    <w:p w14:paraId="33803257" w14:textId="77777777" w:rsidR="000E1267" w:rsidRDefault="000E1267" w:rsidP="000E1267">
      <w:pPr>
        <w:jc w:val="both"/>
        <w:rPr>
          <w:sz w:val="24"/>
        </w:rPr>
      </w:pPr>
    </w:p>
    <w:p w14:paraId="5817F611" w14:textId="77777777" w:rsidR="00D16BF5" w:rsidRPr="000E1267" w:rsidRDefault="00D16BF5" w:rsidP="00C82897">
      <w:pPr>
        <w:pStyle w:val="berschrift1"/>
        <w:numPr>
          <w:ilvl w:val="1"/>
          <w:numId w:val="31"/>
        </w:numPr>
      </w:pPr>
      <w:bookmarkStart w:id="15" w:name="_Toc293752162"/>
      <w:r w:rsidRPr="000E1267">
        <w:t>Namensfindung</w:t>
      </w:r>
      <w:bookmarkEnd w:id="14"/>
      <w:bookmarkEnd w:id="15"/>
    </w:p>
    <w:p w14:paraId="2A47C870" w14:textId="77777777" w:rsidR="00022A2A" w:rsidRPr="00022A2A" w:rsidRDefault="00022A2A" w:rsidP="00022A2A"/>
    <w:p w14:paraId="1EE1377F" w14:textId="77777777" w:rsidR="00D16BF5" w:rsidRDefault="00D16BF5">
      <w:pPr>
        <w:jc w:val="both"/>
        <w:rPr>
          <w:sz w:val="24"/>
        </w:rPr>
      </w:pPr>
      <w:r w:rsidRPr="00C65929">
        <w:rPr>
          <w:sz w:val="24"/>
        </w:rPr>
        <w:t xml:space="preserve">Auf der Suche nach einem passenden Namen für unser Projekt war der Bezug zum Thema 'Online Spiele' für uns von elementarer Bedeutung. Beim Brainstorming </w:t>
      </w:r>
      <w:r>
        <w:rPr>
          <w:sz w:val="24"/>
        </w:rPr>
        <w:t>sind wir zu Titeln wie „Canvas24“ und „</w:t>
      </w:r>
      <w:proofErr w:type="spellStart"/>
      <w:r>
        <w:rPr>
          <w:sz w:val="24"/>
        </w:rPr>
        <w:t>JSGames</w:t>
      </w:r>
      <w:proofErr w:type="spellEnd"/>
      <w:r>
        <w:rPr>
          <w:sz w:val="24"/>
        </w:rPr>
        <w:t xml:space="preserve">“ gekommen. Wir wollten jedoch eine </w:t>
      </w:r>
      <w:r w:rsidR="003828A3">
        <w:rPr>
          <w:sz w:val="24"/>
        </w:rPr>
        <w:t>Bezeichnung</w:t>
      </w:r>
      <w:r>
        <w:rPr>
          <w:sz w:val="24"/>
        </w:rPr>
        <w:t xml:space="preserve"> finden der den potenziellen Anwender ein wenig mehr mit einschließt und anspricht. Außerdem wollten wir klar machen, dass es bei unserem Portal auch persönliche </w:t>
      </w:r>
      <w:r w:rsidR="003828A3">
        <w:rPr>
          <w:sz w:val="24"/>
        </w:rPr>
        <w:t>Interessen</w:t>
      </w:r>
      <w:r>
        <w:rPr>
          <w:sz w:val="24"/>
        </w:rPr>
        <w:t xml:space="preserve"> und „</w:t>
      </w:r>
      <w:r w:rsidR="003828A3">
        <w:rPr>
          <w:sz w:val="24"/>
        </w:rPr>
        <w:t>Herzblut</w:t>
      </w:r>
      <w:r>
        <w:rPr>
          <w:sz w:val="24"/>
        </w:rPr>
        <w:t xml:space="preserve">“ mit eingeflossen sind. </w:t>
      </w:r>
    </w:p>
    <w:p w14:paraId="411ACF90" w14:textId="77777777" w:rsidR="000E1267" w:rsidRDefault="00D16BF5" w:rsidP="000E1267">
      <w:pPr>
        <w:jc w:val="both"/>
        <w:rPr>
          <w:sz w:val="24"/>
        </w:rPr>
      </w:pPr>
      <w:r>
        <w:rPr>
          <w:sz w:val="24"/>
        </w:rPr>
        <w:t>Des Weiteren sollte eine möglichst große und junge Zielgruppe angesprochen werden, wobei ein einprägsamer, englischer Name hilfreich ist. Ein weiterer Vorteil eines englischen Namens ist, dass er einen eventuellen globalen Start vereinfacht. So haben wir uns letztendlich für den Namen „</w:t>
      </w:r>
      <w:r>
        <w:rPr>
          <w:b/>
          <w:bCs/>
          <w:sz w:val="24"/>
        </w:rPr>
        <w:t>We Love Games</w:t>
      </w:r>
      <w:r>
        <w:rPr>
          <w:sz w:val="24"/>
        </w:rPr>
        <w:t>“ entschieden.</w:t>
      </w:r>
      <w:bookmarkStart w:id="16" w:name="__RefHeading___Toc292971823"/>
      <w:bookmarkStart w:id="17" w:name="_Toc293666700"/>
    </w:p>
    <w:p w14:paraId="3C99ABA4" w14:textId="77777777" w:rsidR="000E1267" w:rsidRDefault="000E1267" w:rsidP="000E1267">
      <w:pPr>
        <w:jc w:val="both"/>
        <w:rPr>
          <w:sz w:val="24"/>
        </w:rPr>
      </w:pPr>
    </w:p>
    <w:p w14:paraId="6E5A94BB" w14:textId="77777777" w:rsidR="00D16BF5" w:rsidRPr="000E1267" w:rsidRDefault="00D16BF5" w:rsidP="00C82897">
      <w:pPr>
        <w:pStyle w:val="berschrift1"/>
        <w:numPr>
          <w:ilvl w:val="1"/>
          <w:numId w:val="31"/>
        </w:numPr>
        <w:rPr>
          <w:sz w:val="24"/>
        </w:rPr>
      </w:pPr>
      <w:bookmarkStart w:id="18" w:name="_Toc293752163"/>
      <w:r w:rsidRPr="000E1267">
        <w:t>Entscheidungsfindung</w:t>
      </w:r>
      <w:bookmarkEnd w:id="16"/>
      <w:bookmarkEnd w:id="17"/>
      <w:bookmarkEnd w:id="18"/>
    </w:p>
    <w:p w14:paraId="2408C831" w14:textId="77777777" w:rsidR="00022A2A" w:rsidRPr="00022A2A" w:rsidRDefault="00022A2A" w:rsidP="00022A2A"/>
    <w:p w14:paraId="7FF4B5D2" w14:textId="77777777" w:rsidR="000E1267" w:rsidRDefault="00D16BF5" w:rsidP="000E1267">
      <w:pPr>
        <w:jc w:val="both"/>
      </w:pPr>
      <w:r w:rsidRPr="00C65929">
        <w:rPr>
          <w:sz w:val="24"/>
          <w:szCs w:val="24"/>
        </w:rPr>
        <w:t xml:space="preserve">Unser erklärtes Ziel lautet dem Entsprechend eine Spieleplattform in Form einer Website zu entwickeln, auf der Kunden Spiele hochladen, erstellen und spielen können, ohne dabei besondere Kenntnisse, oder Hardware zu besitzen. Jeder soll in der Lage sein, sich auf der Website zurechtzufinden sowie sie zu </w:t>
      </w:r>
      <w:r w:rsidR="002359D9" w:rsidRPr="00C65929">
        <w:rPr>
          <w:sz w:val="24"/>
          <w:szCs w:val="24"/>
        </w:rPr>
        <w:t>bedienen</w:t>
      </w:r>
      <w:r w:rsidRPr="00C65929">
        <w:rPr>
          <w:sz w:val="24"/>
          <w:szCs w:val="24"/>
        </w:rPr>
        <w:t xml:space="preserve">. Die </w:t>
      </w:r>
      <w:r w:rsidR="002359D9" w:rsidRPr="00C65929">
        <w:rPr>
          <w:sz w:val="24"/>
          <w:szCs w:val="24"/>
        </w:rPr>
        <w:t>Umsetzung</w:t>
      </w:r>
      <w:r w:rsidRPr="00C65929">
        <w:rPr>
          <w:sz w:val="24"/>
          <w:szCs w:val="24"/>
        </w:rPr>
        <w:t xml:space="preserve"> wird mit dem Framework </w:t>
      </w:r>
      <w:r w:rsidR="002359D9">
        <w:rPr>
          <w:sz w:val="24"/>
          <w:szCs w:val="24"/>
        </w:rPr>
        <w:t>NodeJS</w:t>
      </w:r>
      <w:r w:rsidRPr="00C65929">
        <w:rPr>
          <w:sz w:val="24"/>
          <w:szCs w:val="24"/>
        </w:rPr>
        <w:t xml:space="preserve"> realisiert</w:t>
      </w:r>
      <w:r w:rsidR="002359D9">
        <w:rPr>
          <w:sz w:val="24"/>
          <w:szCs w:val="24"/>
        </w:rPr>
        <w:t>.</w:t>
      </w:r>
      <w:r>
        <w:t xml:space="preserve"> </w:t>
      </w:r>
      <w:bookmarkStart w:id="19" w:name="__RefHeading___Toc292971824"/>
      <w:bookmarkStart w:id="20" w:name="_Toc293666701"/>
      <w:bookmarkEnd w:id="19"/>
    </w:p>
    <w:p w14:paraId="69F03811" w14:textId="77777777" w:rsidR="007B5012" w:rsidRDefault="007B5012" w:rsidP="000E1267">
      <w:pPr>
        <w:jc w:val="both"/>
      </w:pPr>
    </w:p>
    <w:p w14:paraId="3FA3CAE7" w14:textId="77777777" w:rsidR="007B5012" w:rsidRDefault="007B5012" w:rsidP="000E1267">
      <w:pPr>
        <w:jc w:val="both"/>
      </w:pPr>
    </w:p>
    <w:p w14:paraId="09ABDAE2" w14:textId="77777777" w:rsidR="007B5012" w:rsidRDefault="007B5012" w:rsidP="000E1267">
      <w:pPr>
        <w:jc w:val="both"/>
      </w:pPr>
    </w:p>
    <w:p w14:paraId="20F8D736" w14:textId="77777777" w:rsidR="000E1267" w:rsidRDefault="00D16BF5" w:rsidP="007B5012">
      <w:pPr>
        <w:pStyle w:val="berschrift1"/>
        <w:numPr>
          <w:ilvl w:val="0"/>
          <w:numId w:val="31"/>
        </w:numPr>
        <w:rPr>
          <w:sz w:val="32"/>
        </w:rPr>
      </w:pPr>
      <w:bookmarkStart w:id="21" w:name="_Toc293752164"/>
      <w:r w:rsidRPr="00C82897">
        <w:rPr>
          <w:sz w:val="32"/>
        </w:rPr>
        <w:lastRenderedPageBreak/>
        <w:t>Projektplanung</w:t>
      </w:r>
      <w:bookmarkStart w:id="22" w:name="__RefHeading___Toc292971825"/>
      <w:bookmarkStart w:id="23" w:name="_Toc293666702"/>
      <w:bookmarkEnd w:id="20"/>
      <w:bookmarkEnd w:id="22"/>
      <w:bookmarkEnd w:id="21"/>
    </w:p>
    <w:p w14:paraId="0564F48F" w14:textId="77777777" w:rsidR="007B5012" w:rsidRPr="007B5012" w:rsidRDefault="007B5012" w:rsidP="007B5012"/>
    <w:p w14:paraId="0D06BF6F" w14:textId="77777777" w:rsidR="00D16BF5" w:rsidRPr="000E1267" w:rsidRDefault="00D16BF5" w:rsidP="00C82897">
      <w:pPr>
        <w:pStyle w:val="berschrift1"/>
        <w:numPr>
          <w:ilvl w:val="1"/>
          <w:numId w:val="31"/>
        </w:numPr>
      </w:pPr>
      <w:bookmarkStart w:id="24" w:name="_Toc293752165"/>
      <w:r w:rsidRPr="000E1267">
        <w:t>Detaillierung</w:t>
      </w:r>
      <w:bookmarkEnd w:id="23"/>
      <w:bookmarkEnd w:id="24"/>
    </w:p>
    <w:p w14:paraId="56EAC29D" w14:textId="77777777" w:rsidR="00022A2A" w:rsidRPr="00022A2A" w:rsidRDefault="00022A2A" w:rsidP="00022A2A"/>
    <w:p w14:paraId="0738F135" w14:textId="77777777" w:rsidR="000C5A77" w:rsidRDefault="009E5932" w:rsidP="00154C51">
      <w:pPr>
        <w:jc w:val="both"/>
        <w:rPr>
          <w:sz w:val="24"/>
        </w:rPr>
      </w:pPr>
      <w:r w:rsidRPr="00FE0479">
        <w:rPr>
          <w:sz w:val="24"/>
        </w:rPr>
        <w:t>Die Umsetzung des Projektes werden wir mit Hilfe von verschiedenen Frameworks realisieren. Wie schon erwähnt haben einige Teammitglieder bereits Erfahrungen mit dem NodeJS</w:t>
      </w:r>
      <w:r w:rsidR="00FE0479" w:rsidRPr="00FE0479">
        <w:rPr>
          <w:rStyle w:val="Funotenzeichen"/>
          <w:sz w:val="24"/>
        </w:rPr>
        <w:footnoteReference w:id="1"/>
      </w:r>
      <w:r w:rsidRPr="00FE0479">
        <w:rPr>
          <w:sz w:val="24"/>
        </w:rPr>
        <w:t xml:space="preserve"> Framework gesammelt.</w:t>
      </w:r>
      <w:r w:rsidR="00FE0479">
        <w:rPr>
          <w:sz w:val="24"/>
        </w:rPr>
        <w:t xml:space="preserve"> N</w:t>
      </w:r>
      <w:r w:rsidR="00C65929">
        <w:rPr>
          <w:sz w:val="24"/>
        </w:rPr>
        <w:t>odeJS eignet sich besonders gut</w:t>
      </w:r>
      <w:r w:rsidR="00FE0479">
        <w:rPr>
          <w:sz w:val="24"/>
        </w:rPr>
        <w:t xml:space="preserve"> schnell und ohne besonderen Aufwand einen Webservice aufzusetzen. Man schreibt den Quellcode in </w:t>
      </w:r>
      <w:r w:rsidR="00C65929">
        <w:rPr>
          <w:sz w:val="24"/>
        </w:rPr>
        <w:t xml:space="preserve">der Programmiersprache </w:t>
      </w:r>
      <w:r w:rsidR="00FE0479">
        <w:rPr>
          <w:sz w:val="24"/>
        </w:rPr>
        <w:t>JavaScript</w:t>
      </w:r>
      <w:r w:rsidR="00C65929">
        <w:rPr>
          <w:rStyle w:val="Funotenzeichen"/>
          <w:sz w:val="24"/>
        </w:rPr>
        <w:footnoteReference w:id="2"/>
      </w:r>
      <w:r w:rsidR="00FE0479">
        <w:rPr>
          <w:sz w:val="24"/>
        </w:rPr>
        <w:t>, welcher beim Starten von Googles JavaScript Engine V8</w:t>
      </w:r>
      <w:r w:rsidR="00FE0479">
        <w:rPr>
          <w:rStyle w:val="Funotenzeichen"/>
          <w:sz w:val="24"/>
        </w:rPr>
        <w:footnoteReference w:id="3"/>
      </w:r>
      <w:r w:rsidR="00FE0479">
        <w:rPr>
          <w:sz w:val="24"/>
        </w:rPr>
        <w:t xml:space="preserve"> interpretiert wird.</w:t>
      </w:r>
      <w:r w:rsidR="000C5A77">
        <w:rPr>
          <w:sz w:val="24"/>
        </w:rPr>
        <w:t xml:space="preserve"> Die Vorteile von NodeJS liegen auf der Hand:</w:t>
      </w:r>
    </w:p>
    <w:p w14:paraId="2E8A2E82" w14:textId="77777777" w:rsidR="000C5A77" w:rsidRDefault="000C5A77" w:rsidP="00154C51">
      <w:pPr>
        <w:numPr>
          <w:ilvl w:val="0"/>
          <w:numId w:val="6"/>
        </w:numPr>
        <w:jc w:val="both"/>
        <w:rPr>
          <w:sz w:val="24"/>
        </w:rPr>
      </w:pPr>
      <w:r>
        <w:rPr>
          <w:sz w:val="24"/>
        </w:rPr>
        <w:t>Tasks werden asynchron verarbeitet und bieten so eine deutlich bessere Performance gegenüber Konkurrenten in diesem Segment (wie z.B. PHP)</w:t>
      </w:r>
    </w:p>
    <w:p w14:paraId="06270A2C" w14:textId="77777777" w:rsidR="000C5A77" w:rsidRDefault="000C5A77" w:rsidP="00154C51">
      <w:pPr>
        <w:numPr>
          <w:ilvl w:val="0"/>
          <w:numId w:val="6"/>
        </w:numPr>
        <w:jc w:val="both"/>
        <w:rPr>
          <w:sz w:val="24"/>
        </w:rPr>
      </w:pPr>
      <w:r>
        <w:rPr>
          <w:sz w:val="24"/>
        </w:rPr>
        <w:t>Die Community von NodeJS ist sehr agil und bietet mit dem Packet Manager NPM</w:t>
      </w:r>
      <w:r>
        <w:rPr>
          <w:rStyle w:val="Funotenzeichen"/>
          <w:sz w:val="24"/>
        </w:rPr>
        <w:footnoteReference w:id="4"/>
      </w:r>
      <w:r>
        <w:rPr>
          <w:sz w:val="24"/>
        </w:rPr>
        <w:t xml:space="preserve"> eine unvorstellbare Menge an Paketen und </w:t>
      </w:r>
      <w:r w:rsidR="00F2145F">
        <w:rPr>
          <w:sz w:val="24"/>
        </w:rPr>
        <w:t xml:space="preserve">Frameworks, die für jeden möglichen Anwendungsfall eine Lösung anbieten. </w:t>
      </w:r>
    </w:p>
    <w:p w14:paraId="22BDDE67" w14:textId="77777777" w:rsidR="00F2145F" w:rsidRDefault="00F2145F" w:rsidP="00CB5EF1">
      <w:pPr>
        <w:numPr>
          <w:ilvl w:val="0"/>
          <w:numId w:val="6"/>
        </w:numPr>
        <w:jc w:val="both"/>
        <w:rPr>
          <w:sz w:val="24"/>
        </w:rPr>
      </w:pPr>
      <w:r>
        <w:rPr>
          <w:sz w:val="24"/>
        </w:rPr>
        <w:t>Die Serveranwendung ist plattformunabhängig, sowie Open</w:t>
      </w:r>
      <w:r w:rsidR="00763EBD">
        <w:rPr>
          <w:sz w:val="24"/>
        </w:rPr>
        <w:t xml:space="preserve"> </w:t>
      </w:r>
      <w:r>
        <w:rPr>
          <w:sz w:val="24"/>
        </w:rPr>
        <w:t xml:space="preserve">Source und auf so gut wie jedem Rechner lauffähig – egal ob professioneller Server oder </w:t>
      </w:r>
      <w:proofErr w:type="spellStart"/>
      <w:r>
        <w:rPr>
          <w:sz w:val="24"/>
        </w:rPr>
        <w:t>raspberry</w:t>
      </w:r>
      <w:proofErr w:type="spellEnd"/>
      <w:r>
        <w:rPr>
          <w:sz w:val="24"/>
        </w:rPr>
        <w:t xml:space="preserve"> </w:t>
      </w:r>
      <w:proofErr w:type="spellStart"/>
      <w:r>
        <w:rPr>
          <w:sz w:val="24"/>
        </w:rPr>
        <w:t>pi</w:t>
      </w:r>
      <w:proofErr w:type="spellEnd"/>
      <w:r>
        <w:rPr>
          <w:sz w:val="24"/>
        </w:rPr>
        <w:t>.</w:t>
      </w:r>
    </w:p>
    <w:p w14:paraId="6909D388" w14:textId="77777777" w:rsidR="00F2145F" w:rsidRDefault="00F2145F" w:rsidP="00154C51">
      <w:pPr>
        <w:jc w:val="both"/>
        <w:rPr>
          <w:sz w:val="24"/>
        </w:rPr>
      </w:pPr>
      <w:r>
        <w:rPr>
          <w:sz w:val="24"/>
        </w:rPr>
        <w:t>Des Weiteren nutzen wir eine MySQL Datenbank zum Speichern von Daten, da wir auch hier ein gewisses Maß an Vorwissen nutzen konnten um effizient zu Arbeiten. Auch hier ist ein großer Vorteil dass die Datenbank plattformunabhängig sowie Open</w:t>
      </w:r>
      <w:r w:rsidR="00763EBD">
        <w:rPr>
          <w:sz w:val="24"/>
        </w:rPr>
        <w:t xml:space="preserve"> </w:t>
      </w:r>
      <w:r>
        <w:rPr>
          <w:sz w:val="24"/>
        </w:rPr>
        <w:t>Source ist.</w:t>
      </w:r>
    </w:p>
    <w:p w14:paraId="3904F880" w14:textId="77777777" w:rsidR="00520138" w:rsidRDefault="00520138" w:rsidP="00154C51">
      <w:pPr>
        <w:jc w:val="both"/>
        <w:rPr>
          <w:sz w:val="24"/>
        </w:rPr>
      </w:pPr>
      <w:r>
        <w:rPr>
          <w:sz w:val="24"/>
        </w:rPr>
        <w:t>Um in Zeiten von immer verschiedeneren Endgeräten ist es für eine Website sehr wichtig ‚</w:t>
      </w:r>
      <w:proofErr w:type="spellStart"/>
      <w:r>
        <w:rPr>
          <w:sz w:val="24"/>
        </w:rPr>
        <w:t>responsive</w:t>
      </w:r>
      <w:proofErr w:type="spellEnd"/>
      <w:r>
        <w:rPr>
          <w:sz w:val="24"/>
        </w:rPr>
        <w:t xml:space="preserve">’ zu sein. Das heißt die Seite muss sich den verschiedensten Bildschirmauflösungen anpassen können und sorgt so auch auf </w:t>
      </w:r>
      <w:proofErr w:type="spellStart"/>
      <w:r>
        <w:rPr>
          <w:sz w:val="24"/>
        </w:rPr>
        <w:t>Smartphones</w:t>
      </w:r>
      <w:proofErr w:type="spellEnd"/>
      <w:r>
        <w:rPr>
          <w:sz w:val="24"/>
        </w:rPr>
        <w:t xml:space="preserve"> für eine gut lesbare Darstellung. Aus diesem Grund nutzen wir das Frontend-Framework Bootstrap</w:t>
      </w:r>
      <w:r>
        <w:rPr>
          <w:rStyle w:val="Funotenzeichen"/>
          <w:sz w:val="24"/>
        </w:rPr>
        <w:footnoteReference w:id="5"/>
      </w:r>
      <w:r>
        <w:rPr>
          <w:sz w:val="24"/>
        </w:rPr>
        <w:t xml:space="preserve"> - ursprünglich von </w:t>
      </w:r>
      <w:proofErr w:type="spellStart"/>
      <w:r>
        <w:rPr>
          <w:sz w:val="24"/>
        </w:rPr>
        <w:t>Twitter</w:t>
      </w:r>
      <w:proofErr w:type="spellEnd"/>
      <w:r>
        <w:rPr>
          <w:sz w:val="24"/>
        </w:rPr>
        <w:t xml:space="preserve"> entwickelt, nun als Open</w:t>
      </w:r>
      <w:r w:rsidR="00763EBD">
        <w:rPr>
          <w:sz w:val="24"/>
        </w:rPr>
        <w:t xml:space="preserve"> </w:t>
      </w:r>
      <w:r>
        <w:rPr>
          <w:sz w:val="24"/>
        </w:rPr>
        <w:t xml:space="preserve">Source Framework erhältlich – als Hilfstemplate. </w:t>
      </w:r>
    </w:p>
    <w:p w14:paraId="0EBE1627" w14:textId="77777777" w:rsidR="00F2145F" w:rsidRDefault="00520138" w:rsidP="00154C51">
      <w:pPr>
        <w:jc w:val="both"/>
        <w:rPr>
          <w:sz w:val="24"/>
        </w:rPr>
      </w:pPr>
      <w:r>
        <w:rPr>
          <w:sz w:val="24"/>
        </w:rPr>
        <w:t xml:space="preserve">Zu diesen </w:t>
      </w:r>
      <w:r w:rsidR="009C0B39">
        <w:rPr>
          <w:sz w:val="24"/>
        </w:rPr>
        <w:t>Technologien nutzen wir einige Module aus dem oben genannten Paket Manager. Ein paar Beispiele:</w:t>
      </w:r>
    </w:p>
    <w:p w14:paraId="2D648CDE" w14:textId="2E2BACE8" w:rsidR="009C0B39" w:rsidRDefault="00E05E7B" w:rsidP="00154C51">
      <w:pPr>
        <w:numPr>
          <w:ilvl w:val="0"/>
          <w:numId w:val="7"/>
        </w:numPr>
        <w:jc w:val="both"/>
        <w:rPr>
          <w:sz w:val="24"/>
        </w:rPr>
      </w:pPr>
      <w:r w:rsidRPr="00D30C9D">
        <w:rPr>
          <w:b/>
          <w:sz w:val="24"/>
        </w:rPr>
        <w:lastRenderedPageBreak/>
        <w:t>Jade Template Engine</w:t>
      </w:r>
      <w:r w:rsidR="00D30C9D">
        <w:rPr>
          <w:rStyle w:val="Funotenzeichen"/>
          <w:b/>
          <w:sz w:val="24"/>
        </w:rPr>
        <w:footnoteReference w:id="6"/>
      </w:r>
      <w:r>
        <w:rPr>
          <w:sz w:val="24"/>
        </w:rPr>
        <w:t>: Jade ist eine Template Engine</w:t>
      </w:r>
      <w:r w:rsidR="005C32B2">
        <w:rPr>
          <w:sz w:val="24"/>
        </w:rPr>
        <w:t xml:space="preserve"> die</w:t>
      </w:r>
      <w:r w:rsidR="00DB6BE5">
        <w:rPr>
          <w:sz w:val="24"/>
        </w:rPr>
        <w:t xml:space="preserve"> </w:t>
      </w:r>
      <w:r w:rsidR="00742E08">
        <w:rPr>
          <w:sz w:val="24"/>
        </w:rPr>
        <w:t>HTML-</w:t>
      </w:r>
      <w:r w:rsidR="00DB6BE5">
        <w:rPr>
          <w:sz w:val="24"/>
        </w:rPr>
        <w:t>Code ausgibt. Sie gibt uns</w:t>
      </w:r>
      <w:r w:rsidR="005C32B2">
        <w:rPr>
          <w:sz w:val="24"/>
        </w:rPr>
        <w:t xml:space="preserve"> die Möglichkeit unsere Templates generisch anzupassen und so zum Beispiel jeweils die richtigen Anzeigebilder oder Spieleparameter wie den </w:t>
      </w:r>
      <w:r w:rsidR="00D30C9D">
        <w:rPr>
          <w:sz w:val="24"/>
        </w:rPr>
        <w:t>Punktestand</w:t>
      </w:r>
      <w:r w:rsidR="005C32B2">
        <w:rPr>
          <w:sz w:val="24"/>
        </w:rPr>
        <w:t xml:space="preserve"> einzubinden</w:t>
      </w:r>
      <w:r w:rsidR="00D30C9D">
        <w:rPr>
          <w:sz w:val="24"/>
        </w:rPr>
        <w:t>.</w:t>
      </w:r>
    </w:p>
    <w:p w14:paraId="057CEB0E" w14:textId="77777777" w:rsidR="00D30C9D" w:rsidRDefault="00D30C9D" w:rsidP="00154C51">
      <w:pPr>
        <w:numPr>
          <w:ilvl w:val="0"/>
          <w:numId w:val="7"/>
        </w:numPr>
        <w:jc w:val="both"/>
        <w:rPr>
          <w:sz w:val="24"/>
        </w:rPr>
      </w:pPr>
      <w:r>
        <w:rPr>
          <w:b/>
          <w:sz w:val="24"/>
        </w:rPr>
        <w:t>Passport</w:t>
      </w:r>
      <w:r>
        <w:rPr>
          <w:rStyle w:val="Funotenzeichen"/>
          <w:b/>
          <w:sz w:val="24"/>
        </w:rPr>
        <w:footnoteReference w:id="7"/>
      </w:r>
      <w:r>
        <w:rPr>
          <w:sz w:val="24"/>
        </w:rPr>
        <w:t>: Da wir eine Nutzerverwaltung benötigen um kontrollieren zu können wer, auf welche Funktionen zurückgreifen darf haben wir uns für das Passport Modul entschieden</w:t>
      </w:r>
      <w:r w:rsidR="00B20178">
        <w:rPr>
          <w:sz w:val="24"/>
        </w:rPr>
        <w:t xml:space="preserve"> welches sich als so genannte Middleware nutzen lässt. Das gibt uns die Möglichkeit die Authentifizierungsfunktion bei jeder Anfrage aufzurufen, bevor Datenbank oder sonstige Daten geladen werden.</w:t>
      </w:r>
      <w:r w:rsidR="003636AB">
        <w:rPr>
          <w:sz w:val="24"/>
        </w:rPr>
        <w:t xml:space="preserve"> Man kann außerdem auch die Konten von Facebook oder Google zur Authentifikation nutzen, wir haben uns jedoch dazu entschlossen unsere eigene Nutzerverwaltung zu implementieren.  </w:t>
      </w:r>
    </w:p>
    <w:p w14:paraId="245239BA" w14:textId="445AE7A5" w:rsidR="00B20178" w:rsidRDefault="00B20178" w:rsidP="00154C51">
      <w:pPr>
        <w:numPr>
          <w:ilvl w:val="0"/>
          <w:numId w:val="7"/>
        </w:numPr>
        <w:jc w:val="both"/>
        <w:rPr>
          <w:sz w:val="24"/>
        </w:rPr>
      </w:pPr>
      <w:r>
        <w:rPr>
          <w:b/>
          <w:sz w:val="24"/>
        </w:rPr>
        <w:t>Bc</w:t>
      </w:r>
      <w:r w:rsidR="003636AB">
        <w:rPr>
          <w:b/>
          <w:sz w:val="24"/>
        </w:rPr>
        <w:t>r</w:t>
      </w:r>
      <w:r>
        <w:rPr>
          <w:b/>
          <w:sz w:val="24"/>
        </w:rPr>
        <w:t>ypt</w:t>
      </w:r>
      <w:r>
        <w:rPr>
          <w:sz w:val="24"/>
        </w:rPr>
        <w:t>-</w:t>
      </w:r>
      <w:r w:rsidR="00BE4BCB">
        <w:rPr>
          <w:b/>
          <w:sz w:val="24"/>
        </w:rPr>
        <w:t>NodeJS</w:t>
      </w:r>
      <w:r>
        <w:rPr>
          <w:sz w:val="24"/>
        </w:rPr>
        <w:t>: Dieses Modul regelt zusammen mit Passport die Authentifizierung. Wir haben uns bei der Verschlüsselung der Nutzerpasswörter für den Bc</w:t>
      </w:r>
      <w:r w:rsidR="003636AB">
        <w:rPr>
          <w:sz w:val="24"/>
        </w:rPr>
        <w:t>r</w:t>
      </w:r>
      <w:r>
        <w:rPr>
          <w:sz w:val="24"/>
        </w:rPr>
        <w:t>ypt-Algorithmus</w:t>
      </w:r>
      <w:r>
        <w:rPr>
          <w:rStyle w:val="Funotenzeichen"/>
          <w:sz w:val="24"/>
        </w:rPr>
        <w:footnoteReference w:id="8"/>
      </w:r>
      <w:r>
        <w:rPr>
          <w:sz w:val="24"/>
        </w:rPr>
        <w:t xml:space="preserve"> entschieden, um für eine verstärkte Sicherheit der Nutzerdaten zu sorgen. Bei jedem Login wird aus dem vom User eingegebenen Passwort ein Hash generiert und mit dem in der Datenbank gesp</w:t>
      </w:r>
      <w:r w:rsidR="003636AB">
        <w:rPr>
          <w:sz w:val="24"/>
        </w:rPr>
        <w:t>eicherten Hash verglichen. B</w:t>
      </w:r>
      <w:r>
        <w:rPr>
          <w:sz w:val="24"/>
        </w:rPr>
        <w:t xml:space="preserve">crypt </w:t>
      </w:r>
      <w:r w:rsidR="003636AB">
        <w:rPr>
          <w:sz w:val="24"/>
        </w:rPr>
        <w:t xml:space="preserve">bietet den großen Vorteil gegenüber anderen Hash Algorithmen, dass die Rechenleistung vergleichsweise hoch ausfällt. Dem entsprechend ist ein ‚knacken’ der Passwörter selbst mit professioneller Hardware </w:t>
      </w:r>
      <w:r w:rsidR="003636AB">
        <w:rPr>
          <w:i/>
          <w:sz w:val="24"/>
        </w:rPr>
        <w:t>deutlich</w:t>
      </w:r>
      <w:r w:rsidR="003636AB">
        <w:rPr>
          <w:sz w:val="24"/>
        </w:rPr>
        <w:t xml:space="preserve"> (zeit-)aufwändiger.</w:t>
      </w:r>
    </w:p>
    <w:p w14:paraId="017D4C8C" w14:textId="5BBC1003" w:rsidR="000E1267" w:rsidRDefault="003636AB" w:rsidP="000E1267">
      <w:pPr>
        <w:numPr>
          <w:ilvl w:val="0"/>
          <w:numId w:val="7"/>
        </w:numPr>
        <w:jc w:val="both"/>
        <w:rPr>
          <w:sz w:val="24"/>
        </w:rPr>
      </w:pPr>
      <w:r>
        <w:rPr>
          <w:b/>
          <w:sz w:val="24"/>
        </w:rPr>
        <w:t>Nodemailer</w:t>
      </w:r>
      <w:r>
        <w:rPr>
          <w:rStyle w:val="Funotenzeichen"/>
          <w:b/>
          <w:sz w:val="24"/>
        </w:rPr>
        <w:footnoteReference w:id="9"/>
      </w:r>
      <w:r w:rsidRPr="003636AB">
        <w:rPr>
          <w:sz w:val="24"/>
        </w:rPr>
        <w:t>:</w:t>
      </w:r>
      <w:r>
        <w:rPr>
          <w:sz w:val="24"/>
        </w:rPr>
        <w:t xml:space="preserve"> Zur ersten Anmeldung benötigt der Nutzer eine gültige</w:t>
      </w:r>
      <w:r w:rsidR="00C65929">
        <w:rPr>
          <w:sz w:val="24"/>
        </w:rPr>
        <w:t xml:space="preserve"> Emailadresse. Zur Bestätigung Dieser versenden wir eine Bestätigungsemail mit einem Aktivierungslink an die vom Nutzer angegebene Mailadresse. Hier erlaubt uns das Nodemailer Modul eine einfache Möglichkeit hübsche </w:t>
      </w:r>
      <w:r w:rsidR="00742E08">
        <w:rPr>
          <w:sz w:val="24"/>
        </w:rPr>
        <w:t>HTML</w:t>
      </w:r>
      <w:r w:rsidR="00C65929">
        <w:rPr>
          <w:sz w:val="24"/>
        </w:rPr>
        <w:t>-Emails zu versenden.</w:t>
      </w:r>
      <w:bookmarkStart w:id="25" w:name="__RefHeading___Toc292971826"/>
      <w:bookmarkStart w:id="26" w:name="_Toc293666703"/>
      <w:bookmarkEnd w:id="25"/>
    </w:p>
    <w:p w14:paraId="3EEE3E46" w14:textId="77777777" w:rsidR="000E1267" w:rsidRDefault="000E1267" w:rsidP="000E1267">
      <w:pPr>
        <w:jc w:val="both"/>
        <w:rPr>
          <w:b/>
          <w:sz w:val="24"/>
        </w:rPr>
      </w:pPr>
    </w:p>
    <w:p w14:paraId="54D7CBBC" w14:textId="77777777" w:rsidR="00D16BF5" w:rsidRPr="000E1267" w:rsidRDefault="00D16BF5" w:rsidP="00C82897">
      <w:pPr>
        <w:pStyle w:val="berschrift1"/>
        <w:numPr>
          <w:ilvl w:val="1"/>
          <w:numId w:val="31"/>
        </w:numPr>
        <w:rPr>
          <w:sz w:val="24"/>
        </w:rPr>
      </w:pPr>
      <w:bookmarkStart w:id="27" w:name="_Toc293752166"/>
      <w:r w:rsidRPr="000E1267">
        <w:t>Strukturierung</w:t>
      </w:r>
      <w:bookmarkEnd w:id="26"/>
      <w:bookmarkEnd w:id="27"/>
    </w:p>
    <w:p w14:paraId="75AFDB76" w14:textId="77777777" w:rsidR="00022A2A" w:rsidRPr="00022A2A" w:rsidRDefault="00022A2A" w:rsidP="00022A2A"/>
    <w:p w14:paraId="76833AD8" w14:textId="5A803DD4" w:rsidR="00DB7ADA" w:rsidRDefault="00C65929" w:rsidP="00154C51">
      <w:pPr>
        <w:jc w:val="both"/>
        <w:rPr>
          <w:sz w:val="24"/>
          <w:szCs w:val="24"/>
        </w:rPr>
      </w:pPr>
      <w:r>
        <w:rPr>
          <w:sz w:val="24"/>
          <w:szCs w:val="24"/>
        </w:rPr>
        <w:t>Um einen möglichst einheitlichen Code-Stil trotz mehrerer Programmie</w:t>
      </w:r>
      <w:r w:rsidR="00DB7ADA">
        <w:rPr>
          <w:sz w:val="24"/>
          <w:szCs w:val="24"/>
        </w:rPr>
        <w:t>rer zu entwickeln haben wir eine</w:t>
      </w:r>
      <w:r w:rsidR="00742E08">
        <w:rPr>
          <w:sz w:val="24"/>
          <w:szCs w:val="24"/>
        </w:rPr>
        <w:t xml:space="preserve"> </w:t>
      </w:r>
      <w:proofErr w:type="spellStart"/>
      <w:r w:rsidR="00742E08">
        <w:rPr>
          <w:sz w:val="24"/>
          <w:szCs w:val="24"/>
        </w:rPr>
        <w:t>Naming</w:t>
      </w:r>
      <w:proofErr w:type="spellEnd"/>
      <w:r w:rsidR="00742E08">
        <w:rPr>
          <w:sz w:val="24"/>
          <w:szCs w:val="24"/>
        </w:rPr>
        <w:t>-&amp; Code-</w:t>
      </w:r>
      <w:proofErr w:type="spellStart"/>
      <w:r>
        <w:rPr>
          <w:sz w:val="24"/>
          <w:szCs w:val="24"/>
        </w:rPr>
        <w:t>Convention</w:t>
      </w:r>
      <w:proofErr w:type="spellEnd"/>
      <w:r w:rsidR="00DB7ADA">
        <w:rPr>
          <w:sz w:val="24"/>
          <w:szCs w:val="24"/>
        </w:rPr>
        <w:t xml:space="preserve"> erstellt, die von allen Programmierern eingehalten werden sollte.</w:t>
      </w:r>
    </w:p>
    <w:p w14:paraId="23756FC6" w14:textId="77777777" w:rsidR="00DB7ADA" w:rsidRDefault="00DB7ADA" w:rsidP="00022A2A">
      <w:pPr>
        <w:jc w:val="both"/>
        <w:rPr>
          <w:sz w:val="24"/>
          <w:szCs w:val="24"/>
        </w:rPr>
      </w:pPr>
      <w:r>
        <w:rPr>
          <w:sz w:val="24"/>
          <w:szCs w:val="24"/>
        </w:rPr>
        <w:t>Einige dieser Konventionen lauten wie folgt:</w:t>
      </w:r>
    </w:p>
    <w:p w14:paraId="6B4DC9C8" w14:textId="77777777" w:rsidR="00C65929" w:rsidRDefault="00465A20" w:rsidP="00154C51">
      <w:pPr>
        <w:numPr>
          <w:ilvl w:val="0"/>
          <w:numId w:val="8"/>
        </w:numPr>
        <w:jc w:val="both"/>
        <w:rPr>
          <w:sz w:val="24"/>
          <w:szCs w:val="24"/>
        </w:rPr>
      </w:pPr>
      <w:r>
        <w:rPr>
          <w:noProof/>
        </w:rPr>
        <w:lastRenderedPageBreak/>
        <w:drawing>
          <wp:anchor distT="0" distB="0" distL="114300" distR="114300" simplePos="0" relativeHeight="251656704" behindDoc="0" locked="0" layoutInCell="1" allowOverlap="1" wp14:anchorId="35319DE5" wp14:editId="4B832831">
            <wp:simplePos x="0" y="0"/>
            <wp:positionH relativeFrom="column">
              <wp:posOffset>3362325</wp:posOffset>
            </wp:positionH>
            <wp:positionV relativeFrom="paragraph">
              <wp:posOffset>366395</wp:posOffset>
            </wp:positionV>
            <wp:extent cx="2510790" cy="812165"/>
            <wp:effectExtent l="0" t="0" r="3810" b="635"/>
            <wp:wrapTight wrapText="bothSides">
              <wp:wrapPolygon edited="0">
                <wp:start x="0" y="0"/>
                <wp:lineTo x="0" y="20941"/>
                <wp:lineTo x="21414" y="20941"/>
                <wp:lineTo x="21414" y="0"/>
                <wp:lineTo x="0" y="0"/>
              </wp:wrapPolygon>
            </wp:wrapTight>
            <wp:docPr id="6" name="Bild 3" descr="Bildschirmfoto 2015-05-18 u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schirmfoto 2015-05-18 um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0790" cy="81216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DB7ADA">
        <w:rPr>
          <w:sz w:val="24"/>
          <w:szCs w:val="24"/>
        </w:rPr>
        <w:t>CamelCase</w:t>
      </w:r>
      <w:proofErr w:type="spellEnd"/>
      <w:r w:rsidR="00DB7ADA">
        <w:rPr>
          <w:sz w:val="24"/>
          <w:szCs w:val="24"/>
        </w:rPr>
        <w:t xml:space="preserve">: Variablen und Funktionen werden nach der </w:t>
      </w:r>
      <w:proofErr w:type="spellStart"/>
      <w:r w:rsidR="00DB7ADA">
        <w:rPr>
          <w:sz w:val="24"/>
          <w:szCs w:val="24"/>
        </w:rPr>
        <w:t>CamelCase</w:t>
      </w:r>
      <w:proofErr w:type="spellEnd"/>
      <w:r w:rsidR="00DB7ADA">
        <w:rPr>
          <w:sz w:val="24"/>
          <w:szCs w:val="24"/>
        </w:rPr>
        <w:t>-Schreibweise benannt. Damit wird die allgemeine Lesbarkeit erhöht.</w:t>
      </w:r>
      <w:r w:rsidR="00F7383B">
        <w:rPr>
          <w:sz w:val="24"/>
          <w:szCs w:val="24"/>
        </w:rPr>
        <w:t xml:space="preserve"> Anbei eine Funktion und darin enthaltene Variablen mit </w:t>
      </w:r>
      <w:proofErr w:type="spellStart"/>
      <w:r w:rsidR="00F7383B">
        <w:rPr>
          <w:sz w:val="24"/>
          <w:szCs w:val="24"/>
        </w:rPr>
        <w:t>CamelCase</w:t>
      </w:r>
      <w:proofErr w:type="spellEnd"/>
      <w:r w:rsidR="00F7383B">
        <w:rPr>
          <w:sz w:val="24"/>
          <w:szCs w:val="24"/>
        </w:rPr>
        <w:t>.</w:t>
      </w:r>
    </w:p>
    <w:p w14:paraId="2242E91B" w14:textId="77777777" w:rsidR="00DB7ADA" w:rsidRDefault="00465A20" w:rsidP="00154C51">
      <w:pPr>
        <w:numPr>
          <w:ilvl w:val="0"/>
          <w:numId w:val="8"/>
        </w:numPr>
        <w:jc w:val="both"/>
        <w:rPr>
          <w:sz w:val="24"/>
          <w:szCs w:val="24"/>
        </w:rPr>
      </w:pPr>
      <w:r>
        <w:rPr>
          <w:noProof/>
        </w:rPr>
        <mc:AlternateContent>
          <mc:Choice Requires="wps">
            <w:drawing>
              <wp:anchor distT="0" distB="0" distL="114300" distR="114300" simplePos="0" relativeHeight="251657728" behindDoc="0" locked="0" layoutInCell="1" allowOverlap="1" wp14:anchorId="01A9BD04" wp14:editId="67C4F46E">
                <wp:simplePos x="0" y="0"/>
                <wp:positionH relativeFrom="column">
                  <wp:posOffset>3399790</wp:posOffset>
                </wp:positionH>
                <wp:positionV relativeFrom="paragraph">
                  <wp:posOffset>245110</wp:posOffset>
                </wp:positionV>
                <wp:extent cx="2510790" cy="488315"/>
                <wp:effectExtent l="0" t="0" r="0" b="0"/>
                <wp:wrapTight wrapText="bothSides">
                  <wp:wrapPolygon edited="0">
                    <wp:start x="0" y="0"/>
                    <wp:lineTo x="21600" y="0"/>
                    <wp:lineTo x="21600" y="21600"/>
                    <wp:lineTo x="0" y="2160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790"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CE0BC" w14:textId="77777777" w:rsidR="0027018E" w:rsidRPr="009668C5" w:rsidRDefault="0027018E" w:rsidP="00F7383B">
                            <w:pPr>
                              <w:pStyle w:val="Beschriftung"/>
                              <w:rPr>
                                <w:noProof/>
                              </w:rPr>
                            </w:pPr>
                            <w:r>
                              <w:t xml:space="preserve">Abbildung </w:t>
                            </w:r>
                            <w:fldSimple w:instr=" SEQ Abbildung \* ARABIC ">
                              <w:r>
                                <w:rPr>
                                  <w:noProof/>
                                </w:rPr>
                                <w:t>1</w:t>
                              </w:r>
                            </w:fldSimple>
                            <w:r>
                              <w:t>: Funktion zur Überprüfung des Users, mit genannten Konventionen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267.7pt;margin-top:19.3pt;width:197.7pt;height:38.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" filled="f" stroked="f">
                <v:textbox style="mso-fit-shape-to-text:t" inset="0,0,0,0">
                  <w:txbxContent>
                    <w:p w14:paraId="419CE0BC" w14:textId="77777777" w:rsidR="0027018E" w:rsidRPr="009668C5" w:rsidRDefault="0027018E" w:rsidP="00F7383B">
                      <w:pPr>
                        <w:pStyle w:val="Beschriftung"/>
                        <w:rPr>
                          <w:noProof/>
                        </w:rPr>
                      </w:pPr>
                      <w:r>
                        <w:t xml:space="preserve">Abbildung </w:t>
                      </w:r>
                      <w:fldSimple w:instr=" SEQ Abbildung \* ARABIC ">
                        <w:r>
                          <w:rPr>
                            <w:noProof/>
                          </w:rPr>
                          <w:t>1</w:t>
                        </w:r>
                      </w:fldSimple>
                      <w:r>
                        <w:t>: Funktion zur Überprüfung des Users, mit genannten Konventionen</w:t>
                      </w:r>
                    </w:p>
                  </w:txbxContent>
                </v:textbox>
                <w10:wrap type="tight"/>
              </v:shape>
            </w:pict>
          </mc:Fallback>
        </mc:AlternateContent>
      </w:r>
      <w:r w:rsidR="00F7383B">
        <w:rPr>
          <w:sz w:val="24"/>
          <w:szCs w:val="24"/>
        </w:rPr>
        <w:t>Englische Namen: Variablen und Funktionen sollten einheitlich englische Bezeichnungen haben.</w:t>
      </w:r>
    </w:p>
    <w:p w14:paraId="7BF57690" w14:textId="77777777" w:rsidR="00F7383B" w:rsidRDefault="00F7383B" w:rsidP="00DB7ADA">
      <w:pPr>
        <w:numPr>
          <w:ilvl w:val="0"/>
          <w:numId w:val="8"/>
        </w:numPr>
        <w:rPr>
          <w:sz w:val="24"/>
          <w:szCs w:val="24"/>
        </w:rPr>
      </w:pPr>
      <w:r>
        <w:rPr>
          <w:sz w:val="24"/>
          <w:szCs w:val="24"/>
        </w:rPr>
        <w:t xml:space="preserve">LC-First: </w:t>
      </w:r>
      <w:proofErr w:type="spellStart"/>
      <w:r>
        <w:rPr>
          <w:b/>
          <w:sz w:val="24"/>
          <w:szCs w:val="24"/>
        </w:rPr>
        <w:t>L</w:t>
      </w:r>
      <w:r>
        <w:rPr>
          <w:sz w:val="24"/>
          <w:szCs w:val="24"/>
        </w:rPr>
        <w:t>ower</w:t>
      </w:r>
      <w:r>
        <w:rPr>
          <w:b/>
          <w:sz w:val="24"/>
          <w:szCs w:val="24"/>
        </w:rPr>
        <w:t>C</w:t>
      </w:r>
      <w:r>
        <w:rPr>
          <w:sz w:val="24"/>
          <w:szCs w:val="24"/>
        </w:rPr>
        <w:t>ase</w:t>
      </w:r>
      <w:proofErr w:type="spellEnd"/>
      <w:r>
        <w:rPr>
          <w:sz w:val="24"/>
          <w:szCs w:val="24"/>
        </w:rPr>
        <w:t xml:space="preserve">-First legt fest, dass der erste Buchstabe von Variablen und Funktionen klein geschrieben wird. </w:t>
      </w:r>
    </w:p>
    <w:p w14:paraId="12D276A4" w14:textId="77777777" w:rsidR="00F7383B" w:rsidRDefault="00465A20" w:rsidP="00154C51">
      <w:pPr>
        <w:numPr>
          <w:ilvl w:val="0"/>
          <w:numId w:val="8"/>
        </w:numPr>
        <w:jc w:val="both"/>
        <w:rPr>
          <w:sz w:val="24"/>
          <w:szCs w:val="24"/>
        </w:rPr>
      </w:pPr>
      <w:r>
        <w:rPr>
          <w:noProof/>
        </w:rPr>
        <mc:AlternateContent>
          <mc:Choice Requires="wps">
            <w:drawing>
              <wp:anchor distT="0" distB="0" distL="114300" distR="114300" simplePos="0" relativeHeight="251659776" behindDoc="0" locked="0" layoutInCell="1" allowOverlap="1" wp14:anchorId="09E1FFB9" wp14:editId="3E1C2064">
                <wp:simplePos x="0" y="0"/>
                <wp:positionH relativeFrom="column">
                  <wp:posOffset>3446145</wp:posOffset>
                </wp:positionH>
                <wp:positionV relativeFrom="paragraph">
                  <wp:posOffset>1696720</wp:posOffset>
                </wp:positionV>
                <wp:extent cx="2177415" cy="488315"/>
                <wp:effectExtent l="2540" t="3810" r="4445" b="3175"/>
                <wp:wrapTight wrapText="bothSides">
                  <wp:wrapPolygon edited="0">
                    <wp:start x="0" y="0"/>
                    <wp:lineTo x="21600" y="0"/>
                    <wp:lineTo x="21600" y="21600"/>
                    <wp:lineTo x="0" y="21600"/>
                    <wp:lineTo x="0" y="0"/>
                  </wp:wrapPolygon>
                </wp:wrapTight>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741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99AC5" w14:textId="77777777" w:rsidR="0027018E" w:rsidRPr="002342CE" w:rsidRDefault="0027018E" w:rsidP="002D1F58">
                            <w:pPr>
                              <w:pStyle w:val="Beschriftung"/>
                              <w:rPr>
                                <w:noProof/>
                              </w:rPr>
                            </w:pPr>
                            <w:r>
                              <w:t xml:space="preserve">Abbildung </w:t>
                            </w:r>
                            <w:fldSimple w:instr=" SEQ Abbildung \* ARABIC ">
                              <w:r>
                                <w:rPr>
                                  <w:noProof/>
                                </w:rPr>
                                <w:t>2</w:t>
                              </w:r>
                            </w:fldSimple>
                            <w:r>
                              <w:t>: Beispiel der Auslagerung anhand unserer Datenbankeinstellungen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271.35pt;margin-top:133.6pt;width:171.4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" filled="f" stroked="f">
                <v:textbox style="mso-fit-shape-to-text:t" inset="0,0,0,0">
                  <w:txbxContent>
                    <w:p w14:paraId="05B99AC5" w14:textId="77777777" w:rsidR="0027018E" w:rsidRPr="002342CE" w:rsidRDefault="0027018E" w:rsidP="002D1F58">
                      <w:pPr>
                        <w:pStyle w:val="Beschriftung"/>
                        <w:rPr>
                          <w:noProof/>
                        </w:rPr>
                      </w:pPr>
                      <w:r>
                        <w:t xml:space="preserve">Abbildung </w:t>
                      </w:r>
                      <w:fldSimple w:instr=" SEQ Abbildung \* ARABIC ">
                        <w:r>
                          <w:rPr>
                            <w:noProof/>
                          </w:rPr>
                          <w:t>2</w:t>
                        </w:r>
                      </w:fldSimple>
                      <w:r>
                        <w:t>: Beispiel der Auslagerung anhand unserer Datenbankeinstellungen</w:t>
                      </w:r>
                    </w:p>
                  </w:txbxContent>
                </v:textbox>
                <w10:wrap type="tight"/>
              </v:shape>
            </w:pict>
          </mc:Fallback>
        </mc:AlternateContent>
      </w:r>
      <w:r>
        <w:rPr>
          <w:noProof/>
        </w:rPr>
        <w:drawing>
          <wp:anchor distT="0" distB="0" distL="114300" distR="114300" simplePos="0" relativeHeight="251658752" behindDoc="0" locked="0" layoutInCell="1" allowOverlap="1" wp14:anchorId="58138168" wp14:editId="7F584DE4">
            <wp:simplePos x="0" y="0"/>
            <wp:positionH relativeFrom="column">
              <wp:posOffset>3446145</wp:posOffset>
            </wp:positionH>
            <wp:positionV relativeFrom="paragraph">
              <wp:posOffset>382270</wp:posOffset>
            </wp:positionV>
            <wp:extent cx="2177415" cy="1257300"/>
            <wp:effectExtent l="0" t="0" r="6985" b="12700"/>
            <wp:wrapTight wrapText="bothSides">
              <wp:wrapPolygon edited="0">
                <wp:start x="0" y="0"/>
                <wp:lineTo x="0" y="21382"/>
                <wp:lineTo x="21417" y="21382"/>
                <wp:lineTo x="21417" y="0"/>
                <wp:lineTo x="0" y="0"/>
              </wp:wrapPolygon>
            </wp:wrapTight>
            <wp:docPr id="5" name="Bild 5" descr="Bildschirmfoto 2015-05-18 u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schirmfoto 2015-05-18 um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7415"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F7383B">
        <w:rPr>
          <w:sz w:val="24"/>
          <w:szCs w:val="24"/>
        </w:rPr>
        <w:t xml:space="preserve">Auslagerung von Einstellungen: Um es möglichst einfach zu gestalten den Webservice auf verschiedenen Systemen starten zu können bzw. </w:t>
      </w:r>
      <w:r w:rsidR="002D1F58">
        <w:rPr>
          <w:sz w:val="24"/>
          <w:szCs w:val="24"/>
        </w:rPr>
        <w:t xml:space="preserve">Datenbanken auszutauschen, sollten Einstellungen wie Port, Datenbankname, Tabellennamen, Datenbankuser und Passwort separat gespeichert und eingebunden werden. Dies hat den Vorteil, dass Einstellungen bei eventuellen Änderungen nur einmal angepasst werden müssen. </w:t>
      </w:r>
    </w:p>
    <w:p w14:paraId="673E3B20" w14:textId="77777777" w:rsidR="00B0136D" w:rsidRDefault="00B0136D" w:rsidP="00B0136D">
      <w:pPr>
        <w:ind w:left="784"/>
        <w:jc w:val="both"/>
        <w:rPr>
          <w:sz w:val="24"/>
          <w:szCs w:val="24"/>
        </w:rPr>
      </w:pPr>
    </w:p>
    <w:p w14:paraId="2F1E1CAA" w14:textId="596F2A7E" w:rsidR="00520138" w:rsidRDefault="002D1F58" w:rsidP="00022A2A">
      <w:pPr>
        <w:jc w:val="both"/>
        <w:rPr>
          <w:sz w:val="24"/>
          <w:szCs w:val="24"/>
        </w:rPr>
      </w:pPr>
      <w:r>
        <w:rPr>
          <w:sz w:val="24"/>
          <w:szCs w:val="24"/>
        </w:rPr>
        <w:t xml:space="preserve">Die Ordner- und Dateistruktur ist für die Übersichtlichkeit ebenso wichtig wie das Halten an </w:t>
      </w:r>
      <w:proofErr w:type="spellStart"/>
      <w:r>
        <w:rPr>
          <w:sz w:val="24"/>
          <w:szCs w:val="24"/>
        </w:rPr>
        <w:t>Namingconventions</w:t>
      </w:r>
      <w:proofErr w:type="spellEnd"/>
      <w:r>
        <w:rPr>
          <w:sz w:val="24"/>
          <w:szCs w:val="24"/>
        </w:rPr>
        <w:t xml:space="preserve">. </w:t>
      </w:r>
      <w:r w:rsidR="00721362">
        <w:rPr>
          <w:sz w:val="24"/>
          <w:szCs w:val="24"/>
        </w:rPr>
        <w:t>Bei der Wahl dieser Struktur haben wir uns an bestehenden NodeJS Projekten – aus unseren Unternehmen – sowie aus Internetquellen bedient und nutzen deine Funktion von NodeJS namens Modules</w:t>
      </w:r>
      <w:r w:rsidR="00721362">
        <w:rPr>
          <w:rStyle w:val="Funotenzeichen"/>
          <w:sz w:val="24"/>
          <w:szCs w:val="24"/>
        </w:rPr>
        <w:footnoteReference w:id="10"/>
      </w:r>
      <w:r w:rsidR="00721362">
        <w:rPr>
          <w:sz w:val="24"/>
          <w:szCs w:val="24"/>
        </w:rPr>
        <w:t>. Dies ermöglicht das Erfüllen eines der fundamentalen Gebote der objektorientierten Programmierung, der Kapselung. Funktionen und Variablen sind untereinander nur sichtbar, wenn dies von der Funktionalität gefordert wird. Dies ist einerseits</w:t>
      </w:r>
      <w:r w:rsidR="00520138">
        <w:rPr>
          <w:sz w:val="24"/>
          <w:szCs w:val="24"/>
        </w:rPr>
        <w:t xml:space="preserve"> ü</w:t>
      </w:r>
      <w:r w:rsidR="00721362">
        <w:rPr>
          <w:sz w:val="24"/>
          <w:szCs w:val="24"/>
        </w:rPr>
        <w:t xml:space="preserve">bersichtlicher, andererseits sorgt </w:t>
      </w:r>
      <w:r w:rsidR="00520138">
        <w:rPr>
          <w:sz w:val="24"/>
          <w:szCs w:val="24"/>
        </w:rPr>
        <w:t>es</w:t>
      </w:r>
      <w:r w:rsidR="00721362">
        <w:rPr>
          <w:sz w:val="24"/>
          <w:szCs w:val="24"/>
        </w:rPr>
        <w:t xml:space="preserve"> für </w:t>
      </w:r>
      <w:r w:rsidR="00B0136D">
        <w:rPr>
          <w:sz w:val="24"/>
          <w:szCs w:val="24"/>
        </w:rPr>
        <w:t xml:space="preserve">eine </w:t>
      </w:r>
      <w:r w:rsidR="00721362">
        <w:rPr>
          <w:sz w:val="24"/>
          <w:szCs w:val="24"/>
        </w:rPr>
        <w:t>höhere Sicherheit des Systems.</w:t>
      </w:r>
      <w:r w:rsidR="00520138">
        <w:rPr>
          <w:sz w:val="24"/>
          <w:szCs w:val="24"/>
        </w:rPr>
        <w:t xml:space="preserve"> Eine Abbildung der Datei und Ordnerstruktur ist im Anhang zu finden.</w:t>
      </w:r>
    </w:p>
    <w:p w14:paraId="313E6A3E" w14:textId="77777777" w:rsidR="000E1267" w:rsidRDefault="00D37C04" w:rsidP="000E1267">
      <w:pPr>
        <w:jc w:val="both"/>
        <w:rPr>
          <w:sz w:val="24"/>
          <w:szCs w:val="24"/>
        </w:rPr>
      </w:pPr>
      <w:r w:rsidRPr="00D37C04">
        <w:rPr>
          <w:sz w:val="24"/>
          <w:szCs w:val="24"/>
        </w:rPr>
        <w:t xml:space="preserve">Technologie ist im stetigen Wandel. So auch Datenbanken und deren Software. Um auf alle zukünftigen Eventualitäten vorbereitet zu sein und uns nicht dauerhaft an die jetzt gewählte Datenbank MySQL zu binden haben wir uns dazu entschlossen das Design Pattern Data Access </w:t>
      </w:r>
      <w:proofErr w:type="spellStart"/>
      <w:r w:rsidRPr="00D37C04">
        <w:rPr>
          <w:sz w:val="24"/>
          <w:szCs w:val="24"/>
        </w:rPr>
        <w:t>Object</w:t>
      </w:r>
      <w:proofErr w:type="spellEnd"/>
      <w:r w:rsidRPr="00D37C04">
        <w:rPr>
          <w:sz w:val="24"/>
          <w:szCs w:val="24"/>
        </w:rPr>
        <w:t xml:space="preserve"> (DAO)</w:t>
      </w:r>
      <w:r>
        <w:rPr>
          <w:rStyle w:val="Funotenzeichen"/>
          <w:sz w:val="24"/>
          <w:szCs w:val="24"/>
        </w:rPr>
        <w:footnoteReference w:id="11"/>
      </w:r>
      <w:r w:rsidRPr="00D37C04">
        <w:rPr>
          <w:sz w:val="24"/>
          <w:szCs w:val="24"/>
        </w:rPr>
        <w:t xml:space="preserve"> zu implementieren. Durch diese Entscheidung ist der Aufwand, den ein Wechsel </w:t>
      </w:r>
      <w:r>
        <w:rPr>
          <w:sz w:val="24"/>
          <w:szCs w:val="24"/>
        </w:rPr>
        <w:t>–</w:t>
      </w:r>
      <w:r w:rsidRPr="00D37C04">
        <w:rPr>
          <w:sz w:val="24"/>
          <w:szCs w:val="24"/>
        </w:rPr>
        <w:t xml:space="preserve"> egal ob gezwungener Maßen oder aus anderen Gründen </w:t>
      </w:r>
      <w:r>
        <w:rPr>
          <w:sz w:val="24"/>
          <w:szCs w:val="24"/>
        </w:rPr>
        <w:t>–</w:t>
      </w:r>
      <w:r w:rsidRPr="00D37C04">
        <w:rPr>
          <w:sz w:val="24"/>
          <w:szCs w:val="24"/>
        </w:rPr>
        <w:t xml:space="preserve"> verursacht</w:t>
      </w:r>
      <w:r w:rsidR="00E15E63">
        <w:rPr>
          <w:sz w:val="24"/>
          <w:szCs w:val="24"/>
        </w:rPr>
        <w:t xml:space="preserve">en würde </w:t>
      </w:r>
      <w:r w:rsidRPr="00D37C04">
        <w:rPr>
          <w:sz w:val="24"/>
          <w:szCs w:val="24"/>
        </w:rPr>
        <w:t xml:space="preserve">minimiert. Es müsste lediglich ein neues Data Access </w:t>
      </w:r>
      <w:proofErr w:type="spellStart"/>
      <w:r w:rsidRPr="00D37C04">
        <w:rPr>
          <w:sz w:val="24"/>
          <w:szCs w:val="24"/>
        </w:rPr>
        <w:t>O</w:t>
      </w:r>
      <w:r>
        <w:rPr>
          <w:sz w:val="24"/>
          <w:szCs w:val="24"/>
        </w:rPr>
        <w:t>b</w:t>
      </w:r>
      <w:r w:rsidRPr="00D37C04">
        <w:rPr>
          <w:sz w:val="24"/>
          <w:szCs w:val="24"/>
        </w:rPr>
        <w:t>ject</w:t>
      </w:r>
      <w:proofErr w:type="spellEnd"/>
      <w:r w:rsidRPr="00D37C04">
        <w:rPr>
          <w:sz w:val="24"/>
          <w:szCs w:val="24"/>
        </w:rPr>
        <w:t xml:space="preserve"> implementiert und eingebunden werden. Unsere Software ist so konzipiert, dass nur an einer einzigen Stelle das alte DAO durch das neue ersetzt werden müsste.</w:t>
      </w:r>
      <w:bookmarkStart w:id="28" w:name="__RefHeading___Toc292971827"/>
      <w:bookmarkStart w:id="29" w:name="_Toc293666704"/>
      <w:bookmarkEnd w:id="28"/>
    </w:p>
    <w:p w14:paraId="427EA71D" w14:textId="77777777" w:rsidR="000E1267" w:rsidRDefault="000E1267" w:rsidP="000E1267">
      <w:pPr>
        <w:jc w:val="both"/>
        <w:rPr>
          <w:sz w:val="24"/>
          <w:szCs w:val="24"/>
        </w:rPr>
      </w:pPr>
    </w:p>
    <w:p w14:paraId="0FDDCE2B" w14:textId="77777777" w:rsidR="00D16BF5" w:rsidRPr="000E1267" w:rsidRDefault="00D16BF5" w:rsidP="00C82897">
      <w:pPr>
        <w:pStyle w:val="berschrift1"/>
        <w:numPr>
          <w:ilvl w:val="1"/>
          <w:numId w:val="31"/>
        </w:numPr>
        <w:rPr>
          <w:sz w:val="24"/>
          <w:szCs w:val="24"/>
        </w:rPr>
      </w:pPr>
      <w:bookmarkStart w:id="30" w:name="_Toc293752167"/>
      <w:r w:rsidRPr="000E1267">
        <w:t>Verantwortlichkeiten</w:t>
      </w:r>
      <w:bookmarkEnd w:id="29"/>
      <w:bookmarkEnd w:id="30"/>
    </w:p>
    <w:p w14:paraId="4B3AF7CD" w14:textId="77777777" w:rsidR="00022A2A" w:rsidRPr="00022A2A" w:rsidRDefault="00022A2A" w:rsidP="00022A2A"/>
    <w:p w14:paraId="30414572" w14:textId="77777777" w:rsidR="00D16BF5" w:rsidRDefault="00D16BF5">
      <w:pPr>
        <w:jc w:val="both"/>
        <w:rPr>
          <w:sz w:val="24"/>
        </w:rPr>
      </w:pPr>
      <w:r>
        <w:rPr>
          <w:sz w:val="24"/>
        </w:rPr>
        <w:t xml:space="preserve">Da wir das Versionskontrollsystem Git benutzen ist jeder für seinen eigenen Code verantwortlich. Wer etwas verfasst, geändert oder gelöscht hat kann dank Git ohne große Umwege nachvollzogen werden. Außerdem ist es sehr einfach einen zuvor gemachten Fehler durch einen so genannten </w:t>
      </w:r>
      <w:r w:rsidR="00305F4C">
        <w:rPr>
          <w:sz w:val="24"/>
        </w:rPr>
        <w:t>‚</w:t>
      </w:r>
      <w:proofErr w:type="spellStart"/>
      <w:r>
        <w:rPr>
          <w:sz w:val="24"/>
        </w:rPr>
        <w:t>Revert</w:t>
      </w:r>
      <w:proofErr w:type="spellEnd"/>
      <w:r w:rsidR="00305F4C">
        <w:rPr>
          <w:sz w:val="24"/>
        </w:rPr>
        <w:t>’</w:t>
      </w:r>
      <w:r>
        <w:rPr>
          <w:sz w:val="24"/>
        </w:rPr>
        <w:t xml:space="preserve"> im Git rückgängig zu machen. </w:t>
      </w:r>
      <w:r w:rsidR="00305F4C">
        <w:rPr>
          <w:sz w:val="24"/>
        </w:rPr>
        <w:t xml:space="preserve">Zudem </w:t>
      </w:r>
      <w:r w:rsidR="00F2750E">
        <w:rPr>
          <w:sz w:val="24"/>
        </w:rPr>
        <w:t>haben wir</w:t>
      </w:r>
      <w:r w:rsidR="00305F4C">
        <w:rPr>
          <w:sz w:val="24"/>
        </w:rPr>
        <w:t xml:space="preserve"> die Möglichkeit mit so genannten ‚</w:t>
      </w:r>
      <w:proofErr w:type="spellStart"/>
      <w:r w:rsidR="00305F4C">
        <w:rPr>
          <w:sz w:val="24"/>
        </w:rPr>
        <w:t>Branches</w:t>
      </w:r>
      <w:proofErr w:type="spellEnd"/>
      <w:r w:rsidR="00305F4C">
        <w:rPr>
          <w:sz w:val="24"/>
        </w:rPr>
        <w:t>’ einzelne Arbeitsschrit</w:t>
      </w:r>
      <w:r w:rsidR="00F2750E">
        <w:rPr>
          <w:sz w:val="24"/>
        </w:rPr>
        <w:t>te zu in Zweigen zu unterteilen und verschiedene Versionen getrennt voneinander zu bearbeiten.</w:t>
      </w:r>
    </w:p>
    <w:p w14:paraId="5311F550" w14:textId="77777777" w:rsidR="005D371C" w:rsidRDefault="005D371C">
      <w:pPr>
        <w:jc w:val="both"/>
        <w:rPr>
          <w:sz w:val="24"/>
        </w:rPr>
      </w:pPr>
      <w:r>
        <w:rPr>
          <w:sz w:val="24"/>
        </w:rPr>
        <w:t xml:space="preserve">Zu diesem Sicherheitsaspekt haben wir eine enge Zusammenarbeit angestrebt, damit möglichst jedes Teammitglied einen Rundumblick vom Projekt erhält. Neben fast täglichen Besprechungen, wer gerade was über welchen Zeitraum erledigt, haben wir uns in regelmäßigen Abständen zusammengefunden und über die weitere Planung und den allgemeinen Zustand des Projektes beraten.  </w:t>
      </w:r>
    </w:p>
    <w:p w14:paraId="72FCE22A" w14:textId="77777777" w:rsidR="000E1267" w:rsidRDefault="00E05E7B" w:rsidP="000E1267">
      <w:pPr>
        <w:jc w:val="both"/>
        <w:rPr>
          <w:sz w:val="24"/>
        </w:rPr>
      </w:pPr>
      <w:r>
        <w:rPr>
          <w:sz w:val="24"/>
        </w:rPr>
        <w:t>Des W</w:t>
      </w:r>
      <w:r w:rsidR="00D16BF5">
        <w:rPr>
          <w:sz w:val="24"/>
        </w:rPr>
        <w:t xml:space="preserve">eiteren haben wir Lukas </w:t>
      </w:r>
      <w:proofErr w:type="spellStart"/>
      <w:r w:rsidR="00D16BF5">
        <w:rPr>
          <w:sz w:val="24"/>
        </w:rPr>
        <w:t>Trenkner</w:t>
      </w:r>
      <w:proofErr w:type="spellEnd"/>
      <w:r w:rsidR="00D16BF5">
        <w:rPr>
          <w:sz w:val="24"/>
        </w:rPr>
        <w:t xml:space="preserve"> zum Projektleiter ernannt.</w:t>
      </w:r>
      <w:bookmarkStart w:id="31" w:name="__RefHeading___Toc292971828"/>
      <w:bookmarkStart w:id="32" w:name="__RefHeading___Toc292971829"/>
      <w:bookmarkStart w:id="33" w:name="_Toc293666705"/>
      <w:bookmarkEnd w:id="31"/>
      <w:bookmarkEnd w:id="32"/>
    </w:p>
    <w:p w14:paraId="6A7D58DF" w14:textId="77777777" w:rsidR="000E1267" w:rsidRPr="000E1267" w:rsidRDefault="00D16BF5" w:rsidP="00C82897">
      <w:pPr>
        <w:pStyle w:val="berschrift1"/>
        <w:numPr>
          <w:ilvl w:val="0"/>
          <w:numId w:val="31"/>
        </w:numPr>
        <w:rPr>
          <w:sz w:val="24"/>
        </w:rPr>
      </w:pPr>
      <w:bookmarkStart w:id="34" w:name="_Toc293752168"/>
      <w:r w:rsidRPr="00C82897">
        <w:rPr>
          <w:sz w:val="32"/>
        </w:rPr>
        <w:t>Marketingkonzepte</w:t>
      </w:r>
      <w:bookmarkStart w:id="35" w:name="__RefHeading___Toc292971830"/>
      <w:bookmarkStart w:id="36" w:name="_Toc293666706"/>
      <w:bookmarkEnd w:id="33"/>
      <w:bookmarkEnd w:id="35"/>
      <w:bookmarkEnd w:id="34"/>
    </w:p>
    <w:p w14:paraId="65C74757" w14:textId="77777777" w:rsidR="000E1267" w:rsidRPr="000E1267" w:rsidRDefault="000E1267" w:rsidP="000E1267">
      <w:pPr>
        <w:jc w:val="both"/>
        <w:rPr>
          <w:sz w:val="24"/>
        </w:rPr>
      </w:pPr>
    </w:p>
    <w:p w14:paraId="2908B6C3" w14:textId="77777777" w:rsidR="00D16BF5" w:rsidRPr="000E1267" w:rsidRDefault="00D16BF5" w:rsidP="00C82897">
      <w:pPr>
        <w:pStyle w:val="berschrift1"/>
        <w:numPr>
          <w:ilvl w:val="1"/>
          <w:numId w:val="31"/>
        </w:numPr>
        <w:rPr>
          <w:sz w:val="24"/>
        </w:rPr>
      </w:pPr>
      <w:bookmarkStart w:id="37" w:name="_Toc293752169"/>
      <w:r w:rsidRPr="000E1267">
        <w:t>Marktanalyse &amp; Verfassung des aktuellen Marktes</w:t>
      </w:r>
      <w:bookmarkEnd w:id="36"/>
      <w:bookmarkEnd w:id="37"/>
    </w:p>
    <w:p w14:paraId="4E582EBB" w14:textId="77777777" w:rsidR="00022A2A" w:rsidRPr="00022A2A" w:rsidRDefault="00022A2A" w:rsidP="00022A2A"/>
    <w:p w14:paraId="2805983F" w14:textId="77777777" w:rsidR="000E1267" w:rsidRDefault="00D16BF5" w:rsidP="000E1267">
      <w:pPr>
        <w:jc w:val="both"/>
        <w:rPr>
          <w:sz w:val="24"/>
        </w:rPr>
      </w:pPr>
      <w:r>
        <w:rPr>
          <w:sz w:val="24"/>
        </w:rPr>
        <w:t xml:space="preserve">Bevor wir unser Projekt gewählt haben, haben wir uns </w:t>
      </w:r>
      <w:r w:rsidR="00A12A6E">
        <w:rPr>
          <w:sz w:val="24"/>
        </w:rPr>
        <w:t>– wie schon erwähnt –</w:t>
      </w:r>
      <w:r>
        <w:rPr>
          <w:sz w:val="24"/>
        </w:rPr>
        <w:t xml:space="preserve"> auf dem aktuellen Markt umgesehen. Bei vielen unserer Ideen gibt es bereits einen übersättigten Markt (z.B. die Zeiterfassung). Be</w:t>
      </w:r>
      <w:r w:rsidR="005601BE">
        <w:rPr>
          <w:sz w:val="24"/>
        </w:rPr>
        <w:t>i dem Baukasten für JavaScript S</w:t>
      </w:r>
      <w:r>
        <w:rPr>
          <w:sz w:val="24"/>
        </w:rPr>
        <w:t>piele haben wir nichts Vergleichbares gefunden.</w:t>
      </w:r>
      <w:r w:rsidR="005D188B">
        <w:rPr>
          <w:sz w:val="24"/>
        </w:rPr>
        <w:t xml:space="preserve"> Die einzigen fertigen Lösungen in diesem Bereich setzten ein Grundwissen von Programmierung</w:t>
      </w:r>
      <w:r>
        <w:rPr>
          <w:sz w:val="24"/>
        </w:rPr>
        <w:t xml:space="preserve"> </w:t>
      </w:r>
      <w:r w:rsidR="005D188B">
        <w:rPr>
          <w:sz w:val="24"/>
        </w:rPr>
        <w:t xml:space="preserve">voraus, um sie zu bedienen. </w:t>
      </w:r>
      <w:r>
        <w:rPr>
          <w:sz w:val="24"/>
        </w:rPr>
        <w:t>Somit erschließen wir mit unserem Projekt einen neuen Markt</w:t>
      </w:r>
      <w:r w:rsidR="005D188B">
        <w:rPr>
          <w:sz w:val="24"/>
        </w:rPr>
        <w:t>, da wir auch unerfahrenen Nutzern die Möglichkeit geben kreativ zu sein.</w:t>
      </w:r>
      <w:bookmarkStart w:id="38" w:name="__RefHeading___Toc292971831"/>
      <w:bookmarkStart w:id="39" w:name="_Toc293666707"/>
      <w:bookmarkEnd w:id="38"/>
    </w:p>
    <w:p w14:paraId="79AE7A55" w14:textId="77777777" w:rsidR="000E1267" w:rsidRDefault="000E1267" w:rsidP="000E1267">
      <w:pPr>
        <w:jc w:val="both"/>
        <w:rPr>
          <w:sz w:val="24"/>
        </w:rPr>
      </w:pPr>
    </w:p>
    <w:p w14:paraId="3597F9BA" w14:textId="77777777" w:rsidR="00D16BF5" w:rsidRPr="000E1267" w:rsidRDefault="00D16BF5" w:rsidP="00C82897">
      <w:pPr>
        <w:pStyle w:val="berschrift1"/>
        <w:numPr>
          <w:ilvl w:val="1"/>
          <w:numId w:val="31"/>
        </w:numPr>
        <w:rPr>
          <w:sz w:val="24"/>
        </w:rPr>
      </w:pPr>
      <w:bookmarkStart w:id="40" w:name="_Toc293752170"/>
      <w:r w:rsidRPr="000E1267">
        <w:t>Marketingziele</w:t>
      </w:r>
      <w:bookmarkEnd w:id="39"/>
      <w:bookmarkEnd w:id="40"/>
    </w:p>
    <w:p w14:paraId="22542F50" w14:textId="77777777" w:rsidR="00022A2A" w:rsidRPr="00022A2A" w:rsidRDefault="00022A2A" w:rsidP="00022A2A"/>
    <w:p w14:paraId="12A7C244" w14:textId="77777777" w:rsidR="000E1267" w:rsidRDefault="005D188B" w:rsidP="000E1267">
      <w:pPr>
        <w:rPr>
          <w:sz w:val="24"/>
        </w:rPr>
      </w:pPr>
      <w:r>
        <w:rPr>
          <w:sz w:val="24"/>
        </w:rPr>
        <w:t>Jeder Mensch spielt Spiele. Egal ob das Computer</w:t>
      </w:r>
      <w:r w:rsidR="00B209E0">
        <w:rPr>
          <w:sz w:val="24"/>
        </w:rPr>
        <w:t>-</w:t>
      </w:r>
      <w:r>
        <w:rPr>
          <w:sz w:val="24"/>
        </w:rPr>
        <w:t xml:space="preserve"> oder Konsolenspiel, ein kleines M</w:t>
      </w:r>
      <w:r w:rsidR="002922E0">
        <w:rPr>
          <w:sz w:val="24"/>
        </w:rPr>
        <w:t xml:space="preserve">inispiel auf dem Smartphone, </w:t>
      </w:r>
      <w:r>
        <w:rPr>
          <w:sz w:val="24"/>
        </w:rPr>
        <w:t>ein Kre</w:t>
      </w:r>
      <w:r w:rsidR="002922E0">
        <w:rPr>
          <w:sz w:val="24"/>
        </w:rPr>
        <w:t xml:space="preserve">uzworträtzel in der Zeitung oder ganz klassisch der Spieleabend mit </w:t>
      </w:r>
      <w:r w:rsidR="00B209E0">
        <w:rPr>
          <w:sz w:val="24"/>
        </w:rPr>
        <w:t xml:space="preserve">der </w:t>
      </w:r>
      <w:r w:rsidR="002922E0">
        <w:rPr>
          <w:sz w:val="24"/>
        </w:rPr>
        <w:t>Familie oder Freunden an dem die bekannten Brettspiele aus dem Regal genommen werden, jeder spielt in ve</w:t>
      </w:r>
      <w:r w:rsidR="00B209E0">
        <w:rPr>
          <w:sz w:val="24"/>
        </w:rPr>
        <w:t>rschiedenen Situationen Spiele.</w:t>
      </w:r>
      <w:r w:rsidR="002922E0">
        <w:rPr>
          <w:sz w:val="24"/>
        </w:rPr>
        <w:t xml:space="preserve"> Wir haben das Ziel eine neue Option </w:t>
      </w:r>
      <w:r w:rsidR="002922E0">
        <w:rPr>
          <w:sz w:val="24"/>
        </w:rPr>
        <w:lastRenderedPageBreak/>
        <w:t xml:space="preserve">in diesem vielfältigen Angebot zu sein. </w:t>
      </w:r>
      <w:r>
        <w:rPr>
          <w:sz w:val="24"/>
        </w:rPr>
        <w:t>Wir wollen den oben genannten neuen Markt zunächst einmal erschließen</w:t>
      </w:r>
      <w:r w:rsidR="002922E0">
        <w:rPr>
          <w:sz w:val="24"/>
        </w:rPr>
        <w:t xml:space="preserve">, gerade durch unser Alleinstellungsmerkmal der Interaktion. Jeder kann sich selbst eine Spieleidee überlegen und es mit Hilfe unserer Webseite ganz einfach global spielbar machen. </w:t>
      </w:r>
      <w:r w:rsidR="005E419E">
        <w:rPr>
          <w:sz w:val="24"/>
        </w:rPr>
        <w:t xml:space="preserve">Die </w:t>
      </w:r>
      <w:r w:rsidR="00B209E0">
        <w:rPr>
          <w:sz w:val="24"/>
        </w:rPr>
        <w:t xml:space="preserve">Marktetablierung </w:t>
      </w:r>
      <w:r w:rsidR="005E419E">
        <w:rPr>
          <w:sz w:val="24"/>
        </w:rPr>
        <w:t>spielt dabei eine große Rolle, aber natürlich müssen wir mittel- bis langfristig auch an unsere Plattform als Marke denken und diese möglichst bekannt machen</w:t>
      </w:r>
      <w:bookmarkStart w:id="41" w:name="__RefHeading___Toc292971832"/>
      <w:bookmarkStart w:id="42" w:name="_Toc293666708"/>
      <w:bookmarkEnd w:id="41"/>
      <w:r w:rsidR="000E1267">
        <w:rPr>
          <w:sz w:val="24"/>
        </w:rPr>
        <w:t>.</w:t>
      </w:r>
    </w:p>
    <w:p w14:paraId="48D47901" w14:textId="77777777" w:rsidR="00D16BF5" w:rsidRPr="000E1267" w:rsidRDefault="00D16BF5" w:rsidP="00C82897">
      <w:pPr>
        <w:pStyle w:val="berschrift1"/>
        <w:numPr>
          <w:ilvl w:val="1"/>
          <w:numId w:val="31"/>
        </w:numPr>
        <w:rPr>
          <w:sz w:val="24"/>
        </w:rPr>
      </w:pPr>
      <w:bookmarkStart w:id="43" w:name="_Toc293752171"/>
      <w:r w:rsidRPr="000E1267">
        <w:t>Marketingstrategien</w:t>
      </w:r>
      <w:bookmarkEnd w:id="42"/>
      <w:bookmarkEnd w:id="43"/>
    </w:p>
    <w:p w14:paraId="1A32EE16" w14:textId="77777777" w:rsidR="00022A2A" w:rsidRPr="00022A2A" w:rsidRDefault="00022A2A" w:rsidP="00022A2A"/>
    <w:p w14:paraId="2EE489DA" w14:textId="77777777" w:rsidR="00346664" w:rsidRDefault="00FE76B9" w:rsidP="00346664">
      <w:pPr>
        <w:jc w:val="both"/>
        <w:rPr>
          <w:sz w:val="24"/>
        </w:rPr>
      </w:pPr>
      <w:r>
        <w:rPr>
          <w:sz w:val="24"/>
        </w:rPr>
        <w:t xml:space="preserve">Dem vorausgehend sind unsere Marketingstrategien klar verteilt. Wir setzten auf Wachstum unserer Nutzerzahlen und erreichen dies durch Differenzierung </w:t>
      </w:r>
      <w:r w:rsidR="00772AF4">
        <w:rPr>
          <w:sz w:val="24"/>
        </w:rPr>
        <w:t>von unseren</w:t>
      </w:r>
      <w:r>
        <w:rPr>
          <w:sz w:val="24"/>
        </w:rPr>
        <w:t xml:space="preserve"> Konkurrenten. Unsere Entwicklung ist ein weiterer wichtiger Punkt, denn die ständige Anpassung an den aktuellen Markt, beziehungsweise die Bedürfnisse unserer Kunden bedarf einer nie endenden Innovationsspirale. So ist die Weiterentwicklung hin zu mobilen Lösungen der </w:t>
      </w:r>
      <w:r w:rsidR="00772AF4">
        <w:rPr>
          <w:sz w:val="24"/>
        </w:rPr>
        <w:t>nächste</w:t>
      </w:r>
      <w:r w:rsidR="00346664">
        <w:rPr>
          <w:sz w:val="24"/>
        </w:rPr>
        <w:t>,</w:t>
      </w:r>
      <w:r w:rsidR="00772AF4">
        <w:rPr>
          <w:sz w:val="24"/>
        </w:rPr>
        <w:t xml:space="preserve"> mögliche Schritt unseres Unternehmens.</w:t>
      </w:r>
      <w:bookmarkStart w:id="44" w:name="__RefHeading___Toc292971833"/>
      <w:bookmarkStart w:id="45" w:name="_Toc293666709"/>
      <w:bookmarkEnd w:id="44"/>
    </w:p>
    <w:p w14:paraId="10892B18" w14:textId="77777777" w:rsidR="00346664" w:rsidRDefault="00346664" w:rsidP="00346664">
      <w:pPr>
        <w:jc w:val="both"/>
        <w:rPr>
          <w:sz w:val="24"/>
        </w:rPr>
      </w:pPr>
    </w:p>
    <w:p w14:paraId="7946E25A" w14:textId="77777777" w:rsidR="00FE76B9" w:rsidRPr="00346664" w:rsidRDefault="005077FD" w:rsidP="00C82897">
      <w:pPr>
        <w:pStyle w:val="berschrift1"/>
        <w:numPr>
          <w:ilvl w:val="1"/>
          <w:numId w:val="31"/>
        </w:numPr>
        <w:rPr>
          <w:sz w:val="24"/>
        </w:rPr>
      </w:pPr>
      <w:bookmarkStart w:id="46" w:name="_Toc293752172"/>
      <w:r w:rsidRPr="00346664">
        <w:t>Marketing-Mix</w:t>
      </w:r>
      <w:bookmarkEnd w:id="45"/>
      <w:bookmarkEnd w:id="46"/>
    </w:p>
    <w:p w14:paraId="2F667E19" w14:textId="77777777" w:rsidR="00022A2A" w:rsidRPr="00022A2A" w:rsidRDefault="00022A2A" w:rsidP="00022A2A"/>
    <w:p w14:paraId="0A005209" w14:textId="1612C0E9" w:rsidR="005077FD" w:rsidRDefault="00772AF4" w:rsidP="00FE76B9">
      <w:pPr>
        <w:jc w:val="both"/>
        <w:rPr>
          <w:sz w:val="24"/>
        </w:rPr>
      </w:pPr>
      <w:r>
        <w:rPr>
          <w:sz w:val="24"/>
        </w:rPr>
        <w:t xml:space="preserve">Die Marketingstrategien lassen sich nur </w:t>
      </w:r>
      <w:r w:rsidR="00CF3709">
        <w:rPr>
          <w:sz w:val="24"/>
        </w:rPr>
        <w:t>umsetzten, wenn wir all unsere M</w:t>
      </w:r>
      <w:r>
        <w:rPr>
          <w:sz w:val="24"/>
        </w:rPr>
        <w:t>öglichkeiten in Marketinginstrumenten voll ausschöpfen. Dazu ist, gerade bei unserer potenziell jungen Zielgruppe, eine auffällige Kommunikationspolitik von Nöten. So werden wir uns zunächst auf a</w:t>
      </w:r>
      <w:r w:rsidR="005077FD">
        <w:rPr>
          <w:sz w:val="24"/>
        </w:rPr>
        <w:t>lle</w:t>
      </w:r>
      <w:r w:rsidR="00266214">
        <w:rPr>
          <w:sz w:val="24"/>
        </w:rPr>
        <w:t>n</w:t>
      </w:r>
      <w:r w:rsidR="005077FD">
        <w:rPr>
          <w:sz w:val="24"/>
        </w:rPr>
        <w:t xml:space="preserve"> gängigen sozialen Netzwerken (u.a. Facebook, </w:t>
      </w:r>
      <w:proofErr w:type="spellStart"/>
      <w:r w:rsidR="005077FD">
        <w:rPr>
          <w:sz w:val="24"/>
        </w:rPr>
        <w:t>Twitte</w:t>
      </w:r>
      <w:r w:rsidR="00266214">
        <w:rPr>
          <w:sz w:val="24"/>
        </w:rPr>
        <w:t>r</w:t>
      </w:r>
      <w:proofErr w:type="spellEnd"/>
      <w:r w:rsidR="00266214">
        <w:rPr>
          <w:sz w:val="24"/>
        </w:rPr>
        <w:t xml:space="preserve">, Google+, </w:t>
      </w:r>
      <w:proofErr w:type="spellStart"/>
      <w:r w:rsidR="00266214">
        <w:rPr>
          <w:sz w:val="24"/>
        </w:rPr>
        <w:t>xing</w:t>
      </w:r>
      <w:proofErr w:type="spellEnd"/>
      <w:r w:rsidR="00266214">
        <w:rPr>
          <w:sz w:val="24"/>
        </w:rPr>
        <w:t>) etablieren um</w:t>
      </w:r>
      <w:r w:rsidR="005077FD">
        <w:rPr>
          <w:sz w:val="24"/>
        </w:rPr>
        <w:t xml:space="preserve"> so neue Nutzer zu gewinnen. </w:t>
      </w:r>
    </w:p>
    <w:p w14:paraId="4957EBA6" w14:textId="3D0EC3F9" w:rsidR="00CF3709" w:rsidRDefault="005077FD" w:rsidP="00FE76B9">
      <w:pPr>
        <w:jc w:val="both"/>
        <w:rPr>
          <w:sz w:val="24"/>
        </w:rPr>
      </w:pPr>
      <w:r>
        <w:rPr>
          <w:sz w:val="24"/>
        </w:rPr>
        <w:t xml:space="preserve">Wir sind von unserem Produkt überzeugt und zuversichtlich, dass auch unsere Kunden davon begeistert sein werden. </w:t>
      </w:r>
      <w:r w:rsidR="00CF3709">
        <w:rPr>
          <w:sz w:val="24"/>
        </w:rPr>
        <w:t xml:space="preserve">Unsere Plattform ist sicher, und läuft stabil da wir ab der ersten Zeile Code auf Qualität und Sicherheit setzten. Nun liegt es an unseren Kunden kreativ zu sein und </w:t>
      </w:r>
      <w:r w:rsidR="00351F0D">
        <w:rPr>
          <w:sz w:val="24"/>
        </w:rPr>
        <w:t xml:space="preserve">sich </w:t>
      </w:r>
      <w:r w:rsidR="00CF3709">
        <w:rPr>
          <w:sz w:val="24"/>
        </w:rPr>
        <w:t>somit – zu den bereits bestehenden –</w:t>
      </w:r>
      <w:r w:rsidR="00351F0D">
        <w:rPr>
          <w:sz w:val="24"/>
        </w:rPr>
        <w:t xml:space="preserve"> </w:t>
      </w:r>
      <w:r w:rsidR="00CF3709">
        <w:rPr>
          <w:sz w:val="24"/>
        </w:rPr>
        <w:t>weitere Spiele auszudenken und somit eine große Produkttiefe zu entwickeln.</w:t>
      </w:r>
    </w:p>
    <w:p w14:paraId="4CF82AFA" w14:textId="77777777" w:rsidR="00FE76B9" w:rsidRDefault="00E3605E" w:rsidP="00FE76B9">
      <w:pPr>
        <w:jc w:val="both"/>
        <w:rPr>
          <w:sz w:val="24"/>
        </w:rPr>
      </w:pPr>
      <w:r>
        <w:rPr>
          <w:sz w:val="24"/>
        </w:rPr>
        <w:t xml:space="preserve">Des Weiteren wollen wir uns als Marke etablieren. </w:t>
      </w:r>
      <w:r w:rsidR="00FE76B9">
        <w:rPr>
          <w:sz w:val="24"/>
        </w:rPr>
        <w:t xml:space="preserve">Erstellt ein Kunde ein Spiel, so </w:t>
      </w:r>
      <w:r>
        <w:rPr>
          <w:sz w:val="24"/>
        </w:rPr>
        <w:t>hat er die Möglichkeit das Spiel zu verlinken (beispielsweise bei Facebook zu teilen), sowie sich das Spiel herunterzuladen, um es zum Beispiel auf seiner eignen Website hinzuzufügen</w:t>
      </w:r>
      <w:r w:rsidR="00FE76B9">
        <w:rPr>
          <w:sz w:val="24"/>
        </w:rPr>
        <w:t xml:space="preserve">. </w:t>
      </w:r>
      <w:r>
        <w:rPr>
          <w:sz w:val="24"/>
        </w:rPr>
        <w:t>Bei heruntergeladenen Spielen wird ein Wasserzeichen mit unserem Namen, sowie eine Verlinkung</w:t>
      </w:r>
      <w:r w:rsidR="00A33B0A">
        <w:rPr>
          <w:sz w:val="24"/>
        </w:rPr>
        <w:t>,</w:t>
      </w:r>
      <w:r>
        <w:rPr>
          <w:sz w:val="24"/>
        </w:rPr>
        <w:t xml:space="preserve"> auf unsere eigene Website in das Spiel </w:t>
      </w:r>
      <w:r w:rsidR="00A33B0A">
        <w:rPr>
          <w:sz w:val="24"/>
        </w:rPr>
        <w:t>eingebaut, um somit noch mehr Nutzer erreichen zu können.</w:t>
      </w:r>
    </w:p>
    <w:p w14:paraId="67959355" w14:textId="77777777" w:rsidR="00346664" w:rsidRDefault="00A33B0A" w:rsidP="00346664">
      <w:pPr>
        <w:jc w:val="both"/>
        <w:rPr>
          <w:sz w:val="24"/>
        </w:rPr>
      </w:pPr>
      <w:r>
        <w:rPr>
          <w:sz w:val="24"/>
        </w:rPr>
        <w:t>Bei unserer Preispolitik setzen wir auf eine kostenlose Website, die jedem zur Verfügung steht. Unsere Finanzierung wird mit Hilfe von unspezifischer Werbung, die an verschiedenen Stellen der Website geschaltet wird</w:t>
      </w:r>
      <w:r w:rsidR="000D54DE">
        <w:rPr>
          <w:sz w:val="24"/>
        </w:rPr>
        <w:t>,</w:t>
      </w:r>
      <w:r>
        <w:rPr>
          <w:sz w:val="24"/>
        </w:rPr>
        <w:t xml:space="preserve"> umgesetzt. </w:t>
      </w:r>
      <w:r w:rsidR="000D54DE">
        <w:rPr>
          <w:sz w:val="24"/>
        </w:rPr>
        <w:t xml:space="preserve">Je mehr Nutzer wir für unser gewinnen, und </w:t>
      </w:r>
      <w:r w:rsidR="000D54DE">
        <w:rPr>
          <w:sz w:val="24"/>
        </w:rPr>
        <w:lastRenderedPageBreak/>
        <w:t>je öfter sie auf unserer Plattform surfen, desto mehr Werbeeinnahmen könne generiert werden.</w:t>
      </w:r>
      <w:bookmarkStart w:id="47" w:name="__RefHeading___Toc292971834"/>
      <w:bookmarkStart w:id="48" w:name="_Toc293666710"/>
      <w:bookmarkEnd w:id="47"/>
    </w:p>
    <w:p w14:paraId="70420DE6" w14:textId="77777777" w:rsidR="00346664" w:rsidRPr="00346664" w:rsidRDefault="00D16BF5" w:rsidP="00C82897">
      <w:pPr>
        <w:pStyle w:val="berschrift1"/>
        <w:numPr>
          <w:ilvl w:val="0"/>
          <w:numId w:val="31"/>
        </w:numPr>
      </w:pPr>
      <w:bookmarkStart w:id="49" w:name="_Toc293752173"/>
      <w:r w:rsidRPr="00C82897">
        <w:rPr>
          <w:sz w:val="32"/>
        </w:rPr>
        <w:t>Projektdurchführung</w:t>
      </w:r>
      <w:bookmarkStart w:id="50" w:name="__RefHeading___Toc292971835"/>
      <w:bookmarkStart w:id="51" w:name="_Toc293666711"/>
      <w:bookmarkEnd w:id="48"/>
      <w:bookmarkEnd w:id="50"/>
      <w:bookmarkEnd w:id="49"/>
    </w:p>
    <w:p w14:paraId="311C3195" w14:textId="77777777" w:rsidR="00346664" w:rsidRPr="00346664" w:rsidRDefault="00346664" w:rsidP="00346664">
      <w:pPr>
        <w:jc w:val="both"/>
      </w:pPr>
    </w:p>
    <w:p w14:paraId="21A6F2E1" w14:textId="77777777" w:rsidR="00022A2A" w:rsidRDefault="00D16BF5" w:rsidP="00C82897">
      <w:pPr>
        <w:pStyle w:val="berschrift1"/>
        <w:numPr>
          <w:ilvl w:val="1"/>
          <w:numId w:val="31"/>
        </w:numPr>
      </w:pPr>
      <w:bookmarkStart w:id="52" w:name="_Toc293752174"/>
      <w:r w:rsidRPr="00346664">
        <w:t>Erstellen der Datenbankstruktur und der Datenban</w:t>
      </w:r>
      <w:bookmarkEnd w:id="51"/>
      <w:r w:rsidR="00346664">
        <w:t>k</w:t>
      </w:r>
      <w:bookmarkEnd w:id="52"/>
    </w:p>
    <w:p w14:paraId="14336110" w14:textId="77777777" w:rsidR="007973E9" w:rsidRPr="007973E9" w:rsidRDefault="007973E9" w:rsidP="007973E9"/>
    <w:p w14:paraId="1CC05BBC" w14:textId="77777777" w:rsidR="00CD3F2A" w:rsidRDefault="007078DA" w:rsidP="00901469">
      <w:pPr>
        <w:jc w:val="both"/>
        <w:rPr>
          <w:sz w:val="24"/>
        </w:rPr>
      </w:pPr>
      <w:r>
        <w:rPr>
          <w:sz w:val="24"/>
        </w:rPr>
        <w:t>Beim Entwickeln der Datenbankstruktur wollten wir</w:t>
      </w:r>
      <w:r w:rsidR="00901469">
        <w:rPr>
          <w:sz w:val="24"/>
        </w:rPr>
        <w:t xml:space="preserve"> die sie der dritten Normalform konform erstellen. Dem entsprechend sind pro Datenbanktabelle keine redundanten Felder vorhanden, beziehungsweise werden diese durch Fremdschlüssel aufgelöst. </w:t>
      </w:r>
    </w:p>
    <w:tbl>
      <w:tblPr>
        <w:tblpPr w:leftFromText="141" w:rightFromText="141" w:vertAnchor="text" w:horzAnchor="page" w:tblpX="7473"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40"/>
      </w:tblGrid>
      <w:tr w:rsidR="001A29BC" w14:paraId="5B97DC6D" w14:textId="77777777" w:rsidTr="001A29BC">
        <w:trPr>
          <w:trHeight w:val="2606"/>
        </w:trPr>
        <w:tc>
          <w:tcPr>
            <w:tcW w:w="2940" w:type="dxa"/>
          </w:tcPr>
          <w:p w14:paraId="1A8C0567" w14:textId="77777777" w:rsidR="001A29BC" w:rsidRDefault="001A29BC" w:rsidP="001A29BC">
            <w:pPr>
              <w:jc w:val="both"/>
              <w:rPr>
                <w:sz w:val="24"/>
              </w:rPr>
            </w:pPr>
            <w:proofErr w:type="spellStart"/>
            <w:r>
              <w:rPr>
                <w:sz w:val="24"/>
              </w:rPr>
              <w:t>users</w:t>
            </w:r>
            <w:proofErr w:type="spellEnd"/>
          </w:p>
          <w:p w14:paraId="08B80C8C" w14:textId="77777777" w:rsidR="001A29BC" w:rsidRPr="00243649" w:rsidRDefault="001A29BC" w:rsidP="001A29BC">
            <w:pPr>
              <w:jc w:val="both"/>
            </w:pPr>
            <w:r w:rsidRPr="00243649">
              <w:t xml:space="preserve">PK    ID </w:t>
            </w:r>
            <w:proofErr w:type="spellStart"/>
            <w:r w:rsidRPr="00243649">
              <w:t>int</w:t>
            </w:r>
            <w:proofErr w:type="spellEnd"/>
            <w:r w:rsidRPr="00243649">
              <w:t>(11)</w:t>
            </w:r>
          </w:p>
          <w:p w14:paraId="17C61F51" w14:textId="77777777" w:rsidR="001A29BC" w:rsidRPr="00243649" w:rsidRDefault="001A29BC" w:rsidP="001A29BC">
            <w:pPr>
              <w:jc w:val="both"/>
            </w:pPr>
            <w:r w:rsidRPr="00243649">
              <w:t xml:space="preserve">         </w:t>
            </w:r>
            <w:proofErr w:type="spellStart"/>
            <w:r w:rsidRPr="00243649">
              <w:t>username</w:t>
            </w:r>
            <w:proofErr w:type="spellEnd"/>
            <w:r w:rsidRPr="00243649">
              <w:t xml:space="preserve"> </w:t>
            </w:r>
            <w:proofErr w:type="spellStart"/>
            <w:r w:rsidRPr="00243649">
              <w:t>varchar</w:t>
            </w:r>
            <w:proofErr w:type="spellEnd"/>
            <w:r w:rsidRPr="00243649">
              <w:t>(45)</w:t>
            </w:r>
          </w:p>
          <w:p w14:paraId="26AC32B4" w14:textId="77777777" w:rsidR="001A29BC" w:rsidRPr="00243649" w:rsidRDefault="001A29BC" w:rsidP="001A29BC">
            <w:pPr>
              <w:jc w:val="both"/>
            </w:pPr>
            <w:r w:rsidRPr="00243649">
              <w:t xml:space="preserve">         email </w:t>
            </w:r>
            <w:proofErr w:type="spellStart"/>
            <w:r w:rsidRPr="00243649">
              <w:t>varchar</w:t>
            </w:r>
            <w:proofErr w:type="spellEnd"/>
            <w:r w:rsidRPr="00243649">
              <w:t>(100)</w:t>
            </w:r>
          </w:p>
          <w:p w14:paraId="3721F9C9" w14:textId="77777777" w:rsidR="001A29BC" w:rsidRPr="00243649" w:rsidRDefault="001A29BC" w:rsidP="001A29BC">
            <w:pPr>
              <w:jc w:val="both"/>
            </w:pPr>
            <w:r w:rsidRPr="00243649">
              <w:t xml:space="preserve">         </w:t>
            </w:r>
            <w:proofErr w:type="spellStart"/>
            <w:r w:rsidRPr="00243649">
              <w:t>password</w:t>
            </w:r>
            <w:proofErr w:type="spellEnd"/>
            <w:r w:rsidRPr="00243649">
              <w:t xml:space="preserve"> </w:t>
            </w:r>
            <w:proofErr w:type="spellStart"/>
            <w:r w:rsidRPr="00243649">
              <w:t>varchar</w:t>
            </w:r>
            <w:proofErr w:type="spellEnd"/>
            <w:r w:rsidRPr="00243649">
              <w:t>(200)</w:t>
            </w:r>
          </w:p>
          <w:p w14:paraId="2D78580E" w14:textId="77777777" w:rsidR="001A29BC" w:rsidRPr="00243649" w:rsidRDefault="001A29BC" w:rsidP="001A29BC">
            <w:pPr>
              <w:jc w:val="both"/>
            </w:pPr>
            <w:r w:rsidRPr="00243649">
              <w:t xml:space="preserve">       </w:t>
            </w:r>
            <w:r>
              <w:t xml:space="preserve"> </w:t>
            </w:r>
            <w:r w:rsidRPr="00243649">
              <w:t xml:space="preserve"> </w:t>
            </w:r>
            <w:proofErr w:type="spellStart"/>
            <w:r w:rsidRPr="00243649">
              <w:t>inactive</w:t>
            </w:r>
            <w:proofErr w:type="spellEnd"/>
            <w:r w:rsidRPr="00243649">
              <w:t xml:space="preserve"> </w:t>
            </w:r>
            <w:proofErr w:type="spellStart"/>
            <w:r w:rsidRPr="00243649">
              <w:t>bool</w:t>
            </w:r>
            <w:proofErr w:type="spellEnd"/>
          </w:p>
          <w:p w14:paraId="7CD6E839" w14:textId="77777777" w:rsidR="001A29BC" w:rsidRDefault="001A29BC" w:rsidP="001A29BC">
            <w:pPr>
              <w:jc w:val="both"/>
              <w:rPr>
                <w:sz w:val="24"/>
              </w:rPr>
            </w:pPr>
            <w:r w:rsidRPr="00243649">
              <w:t xml:space="preserve">      </w:t>
            </w:r>
            <w:r>
              <w:t xml:space="preserve"> </w:t>
            </w:r>
            <w:r w:rsidRPr="00243649">
              <w:t xml:space="preserve">  </w:t>
            </w:r>
            <w:proofErr w:type="spellStart"/>
            <w:r w:rsidRPr="00243649">
              <w:t>isAdmin</w:t>
            </w:r>
            <w:proofErr w:type="spellEnd"/>
            <w:r w:rsidRPr="00243649">
              <w:t xml:space="preserve"> </w:t>
            </w:r>
            <w:proofErr w:type="spellStart"/>
            <w:r w:rsidRPr="00243649">
              <w:t>bool</w:t>
            </w:r>
            <w:proofErr w:type="spellEnd"/>
          </w:p>
        </w:tc>
      </w:tr>
    </w:tbl>
    <w:p w14:paraId="6BF0160A" w14:textId="77777777" w:rsidR="00E255C7" w:rsidRDefault="00E255C7" w:rsidP="00901469">
      <w:pPr>
        <w:jc w:val="both"/>
        <w:rPr>
          <w:sz w:val="24"/>
        </w:rPr>
      </w:pPr>
      <w:r>
        <w:rPr>
          <w:sz w:val="24"/>
        </w:rPr>
        <w:t>Wir nutzen drei Datenbanktabellen:</w:t>
      </w:r>
    </w:p>
    <w:p w14:paraId="748A72AB" w14:textId="77777777" w:rsidR="00243649" w:rsidRPr="00243649" w:rsidRDefault="00E255C7" w:rsidP="00243649">
      <w:pPr>
        <w:numPr>
          <w:ilvl w:val="0"/>
          <w:numId w:val="10"/>
        </w:numPr>
        <w:jc w:val="both"/>
        <w:rPr>
          <w:sz w:val="24"/>
        </w:rPr>
      </w:pPr>
      <w:r>
        <w:rPr>
          <w:sz w:val="24"/>
        </w:rPr>
        <w:t>Benutzertabelle:</w:t>
      </w:r>
    </w:p>
    <w:p w14:paraId="7E5DFFD4" w14:textId="77777777" w:rsidR="00F472D3" w:rsidRDefault="005C3C31" w:rsidP="00713486">
      <w:pPr>
        <w:ind w:left="720"/>
        <w:jc w:val="both"/>
        <w:rPr>
          <w:sz w:val="24"/>
        </w:rPr>
      </w:pPr>
      <w:r>
        <w:rPr>
          <w:sz w:val="24"/>
        </w:rPr>
        <w:t>Für unsere Nutzerverwaltung ist es essenziell die Anmeldedaten und weitere Einstellungen zu speichern. Primärschlüssel ist klassisch die ID, dazu kommen Benutzernamen, Emailadresse, Passworthash und zwei boolesche Werte ‚</w:t>
      </w:r>
      <w:proofErr w:type="spellStart"/>
      <w:r>
        <w:rPr>
          <w:sz w:val="24"/>
        </w:rPr>
        <w:t>inactive</w:t>
      </w:r>
      <w:proofErr w:type="spellEnd"/>
      <w:r>
        <w:rPr>
          <w:sz w:val="24"/>
        </w:rPr>
        <w:t>’, welcher angibt ob der Nutzer seine Emailadresse schon bestätigt hat, und ‚</w:t>
      </w:r>
      <w:proofErr w:type="spellStart"/>
      <w:r>
        <w:rPr>
          <w:sz w:val="24"/>
        </w:rPr>
        <w:t>isAdmin</w:t>
      </w:r>
      <w:proofErr w:type="spellEnd"/>
      <w:r>
        <w:rPr>
          <w:sz w:val="24"/>
        </w:rPr>
        <w:t xml:space="preserve">’, der eine Unterscheidung zwischen normalen Nutzern und </w:t>
      </w:r>
      <w:r w:rsidR="00243649">
        <w:rPr>
          <w:sz w:val="24"/>
        </w:rPr>
        <w:t>Administratoren</w:t>
      </w:r>
      <w:r>
        <w:rPr>
          <w:sz w:val="24"/>
        </w:rPr>
        <w:t xml:space="preserve"> zulässt.</w:t>
      </w:r>
    </w:p>
    <w:tbl>
      <w:tblPr>
        <w:tblpPr w:leftFromText="141" w:rightFromText="141" w:vertAnchor="text" w:horzAnchor="page" w:tblpX="7324" w:tblpY="1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47"/>
      </w:tblGrid>
      <w:tr w:rsidR="00C92299" w14:paraId="6DAF6A80" w14:textId="77777777" w:rsidTr="00C92299">
        <w:trPr>
          <w:trHeight w:val="3125"/>
        </w:trPr>
        <w:tc>
          <w:tcPr>
            <w:tcW w:w="3147" w:type="dxa"/>
          </w:tcPr>
          <w:p w14:paraId="772C7600" w14:textId="77777777" w:rsidR="00C92299" w:rsidRDefault="00C92299" w:rsidP="00C92299">
            <w:pPr>
              <w:jc w:val="both"/>
              <w:rPr>
                <w:sz w:val="24"/>
              </w:rPr>
            </w:pPr>
            <w:proofErr w:type="spellStart"/>
            <w:r>
              <w:rPr>
                <w:sz w:val="24"/>
              </w:rPr>
              <w:t>games</w:t>
            </w:r>
            <w:proofErr w:type="spellEnd"/>
          </w:p>
          <w:p w14:paraId="7FB7E64A" w14:textId="77777777" w:rsidR="00C92299" w:rsidRPr="00243649" w:rsidRDefault="00C92299" w:rsidP="00C92299">
            <w:pPr>
              <w:jc w:val="both"/>
            </w:pPr>
            <w:r w:rsidRPr="00243649">
              <w:t xml:space="preserve">PK    ID </w:t>
            </w:r>
            <w:proofErr w:type="spellStart"/>
            <w:r w:rsidRPr="00243649">
              <w:t>int</w:t>
            </w:r>
            <w:proofErr w:type="spellEnd"/>
            <w:r w:rsidRPr="00243649">
              <w:t>(11)</w:t>
            </w:r>
          </w:p>
          <w:p w14:paraId="4D0AB4AB" w14:textId="77777777" w:rsidR="00C92299" w:rsidRPr="00243649" w:rsidRDefault="00C92299" w:rsidP="00C92299">
            <w:pPr>
              <w:jc w:val="both"/>
            </w:pPr>
            <w:r w:rsidRPr="00243649">
              <w:t xml:space="preserve">         </w:t>
            </w:r>
            <w:proofErr w:type="spellStart"/>
            <w:r>
              <w:t>gamename</w:t>
            </w:r>
            <w:proofErr w:type="spellEnd"/>
            <w:r w:rsidRPr="00243649">
              <w:t xml:space="preserve"> </w:t>
            </w:r>
            <w:proofErr w:type="spellStart"/>
            <w:r w:rsidRPr="00243649">
              <w:t>varchar</w:t>
            </w:r>
            <w:proofErr w:type="spellEnd"/>
            <w:r w:rsidRPr="00243649">
              <w:t>(45)</w:t>
            </w:r>
          </w:p>
          <w:p w14:paraId="2EC1F3D7" w14:textId="77777777" w:rsidR="00C92299" w:rsidRPr="00243649" w:rsidRDefault="00C92299" w:rsidP="00C92299">
            <w:pPr>
              <w:jc w:val="both"/>
            </w:pPr>
            <w:r w:rsidRPr="00243649">
              <w:t xml:space="preserve">         </w:t>
            </w:r>
            <w:proofErr w:type="spellStart"/>
            <w:r>
              <w:t>description</w:t>
            </w:r>
            <w:proofErr w:type="spellEnd"/>
            <w:r w:rsidRPr="00243649">
              <w:t xml:space="preserve"> </w:t>
            </w:r>
            <w:proofErr w:type="spellStart"/>
            <w:r w:rsidRPr="00243649">
              <w:t>varchar</w:t>
            </w:r>
            <w:proofErr w:type="spellEnd"/>
            <w:r w:rsidRPr="00243649">
              <w:t>(100)</w:t>
            </w:r>
          </w:p>
          <w:p w14:paraId="61B45246" w14:textId="77777777" w:rsidR="00C92299" w:rsidRPr="00243649" w:rsidRDefault="00C92299" w:rsidP="00C92299">
            <w:pPr>
              <w:jc w:val="both"/>
            </w:pPr>
            <w:r>
              <w:t xml:space="preserve">FK    </w:t>
            </w:r>
            <w:proofErr w:type="spellStart"/>
            <w:r>
              <w:t>user</w:t>
            </w:r>
            <w:proofErr w:type="spellEnd"/>
            <w:r w:rsidRPr="00243649">
              <w:t xml:space="preserve"> </w:t>
            </w:r>
            <w:proofErr w:type="spellStart"/>
            <w:r>
              <w:t>int</w:t>
            </w:r>
            <w:proofErr w:type="spellEnd"/>
            <w:r>
              <w:t>(11)</w:t>
            </w:r>
          </w:p>
          <w:p w14:paraId="5DC53918" w14:textId="77777777" w:rsidR="00C92299" w:rsidRDefault="00C92299" w:rsidP="00C92299">
            <w:pPr>
              <w:jc w:val="both"/>
            </w:pPr>
            <w:r w:rsidRPr="00243649">
              <w:t xml:space="preserve">       </w:t>
            </w:r>
            <w:r>
              <w:t xml:space="preserve"> </w:t>
            </w:r>
            <w:r w:rsidRPr="00243649">
              <w:t xml:space="preserve"> </w:t>
            </w:r>
            <w:proofErr w:type="spellStart"/>
            <w:r w:rsidRPr="00243649">
              <w:t>inactive</w:t>
            </w:r>
            <w:proofErr w:type="spellEnd"/>
            <w:r w:rsidRPr="00243649">
              <w:t xml:space="preserve"> </w:t>
            </w:r>
            <w:proofErr w:type="spellStart"/>
            <w:r w:rsidRPr="00243649">
              <w:t>bool</w:t>
            </w:r>
            <w:proofErr w:type="spellEnd"/>
          </w:p>
          <w:p w14:paraId="722C3C9C" w14:textId="77777777" w:rsidR="00C92299" w:rsidRPr="00243649" w:rsidRDefault="00C92299" w:rsidP="00C92299">
            <w:pPr>
              <w:jc w:val="both"/>
            </w:pPr>
            <w:r>
              <w:t xml:space="preserve">         </w:t>
            </w:r>
            <w:proofErr w:type="spellStart"/>
            <w:r>
              <w:t>imageEnc</w:t>
            </w:r>
            <w:proofErr w:type="spellEnd"/>
            <w:r>
              <w:t xml:space="preserve"> </w:t>
            </w:r>
            <w:proofErr w:type="spellStart"/>
            <w:r>
              <w:t>varchar</w:t>
            </w:r>
            <w:proofErr w:type="spellEnd"/>
            <w:r>
              <w:t>(4)</w:t>
            </w:r>
          </w:p>
          <w:p w14:paraId="261E2648" w14:textId="77777777" w:rsidR="00C92299" w:rsidRPr="00D6346B" w:rsidRDefault="00C92299" w:rsidP="00C92299">
            <w:pPr>
              <w:jc w:val="both"/>
            </w:pPr>
            <w:r w:rsidRPr="00243649">
              <w:t xml:space="preserve">      </w:t>
            </w:r>
            <w:r>
              <w:t xml:space="preserve"> </w:t>
            </w:r>
            <w:r w:rsidRPr="00243649">
              <w:t xml:space="preserve">  </w:t>
            </w:r>
            <w:proofErr w:type="spellStart"/>
            <w:r>
              <w:t>javascript</w:t>
            </w:r>
            <w:proofErr w:type="spellEnd"/>
            <w:r>
              <w:t xml:space="preserve"> </w:t>
            </w:r>
            <w:proofErr w:type="spellStart"/>
            <w:r>
              <w:t>varchar</w:t>
            </w:r>
            <w:proofErr w:type="spellEnd"/>
            <w:r>
              <w:t>(100)</w:t>
            </w:r>
          </w:p>
        </w:tc>
      </w:tr>
    </w:tbl>
    <w:p w14:paraId="7D95A23D" w14:textId="77777777" w:rsidR="00E255C7" w:rsidRDefault="00E255C7" w:rsidP="00E255C7">
      <w:pPr>
        <w:numPr>
          <w:ilvl w:val="0"/>
          <w:numId w:val="10"/>
        </w:numPr>
        <w:jc w:val="both"/>
        <w:rPr>
          <w:sz w:val="24"/>
        </w:rPr>
      </w:pPr>
      <w:r>
        <w:rPr>
          <w:sz w:val="24"/>
        </w:rPr>
        <w:t>Spieletabelle:</w:t>
      </w:r>
    </w:p>
    <w:p w14:paraId="707DF42B" w14:textId="77777777" w:rsidR="001A29BC" w:rsidRDefault="00471438" w:rsidP="00471438">
      <w:pPr>
        <w:ind w:left="720"/>
        <w:jc w:val="both"/>
        <w:rPr>
          <w:sz w:val="24"/>
        </w:rPr>
      </w:pPr>
      <w:r>
        <w:rPr>
          <w:sz w:val="24"/>
        </w:rPr>
        <w:t xml:space="preserve">Zur Speicherung von Spielen nutzen wir zwei Speichermedien einerseits eine Datenbanktabelle, andererseits eine Filesystemspeicherung auf der Festplatte der Servers. Die Spieletabelle hat auch einen eigenen Primärschlüssel, dazu den Spielenamen, die Spielbeschreibung, den </w:t>
      </w:r>
      <w:proofErr w:type="spellStart"/>
      <w:r>
        <w:rPr>
          <w:sz w:val="24"/>
        </w:rPr>
        <w:t>Up</w:t>
      </w:r>
      <w:r w:rsidR="00E464BB">
        <w:rPr>
          <w:sz w:val="24"/>
        </w:rPr>
        <w:t>loader</w:t>
      </w:r>
      <w:proofErr w:type="spellEnd"/>
      <w:r w:rsidR="00E464BB">
        <w:rPr>
          <w:sz w:val="24"/>
        </w:rPr>
        <w:t xml:space="preserve"> als Fremdschlüssel,</w:t>
      </w:r>
      <w:r>
        <w:rPr>
          <w:sz w:val="24"/>
        </w:rPr>
        <w:t xml:space="preserve"> ein</w:t>
      </w:r>
      <w:r w:rsidR="00E464BB">
        <w:rPr>
          <w:sz w:val="24"/>
        </w:rPr>
        <w:t xml:space="preserve"> ‚</w:t>
      </w:r>
      <w:proofErr w:type="spellStart"/>
      <w:r w:rsidR="00E464BB">
        <w:rPr>
          <w:sz w:val="24"/>
        </w:rPr>
        <w:t>imageEnc</w:t>
      </w:r>
      <w:proofErr w:type="spellEnd"/>
      <w:r w:rsidR="00E464BB">
        <w:rPr>
          <w:sz w:val="24"/>
        </w:rPr>
        <w:t>’, welches definiert, welches Encoding (mit dem Entsprechender Dateiendung) für das Anzeigebild genutzt wird, ein Feld ‚</w:t>
      </w:r>
      <w:proofErr w:type="spellStart"/>
      <w:r w:rsidR="00E464BB">
        <w:rPr>
          <w:sz w:val="24"/>
        </w:rPr>
        <w:t>javascript</w:t>
      </w:r>
      <w:proofErr w:type="spellEnd"/>
      <w:r w:rsidR="00E464BB">
        <w:rPr>
          <w:sz w:val="24"/>
        </w:rPr>
        <w:t>’, über das eigens hochgeladene JavaScript Dateien hochgeladen werden können und ein Boolean ‚</w:t>
      </w:r>
      <w:proofErr w:type="spellStart"/>
      <w:r w:rsidR="00E464BB">
        <w:rPr>
          <w:sz w:val="24"/>
        </w:rPr>
        <w:t>inactive</w:t>
      </w:r>
      <w:proofErr w:type="spellEnd"/>
      <w:r w:rsidR="00E464BB">
        <w:rPr>
          <w:sz w:val="24"/>
        </w:rPr>
        <w:t xml:space="preserve">’ welcher das Spiel </w:t>
      </w:r>
      <w:proofErr w:type="spellStart"/>
      <w:r w:rsidR="00E464BB">
        <w:rPr>
          <w:sz w:val="24"/>
        </w:rPr>
        <w:t>deaktivierbar</w:t>
      </w:r>
      <w:proofErr w:type="spellEnd"/>
      <w:r w:rsidR="00E464BB">
        <w:rPr>
          <w:sz w:val="24"/>
        </w:rPr>
        <w:t xml:space="preserve"> macht.</w:t>
      </w:r>
    </w:p>
    <w:p w14:paraId="2B0D191F" w14:textId="77777777" w:rsidR="00471438" w:rsidRDefault="00E464BB" w:rsidP="00471438">
      <w:pPr>
        <w:ind w:left="720"/>
        <w:jc w:val="both"/>
        <w:rPr>
          <w:sz w:val="24"/>
        </w:rPr>
      </w:pPr>
      <w:r>
        <w:rPr>
          <w:sz w:val="24"/>
        </w:rPr>
        <w:t xml:space="preserve"> </w:t>
      </w:r>
    </w:p>
    <w:tbl>
      <w:tblPr>
        <w:tblpPr w:leftFromText="141" w:rightFromText="141" w:vertAnchor="text" w:horzAnchor="page" w:tblpX="7857" w:tblpY="-1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82"/>
      </w:tblGrid>
      <w:tr w:rsidR="001A29BC" w14:paraId="02058D7D" w14:textId="77777777" w:rsidTr="00C92299">
        <w:trPr>
          <w:trHeight w:val="2944"/>
        </w:trPr>
        <w:tc>
          <w:tcPr>
            <w:tcW w:w="2582" w:type="dxa"/>
          </w:tcPr>
          <w:p w14:paraId="30898BB6" w14:textId="77777777" w:rsidR="001A29BC" w:rsidRDefault="001A29BC" w:rsidP="00C92299">
            <w:pPr>
              <w:jc w:val="both"/>
              <w:rPr>
                <w:sz w:val="24"/>
              </w:rPr>
            </w:pPr>
            <w:proofErr w:type="spellStart"/>
            <w:r>
              <w:rPr>
                <w:sz w:val="24"/>
              </w:rPr>
              <w:lastRenderedPageBreak/>
              <w:t>highscores</w:t>
            </w:r>
            <w:proofErr w:type="spellEnd"/>
          </w:p>
          <w:p w14:paraId="27C1899A" w14:textId="77777777" w:rsidR="001A29BC" w:rsidRDefault="001A29BC" w:rsidP="00C92299">
            <w:pPr>
              <w:jc w:val="both"/>
            </w:pPr>
            <w:r w:rsidRPr="00243649">
              <w:t xml:space="preserve">PK    ID </w:t>
            </w:r>
            <w:proofErr w:type="spellStart"/>
            <w:r w:rsidRPr="00243649">
              <w:t>int</w:t>
            </w:r>
            <w:proofErr w:type="spellEnd"/>
            <w:r w:rsidRPr="00243649">
              <w:t>(11)</w:t>
            </w:r>
          </w:p>
          <w:p w14:paraId="46C8B389" w14:textId="77777777" w:rsidR="001A29BC" w:rsidRPr="00243649" w:rsidRDefault="001A29BC" w:rsidP="00C92299">
            <w:pPr>
              <w:jc w:val="both"/>
            </w:pPr>
            <w:r>
              <w:t xml:space="preserve">FK    </w:t>
            </w:r>
            <w:proofErr w:type="spellStart"/>
            <w:r>
              <w:t>user</w:t>
            </w:r>
            <w:proofErr w:type="spellEnd"/>
            <w:r w:rsidRPr="00243649">
              <w:t xml:space="preserve"> </w:t>
            </w:r>
            <w:proofErr w:type="spellStart"/>
            <w:r>
              <w:t>int</w:t>
            </w:r>
            <w:proofErr w:type="spellEnd"/>
            <w:r>
              <w:t>(11</w:t>
            </w:r>
            <w:r w:rsidRPr="00243649">
              <w:t>)</w:t>
            </w:r>
          </w:p>
          <w:p w14:paraId="1C9C5967" w14:textId="77777777" w:rsidR="001A29BC" w:rsidRPr="00243649" w:rsidRDefault="001A29BC" w:rsidP="00C92299">
            <w:pPr>
              <w:jc w:val="both"/>
            </w:pPr>
            <w:r>
              <w:t xml:space="preserve">FK  </w:t>
            </w:r>
            <w:r w:rsidRPr="00243649">
              <w:t xml:space="preserve">  </w:t>
            </w:r>
            <w:proofErr w:type="spellStart"/>
            <w:r>
              <w:t>game</w:t>
            </w:r>
            <w:proofErr w:type="spellEnd"/>
            <w:r w:rsidRPr="00243649">
              <w:t xml:space="preserve"> </w:t>
            </w:r>
            <w:proofErr w:type="spellStart"/>
            <w:r>
              <w:t>int</w:t>
            </w:r>
            <w:proofErr w:type="spellEnd"/>
            <w:r>
              <w:t>(11</w:t>
            </w:r>
            <w:r w:rsidRPr="00243649">
              <w:t>)</w:t>
            </w:r>
          </w:p>
          <w:p w14:paraId="351E7499" w14:textId="77777777" w:rsidR="001A29BC" w:rsidRPr="00243649" w:rsidRDefault="001A29BC" w:rsidP="00C92299">
            <w:pPr>
              <w:jc w:val="both"/>
            </w:pPr>
            <w:r w:rsidRPr="00243649">
              <w:t xml:space="preserve">         </w:t>
            </w:r>
            <w:proofErr w:type="spellStart"/>
            <w:r>
              <w:t>socre</w:t>
            </w:r>
            <w:proofErr w:type="spellEnd"/>
            <w:r w:rsidRPr="00243649">
              <w:t xml:space="preserve"> </w:t>
            </w:r>
            <w:proofErr w:type="spellStart"/>
            <w:r>
              <w:t>int</w:t>
            </w:r>
            <w:proofErr w:type="spellEnd"/>
            <w:r>
              <w:t>(11</w:t>
            </w:r>
            <w:r w:rsidRPr="00243649">
              <w:t>)</w:t>
            </w:r>
          </w:p>
          <w:p w14:paraId="6C6BE38D" w14:textId="77777777" w:rsidR="001A29BC" w:rsidRPr="001A29BC" w:rsidRDefault="001A29BC" w:rsidP="00C92299">
            <w:pPr>
              <w:jc w:val="both"/>
            </w:pPr>
            <w:r w:rsidRPr="00243649">
              <w:t xml:space="preserve">       </w:t>
            </w:r>
            <w:r>
              <w:t xml:space="preserve"> </w:t>
            </w:r>
            <w:r w:rsidRPr="00243649">
              <w:t xml:space="preserve"> </w:t>
            </w:r>
            <w:proofErr w:type="spellStart"/>
            <w:r>
              <w:t>tStamp</w:t>
            </w:r>
            <w:proofErr w:type="spellEnd"/>
            <w:r w:rsidRPr="00243649">
              <w:t xml:space="preserve"> </w:t>
            </w:r>
            <w:r>
              <w:t>DATETIME</w:t>
            </w:r>
          </w:p>
        </w:tc>
      </w:tr>
    </w:tbl>
    <w:p w14:paraId="2A11B23A" w14:textId="77777777" w:rsidR="00E255C7" w:rsidRDefault="00E255C7" w:rsidP="00E255C7">
      <w:pPr>
        <w:numPr>
          <w:ilvl w:val="0"/>
          <w:numId w:val="10"/>
        </w:numPr>
        <w:jc w:val="both"/>
        <w:rPr>
          <w:sz w:val="24"/>
        </w:rPr>
      </w:pPr>
      <w:proofErr w:type="spellStart"/>
      <w:r>
        <w:rPr>
          <w:sz w:val="24"/>
        </w:rPr>
        <w:t>Highscoretabelle</w:t>
      </w:r>
      <w:proofErr w:type="spellEnd"/>
      <w:r>
        <w:rPr>
          <w:sz w:val="24"/>
        </w:rPr>
        <w:t>:</w:t>
      </w:r>
    </w:p>
    <w:p w14:paraId="03EF2F4C" w14:textId="77777777" w:rsidR="00346664" w:rsidRDefault="00F472D3" w:rsidP="00346664">
      <w:pPr>
        <w:ind w:left="720"/>
        <w:jc w:val="both"/>
        <w:rPr>
          <w:sz w:val="24"/>
        </w:rPr>
      </w:pPr>
      <w:r>
        <w:rPr>
          <w:sz w:val="24"/>
        </w:rPr>
        <w:t xml:space="preserve">Um den Spielen einen sozialen Touch zu geben und die Nutzer dazu zu animieren oft zu Spielen haben wir ein </w:t>
      </w:r>
      <w:proofErr w:type="spellStart"/>
      <w:r>
        <w:rPr>
          <w:sz w:val="24"/>
        </w:rPr>
        <w:t>Highscoresystem</w:t>
      </w:r>
      <w:proofErr w:type="spellEnd"/>
      <w:r>
        <w:rPr>
          <w:sz w:val="24"/>
        </w:rPr>
        <w:t xml:space="preserve"> eingebaut. Dieses wird durch eine Weitere Tabelle in der Datenbank realisiert. </w:t>
      </w:r>
      <w:r w:rsidR="00E745BE">
        <w:rPr>
          <w:sz w:val="24"/>
        </w:rPr>
        <w:t xml:space="preserve">Auch hier gibt es einen Primärschlüssel in Form einer ID, </w:t>
      </w:r>
      <w:r>
        <w:rPr>
          <w:sz w:val="24"/>
        </w:rPr>
        <w:t>die Fremdschlüssel Spi</w:t>
      </w:r>
      <w:r w:rsidR="00E745BE">
        <w:rPr>
          <w:sz w:val="24"/>
        </w:rPr>
        <w:t>el und Nutzer, de</w:t>
      </w:r>
      <w:r w:rsidR="00CC3556">
        <w:rPr>
          <w:sz w:val="24"/>
        </w:rPr>
        <w:t>n Score selbst und einen Zeitste</w:t>
      </w:r>
      <w:r w:rsidR="00E745BE">
        <w:rPr>
          <w:sz w:val="24"/>
        </w:rPr>
        <w:t>mpel.</w:t>
      </w:r>
      <w:bookmarkStart w:id="53" w:name="__RefHeading___Toc292971836"/>
      <w:bookmarkStart w:id="54" w:name="_Toc293666712"/>
      <w:bookmarkEnd w:id="53"/>
    </w:p>
    <w:p w14:paraId="09F62106" w14:textId="19C9A9A1" w:rsidR="00346664" w:rsidRDefault="009B6875" w:rsidP="009B6875">
      <w:pPr>
        <w:jc w:val="both"/>
        <w:rPr>
          <w:sz w:val="24"/>
        </w:rPr>
      </w:pPr>
      <w:r>
        <w:rPr>
          <w:sz w:val="24"/>
        </w:rPr>
        <w:t>Die Datenbank, genauer gesagt das Datenbankschema ist so konzipiert, dass beim Start der Anwendung überprüft wird, ob sich ein Schema mit richtigem Namen auf dem Rechner befindet, auf dem die Anwendung gestartet wird (</w:t>
      </w:r>
      <w:proofErr w:type="spellStart"/>
      <w:r>
        <w:rPr>
          <w:sz w:val="24"/>
        </w:rPr>
        <w:t>localhost</w:t>
      </w:r>
      <w:proofErr w:type="spellEnd"/>
      <w:r>
        <w:rPr>
          <w:sz w:val="24"/>
        </w:rPr>
        <w:t>). Ist ein Schema mit allen nötigen Tabellen vorhanden, wird dies genutzt. Fehlt das komplette Schema, eine oder mehrere Tabellen</w:t>
      </w:r>
      <w:r w:rsidR="00E369E3">
        <w:rPr>
          <w:sz w:val="24"/>
        </w:rPr>
        <w:t xml:space="preserve"> so kann die Anwendung die komplette oder nur Teile der Datenbankstruktur vollautomatisch erstellen. Ein Migrieren sowie Testen der Anwendung auf einem anderen System ist somit sehr einfach. Es muss lediglich sichergestellt sein, dass MySQL auf dem </w:t>
      </w:r>
      <w:proofErr w:type="spellStart"/>
      <w:r w:rsidR="00E369E3">
        <w:rPr>
          <w:sz w:val="24"/>
        </w:rPr>
        <w:t>Localhost</w:t>
      </w:r>
      <w:proofErr w:type="spellEnd"/>
      <w:r w:rsidR="00E369E3">
        <w:rPr>
          <w:sz w:val="24"/>
        </w:rPr>
        <w:t xml:space="preserve"> installiert und der Service gestartet ist (und die richtigen Benutzereinstellungen in der Anwendung stehen).</w:t>
      </w:r>
      <w:r w:rsidR="00476F29">
        <w:rPr>
          <w:sz w:val="24"/>
        </w:rPr>
        <w:t xml:space="preserve"> Dies wird mit der MySQL Funktion „CREAT</w:t>
      </w:r>
      <w:r w:rsidR="00350F78">
        <w:rPr>
          <w:sz w:val="24"/>
        </w:rPr>
        <w:t>E IF NOT EXIST“</w:t>
      </w:r>
      <w:r w:rsidR="00350F78">
        <w:rPr>
          <w:rStyle w:val="Funotenzeichen"/>
          <w:sz w:val="24"/>
        </w:rPr>
        <w:footnoteReference w:id="12"/>
      </w:r>
      <w:r w:rsidR="00350F78">
        <w:rPr>
          <w:sz w:val="24"/>
        </w:rPr>
        <w:t xml:space="preserve"> gelöst.</w:t>
      </w:r>
    </w:p>
    <w:p w14:paraId="425D8F50" w14:textId="77777777" w:rsidR="00346664" w:rsidRDefault="00D16BF5" w:rsidP="00C82897">
      <w:pPr>
        <w:pStyle w:val="berschrift1"/>
        <w:numPr>
          <w:ilvl w:val="1"/>
          <w:numId w:val="31"/>
        </w:numPr>
      </w:pPr>
      <w:bookmarkStart w:id="55" w:name="_Toc293752175"/>
      <w:r w:rsidRPr="00346664">
        <w:t>Programmierung des Webservice</w:t>
      </w:r>
      <w:bookmarkEnd w:id="54"/>
      <w:bookmarkEnd w:id="55"/>
    </w:p>
    <w:p w14:paraId="0704C098" w14:textId="77777777" w:rsidR="00E369E3" w:rsidRPr="00E369E3" w:rsidRDefault="00E369E3" w:rsidP="00E369E3"/>
    <w:p w14:paraId="21D571B5" w14:textId="77777777" w:rsidR="002F23A9" w:rsidRDefault="008F0E42" w:rsidP="008F0E42">
      <w:pPr>
        <w:jc w:val="both"/>
        <w:rPr>
          <w:sz w:val="24"/>
        </w:rPr>
      </w:pPr>
      <w:r>
        <w:rPr>
          <w:sz w:val="24"/>
        </w:rPr>
        <w:t>Der Webservice ist die wichtigste Entwicklung unseres Projektes.</w:t>
      </w:r>
      <w:r w:rsidR="00633789">
        <w:rPr>
          <w:sz w:val="24"/>
        </w:rPr>
        <w:t xml:space="preserve"> Er steht in Verbindung mit der Datenbank, empfängt und beantwortet Anfragen von Nutzer.</w:t>
      </w:r>
      <w:r>
        <w:rPr>
          <w:sz w:val="24"/>
        </w:rPr>
        <w:t xml:space="preserve"> Trotzdem ist die Entwicklung mit Hilfe des </w:t>
      </w:r>
      <w:proofErr w:type="spellStart"/>
      <w:r>
        <w:rPr>
          <w:sz w:val="24"/>
        </w:rPr>
        <w:t>Node</w:t>
      </w:r>
      <w:proofErr w:type="spellEnd"/>
      <w:r>
        <w:rPr>
          <w:sz w:val="24"/>
        </w:rPr>
        <w:t xml:space="preserve"> Frameworks denkbar einfach. B</w:t>
      </w:r>
      <w:r w:rsidR="00633789">
        <w:rPr>
          <w:sz w:val="24"/>
        </w:rPr>
        <w:t>ereits wenige Zeilen Code reichten aus um einen startf</w:t>
      </w:r>
      <w:r w:rsidR="002F23A9">
        <w:rPr>
          <w:sz w:val="24"/>
        </w:rPr>
        <w:t>ähigen Server zu programmieren.</w:t>
      </w:r>
    </w:p>
    <w:p w14:paraId="5619AE7F" w14:textId="09A86005" w:rsidR="002F23A9" w:rsidRDefault="00C2564B" w:rsidP="008F0E42">
      <w:pPr>
        <w:jc w:val="both"/>
        <w:rPr>
          <w:sz w:val="24"/>
        </w:rPr>
      </w:pPr>
      <w:r>
        <w:rPr>
          <w:noProof/>
          <w:sz w:val="24"/>
        </w:rPr>
        <w:drawing>
          <wp:anchor distT="0" distB="0" distL="114300" distR="114300" simplePos="0" relativeHeight="251660800" behindDoc="0" locked="0" layoutInCell="1" allowOverlap="1" wp14:anchorId="50B9DFAD" wp14:editId="47B7114C">
            <wp:simplePos x="0" y="0"/>
            <wp:positionH relativeFrom="column">
              <wp:posOffset>2611755</wp:posOffset>
            </wp:positionH>
            <wp:positionV relativeFrom="paragraph">
              <wp:posOffset>266065</wp:posOffset>
            </wp:positionV>
            <wp:extent cx="3151505" cy="715010"/>
            <wp:effectExtent l="0" t="0" r="0" b="0"/>
            <wp:wrapTight wrapText="bothSides">
              <wp:wrapPolygon edited="0">
                <wp:start x="0" y="0"/>
                <wp:lineTo x="0" y="20718"/>
                <wp:lineTo x="21413" y="20718"/>
                <wp:lineTo x="21413" y="0"/>
                <wp:lineTo x="0" y="0"/>
              </wp:wrapPolygon>
            </wp:wrapTight>
            <wp:docPr id="7" name="Bild 7" descr="Macintosh HD:Users:ses:Desktop:Bildschirmfoto 2015-05-19 um 19.5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es:Desktop:Bildschirmfoto 2015-05-19 um 19.52.5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1505" cy="7150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2F23A9">
        <w:rPr>
          <w:sz w:val="24"/>
        </w:rPr>
        <w:t>Die folgenden sechs Zeilen sorgen dafür, dass der gestartete Server auf eine http-</w:t>
      </w:r>
      <w:proofErr w:type="spellStart"/>
      <w:r w:rsidR="002F23A9">
        <w:rPr>
          <w:sz w:val="24"/>
        </w:rPr>
        <w:t>get</w:t>
      </w:r>
      <w:proofErr w:type="spellEnd"/>
      <w:r w:rsidR="002F23A9">
        <w:rPr>
          <w:sz w:val="24"/>
        </w:rPr>
        <w:t>-Anfrage, auf seiner IP-Adresse mit dem angegebenen Port mit „</w:t>
      </w:r>
      <w:proofErr w:type="spellStart"/>
      <w:r w:rsidR="002F23A9">
        <w:rPr>
          <w:sz w:val="24"/>
        </w:rPr>
        <w:t>Hello</w:t>
      </w:r>
      <w:proofErr w:type="spellEnd"/>
      <w:r w:rsidR="002F23A9">
        <w:rPr>
          <w:sz w:val="24"/>
        </w:rPr>
        <w:t xml:space="preserve"> World“ antwortet:</w:t>
      </w:r>
    </w:p>
    <w:p w14:paraId="342EAD85" w14:textId="5ECA1584" w:rsidR="002F23A9" w:rsidRDefault="002F23A9" w:rsidP="008F0E42">
      <w:pPr>
        <w:jc w:val="both"/>
        <w:rPr>
          <w:sz w:val="24"/>
        </w:rPr>
      </w:pPr>
    </w:p>
    <w:p w14:paraId="1A4FC961" w14:textId="342EEDD3" w:rsidR="00346664" w:rsidRDefault="00633789" w:rsidP="008F0E42">
      <w:pPr>
        <w:jc w:val="both"/>
        <w:rPr>
          <w:sz w:val="24"/>
        </w:rPr>
      </w:pPr>
      <w:r>
        <w:rPr>
          <w:sz w:val="24"/>
        </w:rPr>
        <w:t>Genau genommen ist unser Webservice – in der Datei ‚server.js’ –</w:t>
      </w:r>
      <w:r w:rsidR="00C2564B">
        <w:rPr>
          <w:sz w:val="24"/>
        </w:rPr>
        <w:t xml:space="preserve"> bis zum P</w:t>
      </w:r>
      <w:r>
        <w:rPr>
          <w:sz w:val="24"/>
        </w:rPr>
        <w:t xml:space="preserve">rojektabschluss nicht länger als 65 Zeilen geworden. Natürlich ist das auch der Tatsache zu verdanken, dass wir </w:t>
      </w:r>
      <w:r w:rsidR="00C2564B">
        <w:rPr>
          <w:sz w:val="24"/>
        </w:rPr>
        <w:t>sehr vieles auslagerten.</w:t>
      </w:r>
    </w:p>
    <w:p w14:paraId="076693BE" w14:textId="5889D735" w:rsidR="00C2564B" w:rsidRDefault="00C2564B" w:rsidP="008F0E42">
      <w:pPr>
        <w:jc w:val="both"/>
        <w:rPr>
          <w:sz w:val="24"/>
        </w:rPr>
      </w:pPr>
      <w:r>
        <w:rPr>
          <w:sz w:val="24"/>
        </w:rPr>
        <w:t xml:space="preserve">Um den Server zu starten muss man das Terminal / die </w:t>
      </w:r>
      <w:proofErr w:type="spellStart"/>
      <w:r>
        <w:rPr>
          <w:sz w:val="24"/>
        </w:rPr>
        <w:t>Komandozeile</w:t>
      </w:r>
      <w:proofErr w:type="spellEnd"/>
      <w:r>
        <w:rPr>
          <w:sz w:val="24"/>
        </w:rPr>
        <w:t xml:space="preserve"> öffnen, zum Projekt navigieren und den Befehl </w:t>
      </w:r>
      <w:r w:rsidR="00D0581F">
        <w:rPr>
          <w:sz w:val="24"/>
        </w:rPr>
        <w:t>„</w:t>
      </w:r>
      <w:r>
        <w:rPr>
          <w:sz w:val="24"/>
        </w:rPr>
        <w:t xml:space="preserve">$ </w:t>
      </w:r>
      <w:proofErr w:type="spellStart"/>
      <w:r>
        <w:rPr>
          <w:sz w:val="24"/>
        </w:rPr>
        <w:t>node</w:t>
      </w:r>
      <w:proofErr w:type="spellEnd"/>
      <w:r>
        <w:rPr>
          <w:sz w:val="24"/>
        </w:rPr>
        <w:t xml:space="preserve"> server.js</w:t>
      </w:r>
      <w:r w:rsidR="00D0581F">
        <w:rPr>
          <w:sz w:val="24"/>
        </w:rPr>
        <w:t>“</w:t>
      </w:r>
      <w:r>
        <w:rPr>
          <w:sz w:val="24"/>
        </w:rPr>
        <w:t xml:space="preserve"> ausführen. Die Anwendung wurde ohne Fehler gestart</w:t>
      </w:r>
      <w:r w:rsidR="003E33D8">
        <w:rPr>
          <w:sz w:val="24"/>
        </w:rPr>
        <w:t>et, wenn daraufhin diese Ausgabe erscheint:</w:t>
      </w:r>
    </w:p>
    <w:p w14:paraId="6BA38C5E" w14:textId="3B11E711" w:rsidR="003E33D8" w:rsidRDefault="00350F78" w:rsidP="008F0E42">
      <w:pPr>
        <w:jc w:val="both"/>
        <w:rPr>
          <w:sz w:val="24"/>
        </w:rPr>
      </w:pPr>
      <w:r>
        <w:rPr>
          <w:noProof/>
          <w:sz w:val="24"/>
        </w:rPr>
        <w:lastRenderedPageBreak/>
        <w:drawing>
          <wp:anchor distT="0" distB="0" distL="114300" distR="114300" simplePos="0" relativeHeight="251661824" behindDoc="0" locked="0" layoutInCell="1" allowOverlap="1" wp14:anchorId="142061C9" wp14:editId="3351C6FC">
            <wp:simplePos x="0" y="0"/>
            <wp:positionH relativeFrom="column">
              <wp:posOffset>-273685</wp:posOffset>
            </wp:positionH>
            <wp:positionV relativeFrom="paragraph">
              <wp:posOffset>207010</wp:posOffset>
            </wp:positionV>
            <wp:extent cx="3722370" cy="1271270"/>
            <wp:effectExtent l="0" t="0" r="0" b="0"/>
            <wp:wrapTight wrapText="bothSides">
              <wp:wrapPolygon edited="0">
                <wp:start x="1179" y="432"/>
                <wp:lineTo x="442" y="3453"/>
                <wp:lineTo x="147" y="8200"/>
                <wp:lineTo x="147" y="16400"/>
                <wp:lineTo x="884" y="19852"/>
                <wp:lineTo x="1179" y="20715"/>
                <wp:lineTo x="20340" y="20715"/>
                <wp:lineTo x="20635" y="19852"/>
                <wp:lineTo x="21372" y="16400"/>
                <wp:lineTo x="21372" y="8200"/>
                <wp:lineTo x="21077" y="3453"/>
                <wp:lineTo x="20340" y="432"/>
                <wp:lineTo x="1179" y="432"/>
              </wp:wrapPolygon>
            </wp:wrapTight>
            <wp:docPr id="8" name="Bild 8" descr="Macintosh HD:Users:ses:Desktop:Bildschirmfoto 2015-05-19 um 20.0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es:Desktop:Bildschirmfoto 2015-05-19 um 20.03.5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2370" cy="127127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AA36F53" w14:textId="252507C8" w:rsidR="003E33D8" w:rsidRDefault="003E33D8" w:rsidP="008F0E42">
      <w:pPr>
        <w:jc w:val="both"/>
        <w:rPr>
          <w:sz w:val="24"/>
        </w:rPr>
      </w:pPr>
      <w:r>
        <w:rPr>
          <w:sz w:val="24"/>
        </w:rPr>
        <w:t>Ab diesem Zeitpunkt ist der Server bereit Anfragen von Nutzer</w:t>
      </w:r>
      <w:r w:rsidR="00350F78">
        <w:rPr>
          <w:sz w:val="24"/>
        </w:rPr>
        <w:t>n</w:t>
      </w:r>
      <w:r>
        <w:rPr>
          <w:sz w:val="24"/>
        </w:rPr>
        <w:t xml:space="preserve"> entgegenzunehmen und zu beantworten.</w:t>
      </w:r>
    </w:p>
    <w:p w14:paraId="634B92CD" w14:textId="77777777" w:rsidR="00350F78" w:rsidRDefault="00350F78" w:rsidP="008F0E42">
      <w:pPr>
        <w:jc w:val="both"/>
        <w:rPr>
          <w:sz w:val="24"/>
        </w:rPr>
      </w:pPr>
    </w:p>
    <w:p w14:paraId="654BB9D5" w14:textId="77777777" w:rsidR="00350F78" w:rsidRPr="00346664" w:rsidRDefault="00350F78" w:rsidP="008F0E42">
      <w:pPr>
        <w:jc w:val="both"/>
        <w:rPr>
          <w:sz w:val="24"/>
        </w:rPr>
      </w:pPr>
    </w:p>
    <w:p w14:paraId="5C5D3C7E" w14:textId="66C2433E" w:rsidR="00E369E3" w:rsidRPr="00E369E3" w:rsidRDefault="001A29BC" w:rsidP="00E369E3">
      <w:pPr>
        <w:pStyle w:val="berschrift1"/>
        <w:numPr>
          <w:ilvl w:val="1"/>
          <w:numId w:val="31"/>
        </w:numPr>
      </w:pPr>
      <w:bookmarkStart w:id="56" w:name="_Toc293752176"/>
      <w:r w:rsidRPr="00346664">
        <w:t>Rechtesystem</w:t>
      </w:r>
      <w:bookmarkStart w:id="57" w:name="__RefHeading___Toc292971837"/>
      <w:bookmarkStart w:id="58" w:name="_Toc293666713"/>
      <w:bookmarkEnd w:id="57"/>
      <w:bookmarkEnd w:id="56"/>
    </w:p>
    <w:p w14:paraId="08F5B904" w14:textId="6259F52E" w:rsidR="00346664" w:rsidRDefault="00346664" w:rsidP="00346664">
      <w:pPr>
        <w:jc w:val="both"/>
        <w:rPr>
          <w:sz w:val="28"/>
        </w:rPr>
      </w:pPr>
    </w:p>
    <w:p w14:paraId="7C4CD08E" w14:textId="7CE2DBB8" w:rsidR="003E33D8" w:rsidRDefault="003E33D8" w:rsidP="00346664">
      <w:pPr>
        <w:jc w:val="both"/>
        <w:rPr>
          <w:sz w:val="24"/>
        </w:rPr>
      </w:pPr>
      <w:r>
        <w:rPr>
          <w:sz w:val="24"/>
        </w:rPr>
        <w:t xml:space="preserve">Bei der Entwicklung unserer Spieleplattform haben wir drei verschieden Benutzergruppen vorgesehen: </w:t>
      </w:r>
    </w:p>
    <w:p w14:paraId="39D35EA6" w14:textId="63AEED30" w:rsidR="003E33D8" w:rsidRDefault="001C1F8A" w:rsidP="001C1F8A">
      <w:pPr>
        <w:pStyle w:val="Listenabsatz"/>
        <w:numPr>
          <w:ilvl w:val="0"/>
          <w:numId w:val="33"/>
        </w:numPr>
        <w:jc w:val="both"/>
        <w:rPr>
          <w:sz w:val="24"/>
        </w:rPr>
      </w:pPr>
      <w:r>
        <w:rPr>
          <w:sz w:val="24"/>
        </w:rPr>
        <w:t>Gastbenutzer: Jeder Nutzer, der die Website zum ersten Mal aufruft wird als Gast eingestuft. Er hat damit die Möglichkeit aktive Spiele zu sehen und zu Spielen. Außerdem kann er sich mit Hilfe der Anmeldemaske ein neues Benutzerkonto erstellen, welches er per Klick auf den ihm zugesendeten Link bestätigen muss.</w:t>
      </w:r>
    </w:p>
    <w:p w14:paraId="13E4D479" w14:textId="77777777" w:rsidR="001C1F8A" w:rsidRPr="001C1F8A" w:rsidRDefault="001C1F8A" w:rsidP="001C1F8A">
      <w:pPr>
        <w:ind w:left="360"/>
        <w:jc w:val="both"/>
        <w:rPr>
          <w:sz w:val="24"/>
        </w:rPr>
      </w:pPr>
    </w:p>
    <w:p w14:paraId="48CE3F07" w14:textId="27055BC5" w:rsidR="001C1F8A" w:rsidRDefault="001C1F8A" w:rsidP="001C1F8A">
      <w:pPr>
        <w:pStyle w:val="Listenabsatz"/>
        <w:numPr>
          <w:ilvl w:val="0"/>
          <w:numId w:val="33"/>
        </w:numPr>
        <w:jc w:val="both"/>
        <w:rPr>
          <w:sz w:val="24"/>
        </w:rPr>
      </w:pPr>
      <w:r>
        <w:rPr>
          <w:sz w:val="24"/>
        </w:rPr>
        <w:t>Angemeldeter Nutzer: Meldet sich ein Nutzer über den Login an, so kann er zu den Funktionen des Gastes noch eigene Spiele erstellen und hochladen, seine eigenen Spiele verwalten</w:t>
      </w:r>
      <w:r w:rsidR="00F5044F">
        <w:rPr>
          <w:sz w:val="24"/>
        </w:rPr>
        <w:t>, also deaktivieren und aktiven, sowie</w:t>
      </w:r>
      <w:r>
        <w:rPr>
          <w:sz w:val="24"/>
        </w:rPr>
        <w:t xml:space="preserve"> seine Benutzereinstellungen, wie Passwort und </w:t>
      </w:r>
      <w:r w:rsidR="00336DE6">
        <w:rPr>
          <w:sz w:val="24"/>
        </w:rPr>
        <w:t>Email, ändern. Außerdem kann er beim Spielen Highscores erzielen und nimmt somit an einem globalen Wettbewerb teil.</w:t>
      </w:r>
      <w:r w:rsidR="00F5044F">
        <w:rPr>
          <w:sz w:val="24"/>
        </w:rPr>
        <w:t xml:space="preserve"> Des Weiteren hat er die Möglichkeit seine eigenen Spiele herunterzuladen.</w:t>
      </w:r>
    </w:p>
    <w:p w14:paraId="54BB2F47" w14:textId="77777777" w:rsidR="00336DE6" w:rsidRPr="00336DE6" w:rsidRDefault="00336DE6" w:rsidP="00336DE6">
      <w:pPr>
        <w:jc w:val="both"/>
        <w:rPr>
          <w:sz w:val="24"/>
        </w:rPr>
      </w:pPr>
    </w:p>
    <w:p w14:paraId="7876A3CD" w14:textId="139E6617" w:rsidR="00336DE6" w:rsidRDefault="00336DE6" w:rsidP="001C1F8A">
      <w:pPr>
        <w:pStyle w:val="Listenabsatz"/>
        <w:numPr>
          <w:ilvl w:val="0"/>
          <w:numId w:val="33"/>
        </w:numPr>
        <w:jc w:val="both"/>
        <w:rPr>
          <w:sz w:val="24"/>
        </w:rPr>
      </w:pPr>
      <w:r>
        <w:rPr>
          <w:sz w:val="24"/>
        </w:rPr>
        <w:t>Administratoren: Dieser Nutzer hat alle Rechte vom angemeldeten Nutzer und noch zusätzliche Funktionen. Er kann alle Spiele verwalten, also deaktivieren und aktivieren, alle Benutzer bearbeiten, andere</w:t>
      </w:r>
      <w:r w:rsidR="00F5044F">
        <w:rPr>
          <w:sz w:val="24"/>
        </w:rPr>
        <w:t>n</w:t>
      </w:r>
      <w:r>
        <w:rPr>
          <w:sz w:val="24"/>
        </w:rPr>
        <w:t xml:space="preserve"> Nutzer Adminrechte geben und entziehen sowie neue Nutzer hinzufügen ohne einen Bestätigungsprozess zu vollziehen. </w:t>
      </w:r>
    </w:p>
    <w:p w14:paraId="2A7EE331" w14:textId="77777777" w:rsidR="006B207E" w:rsidRPr="006B207E" w:rsidRDefault="006B207E" w:rsidP="006B207E">
      <w:pPr>
        <w:jc w:val="both"/>
        <w:rPr>
          <w:sz w:val="24"/>
        </w:rPr>
      </w:pPr>
    </w:p>
    <w:p w14:paraId="459AA16D" w14:textId="6CA5D2A9" w:rsidR="00E369E3" w:rsidRPr="00E369E3" w:rsidRDefault="00D16BF5" w:rsidP="001C1F8A">
      <w:pPr>
        <w:pStyle w:val="berschrift1"/>
        <w:numPr>
          <w:ilvl w:val="1"/>
          <w:numId w:val="31"/>
        </w:numPr>
      </w:pPr>
      <w:bookmarkStart w:id="59" w:name="_Toc293752177"/>
      <w:r w:rsidRPr="00346664">
        <w:t>Programmierung der Benutzeroberfläche</w:t>
      </w:r>
      <w:bookmarkEnd w:id="58"/>
      <w:bookmarkEnd w:id="59"/>
    </w:p>
    <w:p w14:paraId="5FAE48B2" w14:textId="77777777" w:rsidR="00022A2A" w:rsidRPr="00022A2A" w:rsidRDefault="00022A2A" w:rsidP="00022A2A"/>
    <w:p w14:paraId="3C27CBCD" w14:textId="2E18FC44" w:rsidR="00346664" w:rsidRDefault="003A4932" w:rsidP="00346664">
      <w:pPr>
        <w:jc w:val="both"/>
        <w:rPr>
          <w:sz w:val="24"/>
        </w:rPr>
      </w:pPr>
      <w:bookmarkStart w:id="60" w:name="__RefHeading___Toc292971838"/>
      <w:bookmarkStart w:id="61" w:name="_Toc293666714"/>
      <w:bookmarkEnd w:id="60"/>
      <w:r>
        <w:rPr>
          <w:sz w:val="24"/>
        </w:rPr>
        <w:t xml:space="preserve">Die GUI, also das </w:t>
      </w:r>
      <w:r>
        <w:rPr>
          <w:b/>
          <w:sz w:val="24"/>
        </w:rPr>
        <w:t>g</w:t>
      </w:r>
      <w:r>
        <w:rPr>
          <w:sz w:val="24"/>
        </w:rPr>
        <w:t xml:space="preserve">rafische </w:t>
      </w:r>
      <w:r>
        <w:rPr>
          <w:b/>
          <w:sz w:val="24"/>
        </w:rPr>
        <w:t>U</w:t>
      </w:r>
      <w:r>
        <w:rPr>
          <w:sz w:val="24"/>
        </w:rPr>
        <w:t xml:space="preserve">ser </w:t>
      </w:r>
      <w:r>
        <w:rPr>
          <w:b/>
          <w:sz w:val="24"/>
        </w:rPr>
        <w:t>I</w:t>
      </w:r>
      <w:r>
        <w:rPr>
          <w:sz w:val="24"/>
        </w:rPr>
        <w:t xml:space="preserve">nterface, muss unserer Zielgruppe entsprechend nicht nur für erfahrene Computerprofis </w:t>
      </w:r>
      <w:r w:rsidR="005C4B85">
        <w:rPr>
          <w:sz w:val="24"/>
        </w:rPr>
        <w:t xml:space="preserve">sondern auch für Normalnutzer bedienbar sein. Die Vereinfachung von Funktionen war aus diesem Grund die primäre Aufgabe. Durch die </w:t>
      </w:r>
      <w:r w:rsidR="005C4B85">
        <w:rPr>
          <w:sz w:val="24"/>
        </w:rPr>
        <w:lastRenderedPageBreak/>
        <w:t>ve</w:t>
      </w:r>
      <w:r w:rsidR="001E6B8B">
        <w:rPr>
          <w:sz w:val="24"/>
        </w:rPr>
        <w:t xml:space="preserve">rwendete Jade Templating Engine wurde auch das Schreiben der Templates vereinfacht. </w:t>
      </w:r>
      <w:r w:rsidR="00260DD5">
        <w:rPr>
          <w:sz w:val="24"/>
        </w:rPr>
        <w:t xml:space="preserve">Die Schreibweise von Jade macht das Erstellen von </w:t>
      </w:r>
      <w:r w:rsidR="00AD658C">
        <w:rPr>
          <w:sz w:val="24"/>
        </w:rPr>
        <w:t xml:space="preserve">HTML Seiten deutlich angenehmer. So </w:t>
      </w:r>
      <w:r w:rsidR="000B0201">
        <w:rPr>
          <w:sz w:val="24"/>
        </w:rPr>
        <w:t>kann man sich die spitzen Klammern sowie die End-Tags beim Schreiben sparen, da Jade die E</w:t>
      </w:r>
      <w:r w:rsidR="005D6CEC">
        <w:rPr>
          <w:sz w:val="24"/>
        </w:rPr>
        <w:t>inrückung zum Erstellen des DOM</w:t>
      </w:r>
      <w:r w:rsidR="005D6CEC">
        <w:rPr>
          <w:rStyle w:val="Funotenzeichen"/>
          <w:sz w:val="24"/>
        </w:rPr>
        <w:footnoteReference w:id="13"/>
      </w:r>
      <w:r w:rsidR="005D6CEC">
        <w:rPr>
          <w:sz w:val="24"/>
        </w:rPr>
        <w:t xml:space="preserve">-Baums verwendet. Links ist der geschriebene Jade Code zu sehen, in der Mitte der daraus entstandene DOM-Baum, und rechts die fertige Anzeige im </w:t>
      </w:r>
      <w:r w:rsidR="00C03B06">
        <w:rPr>
          <w:sz w:val="24"/>
        </w:rPr>
        <w:t>Webbrowser.</w:t>
      </w:r>
    </w:p>
    <w:p w14:paraId="0DB4BABB" w14:textId="23A66DA9" w:rsidR="00C03B06" w:rsidRPr="003A4932" w:rsidRDefault="00C03B06" w:rsidP="00346664">
      <w:pPr>
        <w:jc w:val="both"/>
        <w:rPr>
          <w:sz w:val="24"/>
        </w:rPr>
      </w:pPr>
      <w:r>
        <w:rPr>
          <w:noProof/>
          <w:sz w:val="24"/>
        </w:rPr>
        <w:drawing>
          <wp:inline distT="0" distB="0" distL="0" distR="0" wp14:anchorId="6D934281" wp14:editId="7D386C4D">
            <wp:extent cx="2081893" cy="1358376"/>
            <wp:effectExtent l="0" t="0" r="1270" b="0"/>
            <wp:docPr id="9" name="Bild 9" descr="Macintosh HD:Users:ses:Desktop:Bildschirmfoto 2015-05-20 um 08.4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es:Desktop:Bildschirmfoto 2015-05-20 um 08.46.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2948" cy="1359065"/>
                    </a:xfrm>
                    <a:prstGeom prst="rect">
                      <a:avLst/>
                    </a:prstGeom>
                    <a:noFill/>
                    <a:ln>
                      <a:noFill/>
                    </a:ln>
                  </pic:spPr>
                </pic:pic>
              </a:graphicData>
            </a:graphic>
          </wp:inline>
        </w:drawing>
      </w:r>
      <w:r>
        <w:rPr>
          <w:noProof/>
          <w:sz w:val="24"/>
        </w:rPr>
        <w:drawing>
          <wp:inline distT="0" distB="0" distL="0" distR="0" wp14:anchorId="47B34BD8" wp14:editId="59BF8006">
            <wp:extent cx="2106386" cy="1353441"/>
            <wp:effectExtent l="0" t="0" r="1905" b="0"/>
            <wp:docPr id="10" name="Bild 10" descr="Macintosh HD:Users:ses:Desktop:Bildschirmfoto 2015-05-20 um 08.5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es:Desktop:Bildschirmfoto 2015-05-20 um 08.50.3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8628" cy="1354881"/>
                    </a:xfrm>
                    <a:prstGeom prst="rect">
                      <a:avLst/>
                    </a:prstGeom>
                    <a:noFill/>
                    <a:ln>
                      <a:noFill/>
                    </a:ln>
                  </pic:spPr>
                </pic:pic>
              </a:graphicData>
            </a:graphic>
          </wp:inline>
        </w:drawing>
      </w:r>
      <w:r w:rsidR="009F5402">
        <w:rPr>
          <w:noProof/>
          <w:sz w:val="24"/>
        </w:rPr>
        <w:drawing>
          <wp:inline distT="0" distB="0" distL="0" distR="0" wp14:anchorId="450D30B2" wp14:editId="303A94D4">
            <wp:extent cx="1510507" cy="1358356"/>
            <wp:effectExtent l="0" t="0" r="0" b="0"/>
            <wp:docPr id="11" name="Bild 11" descr="Macintosh HD:Users:ses:Desktop:Bildschirmfoto 2015-05-20 um 09.2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es:Desktop:Bildschirmfoto 2015-05-20 um 09.21.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5010" cy="1362405"/>
                    </a:xfrm>
                    <a:prstGeom prst="rect">
                      <a:avLst/>
                    </a:prstGeom>
                    <a:noFill/>
                    <a:ln>
                      <a:noFill/>
                    </a:ln>
                  </pic:spPr>
                </pic:pic>
              </a:graphicData>
            </a:graphic>
          </wp:inline>
        </w:drawing>
      </w:r>
    </w:p>
    <w:p w14:paraId="3699F48B" w14:textId="240F8556" w:rsidR="006B207E" w:rsidRDefault="00D16BF5" w:rsidP="006B207E">
      <w:pPr>
        <w:pStyle w:val="berschrift1"/>
        <w:numPr>
          <w:ilvl w:val="1"/>
          <w:numId w:val="31"/>
        </w:numPr>
      </w:pPr>
      <w:bookmarkStart w:id="62" w:name="_Toc293752178"/>
      <w:r w:rsidRPr="00346664">
        <w:t>Programmierung der Produktfunktion</w:t>
      </w:r>
      <w:bookmarkStart w:id="63" w:name="__RefHeading___Toc292971839"/>
      <w:bookmarkStart w:id="64" w:name="_Toc293666715"/>
      <w:bookmarkEnd w:id="61"/>
      <w:bookmarkEnd w:id="63"/>
      <w:bookmarkEnd w:id="62"/>
    </w:p>
    <w:p w14:paraId="6D59E772" w14:textId="77777777" w:rsidR="006B207E" w:rsidRPr="006B207E" w:rsidRDefault="006B207E" w:rsidP="006B207E">
      <w:pPr>
        <w:rPr>
          <w:sz w:val="24"/>
        </w:rPr>
      </w:pPr>
    </w:p>
    <w:p w14:paraId="25F401F8" w14:textId="2496027E" w:rsidR="006B207E" w:rsidRDefault="00A532AF" w:rsidP="00103364">
      <w:pPr>
        <w:jc w:val="both"/>
        <w:rPr>
          <w:sz w:val="24"/>
        </w:rPr>
      </w:pPr>
      <w:r>
        <w:rPr>
          <w:sz w:val="24"/>
        </w:rPr>
        <w:t xml:space="preserve">Die Hauptfunktion unserer Plattform ist natürlich das Spielen und Erstellen von JavaScript Spielen. Beim Erstellen bieten wie dem Nutzer zwei verschiedene Optionen. Die erste Option ist die einfachste, Nutzer können über ein Formular mit Vorschauansicht ihr eigenes Spiel zusammenklicken. Somit kann jeder seine Spieleidee mit wenigen Mausklicks umsetzen. Die zweite Option richtet sich an erfahrenere Nutzer. Sie erlaubt es fertige Spiele mit Hilfe eines Uploads hochzuladen. </w:t>
      </w:r>
      <w:r w:rsidR="00D005B5">
        <w:rPr>
          <w:sz w:val="24"/>
        </w:rPr>
        <w:t>Dazu müssen einige Grundvoraussetzungen erfüllt werden, damit das Spiel an auf unserer Seite spielbar ist:</w:t>
      </w:r>
    </w:p>
    <w:p w14:paraId="17E26DD0" w14:textId="77777777" w:rsidR="00BE6B79" w:rsidRDefault="00BE6B79" w:rsidP="00103364">
      <w:pPr>
        <w:jc w:val="both"/>
        <w:rPr>
          <w:sz w:val="24"/>
        </w:rPr>
      </w:pPr>
    </w:p>
    <w:p w14:paraId="63BB73F0" w14:textId="13ECAE44" w:rsidR="00D005B5" w:rsidRDefault="00D005B5" w:rsidP="00103364">
      <w:pPr>
        <w:pStyle w:val="Listenabsatz"/>
        <w:numPr>
          <w:ilvl w:val="0"/>
          <w:numId w:val="34"/>
        </w:numPr>
        <w:jc w:val="both"/>
        <w:rPr>
          <w:sz w:val="24"/>
        </w:rPr>
      </w:pPr>
      <w:r>
        <w:rPr>
          <w:sz w:val="24"/>
        </w:rPr>
        <w:t xml:space="preserve">Es muss ein </w:t>
      </w:r>
      <w:proofErr w:type="spellStart"/>
      <w:r>
        <w:rPr>
          <w:sz w:val="24"/>
        </w:rPr>
        <w:t>Canvas</w:t>
      </w:r>
      <w:proofErr w:type="spellEnd"/>
      <w:r>
        <w:rPr>
          <w:sz w:val="24"/>
        </w:rPr>
        <w:t xml:space="preserve">-Element für die </w:t>
      </w:r>
      <w:proofErr w:type="spellStart"/>
      <w:r>
        <w:rPr>
          <w:sz w:val="24"/>
        </w:rPr>
        <w:t>Zeichung</w:t>
      </w:r>
      <w:proofErr w:type="spellEnd"/>
      <w:r>
        <w:rPr>
          <w:sz w:val="24"/>
        </w:rPr>
        <w:t xml:space="preserve"> des Spiels benutzt werden.</w:t>
      </w:r>
    </w:p>
    <w:p w14:paraId="649B73FD" w14:textId="77777777" w:rsidR="00BE6B79" w:rsidRPr="00BE6B79" w:rsidRDefault="00BE6B79" w:rsidP="00103364">
      <w:pPr>
        <w:jc w:val="both"/>
        <w:rPr>
          <w:sz w:val="24"/>
        </w:rPr>
      </w:pPr>
    </w:p>
    <w:p w14:paraId="45637783" w14:textId="0E303B37" w:rsidR="00D005B5" w:rsidRDefault="00D005B5" w:rsidP="00103364">
      <w:pPr>
        <w:pStyle w:val="Listenabsatz"/>
        <w:numPr>
          <w:ilvl w:val="0"/>
          <w:numId w:val="34"/>
        </w:numPr>
        <w:jc w:val="both"/>
        <w:rPr>
          <w:sz w:val="24"/>
        </w:rPr>
      </w:pPr>
      <w:r>
        <w:rPr>
          <w:sz w:val="24"/>
        </w:rPr>
        <w:t xml:space="preserve">Alle Ressourcen, die im </w:t>
      </w:r>
      <w:r w:rsidR="007967F9">
        <w:rPr>
          <w:sz w:val="24"/>
        </w:rPr>
        <w:t>Spiel benutzt werden, wie zum Beispiel Bilder, müssen als Pfad „</w:t>
      </w:r>
      <w:proofErr w:type="spellStart"/>
      <w:r w:rsidR="007967F9">
        <w:rPr>
          <w:sz w:val="24"/>
        </w:rPr>
        <w:t>path</w:t>
      </w:r>
      <w:proofErr w:type="spellEnd"/>
      <w:r w:rsidR="007967F9">
        <w:rPr>
          <w:sz w:val="24"/>
        </w:rPr>
        <w:t xml:space="preserve"> + den eigentlichen Pfad“ nutzen, da der Pfad erst nach speichern in der Datenbank zur Verfügung steht.</w:t>
      </w:r>
    </w:p>
    <w:p w14:paraId="2F5E38C1" w14:textId="77777777" w:rsidR="00BE6B79" w:rsidRPr="00BE6B79" w:rsidRDefault="00BE6B79" w:rsidP="00103364">
      <w:pPr>
        <w:jc w:val="both"/>
        <w:rPr>
          <w:sz w:val="24"/>
        </w:rPr>
      </w:pPr>
    </w:p>
    <w:p w14:paraId="6576E963" w14:textId="5AECA520" w:rsidR="007967F9" w:rsidRDefault="007967F9" w:rsidP="00103364">
      <w:pPr>
        <w:pStyle w:val="Listenabsatz"/>
        <w:numPr>
          <w:ilvl w:val="0"/>
          <w:numId w:val="34"/>
        </w:numPr>
        <w:jc w:val="both"/>
        <w:rPr>
          <w:sz w:val="24"/>
        </w:rPr>
      </w:pPr>
      <w:r>
        <w:rPr>
          <w:sz w:val="24"/>
        </w:rPr>
        <w:t>Um de</w:t>
      </w:r>
      <w:r w:rsidR="00DE2E4E">
        <w:rPr>
          <w:sz w:val="24"/>
        </w:rPr>
        <w:t xml:space="preserve">n </w:t>
      </w:r>
      <w:proofErr w:type="spellStart"/>
      <w:r w:rsidR="00DE2E4E">
        <w:rPr>
          <w:sz w:val="24"/>
        </w:rPr>
        <w:t>Highscore</w:t>
      </w:r>
      <w:proofErr w:type="spellEnd"/>
      <w:r w:rsidR="00DE2E4E">
        <w:rPr>
          <w:sz w:val="24"/>
        </w:rPr>
        <w:t xml:space="preserve"> abzuschicken sollte ein</w:t>
      </w:r>
      <w:r>
        <w:rPr>
          <w:sz w:val="24"/>
        </w:rPr>
        <w:t xml:space="preserve"> </w:t>
      </w:r>
      <w:proofErr w:type="spellStart"/>
      <w:r>
        <w:rPr>
          <w:sz w:val="24"/>
        </w:rPr>
        <w:t>XMLHttpRequest</w:t>
      </w:r>
      <w:proofErr w:type="spellEnd"/>
      <w:r w:rsidR="00DE2E4E">
        <w:rPr>
          <w:rStyle w:val="Funotenzeichen"/>
          <w:sz w:val="24"/>
        </w:rPr>
        <w:footnoteReference w:id="14"/>
      </w:r>
      <w:r>
        <w:rPr>
          <w:sz w:val="24"/>
        </w:rPr>
        <w:t xml:space="preserve"> </w:t>
      </w:r>
      <w:r w:rsidR="00DE2E4E">
        <w:rPr>
          <w:sz w:val="24"/>
        </w:rPr>
        <w:t>benutzt werden. Dieser sendet einen POST-Request</w:t>
      </w:r>
      <w:r w:rsidR="00C761A4">
        <w:rPr>
          <w:sz w:val="24"/>
        </w:rPr>
        <w:t>, mit Score und Spielinformation,</w:t>
      </w:r>
      <w:r w:rsidR="00DE2E4E">
        <w:rPr>
          <w:sz w:val="24"/>
        </w:rPr>
        <w:t xml:space="preserve"> an den Server, welc</w:t>
      </w:r>
      <w:r w:rsidR="00C761A4">
        <w:rPr>
          <w:sz w:val="24"/>
        </w:rPr>
        <w:t xml:space="preserve">her dann die Anfrage bearbeitet, Rechte des Nutzers überprüft und den </w:t>
      </w:r>
      <w:proofErr w:type="spellStart"/>
      <w:r w:rsidR="00C761A4">
        <w:rPr>
          <w:sz w:val="24"/>
        </w:rPr>
        <w:t>Highscore</w:t>
      </w:r>
      <w:proofErr w:type="spellEnd"/>
      <w:r w:rsidR="00C761A4">
        <w:rPr>
          <w:sz w:val="24"/>
        </w:rPr>
        <w:t xml:space="preserve"> dann abspeichert.</w:t>
      </w:r>
    </w:p>
    <w:p w14:paraId="21430CBE" w14:textId="77777777" w:rsidR="00BE6B79" w:rsidRPr="00BE6B79" w:rsidRDefault="00BE6B79" w:rsidP="00103364">
      <w:pPr>
        <w:jc w:val="both"/>
        <w:rPr>
          <w:sz w:val="24"/>
        </w:rPr>
      </w:pPr>
    </w:p>
    <w:p w14:paraId="43879604" w14:textId="6933AC52" w:rsidR="00C761A4" w:rsidRDefault="00C761A4" w:rsidP="00103364">
      <w:pPr>
        <w:pStyle w:val="Listenabsatz"/>
        <w:numPr>
          <w:ilvl w:val="0"/>
          <w:numId w:val="34"/>
        </w:numPr>
        <w:jc w:val="both"/>
        <w:rPr>
          <w:sz w:val="24"/>
        </w:rPr>
      </w:pPr>
      <w:r>
        <w:rPr>
          <w:sz w:val="24"/>
        </w:rPr>
        <w:t>Beim Hochladen muss darauf geachtet werden sowohl die JavaScript Datei, sowie alle nötigen Ressourcen abzuschicken</w:t>
      </w:r>
    </w:p>
    <w:p w14:paraId="296F0C6A" w14:textId="056875BD" w:rsidR="00280B5F" w:rsidRDefault="006544E0" w:rsidP="00103364">
      <w:pPr>
        <w:ind w:left="360"/>
        <w:jc w:val="both"/>
        <w:rPr>
          <w:sz w:val="24"/>
        </w:rPr>
      </w:pPr>
      <w:r>
        <w:rPr>
          <w:sz w:val="24"/>
        </w:rPr>
        <w:t>Da wir unsere Plattform möglichst allen zugänglich machen wollten haben wir ein großes Augenmerk auf die Browserkompatibilität gesetzt. Wir verw</w:t>
      </w:r>
      <w:r w:rsidR="00280B5F">
        <w:rPr>
          <w:sz w:val="24"/>
        </w:rPr>
        <w:t xml:space="preserve">enden das HTML 5 Element </w:t>
      </w:r>
      <w:proofErr w:type="spellStart"/>
      <w:r w:rsidR="00280B5F">
        <w:rPr>
          <w:sz w:val="24"/>
        </w:rPr>
        <w:t>Canvas</w:t>
      </w:r>
      <w:proofErr w:type="spellEnd"/>
      <w:r>
        <w:rPr>
          <w:sz w:val="24"/>
        </w:rPr>
        <w:t xml:space="preserve">, welches von allen gängigen Browsern </w:t>
      </w:r>
      <w:r w:rsidR="00280B5F">
        <w:rPr>
          <w:sz w:val="24"/>
        </w:rPr>
        <w:t>unterstützt wird</w:t>
      </w:r>
      <w:r w:rsidR="00280B5F">
        <w:rPr>
          <w:rStyle w:val="Funotenzeichen"/>
          <w:sz w:val="24"/>
        </w:rPr>
        <w:footnoteReference w:id="15"/>
      </w:r>
      <w:r w:rsidR="00280B5F">
        <w:rPr>
          <w:sz w:val="24"/>
        </w:rPr>
        <w:t xml:space="preserve">. Dazu kommt eine JavaScript Funktion mit der </w:t>
      </w:r>
      <w:r w:rsidR="00921FD1">
        <w:rPr>
          <w:sz w:val="24"/>
        </w:rPr>
        <w:t>Bezeichnung</w:t>
      </w:r>
      <w:r w:rsidR="00280B5F">
        <w:rPr>
          <w:sz w:val="24"/>
        </w:rPr>
        <w:t xml:space="preserve"> „</w:t>
      </w:r>
      <w:proofErr w:type="spellStart"/>
      <w:r w:rsidR="00280B5F">
        <w:rPr>
          <w:sz w:val="24"/>
        </w:rPr>
        <w:t>Window.requestAnimationFrame</w:t>
      </w:r>
      <w:proofErr w:type="spellEnd"/>
      <w:r w:rsidR="00280B5F">
        <w:rPr>
          <w:sz w:val="24"/>
        </w:rPr>
        <w:t>()</w:t>
      </w:r>
      <w:r w:rsidR="00B55751">
        <w:rPr>
          <w:sz w:val="24"/>
        </w:rPr>
        <w:t xml:space="preserve">“. Diese Funktion sorgt dafür, dass je nach Aktivität, in gewissen Abständen das </w:t>
      </w:r>
      <w:proofErr w:type="spellStart"/>
      <w:r w:rsidR="00B55751">
        <w:rPr>
          <w:sz w:val="24"/>
        </w:rPr>
        <w:t>Can</w:t>
      </w:r>
      <w:r w:rsidR="008B642C">
        <w:rPr>
          <w:sz w:val="24"/>
        </w:rPr>
        <w:t>vas</w:t>
      </w:r>
      <w:proofErr w:type="spellEnd"/>
      <w:r w:rsidR="008B642C">
        <w:rPr>
          <w:sz w:val="24"/>
        </w:rPr>
        <w:t xml:space="preserve"> neu gezeichnet wird, mit sich ändernden Werten. So entsteht der Eindruck man sehe einen flüssigen Bewegungsablauf. Leider gehört diese Funktion noch nicht sehr lange zum Standard, weshalb nur neuere Versionen der Browser diese unterstützen. Jedoch haben die Browserhersteller auch vor der Standardisierung diese Funktion in ihre jeweiligen Interpreter aufgenommen, </w:t>
      </w:r>
      <w:r w:rsidR="006B551A">
        <w:rPr>
          <w:sz w:val="24"/>
        </w:rPr>
        <w:t>wodurch wir eine mit Hilfe des folgenden Aufrufes deutlich mehr Browser nutzen können:</w:t>
      </w:r>
    </w:p>
    <w:p w14:paraId="5295E3C1" w14:textId="1379996C" w:rsidR="00D032EF" w:rsidRDefault="002E41DC" w:rsidP="00103364">
      <w:pPr>
        <w:ind w:left="360"/>
        <w:jc w:val="both"/>
        <w:rPr>
          <w:sz w:val="24"/>
        </w:rPr>
      </w:pPr>
      <w:r>
        <w:rPr>
          <w:noProof/>
          <w:sz w:val="24"/>
        </w:rPr>
        <w:drawing>
          <wp:anchor distT="0" distB="0" distL="114300" distR="114300" simplePos="0" relativeHeight="251662848" behindDoc="0" locked="0" layoutInCell="1" allowOverlap="1" wp14:anchorId="6B562E40" wp14:editId="3AFF7BD5">
            <wp:simplePos x="0" y="0"/>
            <wp:positionH relativeFrom="column">
              <wp:posOffset>2599690</wp:posOffset>
            </wp:positionH>
            <wp:positionV relativeFrom="paragraph">
              <wp:posOffset>-454025</wp:posOffset>
            </wp:positionV>
            <wp:extent cx="3145790" cy="518795"/>
            <wp:effectExtent l="0" t="0" r="3810" b="0"/>
            <wp:wrapTight wrapText="bothSides">
              <wp:wrapPolygon edited="0">
                <wp:start x="0" y="0"/>
                <wp:lineTo x="0" y="20093"/>
                <wp:lineTo x="21452" y="20093"/>
                <wp:lineTo x="21452" y="0"/>
                <wp:lineTo x="0" y="0"/>
              </wp:wrapPolygon>
            </wp:wrapTight>
            <wp:docPr id="12" name="Bild 12" descr="Macintosh HD:Users:ses:Desktop:Bildschirmfoto 2015-05-20 um 10.5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es:Desktop:Bildschirmfoto 2015-05-20 um 10.53.5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5790" cy="51879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B4F4199" w14:textId="07E56D97" w:rsidR="00D032EF" w:rsidRDefault="00D032EF" w:rsidP="00103364">
      <w:pPr>
        <w:ind w:left="360"/>
        <w:jc w:val="both"/>
        <w:rPr>
          <w:sz w:val="24"/>
        </w:rPr>
      </w:pPr>
      <w:r>
        <w:rPr>
          <w:sz w:val="24"/>
        </w:rPr>
        <w:t xml:space="preserve">Beim Anmelden von Nutzern überprüft der Webservice zudem, ob ein Benutzerordner vorhanden ist. Wenn nicht wird ein neuer Ordner </w:t>
      </w:r>
      <w:r w:rsidR="00103364">
        <w:rPr>
          <w:sz w:val="24"/>
        </w:rPr>
        <w:t>angelegt</w:t>
      </w:r>
      <w:r>
        <w:rPr>
          <w:sz w:val="24"/>
        </w:rPr>
        <w:t xml:space="preserve"> um eine Erstellen von Spielen zu ermöglichen. Wir </w:t>
      </w:r>
      <w:r w:rsidR="002E41DC">
        <w:rPr>
          <w:sz w:val="24"/>
        </w:rPr>
        <w:t>haben uns folgende Ordnerstruktur für das Speichern von Spieleressourcen überlegt:</w:t>
      </w:r>
    </w:p>
    <w:p w14:paraId="5C1E77AF" w14:textId="77777777" w:rsidR="00BE6B79" w:rsidRDefault="00BE6B79" w:rsidP="00103364">
      <w:pPr>
        <w:jc w:val="both"/>
        <w:rPr>
          <w:sz w:val="24"/>
        </w:rPr>
      </w:pPr>
    </w:p>
    <w:p w14:paraId="763E6BAC" w14:textId="065830AB" w:rsidR="002E41DC" w:rsidRDefault="002E41DC" w:rsidP="00103364">
      <w:pPr>
        <w:pStyle w:val="Listenabsatz"/>
        <w:numPr>
          <w:ilvl w:val="0"/>
          <w:numId w:val="35"/>
        </w:numPr>
        <w:jc w:val="both"/>
        <w:rPr>
          <w:sz w:val="24"/>
        </w:rPr>
      </w:pPr>
      <w:r>
        <w:rPr>
          <w:sz w:val="24"/>
        </w:rPr>
        <w:t>Jeder Nutzer hat einen eigenen Benutzerordner, der mit Hilfe seiner ID bezeichnet wird.</w:t>
      </w:r>
    </w:p>
    <w:p w14:paraId="2C1AE1D3" w14:textId="77777777" w:rsidR="00BE6B79" w:rsidRPr="00BE6B79" w:rsidRDefault="00BE6B79" w:rsidP="00103364">
      <w:pPr>
        <w:jc w:val="both"/>
        <w:rPr>
          <w:sz w:val="24"/>
        </w:rPr>
      </w:pPr>
    </w:p>
    <w:p w14:paraId="2DFAB756" w14:textId="4478749D" w:rsidR="002E41DC" w:rsidRDefault="002E41DC" w:rsidP="00103364">
      <w:pPr>
        <w:pStyle w:val="Listenabsatz"/>
        <w:numPr>
          <w:ilvl w:val="0"/>
          <w:numId w:val="35"/>
        </w:numPr>
        <w:jc w:val="both"/>
        <w:rPr>
          <w:sz w:val="24"/>
        </w:rPr>
      </w:pPr>
      <w:r>
        <w:rPr>
          <w:sz w:val="24"/>
        </w:rPr>
        <w:t>Lädt ein Nutzer ein Spiel hoch, so werden alle dazugehörigen Ressourcen in einem Spieleordner innerhalb des Nutzerordners</w:t>
      </w:r>
      <w:r w:rsidR="00BE6B79">
        <w:rPr>
          <w:sz w:val="24"/>
        </w:rPr>
        <w:t xml:space="preserve"> unter der Bezeichnung </w:t>
      </w:r>
      <w:proofErr w:type="spellStart"/>
      <w:r w:rsidR="00BE6B79">
        <w:rPr>
          <w:sz w:val="24"/>
        </w:rPr>
        <w:t>ID.Spielename</w:t>
      </w:r>
      <w:proofErr w:type="spellEnd"/>
      <w:r w:rsidR="00BE6B79">
        <w:rPr>
          <w:sz w:val="24"/>
        </w:rPr>
        <w:t xml:space="preserve"> abgespeichert.</w:t>
      </w:r>
    </w:p>
    <w:p w14:paraId="61C00AE9" w14:textId="77777777" w:rsidR="00BE6B79" w:rsidRPr="00BE6B79" w:rsidRDefault="00BE6B79" w:rsidP="00103364">
      <w:pPr>
        <w:jc w:val="both"/>
        <w:rPr>
          <w:sz w:val="24"/>
        </w:rPr>
      </w:pPr>
    </w:p>
    <w:p w14:paraId="48F661A7" w14:textId="02824260" w:rsidR="002E41DC" w:rsidRDefault="00BE6B79" w:rsidP="00103364">
      <w:pPr>
        <w:ind w:left="360"/>
        <w:jc w:val="both"/>
        <w:rPr>
          <w:sz w:val="24"/>
        </w:rPr>
      </w:pPr>
      <w:r>
        <w:rPr>
          <w:sz w:val="24"/>
        </w:rPr>
        <w:t xml:space="preserve">Bei der Entwicklung haben wir uns gegen eines konkretes Löschen von Nutzern und Spielen entschieden, um Problematiken wie </w:t>
      </w:r>
      <w:r w:rsidR="00354F14">
        <w:rPr>
          <w:sz w:val="24"/>
        </w:rPr>
        <w:t xml:space="preserve">zum Beispiel </w:t>
      </w:r>
      <w:r>
        <w:rPr>
          <w:sz w:val="24"/>
        </w:rPr>
        <w:t>Datenverlust beim versehentlichen Löschen</w:t>
      </w:r>
      <w:r w:rsidR="00103364">
        <w:rPr>
          <w:sz w:val="24"/>
        </w:rPr>
        <w:t xml:space="preserve"> zu Umgehen. Trotzdem besteht die Möglichkeit Nutzer und Spiele zu deaktivieren und sie so von der Plattform auszuschließen. Das Deaktivieren kann jedoch jederzeit (von Administratoren) rückgängig gemacht werden.</w:t>
      </w:r>
    </w:p>
    <w:p w14:paraId="2F01E708" w14:textId="77777777" w:rsidR="00103364" w:rsidRPr="006544E0" w:rsidRDefault="00103364" w:rsidP="00A23CA9">
      <w:pPr>
        <w:jc w:val="both"/>
        <w:rPr>
          <w:sz w:val="24"/>
        </w:rPr>
      </w:pPr>
    </w:p>
    <w:p w14:paraId="4446FFBF" w14:textId="5697219B" w:rsidR="00A23CA9" w:rsidRPr="00A23CA9" w:rsidRDefault="00D16BF5" w:rsidP="00A23CA9">
      <w:pPr>
        <w:pStyle w:val="berschrift1"/>
        <w:numPr>
          <w:ilvl w:val="0"/>
          <w:numId w:val="31"/>
        </w:numPr>
        <w:jc w:val="both"/>
        <w:rPr>
          <w:sz w:val="32"/>
        </w:rPr>
      </w:pPr>
      <w:bookmarkStart w:id="65" w:name="_Toc293752179"/>
      <w:r w:rsidRPr="00C82897">
        <w:rPr>
          <w:sz w:val="32"/>
        </w:rPr>
        <w:t>Qualitätssicherung</w:t>
      </w:r>
      <w:bookmarkStart w:id="66" w:name="__RefHeading___Toc292971840"/>
      <w:bookmarkStart w:id="67" w:name="_Toc293666716"/>
      <w:bookmarkEnd w:id="64"/>
      <w:bookmarkEnd w:id="66"/>
      <w:bookmarkEnd w:id="65"/>
    </w:p>
    <w:p w14:paraId="7C389E4A" w14:textId="77777777" w:rsidR="00346664" w:rsidRDefault="00346664" w:rsidP="00103364">
      <w:pPr>
        <w:jc w:val="both"/>
      </w:pPr>
    </w:p>
    <w:p w14:paraId="24329949" w14:textId="400D9B38" w:rsidR="00374BC8" w:rsidRPr="00BD0A50" w:rsidRDefault="00BD0A50" w:rsidP="00103364">
      <w:pPr>
        <w:jc w:val="both"/>
        <w:rPr>
          <w:sz w:val="24"/>
        </w:rPr>
      </w:pPr>
      <w:r>
        <w:rPr>
          <w:sz w:val="24"/>
        </w:rPr>
        <w:t>Neben der eigentlichen Entwicklung ist die Qualitäts</w:t>
      </w:r>
      <w:r w:rsidR="004A566A">
        <w:rPr>
          <w:sz w:val="24"/>
        </w:rPr>
        <w:t>sicherung von großer Bedeutung für unser Projekt. Das Testen wurde in regelmäßigen Abständen durchgeführt um jederzeit zu wissen, auf welchem Stand sich das Projekt befindet, und vor allem wo noch Arbeit zu leisten ist.</w:t>
      </w:r>
    </w:p>
    <w:p w14:paraId="3CED0B65" w14:textId="5425E03E" w:rsidR="00346664" w:rsidRDefault="00D16BF5" w:rsidP="00374BC8">
      <w:pPr>
        <w:pStyle w:val="berschrift1"/>
        <w:numPr>
          <w:ilvl w:val="1"/>
          <w:numId w:val="31"/>
        </w:numPr>
        <w:jc w:val="both"/>
      </w:pPr>
      <w:bookmarkStart w:id="68" w:name="_Toc293752180"/>
      <w:r w:rsidRPr="00346664">
        <w:t>Erstellung der Testszenarien</w:t>
      </w:r>
      <w:bookmarkStart w:id="69" w:name="__RefHeading___Toc292971841"/>
      <w:bookmarkStart w:id="70" w:name="_Toc293666717"/>
      <w:bookmarkEnd w:id="67"/>
      <w:bookmarkEnd w:id="69"/>
      <w:bookmarkEnd w:id="68"/>
    </w:p>
    <w:p w14:paraId="4C188EA1" w14:textId="77777777" w:rsidR="00374BC8" w:rsidRPr="00374BC8" w:rsidRDefault="00374BC8" w:rsidP="00374BC8"/>
    <w:p w14:paraId="4EC53B58" w14:textId="0B44D8FB" w:rsidR="004A566A" w:rsidRDefault="00374BC8" w:rsidP="004A566A">
      <w:pPr>
        <w:jc w:val="both"/>
        <w:rPr>
          <w:sz w:val="24"/>
        </w:rPr>
      </w:pPr>
      <w:r>
        <w:rPr>
          <w:sz w:val="24"/>
        </w:rPr>
        <w:t xml:space="preserve">Dazu haben wir </w:t>
      </w:r>
      <w:r w:rsidR="00476F29">
        <w:rPr>
          <w:sz w:val="24"/>
        </w:rPr>
        <w:t xml:space="preserve">über </w:t>
      </w:r>
      <w:r>
        <w:rPr>
          <w:sz w:val="24"/>
        </w:rPr>
        <w:t>dreißig Testszenarien entwickelt, die alle Funktionen der Website</w:t>
      </w:r>
      <w:r w:rsidR="00476F29">
        <w:rPr>
          <w:sz w:val="24"/>
        </w:rPr>
        <w:t>, sowie des Webservices</w:t>
      </w:r>
      <w:r>
        <w:rPr>
          <w:sz w:val="24"/>
        </w:rPr>
        <w:t xml:space="preserve"> abdecken (siehe Anhang).</w:t>
      </w:r>
    </w:p>
    <w:p w14:paraId="051BEF67" w14:textId="77777777" w:rsidR="00374BC8" w:rsidRPr="004A566A" w:rsidRDefault="00374BC8" w:rsidP="004A566A">
      <w:pPr>
        <w:jc w:val="both"/>
        <w:rPr>
          <w:sz w:val="24"/>
        </w:rPr>
      </w:pPr>
    </w:p>
    <w:p w14:paraId="6CDAFCF4" w14:textId="77777777" w:rsidR="00346664" w:rsidRPr="00346664" w:rsidRDefault="00D16BF5" w:rsidP="00103364">
      <w:pPr>
        <w:pStyle w:val="berschrift1"/>
        <w:numPr>
          <w:ilvl w:val="1"/>
          <w:numId w:val="31"/>
        </w:numPr>
        <w:jc w:val="both"/>
      </w:pPr>
      <w:bookmarkStart w:id="71" w:name="_Toc293752181"/>
      <w:r w:rsidRPr="00346664">
        <w:t>Testdurchführung</w:t>
      </w:r>
      <w:bookmarkStart w:id="72" w:name="__RefHeading___Toc292971842"/>
      <w:bookmarkStart w:id="73" w:name="_Toc293666718"/>
      <w:bookmarkEnd w:id="70"/>
      <w:bookmarkEnd w:id="72"/>
      <w:bookmarkEnd w:id="71"/>
    </w:p>
    <w:p w14:paraId="2826FF9F" w14:textId="77777777" w:rsidR="00346664" w:rsidRDefault="00346664" w:rsidP="00103364">
      <w:pPr>
        <w:jc w:val="both"/>
        <w:rPr>
          <w:sz w:val="28"/>
        </w:rPr>
      </w:pPr>
    </w:p>
    <w:p w14:paraId="65087DD2" w14:textId="13E06A6C" w:rsidR="00374BC8" w:rsidRDefault="00374BC8" w:rsidP="00103364">
      <w:pPr>
        <w:jc w:val="both"/>
        <w:rPr>
          <w:sz w:val="24"/>
        </w:rPr>
      </w:pPr>
      <w:r w:rsidRPr="00B01906">
        <w:rPr>
          <w:sz w:val="24"/>
        </w:rPr>
        <w:t xml:space="preserve">Zur Durchführung der Tests wurde der Webservice mit </w:t>
      </w:r>
      <w:r w:rsidR="00B01906" w:rsidRPr="00B01906">
        <w:rPr>
          <w:sz w:val="24"/>
        </w:rPr>
        <w:t>intakter Datenbank gestartet</w:t>
      </w:r>
      <w:r w:rsidR="00B01906">
        <w:rPr>
          <w:sz w:val="24"/>
        </w:rPr>
        <w:t xml:space="preserve">. Dazu wurden verschiedene Browser, aktueller Versionen, gestartet und die Testfälle nach und nach ausgeführt. </w:t>
      </w:r>
    </w:p>
    <w:p w14:paraId="0CBC2B4C" w14:textId="247E9366" w:rsidR="00476F29" w:rsidRDefault="00476F29" w:rsidP="00103364">
      <w:pPr>
        <w:jc w:val="both"/>
        <w:rPr>
          <w:sz w:val="24"/>
        </w:rPr>
      </w:pPr>
      <w:r>
        <w:rPr>
          <w:sz w:val="24"/>
        </w:rPr>
        <w:t>Es wurde ebenfalls getestet wie sich der Webservi</w:t>
      </w:r>
      <w:r w:rsidR="00350F78">
        <w:rPr>
          <w:sz w:val="24"/>
        </w:rPr>
        <w:t>ce ohne Datenbankschema verhält, und ob er autonom Schema und Tabellen korrekt erstellen kann.</w:t>
      </w:r>
    </w:p>
    <w:p w14:paraId="0C29390E" w14:textId="0A16184D" w:rsidR="00350F78" w:rsidRPr="00B01906" w:rsidRDefault="00350F78" w:rsidP="00103364">
      <w:pPr>
        <w:jc w:val="both"/>
        <w:rPr>
          <w:sz w:val="24"/>
        </w:rPr>
      </w:pPr>
      <w:r>
        <w:rPr>
          <w:sz w:val="24"/>
        </w:rPr>
        <w:t>Besonders intensiv wurde unser Rechtesystem getestet um</w:t>
      </w:r>
      <w:r w:rsidR="00870438">
        <w:rPr>
          <w:sz w:val="24"/>
        </w:rPr>
        <w:t xml:space="preserve"> Missbrauch zu verhindern.</w:t>
      </w:r>
    </w:p>
    <w:p w14:paraId="7B294EA6" w14:textId="77777777" w:rsidR="00346664" w:rsidRPr="00346664" w:rsidRDefault="00D16BF5" w:rsidP="00103364">
      <w:pPr>
        <w:pStyle w:val="berschrift1"/>
        <w:numPr>
          <w:ilvl w:val="1"/>
          <w:numId w:val="31"/>
        </w:numPr>
        <w:jc w:val="both"/>
      </w:pPr>
      <w:bookmarkStart w:id="74" w:name="_Toc293752182"/>
      <w:r w:rsidRPr="00346664">
        <w:t>Bugfixing</w:t>
      </w:r>
      <w:bookmarkStart w:id="75" w:name="__RefHeading___Toc292971843"/>
      <w:bookmarkStart w:id="76" w:name="_Toc293666719"/>
      <w:bookmarkEnd w:id="73"/>
      <w:bookmarkEnd w:id="75"/>
      <w:bookmarkEnd w:id="74"/>
    </w:p>
    <w:p w14:paraId="7ABB38FA" w14:textId="77777777" w:rsidR="00346664" w:rsidRDefault="00346664" w:rsidP="00103364">
      <w:pPr>
        <w:jc w:val="both"/>
        <w:rPr>
          <w:sz w:val="24"/>
        </w:rPr>
      </w:pPr>
    </w:p>
    <w:p w14:paraId="6AB42D6D" w14:textId="5ECB2F8C" w:rsidR="003134C7" w:rsidRPr="003134C7" w:rsidRDefault="003134C7" w:rsidP="00103364">
      <w:pPr>
        <w:jc w:val="both"/>
        <w:rPr>
          <w:sz w:val="24"/>
        </w:rPr>
      </w:pPr>
      <w:r>
        <w:rPr>
          <w:sz w:val="24"/>
        </w:rPr>
        <w:t xml:space="preserve">Beim Entwickeln von Softwareprodukten bleibt das Auftreten von so genannten Bugs nicht aus. Damit sind Fehler in der Software gemeint, bei denen unerwartete Aktionen auftreten </w:t>
      </w:r>
      <w:r w:rsidR="004F66A9">
        <w:rPr>
          <w:sz w:val="24"/>
        </w:rPr>
        <w:t>oder Produktfunktionen nicht erfüllt werden. Durch testen und viele Besprechungen wurden viele Bugs definiert und danach gelöst</w:t>
      </w:r>
    </w:p>
    <w:p w14:paraId="7B85C6A1" w14:textId="77777777" w:rsidR="00346664" w:rsidRPr="00346664" w:rsidRDefault="00D16BF5" w:rsidP="00103364">
      <w:pPr>
        <w:pStyle w:val="berschrift1"/>
        <w:numPr>
          <w:ilvl w:val="1"/>
          <w:numId w:val="31"/>
        </w:numPr>
        <w:jc w:val="both"/>
      </w:pPr>
      <w:bookmarkStart w:id="77" w:name="_Toc293752183"/>
      <w:r w:rsidRPr="00346664">
        <w:t>Codereview</w:t>
      </w:r>
      <w:bookmarkStart w:id="78" w:name="__RefHeading___Toc292971844"/>
      <w:bookmarkStart w:id="79" w:name="_Toc293666720"/>
      <w:bookmarkEnd w:id="76"/>
      <w:bookmarkEnd w:id="78"/>
      <w:bookmarkEnd w:id="77"/>
    </w:p>
    <w:p w14:paraId="5621F969" w14:textId="77777777" w:rsidR="00346664" w:rsidRDefault="00346664" w:rsidP="00103364">
      <w:pPr>
        <w:jc w:val="both"/>
        <w:rPr>
          <w:sz w:val="28"/>
        </w:rPr>
      </w:pPr>
    </w:p>
    <w:p w14:paraId="57A0C37F" w14:textId="76698D9F" w:rsidR="00A23CA9" w:rsidRDefault="00F045ED" w:rsidP="00A23CA9">
      <w:pPr>
        <w:jc w:val="both"/>
        <w:rPr>
          <w:sz w:val="24"/>
        </w:rPr>
      </w:pPr>
      <w:r>
        <w:rPr>
          <w:sz w:val="24"/>
        </w:rPr>
        <w:t xml:space="preserve">Die Arbeit von uns Entwicklern muss im Idealfall unter ständiger Kontrolle stehen um eine gleichbleibend gute Qualität des Quellcodes zu gewährleisten. Unser Versionskontrollsystem </w:t>
      </w:r>
      <w:r>
        <w:rPr>
          <w:sz w:val="24"/>
        </w:rPr>
        <w:lastRenderedPageBreak/>
        <w:t xml:space="preserve">Git hat dazu beigetragen, dass jedes Teammitglied in regelmäßigen Abständen über die Änderungen von anderen informiert wurde. Dem entsprechend waren klassische Code Reviews, also eine dedizierte Besprechung, bei der nur der Code Stil </w:t>
      </w:r>
      <w:r w:rsidR="009F26E3">
        <w:rPr>
          <w:sz w:val="24"/>
        </w:rPr>
        <w:t xml:space="preserve">betrachtet und bewertet wird, nicht zwingend notwendig, was auch daran liegt, dass sich jeder an die Code </w:t>
      </w:r>
      <w:proofErr w:type="spellStart"/>
      <w:r w:rsidR="009F26E3">
        <w:rPr>
          <w:sz w:val="24"/>
        </w:rPr>
        <w:t>Convention</w:t>
      </w:r>
      <w:proofErr w:type="spellEnd"/>
      <w:r w:rsidR="009F26E3">
        <w:rPr>
          <w:sz w:val="24"/>
        </w:rPr>
        <w:t xml:space="preserve"> gehalten hat.</w:t>
      </w:r>
      <w:bookmarkStart w:id="80" w:name="__RefHeading___Toc292971845"/>
      <w:bookmarkStart w:id="81" w:name="_Toc293666721"/>
      <w:bookmarkEnd w:id="79"/>
      <w:bookmarkEnd w:id="80"/>
    </w:p>
    <w:p w14:paraId="4A6B0BFD" w14:textId="77777777" w:rsidR="00A23CA9" w:rsidRPr="00A23CA9" w:rsidRDefault="00A23CA9" w:rsidP="00A23CA9">
      <w:pPr>
        <w:jc w:val="both"/>
        <w:rPr>
          <w:sz w:val="24"/>
        </w:rPr>
      </w:pPr>
    </w:p>
    <w:p w14:paraId="79829337" w14:textId="77777777" w:rsidR="006D12B0" w:rsidRDefault="00D16BF5" w:rsidP="006D12B0">
      <w:pPr>
        <w:pStyle w:val="berschrift1"/>
        <w:numPr>
          <w:ilvl w:val="1"/>
          <w:numId w:val="31"/>
        </w:numPr>
        <w:jc w:val="both"/>
      </w:pPr>
      <w:bookmarkStart w:id="82" w:name="_Toc293752184"/>
      <w:r w:rsidRPr="00346664">
        <w:t>Datenschutz</w:t>
      </w:r>
      <w:bookmarkEnd w:id="81"/>
      <w:bookmarkEnd w:id="82"/>
    </w:p>
    <w:p w14:paraId="77D7140C" w14:textId="77777777" w:rsidR="006D12B0" w:rsidRPr="006D12B0" w:rsidRDefault="006D12B0" w:rsidP="006D12B0"/>
    <w:p w14:paraId="11824C5F" w14:textId="77777777" w:rsidR="00B8535A" w:rsidRDefault="00A23CA9" w:rsidP="00B8535A">
      <w:pPr>
        <w:pStyle w:val="berschrift1"/>
        <w:numPr>
          <w:ilvl w:val="0"/>
          <w:numId w:val="31"/>
        </w:numPr>
        <w:jc w:val="both"/>
        <w:rPr>
          <w:sz w:val="36"/>
        </w:rPr>
      </w:pPr>
      <w:bookmarkStart w:id="83" w:name="_Toc293752185"/>
      <w:r w:rsidRPr="006D12B0">
        <w:rPr>
          <w:sz w:val="36"/>
        </w:rPr>
        <w:t>Fazit</w:t>
      </w:r>
      <w:bookmarkEnd w:id="83"/>
    </w:p>
    <w:p w14:paraId="5FBE95EE" w14:textId="77777777" w:rsidR="00B8535A" w:rsidRPr="00B8535A" w:rsidRDefault="00B8535A" w:rsidP="00B8535A"/>
    <w:p w14:paraId="5EEBDEA1" w14:textId="5225B5C3" w:rsidR="00B8535A" w:rsidRDefault="00B8535A" w:rsidP="00B8535A">
      <w:pPr>
        <w:pStyle w:val="berschrift1"/>
        <w:numPr>
          <w:ilvl w:val="1"/>
          <w:numId w:val="31"/>
        </w:numPr>
        <w:jc w:val="both"/>
      </w:pPr>
      <w:r>
        <w:t>Soll- / Ist-Vergleich</w:t>
      </w:r>
    </w:p>
    <w:p w14:paraId="1CE9A2C2" w14:textId="77777777" w:rsidR="00B8535A" w:rsidRPr="00B8535A" w:rsidRDefault="00B8535A" w:rsidP="00B8535A"/>
    <w:p w14:paraId="09BCB6A9" w14:textId="77777777" w:rsidR="00B8535A" w:rsidRDefault="00B8535A" w:rsidP="006D12B0">
      <w:pPr>
        <w:pStyle w:val="berschrift1"/>
        <w:numPr>
          <w:ilvl w:val="1"/>
          <w:numId w:val="31"/>
        </w:numPr>
        <w:jc w:val="both"/>
      </w:pPr>
      <w:r>
        <w:t>Problemdarstellung</w:t>
      </w:r>
    </w:p>
    <w:p w14:paraId="3181E86E" w14:textId="77777777" w:rsidR="00B8535A" w:rsidRPr="00B8535A" w:rsidRDefault="00B8535A" w:rsidP="00B8535A"/>
    <w:p w14:paraId="3025ED05" w14:textId="5FFE153F" w:rsidR="006D12B0" w:rsidRPr="00B8535A" w:rsidRDefault="00B8535A" w:rsidP="006D12B0">
      <w:pPr>
        <w:pStyle w:val="berschrift1"/>
        <w:numPr>
          <w:ilvl w:val="1"/>
          <w:numId w:val="31"/>
        </w:numPr>
        <w:jc w:val="both"/>
        <w:rPr>
          <w:sz w:val="36"/>
        </w:rPr>
      </w:pPr>
      <w:r>
        <w:t>Weitere</w:t>
      </w:r>
      <w:bookmarkStart w:id="84" w:name="_GoBack"/>
      <w:bookmarkEnd w:id="84"/>
      <w:r>
        <w:t xml:space="preserve"> Vorgehensweise</w:t>
      </w:r>
    </w:p>
    <w:sectPr w:rsidR="006D12B0" w:rsidRPr="00B8535A" w:rsidSect="0006587C">
      <w:headerReference w:type="default" r:id="rId18"/>
      <w:footerReference w:type="even" r:id="rId19"/>
      <w:footerReference w:type="default" r:id="rId20"/>
      <w:pgSz w:w="11906" w:h="16838"/>
      <w:pgMar w:top="1417" w:right="1417" w:bottom="1134" w:left="1417" w:header="708"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651D6B" w14:textId="77777777" w:rsidR="0027018E" w:rsidRDefault="0027018E">
      <w:pPr>
        <w:spacing w:after="0" w:line="240" w:lineRule="auto"/>
      </w:pPr>
      <w:r>
        <w:separator/>
      </w:r>
    </w:p>
  </w:endnote>
  <w:endnote w:type="continuationSeparator" w:id="0">
    <w:p w14:paraId="1A8C277A" w14:textId="77777777" w:rsidR="0027018E" w:rsidRDefault="00270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6B5043" w14:textId="77777777" w:rsidR="0027018E" w:rsidRDefault="0027018E" w:rsidP="0006587C">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1DF2F229" w14:textId="77777777" w:rsidR="0027018E" w:rsidRDefault="0027018E">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C10FF2" w14:textId="77777777" w:rsidR="0027018E" w:rsidRDefault="0027018E" w:rsidP="0006587C">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B8535A">
      <w:rPr>
        <w:rStyle w:val="Seitenzahl"/>
        <w:noProof/>
      </w:rPr>
      <w:t>17</w:t>
    </w:r>
    <w:r>
      <w:rPr>
        <w:rStyle w:val="Seitenzahl"/>
      </w:rPr>
      <w:fldChar w:fldCharType="end"/>
    </w:r>
  </w:p>
  <w:p w14:paraId="4B8D7B06" w14:textId="77777777" w:rsidR="0027018E" w:rsidRDefault="0027018E">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E4261A" w14:textId="77777777" w:rsidR="0027018E" w:rsidRDefault="0027018E">
      <w:pPr>
        <w:spacing w:after="0" w:line="240" w:lineRule="auto"/>
      </w:pPr>
      <w:r>
        <w:separator/>
      </w:r>
    </w:p>
  </w:footnote>
  <w:footnote w:type="continuationSeparator" w:id="0">
    <w:p w14:paraId="4DCED3B5" w14:textId="77777777" w:rsidR="0027018E" w:rsidRDefault="0027018E">
      <w:pPr>
        <w:spacing w:after="0" w:line="240" w:lineRule="auto"/>
      </w:pPr>
      <w:r>
        <w:continuationSeparator/>
      </w:r>
    </w:p>
  </w:footnote>
  <w:footnote w:id="1">
    <w:p w14:paraId="07A7FC92" w14:textId="77777777" w:rsidR="0027018E" w:rsidRDefault="0027018E">
      <w:pPr>
        <w:pStyle w:val="Funotentext"/>
      </w:pPr>
      <w:r>
        <w:rPr>
          <w:rStyle w:val="Funotenzeichen"/>
        </w:rPr>
        <w:footnoteRef/>
      </w:r>
      <w:r>
        <w:t xml:space="preserve"> </w:t>
      </w:r>
      <w:r w:rsidRPr="00FE0479">
        <w:t>https://nodejs.org</w:t>
      </w:r>
    </w:p>
  </w:footnote>
  <w:footnote w:id="2">
    <w:p w14:paraId="52912A41" w14:textId="77777777" w:rsidR="0027018E" w:rsidRDefault="0027018E">
      <w:pPr>
        <w:pStyle w:val="Funotentext"/>
      </w:pPr>
      <w:r>
        <w:rPr>
          <w:rStyle w:val="Funotenzeichen"/>
        </w:rPr>
        <w:footnoteRef/>
      </w:r>
      <w:r>
        <w:t xml:space="preserve"> </w:t>
      </w:r>
      <w:r w:rsidRPr="00C65929">
        <w:t>http://de.wikipedia.org/wiki/JavaScript</w:t>
      </w:r>
    </w:p>
  </w:footnote>
  <w:footnote w:id="3">
    <w:p w14:paraId="260EE8D1" w14:textId="77777777" w:rsidR="0027018E" w:rsidRDefault="0027018E">
      <w:pPr>
        <w:pStyle w:val="Funotentext"/>
      </w:pPr>
      <w:r>
        <w:rPr>
          <w:rStyle w:val="Funotenzeichen"/>
        </w:rPr>
        <w:footnoteRef/>
      </w:r>
      <w:r>
        <w:t xml:space="preserve"> </w:t>
      </w:r>
      <w:r w:rsidRPr="00FE0479">
        <w:t>https://code.google.com/p/v8/</w:t>
      </w:r>
    </w:p>
  </w:footnote>
  <w:footnote w:id="4">
    <w:p w14:paraId="25064E4D" w14:textId="77777777" w:rsidR="0027018E" w:rsidRDefault="0027018E">
      <w:pPr>
        <w:pStyle w:val="Funotentext"/>
      </w:pPr>
      <w:r>
        <w:rPr>
          <w:rStyle w:val="Funotenzeichen"/>
        </w:rPr>
        <w:footnoteRef/>
      </w:r>
      <w:r>
        <w:t xml:space="preserve"> </w:t>
      </w:r>
      <w:r w:rsidRPr="000C5A77">
        <w:t>https://www.npmjs.com</w:t>
      </w:r>
    </w:p>
  </w:footnote>
  <w:footnote w:id="5">
    <w:p w14:paraId="7DF6B889" w14:textId="77777777" w:rsidR="0027018E" w:rsidRDefault="0027018E">
      <w:pPr>
        <w:pStyle w:val="Funotentext"/>
      </w:pPr>
      <w:r>
        <w:rPr>
          <w:rStyle w:val="Funotenzeichen"/>
        </w:rPr>
        <w:footnoteRef/>
      </w:r>
      <w:r>
        <w:t xml:space="preserve"> </w:t>
      </w:r>
      <w:r w:rsidRPr="00520138">
        <w:t>http://getbootstrap.com</w:t>
      </w:r>
    </w:p>
  </w:footnote>
  <w:footnote w:id="6">
    <w:p w14:paraId="7D12546E" w14:textId="77777777" w:rsidR="0027018E" w:rsidRDefault="0027018E">
      <w:pPr>
        <w:pStyle w:val="Funotentext"/>
      </w:pPr>
      <w:r>
        <w:rPr>
          <w:rStyle w:val="Funotenzeichen"/>
        </w:rPr>
        <w:footnoteRef/>
      </w:r>
      <w:r>
        <w:t xml:space="preserve"> </w:t>
      </w:r>
      <w:r w:rsidRPr="00D30C9D">
        <w:t>http://jade-lang.com</w:t>
      </w:r>
    </w:p>
  </w:footnote>
  <w:footnote w:id="7">
    <w:p w14:paraId="433DF91F" w14:textId="77777777" w:rsidR="0027018E" w:rsidRDefault="0027018E">
      <w:pPr>
        <w:pStyle w:val="Funotentext"/>
      </w:pPr>
      <w:r>
        <w:rPr>
          <w:rStyle w:val="Funotenzeichen"/>
        </w:rPr>
        <w:footnoteRef/>
      </w:r>
      <w:r>
        <w:t xml:space="preserve"> </w:t>
      </w:r>
      <w:r w:rsidRPr="00B20178">
        <w:t>http://passportjs.org/docs/</w:t>
      </w:r>
    </w:p>
  </w:footnote>
  <w:footnote w:id="8">
    <w:p w14:paraId="3B8AE929" w14:textId="77777777" w:rsidR="0027018E" w:rsidRDefault="0027018E">
      <w:pPr>
        <w:pStyle w:val="Funotentext"/>
      </w:pPr>
      <w:r>
        <w:rPr>
          <w:rStyle w:val="Funotenzeichen"/>
        </w:rPr>
        <w:footnoteRef/>
      </w:r>
      <w:r>
        <w:t xml:space="preserve"> </w:t>
      </w:r>
      <w:r w:rsidRPr="00B20178">
        <w:t>http://de.wikipedia.org/wiki/Bcrypt</w:t>
      </w:r>
    </w:p>
  </w:footnote>
  <w:footnote w:id="9">
    <w:p w14:paraId="5B1FADFF" w14:textId="77777777" w:rsidR="0027018E" w:rsidRDefault="0027018E">
      <w:pPr>
        <w:pStyle w:val="Funotentext"/>
      </w:pPr>
      <w:r>
        <w:rPr>
          <w:rStyle w:val="Funotenzeichen"/>
        </w:rPr>
        <w:footnoteRef/>
      </w:r>
      <w:r>
        <w:t xml:space="preserve"> </w:t>
      </w:r>
      <w:r w:rsidRPr="003636AB">
        <w:t>http://adilapapaya.com/docs/nodemailer/</w:t>
      </w:r>
    </w:p>
  </w:footnote>
  <w:footnote w:id="10">
    <w:p w14:paraId="69630340" w14:textId="77777777" w:rsidR="0027018E" w:rsidRDefault="0027018E">
      <w:pPr>
        <w:pStyle w:val="Funotentext"/>
      </w:pPr>
      <w:r>
        <w:rPr>
          <w:rStyle w:val="Funotenzeichen"/>
        </w:rPr>
        <w:footnoteRef/>
      </w:r>
      <w:r>
        <w:t xml:space="preserve"> </w:t>
      </w:r>
      <w:r w:rsidRPr="00721362">
        <w:t>https://nodejs.org/api/modules.html</w:t>
      </w:r>
    </w:p>
  </w:footnote>
  <w:footnote w:id="11">
    <w:p w14:paraId="16809282" w14:textId="77777777" w:rsidR="0027018E" w:rsidRDefault="0027018E">
      <w:pPr>
        <w:pStyle w:val="Funotentext"/>
      </w:pPr>
      <w:r>
        <w:rPr>
          <w:rStyle w:val="Funotenzeichen"/>
        </w:rPr>
        <w:footnoteRef/>
      </w:r>
      <w:r>
        <w:t xml:space="preserve"> </w:t>
      </w:r>
      <w:r w:rsidRPr="00D37C04">
        <w:t>http://de.wikipedia.org/wiki/Data_Access_Object</w:t>
      </w:r>
    </w:p>
  </w:footnote>
  <w:footnote w:id="12">
    <w:p w14:paraId="687D3F08" w14:textId="2BBF563E" w:rsidR="0027018E" w:rsidRDefault="0027018E">
      <w:pPr>
        <w:pStyle w:val="Funotentext"/>
      </w:pPr>
      <w:r>
        <w:rPr>
          <w:rStyle w:val="Funotenzeichen"/>
        </w:rPr>
        <w:footnoteRef/>
      </w:r>
      <w:r>
        <w:t xml:space="preserve"> </w:t>
      </w:r>
      <w:r w:rsidRPr="00350F78">
        <w:t>https://dev.mysql.com/doc/refman/5.5/en/replication-features-create-if-not-exists.html</w:t>
      </w:r>
    </w:p>
  </w:footnote>
  <w:footnote w:id="13">
    <w:p w14:paraId="33302FDF" w14:textId="5194C316" w:rsidR="0027018E" w:rsidRDefault="0027018E">
      <w:pPr>
        <w:pStyle w:val="Funotentext"/>
      </w:pPr>
      <w:r>
        <w:rPr>
          <w:rStyle w:val="Funotenzeichen"/>
        </w:rPr>
        <w:footnoteRef/>
      </w:r>
      <w:r>
        <w:t xml:space="preserve"> </w:t>
      </w:r>
      <w:proofErr w:type="spellStart"/>
      <w:r w:rsidRPr="005D6CEC">
        <w:t>Document</w:t>
      </w:r>
      <w:proofErr w:type="spellEnd"/>
      <w:r w:rsidRPr="005D6CEC">
        <w:t xml:space="preserve"> </w:t>
      </w:r>
      <w:proofErr w:type="spellStart"/>
      <w:r w:rsidRPr="005D6CEC">
        <w:t>Object</w:t>
      </w:r>
      <w:proofErr w:type="spellEnd"/>
      <w:r w:rsidRPr="005D6CEC">
        <w:t xml:space="preserve"> Model</w:t>
      </w:r>
    </w:p>
  </w:footnote>
  <w:footnote w:id="14">
    <w:p w14:paraId="7DEDD4DD" w14:textId="7C29449F" w:rsidR="0027018E" w:rsidRDefault="0027018E">
      <w:pPr>
        <w:pStyle w:val="Funotentext"/>
      </w:pPr>
      <w:r>
        <w:rPr>
          <w:rStyle w:val="Funotenzeichen"/>
        </w:rPr>
        <w:footnoteRef/>
      </w:r>
      <w:r>
        <w:t xml:space="preserve"> </w:t>
      </w:r>
      <w:r w:rsidRPr="00DE2E4E">
        <w:t>https://developer.mozilla.org/de/docs/Web/API/XMLHttpRequest</w:t>
      </w:r>
    </w:p>
  </w:footnote>
  <w:footnote w:id="15">
    <w:p w14:paraId="2489CDFC" w14:textId="644A5D26" w:rsidR="0027018E" w:rsidRDefault="0027018E">
      <w:pPr>
        <w:pStyle w:val="Funotentext"/>
      </w:pPr>
      <w:r>
        <w:rPr>
          <w:rStyle w:val="Funotenzeichen"/>
        </w:rPr>
        <w:footnoteRef/>
      </w:r>
      <w:r>
        <w:t xml:space="preserve"> siehe hierzu: </w:t>
      </w:r>
      <w:r w:rsidRPr="00280B5F">
        <w:t>https://developer.mozilla.org/en-US/docs/Web/HTML/Element/canvas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11BFF" w14:textId="77777777" w:rsidR="0027018E" w:rsidRDefault="0027018E" w:rsidP="0006587C">
    <w:pPr>
      <w:pStyle w:val="Kopfzeile"/>
      <w:pBdr>
        <w:between w:val="single" w:sz="4" w:space="1" w:color="4F81BD"/>
      </w:pBdr>
      <w:spacing w:line="276" w:lineRule="auto"/>
      <w:rPr>
        <w:rFonts w:ascii="Cambria" w:hAnsi="Cambria"/>
      </w:rPr>
    </w:pPr>
    <w:r>
      <w:rPr>
        <w:rFonts w:ascii="Cambria" w:hAnsi="Cambria"/>
      </w:rPr>
      <w:t>Mittelstufendokumentation                                    We Love Games                                                                         FA13b</w:t>
    </w:r>
  </w:p>
  <w:p w14:paraId="7ABBF1AE" w14:textId="77777777" w:rsidR="0027018E" w:rsidRDefault="0027018E" w:rsidP="000C0A7F">
    <w:pPr>
      <w:pStyle w:val="Kopfzeile"/>
      <w:pBdr>
        <w:between w:val="single" w:sz="4" w:space="1" w:color="4F81BD"/>
      </w:pBdr>
      <w:spacing w:line="276" w:lineRule="auto"/>
      <w:rPr>
        <w:rFonts w:ascii="Cambria" w:hAnsi="Cambria"/>
      </w:rPr>
    </w:pPr>
    <w:r>
      <w:rPr>
        <w:rFonts w:ascii="Cambria" w:hAnsi="Cambria"/>
      </w:rPr>
      <w:t>SZ Utbremen                                                                                                                                                              22.05.2015</w:t>
    </w:r>
  </w:p>
  <w:p w14:paraId="17339DB8" w14:textId="77777777" w:rsidR="0027018E" w:rsidRDefault="0027018E" w:rsidP="0006587C">
    <w:pPr>
      <w:pStyle w:val="Kopfzeile"/>
    </w:pPr>
  </w:p>
  <w:p w14:paraId="323658E9" w14:textId="77777777" w:rsidR="0027018E" w:rsidRDefault="0027018E">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nsid w:val="00000004"/>
    <w:multiLevelType w:val="multilevel"/>
    <w:tmpl w:val="00000004"/>
    <w:name w:val="WW8Num3"/>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sz w:val="24"/>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 w:val="24"/>
      </w:rPr>
    </w:lvl>
    <w:lvl w:ilvl="4">
      <w:start w:val="1"/>
      <w:numFmt w:val="bullet"/>
      <w:lvlText w:val="o"/>
      <w:lvlJc w:val="left"/>
      <w:pPr>
        <w:tabs>
          <w:tab w:val="num" w:pos="0"/>
        </w:tabs>
        <w:ind w:left="3600" w:hanging="360"/>
      </w:pPr>
      <w:rPr>
        <w:rFonts w:ascii="Courier New" w:hAnsi="Courier New" w:cs="Courier New"/>
        <w:sz w:val="24"/>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 w:val="24"/>
      </w:rPr>
    </w:lvl>
    <w:lvl w:ilvl="7">
      <w:start w:val="1"/>
      <w:numFmt w:val="bullet"/>
      <w:lvlText w:val="o"/>
      <w:lvlJc w:val="left"/>
      <w:pPr>
        <w:tabs>
          <w:tab w:val="num" w:pos="0"/>
        </w:tabs>
        <w:ind w:left="5760" w:hanging="360"/>
      </w:pPr>
      <w:rPr>
        <w:rFonts w:ascii="Courier New" w:hAnsi="Courier New" w:cs="Courier New"/>
        <w:sz w:val="24"/>
      </w:rPr>
    </w:lvl>
    <w:lvl w:ilvl="8">
      <w:start w:val="1"/>
      <w:numFmt w:val="bullet"/>
      <w:lvlText w:val=""/>
      <w:lvlJc w:val="left"/>
      <w:pPr>
        <w:tabs>
          <w:tab w:val="num" w:pos="0"/>
        </w:tabs>
        <w:ind w:left="6480" w:hanging="360"/>
      </w:pPr>
      <w:rPr>
        <w:rFonts w:ascii="Wingdings" w:hAnsi="Wingdings" w:cs="Wingdings"/>
      </w:rPr>
    </w:lvl>
  </w:abstractNum>
  <w:abstractNum w:abstractNumId="4">
    <w:nsid w:val="00000005"/>
    <w:multiLevelType w:val="singleLevel"/>
    <w:tmpl w:val="00000005"/>
    <w:name w:val="WW8Num4"/>
    <w:lvl w:ilvl="0">
      <w:start w:val="1"/>
      <w:numFmt w:val="bullet"/>
      <w:lvlText w:val=""/>
      <w:lvlJc w:val="left"/>
      <w:pPr>
        <w:tabs>
          <w:tab w:val="num" w:pos="0"/>
        </w:tabs>
        <w:ind w:left="720" w:hanging="360"/>
      </w:pPr>
      <w:rPr>
        <w:rFonts w:ascii="Symbol" w:hAnsi="Symbol" w:cs="Symbol"/>
        <w:sz w:val="24"/>
        <w:lang w:val="en-US"/>
      </w:rPr>
    </w:lvl>
  </w:abstractNum>
  <w:abstractNum w:abstractNumId="5">
    <w:nsid w:val="05CB7BD5"/>
    <w:multiLevelType w:val="multilevel"/>
    <w:tmpl w:val="9BD4A058"/>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AE521B0"/>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nsid w:val="0B2663D4"/>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8">
    <w:nsid w:val="0B4A4B43"/>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nsid w:val="0C497BA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nsid w:val="0FAD0E6E"/>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nsid w:val="17537D37"/>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2">
    <w:nsid w:val="189838AE"/>
    <w:multiLevelType w:val="multilevel"/>
    <w:tmpl w:val="00000003"/>
    <w:lvl w:ilvl="0">
      <w:start w:val="1"/>
      <w:numFmt w:val="decimal"/>
      <w:lvlText w:val="%1."/>
      <w:lvlJc w:val="left"/>
      <w:pPr>
        <w:tabs>
          <w:tab w:val="num" w:pos="2124"/>
        </w:tabs>
        <w:ind w:left="2484" w:hanging="360"/>
      </w:pPr>
      <w:rPr>
        <w:sz w:val="24"/>
      </w:rPr>
    </w:lvl>
    <w:lvl w:ilvl="1">
      <w:start w:val="1"/>
      <w:numFmt w:val="decimal"/>
      <w:lvlText w:val="%1.%2."/>
      <w:lvlJc w:val="left"/>
      <w:pPr>
        <w:tabs>
          <w:tab w:val="num" w:pos="2124"/>
        </w:tabs>
        <w:ind w:left="2916" w:hanging="432"/>
      </w:pPr>
      <w:rPr>
        <w:sz w:val="24"/>
      </w:rPr>
    </w:lvl>
    <w:lvl w:ilvl="2">
      <w:start w:val="1"/>
      <w:numFmt w:val="decimal"/>
      <w:lvlText w:val="%1.%2.%3."/>
      <w:lvlJc w:val="left"/>
      <w:pPr>
        <w:tabs>
          <w:tab w:val="num" w:pos="2124"/>
        </w:tabs>
        <w:ind w:left="3348" w:hanging="504"/>
      </w:pPr>
    </w:lvl>
    <w:lvl w:ilvl="3">
      <w:start w:val="1"/>
      <w:numFmt w:val="decimal"/>
      <w:lvlText w:val="%1.%2.%3.%4."/>
      <w:lvlJc w:val="left"/>
      <w:pPr>
        <w:tabs>
          <w:tab w:val="num" w:pos="2124"/>
        </w:tabs>
        <w:ind w:left="3852" w:hanging="648"/>
      </w:pPr>
    </w:lvl>
    <w:lvl w:ilvl="4">
      <w:start w:val="1"/>
      <w:numFmt w:val="decimal"/>
      <w:lvlText w:val="%1.%2.%3.%4.%5."/>
      <w:lvlJc w:val="left"/>
      <w:pPr>
        <w:tabs>
          <w:tab w:val="num" w:pos="2124"/>
        </w:tabs>
        <w:ind w:left="4356" w:hanging="792"/>
      </w:pPr>
    </w:lvl>
    <w:lvl w:ilvl="5">
      <w:start w:val="1"/>
      <w:numFmt w:val="decimal"/>
      <w:lvlText w:val="%1.%2.%3.%4.%5.%6."/>
      <w:lvlJc w:val="left"/>
      <w:pPr>
        <w:tabs>
          <w:tab w:val="num" w:pos="2124"/>
        </w:tabs>
        <w:ind w:left="4860" w:hanging="936"/>
      </w:pPr>
    </w:lvl>
    <w:lvl w:ilvl="6">
      <w:start w:val="1"/>
      <w:numFmt w:val="decimal"/>
      <w:lvlText w:val="%1.%2.%3.%4.%5.%6.%7."/>
      <w:lvlJc w:val="left"/>
      <w:pPr>
        <w:tabs>
          <w:tab w:val="num" w:pos="2124"/>
        </w:tabs>
        <w:ind w:left="5364" w:hanging="1080"/>
      </w:pPr>
    </w:lvl>
    <w:lvl w:ilvl="7">
      <w:start w:val="1"/>
      <w:numFmt w:val="decimal"/>
      <w:lvlText w:val="%1.%2.%3.%4.%5.%6.%7.%8."/>
      <w:lvlJc w:val="left"/>
      <w:pPr>
        <w:tabs>
          <w:tab w:val="num" w:pos="2124"/>
        </w:tabs>
        <w:ind w:left="5868" w:hanging="1224"/>
      </w:pPr>
    </w:lvl>
    <w:lvl w:ilvl="8">
      <w:start w:val="1"/>
      <w:numFmt w:val="decimal"/>
      <w:lvlText w:val="%1.%2.%3.%4.%5.%6.%7.%8.%9."/>
      <w:lvlJc w:val="left"/>
      <w:pPr>
        <w:tabs>
          <w:tab w:val="num" w:pos="2124"/>
        </w:tabs>
        <w:ind w:left="6444" w:hanging="1440"/>
      </w:pPr>
    </w:lvl>
  </w:abstractNum>
  <w:abstractNum w:abstractNumId="13">
    <w:nsid w:val="1A2C47B3"/>
    <w:multiLevelType w:val="hybridMultilevel"/>
    <w:tmpl w:val="9F504BAA"/>
    <w:lvl w:ilvl="0" w:tplc="04070001">
      <w:start w:val="1"/>
      <w:numFmt w:val="bullet"/>
      <w:lvlText w:val=""/>
      <w:lvlJc w:val="left"/>
      <w:pPr>
        <w:ind w:left="784" w:hanging="360"/>
      </w:pPr>
      <w:rPr>
        <w:rFonts w:ascii="Symbol" w:hAnsi="Symbol" w:hint="default"/>
      </w:rPr>
    </w:lvl>
    <w:lvl w:ilvl="1" w:tplc="04070003" w:tentative="1">
      <w:start w:val="1"/>
      <w:numFmt w:val="bullet"/>
      <w:lvlText w:val="o"/>
      <w:lvlJc w:val="left"/>
      <w:pPr>
        <w:ind w:left="1504" w:hanging="360"/>
      </w:pPr>
      <w:rPr>
        <w:rFonts w:ascii="Courier New" w:hAnsi="Courier New" w:hint="default"/>
      </w:rPr>
    </w:lvl>
    <w:lvl w:ilvl="2" w:tplc="04070005" w:tentative="1">
      <w:start w:val="1"/>
      <w:numFmt w:val="bullet"/>
      <w:lvlText w:val=""/>
      <w:lvlJc w:val="left"/>
      <w:pPr>
        <w:ind w:left="2224" w:hanging="360"/>
      </w:pPr>
      <w:rPr>
        <w:rFonts w:ascii="Wingdings" w:hAnsi="Wingdings" w:hint="default"/>
      </w:rPr>
    </w:lvl>
    <w:lvl w:ilvl="3" w:tplc="04070001" w:tentative="1">
      <w:start w:val="1"/>
      <w:numFmt w:val="bullet"/>
      <w:lvlText w:val=""/>
      <w:lvlJc w:val="left"/>
      <w:pPr>
        <w:ind w:left="2944" w:hanging="360"/>
      </w:pPr>
      <w:rPr>
        <w:rFonts w:ascii="Symbol" w:hAnsi="Symbol" w:hint="default"/>
      </w:rPr>
    </w:lvl>
    <w:lvl w:ilvl="4" w:tplc="04070003" w:tentative="1">
      <w:start w:val="1"/>
      <w:numFmt w:val="bullet"/>
      <w:lvlText w:val="o"/>
      <w:lvlJc w:val="left"/>
      <w:pPr>
        <w:ind w:left="3664" w:hanging="360"/>
      </w:pPr>
      <w:rPr>
        <w:rFonts w:ascii="Courier New" w:hAnsi="Courier New" w:hint="default"/>
      </w:rPr>
    </w:lvl>
    <w:lvl w:ilvl="5" w:tplc="04070005" w:tentative="1">
      <w:start w:val="1"/>
      <w:numFmt w:val="bullet"/>
      <w:lvlText w:val=""/>
      <w:lvlJc w:val="left"/>
      <w:pPr>
        <w:ind w:left="4384" w:hanging="360"/>
      </w:pPr>
      <w:rPr>
        <w:rFonts w:ascii="Wingdings" w:hAnsi="Wingdings" w:hint="default"/>
      </w:rPr>
    </w:lvl>
    <w:lvl w:ilvl="6" w:tplc="04070001" w:tentative="1">
      <w:start w:val="1"/>
      <w:numFmt w:val="bullet"/>
      <w:lvlText w:val=""/>
      <w:lvlJc w:val="left"/>
      <w:pPr>
        <w:ind w:left="5104" w:hanging="360"/>
      </w:pPr>
      <w:rPr>
        <w:rFonts w:ascii="Symbol" w:hAnsi="Symbol" w:hint="default"/>
      </w:rPr>
    </w:lvl>
    <w:lvl w:ilvl="7" w:tplc="04070003" w:tentative="1">
      <w:start w:val="1"/>
      <w:numFmt w:val="bullet"/>
      <w:lvlText w:val="o"/>
      <w:lvlJc w:val="left"/>
      <w:pPr>
        <w:ind w:left="5824" w:hanging="360"/>
      </w:pPr>
      <w:rPr>
        <w:rFonts w:ascii="Courier New" w:hAnsi="Courier New" w:hint="default"/>
      </w:rPr>
    </w:lvl>
    <w:lvl w:ilvl="8" w:tplc="04070005" w:tentative="1">
      <w:start w:val="1"/>
      <w:numFmt w:val="bullet"/>
      <w:lvlText w:val=""/>
      <w:lvlJc w:val="left"/>
      <w:pPr>
        <w:ind w:left="6544" w:hanging="360"/>
      </w:pPr>
      <w:rPr>
        <w:rFonts w:ascii="Wingdings" w:hAnsi="Wingdings" w:hint="default"/>
      </w:rPr>
    </w:lvl>
  </w:abstractNum>
  <w:abstractNum w:abstractNumId="14">
    <w:nsid w:val="1ED4730D"/>
    <w:multiLevelType w:val="hybridMultilevel"/>
    <w:tmpl w:val="12F0C5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5097EB8"/>
    <w:multiLevelType w:val="hybridMultilevel"/>
    <w:tmpl w:val="49F24A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5C65A79"/>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7">
    <w:nsid w:val="2C1C7101"/>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8">
    <w:nsid w:val="2D4E3CA7"/>
    <w:multiLevelType w:val="multilevel"/>
    <w:tmpl w:val="00000003"/>
    <w:lvl w:ilvl="0">
      <w:start w:val="1"/>
      <w:numFmt w:val="decimal"/>
      <w:lvlText w:val="%1."/>
      <w:lvlJc w:val="left"/>
      <w:pPr>
        <w:tabs>
          <w:tab w:val="num" w:pos="360"/>
        </w:tabs>
        <w:ind w:left="720" w:hanging="360"/>
      </w:pPr>
      <w:rPr>
        <w:sz w:val="24"/>
      </w:rPr>
    </w:lvl>
    <w:lvl w:ilvl="1">
      <w:start w:val="1"/>
      <w:numFmt w:val="decimal"/>
      <w:lvlText w:val="%1.%2."/>
      <w:lvlJc w:val="left"/>
      <w:pPr>
        <w:tabs>
          <w:tab w:val="num" w:pos="360"/>
        </w:tabs>
        <w:ind w:left="1152" w:hanging="432"/>
      </w:pPr>
      <w:rPr>
        <w:sz w:val="24"/>
      </w:rPr>
    </w:lvl>
    <w:lvl w:ilvl="2">
      <w:start w:val="1"/>
      <w:numFmt w:val="decimal"/>
      <w:lvlText w:val="%1.%2.%3."/>
      <w:lvlJc w:val="left"/>
      <w:pPr>
        <w:tabs>
          <w:tab w:val="num" w:pos="360"/>
        </w:tabs>
        <w:ind w:left="1584" w:hanging="504"/>
      </w:pPr>
    </w:lvl>
    <w:lvl w:ilvl="3">
      <w:start w:val="1"/>
      <w:numFmt w:val="decimal"/>
      <w:lvlText w:val="%1.%2.%3.%4."/>
      <w:lvlJc w:val="left"/>
      <w:pPr>
        <w:tabs>
          <w:tab w:val="num" w:pos="360"/>
        </w:tabs>
        <w:ind w:left="2088" w:hanging="648"/>
      </w:pPr>
    </w:lvl>
    <w:lvl w:ilvl="4">
      <w:start w:val="1"/>
      <w:numFmt w:val="decimal"/>
      <w:lvlText w:val="%1.%2.%3.%4.%5."/>
      <w:lvlJc w:val="left"/>
      <w:pPr>
        <w:tabs>
          <w:tab w:val="num" w:pos="360"/>
        </w:tabs>
        <w:ind w:left="2592" w:hanging="792"/>
      </w:pPr>
    </w:lvl>
    <w:lvl w:ilvl="5">
      <w:start w:val="1"/>
      <w:numFmt w:val="decimal"/>
      <w:lvlText w:val="%1.%2.%3.%4.%5.%6."/>
      <w:lvlJc w:val="left"/>
      <w:pPr>
        <w:tabs>
          <w:tab w:val="num" w:pos="360"/>
        </w:tabs>
        <w:ind w:left="3096" w:hanging="936"/>
      </w:pPr>
    </w:lvl>
    <w:lvl w:ilvl="6">
      <w:start w:val="1"/>
      <w:numFmt w:val="decimal"/>
      <w:lvlText w:val="%1.%2.%3.%4.%5.%6.%7."/>
      <w:lvlJc w:val="left"/>
      <w:pPr>
        <w:tabs>
          <w:tab w:val="num" w:pos="360"/>
        </w:tabs>
        <w:ind w:left="3600" w:hanging="1080"/>
      </w:pPr>
    </w:lvl>
    <w:lvl w:ilvl="7">
      <w:start w:val="1"/>
      <w:numFmt w:val="decimal"/>
      <w:lvlText w:val="%1.%2.%3.%4.%5.%6.%7.%8."/>
      <w:lvlJc w:val="left"/>
      <w:pPr>
        <w:tabs>
          <w:tab w:val="num" w:pos="360"/>
        </w:tabs>
        <w:ind w:left="4104" w:hanging="1224"/>
      </w:pPr>
    </w:lvl>
    <w:lvl w:ilvl="8">
      <w:start w:val="1"/>
      <w:numFmt w:val="decimal"/>
      <w:lvlText w:val="%1.%2.%3.%4.%5.%6.%7.%8.%9."/>
      <w:lvlJc w:val="left"/>
      <w:pPr>
        <w:tabs>
          <w:tab w:val="num" w:pos="360"/>
        </w:tabs>
        <w:ind w:left="4680" w:hanging="1440"/>
      </w:pPr>
    </w:lvl>
  </w:abstractNum>
  <w:abstractNum w:abstractNumId="19">
    <w:nsid w:val="32900E4E"/>
    <w:multiLevelType w:val="multilevel"/>
    <w:tmpl w:val="00000003"/>
    <w:lvl w:ilvl="0">
      <w:start w:val="1"/>
      <w:numFmt w:val="decimal"/>
      <w:lvlText w:val="%1."/>
      <w:lvlJc w:val="left"/>
      <w:pPr>
        <w:tabs>
          <w:tab w:val="num" w:pos="360"/>
        </w:tabs>
        <w:ind w:left="720" w:hanging="360"/>
      </w:pPr>
      <w:rPr>
        <w:sz w:val="24"/>
      </w:rPr>
    </w:lvl>
    <w:lvl w:ilvl="1">
      <w:start w:val="1"/>
      <w:numFmt w:val="decimal"/>
      <w:lvlText w:val="%1.%2."/>
      <w:lvlJc w:val="left"/>
      <w:pPr>
        <w:tabs>
          <w:tab w:val="num" w:pos="360"/>
        </w:tabs>
        <w:ind w:left="1152" w:hanging="432"/>
      </w:pPr>
      <w:rPr>
        <w:sz w:val="24"/>
      </w:rPr>
    </w:lvl>
    <w:lvl w:ilvl="2">
      <w:start w:val="1"/>
      <w:numFmt w:val="decimal"/>
      <w:lvlText w:val="%1.%2.%3."/>
      <w:lvlJc w:val="left"/>
      <w:pPr>
        <w:tabs>
          <w:tab w:val="num" w:pos="360"/>
        </w:tabs>
        <w:ind w:left="1584" w:hanging="504"/>
      </w:pPr>
    </w:lvl>
    <w:lvl w:ilvl="3">
      <w:start w:val="1"/>
      <w:numFmt w:val="decimal"/>
      <w:lvlText w:val="%1.%2.%3.%4."/>
      <w:lvlJc w:val="left"/>
      <w:pPr>
        <w:tabs>
          <w:tab w:val="num" w:pos="360"/>
        </w:tabs>
        <w:ind w:left="2088" w:hanging="648"/>
      </w:pPr>
    </w:lvl>
    <w:lvl w:ilvl="4">
      <w:start w:val="1"/>
      <w:numFmt w:val="decimal"/>
      <w:lvlText w:val="%1.%2.%3.%4.%5."/>
      <w:lvlJc w:val="left"/>
      <w:pPr>
        <w:tabs>
          <w:tab w:val="num" w:pos="360"/>
        </w:tabs>
        <w:ind w:left="2592" w:hanging="792"/>
      </w:pPr>
    </w:lvl>
    <w:lvl w:ilvl="5">
      <w:start w:val="1"/>
      <w:numFmt w:val="decimal"/>
      <w:lvlText w:val="%1.%2.%3.%4.%5.%6."/>
      <w:lvlJc w:val="left"/>
      <w:pPr>
        <w:tabs>
          <w:tab w:val="num" w:pos="360"/>
        </w:tabs>
        <w:ind w:left="3096" w:hanging="936"/>
      </w:pPr>
    </w:lvl>
    <w:lvl w:ilvl="6">
      <w:start w:val="1"/>
      <w:numFmt w:val="decimal"/>
      <w:lvlText w:val="%1.%2.%3.%4.%5.%6.%7."/>
      <w:lvlJc w:val="left"/>
      <w:pPr>
        <w:tabs>
          <w:tab w:val="num" w:pos="360"/>
        </w:tabs>
        <w:ind w:left="3600" w:hanging="1080"/>
      </w:pPr>
    </w:lvl>
    <w:lvl w:ilvl="7">
      <w:start w:val="1"/>
      <w:numFmt w:val="decimal"/>
      <w:lvlText w:val="%1.%2.%3.%4.%5.%6.%7.%8."/>
      <w:lvlJc w:val="left"/>
      <w:pPr>
        <w:tabs>
          <w:tab w:val="num" w:pos="360"/>
        </w:tabs>
        <w:ind w:left="4104" w:hanging="1224"/>
      </w:pPr>
    </w:lvl>
    <w:lvl w:ilvl="8">
      <w:start w:val="1"/>
      <w:numFmt w:val="decimal"/>
      <w:lvlText w:val="%1.%2.%3.%4.%5.%6.%7.%8.%9."/>
      <w:lvlJc w:val="left"/>
      <w:pPr>
        <w:tabs>
          <w:tab w:val="num" w:pos="360"/>
        </w:tabs>
        <w:ind w:left="4680" w:hanging="1440"/>
      </w:pPr>
    </w:lvl>
  </w:abstractNum>
  <w:abstractNum w:abstractNumId="20">
    <w:nsid w:val="38A27085"/>
    <w:multiLevelType w:val="multilevel"/>
    <w:tmpl w:val="9BD4A058"/>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8B53BB1"/>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2">
    <w:nsid w:val="3CE7242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3">
    <w:nsid w:val="3E2C701D"/>
    <w:multiLevelType w:val="hybridMultilevel"/>
    <w:tmpl w:val="C73AAA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45A0535"/>
    <w:multiLevelType w:val="hybridMultilevel"/>
    <w:tmpl w:val="0818E52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49D778C9"/>
    <w:multiLevelType w:val="hybridMultilevel"/>
    <w:tmpl w:val="0CFC9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DF5764A"/>
    <w:multiLevelType w:val="hybridMultilevel"/>
    <w:tmpl w:val="320EC5CC"/>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4F996558"/>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8">
    <w:nsid w:val="521122AA"/>
    <w:multiLevelType w:val="hybridMultilevel"/>
    <w:tmpl w:val="2EF82F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53B57B17"/>
    <w:multiLevelType w:val="hybridMultilevel"/>
    <w:tmpl w:val="C4B872E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nsid w:val="53C742A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1">
    <w:nsid w:val="5A967050"/>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2">
    <w:nsid w:val="5C6B3D87"/>
    <w:multiLevelType w:val="hybridMultilevel"/>
    <w:tmpl w:val="37FC12C4"/>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3">
    <w:nsid w:val="5F811A4B"/>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4">
    <w:nsid w:val="6EA16B46"/>
    <w:multiLevelType w:val="hybridMultilevel"/>
    <w:tmpl w:val="627CAC68"/>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6EF153AE"/>
    <w:multiLevelType w:val="multilevel"/>
    <w:tmpl w:val="C760226C"/>
    <w:lvl w:ilvl="0">
      <w:start w:val="1"/>
      <w:numFmt w:val="decimal"/>
      <w:lvlText w:val="%1."/>
      <w:lvlJc w:val="left"/>
      <w:pPr>
        <w:ind w:left="360" w:hanging="360"/>
      </w:pPr>
      <w:rPr>
        <w:sz w:val="36"/>
      </w:r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0DE5639"/>
    <w:multiLevelType w:val="hybridMultilevel"/>
    <w:tmpl w:val="477E1BA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7">
    <w:nsid w:val="745B2122"/>
    <w:multiLevelType w:val="hybridMultilevel"/>
    <w:tmpl w:val="BDD4F5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56039A7"/>
    <w:multiLevelType w:val="hybridMultilevel"/>
    <w:tmpl w:val="0E68F0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7B06659"/>
    <w:multiLevelType w:val="hybridMultilevel"/>
    <w:tmpl w:val="413E47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nsid w:val="7BA002CB"/>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abstractNumId w:val="0"/>
  </w:num>
  <w:num w:numId="2">
    <w:abstractNumId w:val="1"/>
  </w:num>
  <w:num w:numId="3">
    <w:abstractNumId w:val="2"/>
  </w:num>
  <w:num w:numId="4">
    <w:abstractNumId w:val="3"/>
  </w:num>
  <w:num w:numId="5">
    <w:abstractNumId w:val="4"/>
  </w:num>
  <w:num w:numId="6">
    <w:abstractNumId w:val="25"/>
  </w:num>
  <w:num w:numId="7">
    <w:abstractNumId w:val="38"/>
  </w:num>
  <w:num w:numId="8">
    <w:abstractNumId w:val="13"/>
  </w:num>
  <w:num w:numId="9">
    <w:abstractNumId w:val="14"/>
  </w:num>
  <w:num w:numId="10">
    <w:abstractNumId w:val="32"/>
  </w:num>
  <w:num w:numId="11">
    <w:abstractNumId w:val="19"/>
  </w:num>
  <w:num w:numId="12">
    <w:abstractNumId w:val="36"/>
  </w:num>
  <w:num w:numId="13">
    <w:abstractNumId w:val="24"/>
  </w:num>
  <w:num w:numId="14">
    <w:abstractNumId w:val="7"/>
  </w:num>
  <w:num w:numId="15">
    <w:abstractNumId w:val="18"/>
  </w:num>
  <w:num w:numId="16">
    <w:abstractNumId w:val="6"/>
  </w:num>
  <w:num w:numId="17">
    <w:abstractNumId w:val="21"/>
  </w:num>
  <w:num w:numId="18">
    <w:abstractNumId w:val="31"/>
  </w:num>
  <w:num w:numId="19">
    <w:abstractNumId w:val="9"/>
  </w:num>
  <w:num w:numId="20">
    <w:abstractNumId w:val="16"/>
  </w:num>
  <w:num w:numId="21">
    <w:abstractNumId w:val="12"/>
  </w:num>
  <w:num w:numId="22">
    <w:abstractNumId w:val="8"/>
  </w:num>
  <w:num w:numId="23">
    <w:abstractNumId w:val="40"/>
  </w:num>
  <w:num w:numId="24">
    <w:abstractNumId w:val="33"/>
  </w:num>
  <w:num w:numId="25">
    <w:abstractNumId w:val="11"/>
  </w:num>
  <w:num w:numId="26">
    <w:abstractNumId w:val="22"/>
  </w:num>
  <w:num w:numId="27">
    <w:abstractNumId w:val="30"/>
  </w:num>
  <w:num w:numId="28">
    <w:abstractNumId w:val="17"/>
  </w:num>
  <w:num w:numId="29">
    <w:abstractNumId w:val="10"/>
  </w:num>
  <w:num w:numId="30">
    <w:abstractNumId w:val="27"/>
  </w:num>
  <w:num w:numId="31">
    <w:abstractNumId w:val="35"/>
  </w:num>
  <w:num w:numId="32">
    <w:abstractNumId w:val="20"/>
  </w:num>
  <w:num w:numId="33">
    <w:abstractNumId w:val="23"/>
  </w:num>
  <w:num w:numId="34">
    <w:abstractNumId w:val="37"/>
  </w:num>
  <w:num w:numId="35">
    <w:abstractNumId w:val="29"/>
  </w:num>
  <w:num w:numId="36">
    <w:abstractNumId w:val="28"/>
  </w:num>
  <w:num w:numId="37">
    <w:abstractNumId w:val="39"/>
  </w:num>
  <w:num w:numId="38">
    <w:abstractNumId w:val="34"/>
  </w:num>
  <w:num w:numId="39">
    <w:abstractNumId w:val="26"/>
  </w:num>
  <w:num w:numId="40">
    <w:abstractNumId w:val="15"/>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proofState w:spelling="clean"/>
  <w:defaultTabStop w:val="708"/>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932"/>
    <w:rsid w:val="00022A2A"/>
    <w:rsid w:val="0006587C"/>
    <w:rsid w:val="000B0201"/>
    <w:rsid w:val="000C0A7F"/>
    <w:rsid w:val="000C5A77"/>
    <w:rsid w:val="000D54DE"/>
    <w:rsid w:val="000E1267"/>
    <w:rsid w:val="00103364"/>
    <w:rsid w:val="00154C51"/>
    <w:rsid w:val="00185484"/>
    <w:rsid w:val="001925ED"/>
    <w:rsid w:val="001A29BC"/>
    <w:rsid w:val="001C1F8A"/>
    <w:rsid w:val="001E1418"/>
    <w:rsid w:val="001E6B8B"/>
    <w:rsid w:val="001E7B1C"/>
    <w:rsid w:val="002240CD"/>
    <w:rsid w:val="002359D9"/>
    <w:rsid w:val="00243649"/>
    <w:rsid w:val="0026009E"/>
    <w:rsid w:val="00260DD5"/>
    <w:rsid w:val="00266214"/>
    <w:rsid w:val="0027018E"/>
    <w:rsid w:val="00280B5F"/>
    <w:rsid w:val="002922E0"/>
    <w:rsid w:val="002D1F58"/>
    <w:rsid w:val="002E41DC"/>
    <w:rsid w:val="002F23A9"/>
    <w:rsid w:val="00305F4C"/>
    <w:rsid w:val="003134C7"/>
    <w:rsid w:val="00336DE6"/>
    <w:rsid w:val="00346664"/>
    <w:rsid w:val="00350F78"/>
    <w:rsid w:val="00351F0D"/>
    <w:rsid w:val="00352D32"/>
    <w:rsid w:val="00354F14"/>
    <w:rsid w:val="003636AB"/>
    <w:rsid w:val="00374BC8"/>
    <w:rsid w:val="003828A3"/>
    <w:rsid w:val="00385CA1"/>
    <w:rsid w:val="003A3E1B"/>
    <w:rsid w:val="003A4932"/>
    <w:rsid w:val="003E33D8"/>
    <w:rsid w:val="00465A20"/>
    <w:rsid w:val="00471438"/>
    <w:rsid w:val="00476F29"/>
    <w:rsid w:val="00487520"/>
    <w:rsid w:val="004A566A"/>
    <w:rsid w:val="004B6978"/>
    <w:rsid w:val="004F66A9"/>
    <w:rsid w:val="004F7080"/>
    <w:rsid w:val="005077FD"/>
    <w:rsid w:val="00520138"/>
    <w:rsid w:val="00551C01"/>
    <w:rsid w:val="005601BE"/>
    <w:rsid w:val="005766B8"/>
    <w:rsid w:val="005A013D"/>
    <w:rsid w:val="005C32B2"/>
    <w:rsid w:val="005C3C31"/>
    <w:rsid w:val="005C4B85"/>
    <w:rsid w:val="005D188B"/>
    <w:rsid w:val="005D371C"/>
    <w:rsid w:val="005D6CEC"/>
    <w:rsid w:val="005E419E"/>
    <w:rsid w:val="00633236"/>
    <w:rsid w:val="00633789"/>
    <w:rsid w:val="006544E0"/>
    <w:rsid w:val="006B207E"/>
    <w:rsid w:val="006B551A"/>
    <w:rsid w:val="006D12B0"/>
    <w:rsid w:val="006E6EC9"/>
    <w:rsid w:val="007078DA"/>
    <w:rsid w:val="00713486"/>
    <w:rsid w:val="00721362"/>
    <w:rsid w:val="007315E5"/>
    <w:rsid w:val="00742E08"/>
    <w:rsid w:val="00763EBD"/>
    <w:rsid w:val="00772AF4"/>
    <w:rsid w:val="007967F9"/>
    <w:rsid w:val="007973E9"/>
    <w:rsid w:val="007B5012"/>
    <w:rsid w:val="007D1147"/>
    <w:rsid w:val="007F61F1"/>
    <w:rsid w:val="00870438"/>
    <w:rsid w:val="00896FC3"/>
    <w:rsid w:val="008B642C"/>
    <w:rsid w:val="008B6CDD"/>
    <w:rsid w:val="008F0E42"/>
    <w:rsid w:val="00901469"/>
    <w:rsid w:val="00921FD1"/>
    <w:rsid w:val="009732E3"/>
    <w:rsid w:val="009B6875"/>
    <w:rsid w:val="009C0B39"/>
    <w:rsid w:val="009E5932"/>
    <w:rsid w:val="009F26E3"/>
    <w:rsid w:val="009F5402"/>
    <w:rsid w:val="00A12A6E"/>
    <w:rsid w:val="00A23CA9"/>
    <w:rsid w:val="00A33B0A"/>
    <w:rsid w:val="00A532AF"/>
    <w:rsid w:val="00AD658C"/>
    <w:rsid w:val="00AE1604"/>
    <w:rsid w:val="00B0136D"/>
    <w:rsid w:val="00B01906"/>
    <w:rsid w:val="00B20178"/>
    <w:rsid w:val="00B209E0"/>
    <w:rsid w:val="00B31802"/>
    <w:rsid w:val="00B55751"/>
    <w:rsid w:val="00B8535A"/>
    <w:rsid w:val="00BD0A50"/>
    <w:rsid w:val="00BE4BCB"/>
    <w:rsid w:val="00BE6B79"/>
    <w:rsid w:val="00C03B06"/>
    <w:rsid w:val="00C11785"/>
    <w:rsid w:val="00C23719"/>
    <w:rsid w:val="00C2564B"/>
    <w:rsid w:val="00C41132"/>
    <w:rsid w:val="00C65929"/>
    <w:rsid w:val="00C75332"/>
    <w:rsid w:val="00C761A4"/>
    <w:rsid w:val="00C82897"/>
    <w:rsid w:val="00C92299"/>
    <w:rsid w:val="00CB5EF1"/>
    <w:rsid w:val="00CC3556"/>
    <w:rsid w:val="00CD3F2A"/>
    <w:rsid w:val="00CF3709"/>
    <w:rsid w:val="00D005B5"/>
    <w:rsid w:val="00D032EF"/>
    <w:rsid w:val="00D0581F"/>
    <w:rsid w:val="00D1584F"/>
    <w:rsid w:val="00D16BF5"/>
    <w:rsid w:val="00D30C9D"/>
    <w:rsid w:val="00D37C04"/>
    <w:rsid w:val="00D6346B"/>
    <w:rsid w:val="00DB6BE5"/>
    <w:rsid w:val="00DB7ADA"/>
    <w:rsid w:val="00DE2E4E"/>
    <w:rsid w:val="00E05E7B"/>
    <w:rsid w:val="00E15E63"/>
    <w:rsid w:val="00E255C7"/>
    <w:rsid w:val="00E3605E"/>
    <w:rsid w:val="00E369E3"/>
    <w:rsid w:val="00E40842"/>
    <w:rsid w:val="00E464BB"/>
    <w:rsid w:val="00E55B5F"/>
    <w:rsid w:val="00E745BE"/>
    <w:rsid w:val="00EB21EE"/>
    <w:rsid w:val="00F045ED"/>
    <w:rsid w:val="00F2145F"/>
    <w:rsid w:val="00F2304A"/>
    <w:rsid w:val="00F2750E"/>
    <w:rsid w:val="00F472D3"/>
    <w:rsid w:val="00F5044F"/>
    <w:rsid w:val="00F7383B"/>
    <w:rsid w:val="00FB65F4"/>
    <w:rsid w:val="00FC141A"/>
    <w:rsid w:val="00FE0479"/>
    <w:rsid w:val="00FE76B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5B2388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pPr>
      <w:suppressAutoHyphens/>
      <w:spacing w:after="200" w:line="276" w:lineRule="auto"/>
    </w:pPr>
  </w:style>
  <w:style w:type="paragraph" w:styleId="berschrift1">
    <w:name w:val="heading 1"/>
    <w:basedOn w:val="Standard"/>
    <w:next w:val="Standard"/>
    <w:qFormat/>
    <w:rsid w:val="00C82897"/>
    <w:pPr>
      <w:keepNext/>
      <w:keepLines/>
      <w:numPr>
        <w:numId w:val="2"/>
      </w:numPr>
      <w:spacing w:before="480" w:after="0"/>
      <w:outlineLvl w:val="0"/>
    </w:pPr>
    <w:rPr>
      <w:sz w:val="28"/>
    </w:rPr>
  </w:style>
  <w:style w:type="paragraph" w:styleId="berschrift2">
    <w:name w:val="heading 2"/>
    <w:basedOn w:val="Standard"/>
    <w:next w:val="Standard"/>
    <w:qFormat/>
    <w:pPr>
      <w:keepNext/>
      <w:keepLines/>
      <w:numPr>
        <w:ilvl w:val="1"/>
        <w:numId w:val="2"/>
      </w:numPr>
      <w:spacing w:before="200" w:after="0"/>
      <w:outlineLvl w:val="1"/>
    </w:pPr>
  </w:style>
  <w:style w:type="paragraph" w:styleId="berschrift3">
    <w:name w:val="heading 3"/>
    <w:basedOn w:val="Standard"/>
    <w:next w:val="Standard"/>
    <w:qFormat/>
    <w:pPr>
      <w:keepNext/>
      <w:keepLines/>
      <w:numPr>
        <w:ilvl w:val="2"/>
        <w:numId w:val="2"/>
      </w:numPr>
      <w:spacing w:before="200" w:after="0"/>
      <w:outlineLvl w:val="2"/>
    </w:pPr>
  </w:style>
  <w:style w:type="paragraph" w:styleId="berschrift4">
    <w:name w:val="heading 4"/>
    <w:basedOn w:val="Standard"/>
    <w:next w:val="Standard"/>
    <w:qFormat/>
    <w:pPr>
      <w:keepNext/>
      <w:keepLines/>
      <w:numPr>
        <w:ilvl w:val="3"/>
        <w:numId w:val="2"/>
      </w:numPr>
      <w:spacing w:before="200" w:after="0"/>
      <w:outlineLvl w:val="3"/>
    </w:pPr>
  </w:style>
  <w:style w:type="paragraph" w:styleId="berschrift5">
    <w:name w:val="heading 5"/>
    <w:basedOn w:val="Standard"/>
    <w:next w:val="Standard"/>
    <w:qFormat/>
    <w:pPr>
      <w:keepNext/>
      <w:keepLines/>
      <w:numPr>
        <w:ilvl w:val="4"/>
        <w:numId w:val="2"/>
      </w:numPr>
      <w:spacing w:before="200" w:after="0"/>
      <w:outlineLvl w:val="4"/>
    </w:pPr>
  </w:style>
  <w:style w:type="paragraph" w:styleId="berschrift6">
    <w:name w:val="heading 6"/>
    <w:basedOn w:val="Standard"/>
    <w:next w:val="Standard"/>
    <w:qFormat/>
    <w:pPr>
      <w:keepNext/>
      <w:keepLines/>
      <w:numPr>
        <w:ilvl w:val="5"/>
        <w:numId w:val="2"/>
      </w:numPr>
      <w:spacing w:before="200" w:after="0"/>
      <w:outlineLvl w:val="5"/>
    </w:pPr>
  </w:style>
  <w:style w:type="paragraph" w:styleId="berschrift7">
    <w:name w:val="heading 7"/>
    <w:basedOn w:val="Standard"/>
    <w:next w:val="Standard"/>
    <w:qFormat/>
    <w:pPr>
      <w:keepNext/>
      <w:keepLines/>
      <w:numPr>
        <w:ilvl w:val="6"/>
        <w:numId w:val="2"/>
      </w:numPr>
      <w:spacing w:before="200" w:after="0"/>
      <w:outlineLvl w:val="6"/>
    </w:pPr>
  </w:style>
  <w:style w:type="paragraph" w:styleId="berschrift8">
    <w:name w:val="heading 8"/>
    <w:basedOn w:val="Standard"/>
    <w:next w:val="Standard"/>
    <w:qFormat/>
    <w:pPr>
      <w:keepNext/>
      <w:keepLines/>
      <w:numPr>
        <w:ilvl w:val="7"/>
        <w:numId w:val="2"/>
      </w:numPr>
      <w:spacing w:before="200" w:after="0"/>
      <w:outlineLvl w:val="7"/>
    </w:pPr>
  </w:style>
  <w:style w:type="paragraph" w:styleId="berschrift9">
    <w:name w:val="heading 9"/>
    <w:basedOn w:val="Standard"/>
    <w:next w:val="Standard"/>
    <w:qFormat/>
    <w:pPr>
      <w:keepNext/>
      <w:keepLines/>
      <w:numPr>
        <w:ilvl w:val="8"/>
        <w:numId w:val="2"/>
      </w:numPr>
      <w:spacing w:before="200" w:after="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z w:val="24"/>
    </w:rPr>
  </w:style>
  <w:style w:type="character" w:customStyle="1" w:styleId="WW8Num2z1">
    <w:name w:val="WW8Num2z1"/>
    <w:rPr>
      <w:sz w:val="24"/>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rPr>
      <w:rFonts w:ascii="Wingdings" w:hAnsi="Wingdings" w:cs="Wingdings"/>
    </w:rPr>
  </w:style>
  <w:style w:type="character" w:customStyle="1" w:styleId="WW8Num4z0">
    <w:name w:val="WW8Num4z0"/>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rPr>
      <w:rFonts w:ascii="Wingdings" w:hAnsi="Wingdings" w:cs="Wingdings"/>
    </w:rPr>
  </w:style>
  <w:style w:type="character" w:customStyle="1" w:styleId="WW8Num9z0">
    <w:name w:val="WW8Num9z0"/>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Absatzstandardschriftart1">
    <w:name w:val="Absatzstandardschriftart1"/>
  </w:style>
  <w:style w:type="character" w:customStyle="1" w:styleId="TitelZeichen">
    <w:name w:val="Titel Zeichen"/>
  </w:style>
  <w:style w:type="character" w:customStyle="1" w:styleId="berschrift2Zeichen">
    <w:name w:val="Überschrift 2 Zeichen"/>
  </w:style>
  <w:style w:type="character" w:customStyle="1" w:styleId="KopfzeileZeichen">
    <w:name w:val="Kopfzeile Zeichen"/>
    <w:basedOn w:val="Absatzstandardschriftart1"/>
    <w:uiPriority w:val="99"/>
  </w:style>
  <w:style w:type="character" w:customStyle="1" w:styleId="FuzeileZeichen">
    <w:name w:val="Fußzeile Zeichen"/>
    <w:basedOn w:val="Absatzstandardschriftart1"/>
  </w:style>
  <w:style w:type="character" w:customStyle="1" w:styleId="SprechblasentextZeichen">
    <w:name w:val="Sprechblasentext Zeichen"/>
  </w:style>
  <w:style w:type="character" w:customStyle="1" w:styleId="berschrift1Zeichen">
    <w:name w:val="Überschrift 1 Zeichen"/>
  </w:style>
  <w:style w:type="character" w:customStyle="1" w:styleId="berschrift3Zeichen">
    <w:name w:val="Überschrift 3 Zeichen"/>
  </w:style>
  <w:style w:type="character" w:customStyle="1" w:styleId="berschrift4Zeichen">
    <w:name w:val="Überschrift 4 Zeichen"/>
  </w:style>
  <w:style w:type="character" w:customStyle="1" w:styleId="berschrift5Zeichen">
    <w:name w:val="Überschrift 5 Zeichen"/>
  </w:style>
  <w:style w:type="character" w:customStyle="1" w:styleId="berschrift6Zeichen">
    <w:name w:val="Überschrift 6 Zeichen"/>
  </w:style>
  <w:style w:type="character" w:customStyle="1" w:styleId="berschrift7Zeichen">
    <w:name w:val="Überschrift 7 Zeichen"/>
  </w:style>
  <w:style w:type="character" w:customStyle="1" w:styleId="berschrift8Zeichen">
    <w:name w:val="Überschrift 8 Zeichen"/>
  </w:style>
  <w:style w:type="character" w:customStyle="1" w:styleId="berschrift9Zeichen">
    <w:name w:val="Überschrift 9 Zeichen"/>
  </w:style>
  <w:style w:type="character" w:styleId="Link">
    <w:name w:val="Hyperlink"/>
  </w:style>
  <w:style w:type="character" w:customStyle="1" w:styleId="IndexLink">
    <w:name w:val="Index Link"/>
  </w:style>
  <w:style w:type="paragraph" w:customStyle="1" w:styleId="Heading">
    <w:name w:val="Heading"/>
    <w:basedOn w:val="Standard"/>
    <w:next w:val="Standard"/>
    <w:pPr>
      <w:spacing w:after="300" w:line="240" w:lineRule="auto"/>
      <w:contextualSpacing/>
    </w:p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style>
  <w:style w:type="paragraph" w:customStyle="1" w:styleId="Index">
    <w:name w:val="Index"/>
    <w:basedOn w:val="Standard"/>
    <w:pPr>
      <w:suppressLineNumbers/>
    </w:pPr>
  </w:style>
  <w:style w:type="paragraph" w:customStyle="1" w:styleId="Default">
    <w:name w:val="Default"/>
    <w:pPr>
      <w:suppressAutoHyphens/>
      <w:autoSpaceDE w:val="0"/>
    </w:pPr>
  </w:style>
  <w:style w:type="paragraph" w:styleId="Listenabsatz">
    <w:name w:val="List Paragraph"/>
    <w:basedOn w:val="Standard"/>
    <w:qFormat/>
    <w:pPr>
      <w:ind w:left="720"/>
      <w:contextualSpacing/>
    </w:pPr>
  </w:style>
  <w:style w:type="paragraph" w:styleId="Kopfzeile">
    <w:name w:val="header"/>
    <w:basedOn w:val="Standard"/>
    <w:uiPriority w:val="99"/>
    <w:pPr>
      <w:spacing w:after="0" w:line="240" w:lineRule="auto"/>
    </w:pPr>
  </w:style>
  <w:style w:type="paragraph" w:styleId="Fuzeile">
    <w:name w:val="footer"/>
    <w:basedOn w:val="Standard"/>
    <w:pPr>
      <w:spacing w:after="0" w:line="240" w:lineRule="auto"/>
    </w:pPr>
  </w:style>
  <w:style w:type="paragraph" w:styleId="Sprechblasentext">
    <w:name w:val="Balloon Text"/>
    <w:basedOn w:val="Standard"/>
    <w:pPr>
      <w:spacing w:after="0" w:line="240" w:lineRule="auto"/>
    </w:pPr>
  </w:style>
  <w:style w:type="paragraph" w:styleId="Inhaltsverzeichnisberschrift">
    <w:name w:val="TOC Heading"/>
    <w:basedOn w:val="berschrift1"/>
    <w:next w:val="Standard"/>
    <w:uiPriority w:val="39"/>
    <w:qFormat/>
    <w:pPr>
      <w:numPr>
        <w:numId w:val="0"/>
      </w:numPr>
    </w:pPr>
  </w:style>
  <w:style w:type="paragraph" w:styleId="Verzeichnis2">
    <w:name w:val="toc 2"/>
    <w:basedOn w:val="Standard"/>
    <w:next w:val="Standard"/>
    <w:uiPriority w:val="39"/>
    <w:pPr>
      <w:spacing w:after="0"/>
      <w:ind w:left="200"/>
    </w:pPr>
    <w:rPr>
      <w:rFonts w:asciiTheme="minorHAnsi" w:hAnsiTheme="minorHAnsi"/>
      <w:b/>
      <w:sz w:val="22"/>
      <w:szCs w:val="22"/>
    </w:rPr>
  </w:style>
  <w:style w:type="paragraph" w:styleId="Verzeichnis1">
    <w:name w:val="toc 1"/>
    <w:basedOn w:val="Standard"/>
    <w:next w:val="Standard"/>
    <w:uiPriority w:val="39"/>
    <w:pPr>
      <w:spacing w:before="120" w:after="0"/>
    </w:pPr>
    <w:rPr>
      <w:rFonts w:asciiTheme="minorHAnsi" w:hAnsiTheme="minorHAnsi"/>
      <w:b/>
      <w:sz w:val="24"/>
      <w:szCs w:val="24"/>
    </w:rPr>
  </w:style>
  <w:style w:type="paragraph" w:styleId="Verzeichnis3">
    <w:name w:val="toc 3"/>
    <w:basedOn w:val="Standard"/>
    <w:next w:val="Standard"/>
    <w:uiPriority w:val="39"/>
    <w:pPr>
      <w:spacing w:after="0"/>
      <w:ind w:left="400"/>
    </w:pPr>
    <w:rPr>
      <w:rFonts w:asciiTheme="minorHAnsi" w:hAnsiTheme="minorHAnsi"/>
      <w:sz w:val="22"/>
      <w:szCs w:val="22"/>
    </w:rPr>
  </w:style>
  <w:style w:type="paragraph" w:styleId="Verzeichnis4">
    <w:name w:val="toc 4"/>
    <w:basedOn w:val="Index"/>
    <w:pPr>
      <w:suppressLineNumbers w:val="0"/>
      <w:spacing w:after="0"/>
      <w:ind w:left="600"/>
    </w:pPr>
    <w:rPr>
      <w:rFonts w:asciiTheme="minorHAnsi" w:hAnsiTheme="minorHAnsi"/>
    </w:rPr>
  </w:style>
  <w:style w:type="paragraph" w:styleId="Verzeichnis5">
    <w:name w:val="toc 5"/>
    <w:basedOn w:val="Index"/>
    <w:pPr>
      <w:suppressLineNumbers w:val="0"/>
      <w:spacing w:after="0"/>
      <w:ind w:left="800"/>
    </w:pPr>
    <w:rPr>
      <w:rFonts w:asciiTheme="minorHAnsi" w:hAnsiTheme="minorHAnsi"/>
    </w:rPr>
  </w:style>
  <w:style w:type="paragraph" w:styleId="Verzeichnis6">
    <w:name w:val="toc 6"/>
    <w:basedOn w:val="Index"/>
    <w:pPr>
      <w:suppressLineNumbers w:val="0"/>
      <w:spacing w:after="0"/>
      <w:ind w:left="1000"/>
    </w:pPr>
    <w:rPr>
      <w:rFonts w:asciiTheme="minorHAnsi" w:hAnsiTheme="minorHAnsi"/>
    </w:rPr>
  </w:style>
  <w:style w:type="paragraph" w:styleId="Verzeichnis7">
    <w:name w:val="toc 7"/>
    <w:basedOn w:val="Index"/>
    <w:pPr>
      <w:suppressLineNumbers w:val="0"/>
      <w:spacing w:after="0"/>
      <w:ind w:left="1200"/>
    </w:pPr>
    <w:rPr>
      <w:rFonts w:asciiTheme="minorHAnsi" w:hAnsiTheme="minorHAnsi"/>
    </w:rPr>
  </w:style>
  <w:style w:type="paragraph" w:styleId="Verzeichnis8">
    <w:name w:val="toc 8"/>
    <w:basedOn w:val="Index"/>
    <w:pPr>
      <w:suppressLineNumbers w:val="0"/>
      <w:spacing w:after="0"/>
      <w:ind w:left="1400"/>
    </w:pPr>
    <w:rPr>
      <w:rFonts w:asciiTheme="minorHAnsi" w:hAnsiTheme="minorHAnsi"/>
    </w:rPr>
  </w:style>
  <w:style w:type="paragraph" w:styleId="Verzeichnis9">
    <w:name w:val="toc 9"/>
    <w:basedOn w:val="Index"/>
    <w:pPr>
      <w:suppressLineNumbers w:val="0"/>
      <w:spacing w:after="0"/>
      <w:ind w:left="1600"/>
    </w:pPr>
    <w:rPr>
      <w:rFonts w:asciiTheme="minorHAnsi" w:hAnsiTheme="minorHAnsi"/>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unotentext">
    <w:name w:val="footnote text"/>
    <w:basedOn w:val="Standard"/>
    <w:link w:val="FunotentextZeichen"/>
    <w:uiPriority w:val="99"/>
    <w:unhideWhenUsed/>
    <w:rsid w:val="00FE0479"/>
    <w:rPr>
      <w:sz w:val="24"/>
      <w:szCs w:val="24"/>
    </w:rPr>
  </w:style>
  <w:style w:type="character" w:customStyle="1" w:styleId="FunotentextZeichen">
    <w:name w:val="Fußnotentext Zeichen"/>
    <w:link w:val="Funotentext"/>
    <w:uiPriority w:val="99"/>
    <w:rsid w:val="00FE0479"/>
    <w:rPr>
      <w:sz w:val="24"/>
      <w:szCs w:val="24"/>
    </w:rPr>
  </w:style>
  <w:style w:type="character" w:styleId="Funotenzeichen">
    <w:name w:val="footnote reference"/>
    <w:uiPriority w:val="99"/>
    <w:unhideWhenUsed/>
    <w:rsid w:val="00FE0479"/>
    <w:rPr>
      <w:vertAlign w:val="superscript"/>
    </w:rPr>
  </w:style>
  <w:style w:type="character" w:styleId="Seitenzahl">
    <w:name w:val="page number"/>
    <w:uiPriority w:val="99"/>
    <w:semiHidden/>
    <w:unhideWhenUsed/>
    <w:rsid w:val="0006587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pPr>
      <w:suppressAutoHyphens/>
      <w:spacing w:after="200" w:line="276" w:lineRule="auto"/>
    </w:pPr>
  </w:style>
  <w:style w:type="paragraph" w:styleId="berschrift1">
    <w:name w:val="heading 1"/>
    <w:basedOn w:val="Standard"/>
    <w:next w:val="Standard"/>
    <w:qFormat/>
    <w:rsid w:val="00C82897"/>
    <w:pPr>
      <w:keepNext/>
      <w:keepLines/>
      <w:numPr>
        <w:numId w:val="2"/>
      </w:numPr>
      <w:spacing w:before="480" w:after="0"/>
      <w:outlineLvl w:val="0"/>
    </w:pPr>
    <w:rPr>
      <w:sz w:val="28"/>
    </w:rPr>
  </w:style>
  <w:style w:type="paragraph" w:styleId="berschrift2">
    <w:name w:val="heading 2"/>
    <w:basedOn w:val="Standard"/>
    <w:next w:val="Standard"/>
    <w:qFormat/>
    <w:pPr>
      <w:keepNext/>
      <w:keepLines/>
      <w:numPr>
        <w:ilvl w:val="1"/>
        <w:numId w:val="2"/>
      </w:numPr>
      <w:spacing w:before="200" w:after="0"/>
      <w:outlineLvl w:val="1"/>
    </w:pPr>
  </w:style>
  <w:style w:type="paragraph" w:styleId="berschrift3">
    <w:name w:val="heading 3"/>
    <w:basedOn w:val="Standard"/>
    <w:next w:val="Standard"/>
    <w:qFormat/>
    <w:pPr>
      <w:keepNext/>
      <w:keepLines/>
      <w:numPr>
        <w:ilvl w:val="2"/>
        <w:numId w:val="2"/>
      </w:numPr>
      <w:spacing w:before="200" w:after="0"/>
      <w:outlineLvl w:val="2"/>
    </w:pPr>
  </w:style>
  <w:style w:type="paragraph" w:styleId="berschrift4">
    <w:name w:val="heading 4"/>
    <w:basedOn w:val="Standard"/>
    <w:next w:val="Standard"/>
    <w:qFormat/>
    <w:pPr>
      <w:keepNext/>
      <w:keepLines/>
      <w:numPr>
        <w:ilvl w:val="3"/>
        <w:numId w:val="2"/>
      </w:numPr>
      <w:spacing w:before="200" w:after="0"/>
      <w:outlineLvl w:val="3"/>
    </w:pPr>
  </w:style>
  <w:style w:type="paragraph" w:styleId="berschrift5">
    <w:name w:val="heading 5"/>
    <w:basedOn w:val="Standard"/>
    <w:next w:val="Standard"/>
    <w:qFormat/>
    <w:pPr>
      <w:keepNext/>
      <w:keepLines/>
      <w:numPr>
        <w:ilvl w:val="4"/>
        <w:numId w:val="2"/>
      </w:numPr>
      <w:spacing w:before="200" w:after="0"/>
      <w:outlineLvl w:val="4"/>
    </w:pPr>
  </w:style>
  <w:style w:type="paragraph" w:styleId="berschrift6">
    <w:name w:val="heading 6"/>
    <w:basedOn w:val="Standard"/>
    <w:next w:val="Standard"/>
    <w:qFormat/>
    <w:pPr>
      <w:keepNext/>
      <w:keepLines/>
      <w:numPr>
        <w:ilvl w:val="5"/>
        <w:numId w:val="2"/>
      </w:numPr>
      <w:spacing w:before="200" w:after="0"/>
      <w:outlineLvl w:val="5"/>
    </w:pPr>
  </w:style>
  <w:style w:type="paragraph" w:styleId="berschrift7">
    <w:name w:val="heading 7"/>
    <w:basedOn w:val="Standard"/>
    <w:next w:val="Standard"/>
    <w:qFormat/>
    <w:pPr>
      <w:keepNext/>
      <w:keepLines/>
      <w:numPr>
        <w:ilvl w:val="6"/>
        <w:numId w:val="2"/>
      </w:numPr>
      <w:spacing w:before="200" w:after="0"/>
      <w:outlineLvl w:val="6"/>
    </w:pPr>
  </w:style>
  <w:style w:type="paragraph" w:styleId="berschrift8">
    <w:name w:val="heading 8"/>
    <w:basedOn w:val="Standard"/>
    <w:next w:val="Standard"/>
    <w:qFormat/>
    <w:pPr>
      <w:keepNext/>
      <w:keepLines/>
      <w:numPr>
        <w:ilvl w:val="7"/>
        <w:numId w:val="2"/>
      </w:numPr>
      <w:spacing w:before="200" w:after="0"/>
      <w:outlineLvl w:val="7"/>
    </w:pPr>
  </w:style>
  <w:style w:type="paragraph" w:styleId="berschrift9">
    <w:name w:val="heading 9"/>
    <w:basedOn w:val="Standard"/>
    <w:next w:val="Standard"/>
    <w:qFormat/>
    <w:pPr>
      <w:keepNext/>
      <w:keepLines/>
      <w:numPr>
        <w:ilvl w:val="8"/>
        <w:numId w:val="2"/>
      </w:numPr>
      <w:spacing w:before="200" w:after="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z w:val="24"/>
    </w:rPr>
  </w:style>
  <w:style w:type="character" w:customStyle="1" w:styleId="WW8Num2z1">
    <w:name w:val="WW8Num2z1"/>
    <w:rPr>
      <w:sz w:val="24"/>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rPr>
      <w:rFonts w:ascii="Wingdings" w:hAnsi="Wingdings" w:cs="Wingdings"/>
    </w:rPr>
  </w:style>
  <w:style w:type="character" w:customStyle="1" w:styleId="WW8Num4z0">
    <w:name w:val="WW8Num4z0"/>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rPr>
      <w:rFonts w:ascii="Wingdings" w:hAnsi="Wingdings" w:cs="Wingdings"/>
    </w:rPr>
  </w:style>
  <w:style w:type="character" w:customStyle="1" w:styleId="WW8Num9z0">
    <w:name w:val="WW8Num9z0"/>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Absatzstandardschriftart1">
    <w:name w:val="Absatzstandardschriftart1"/>
  </w:style>
  <w:style w:type="character" w:customStyle="1" w:styleId="TitelZeichen">
    <w:name w:val="Titel Zeichen"/>
  </w:style>
  <w:style w:type="character" w:customStyle="1" w:styleId="berschrift2Zeichen">
    <w:name w:val="Überschrift 2 Zeichen"/>
  </w:style>
  <w:style w:type="character" w:customStyle="1" w:styleId="KopfzeileZeichen">
    <w:name w:val="Kopfzeile Zeichen"/>
    <w:basedOn w:val="Absatzstandardschriftart1"/>
    <w:uiPriority w:val="99"/>
  </w:style>
  <w:style w:type="character" w:customStyle="1" w:styleId="FuzeileZeichen">
    <w:name w:val="Fußzeile Zeichen"/>
    <w:basedOn w:val="Absatzstandardschriftart1"/>
  </w:style>
  <w:style w:type="character" w:customStyle="1" w:styleId="SprechblasentextZeichen">
    <w:name w:val="Sprechblasentext Zeichen"/>
  </w:style>
  <w:style w:type="character" w:customStyle="1" w:styleId="berschrift1Zeichen">
    <w:name w:val="Überschrift 1 Zeichen"/>
  </w:style>
  <w:style w:type="character" w:customStyle="1" w:styleId="berschrift3Zeichen">
    <w:name w:val="Überschrift 3 Zeichen"/>
  </w:style>
  <w:style w:type="character" w:customStyle="1" w:styleId="berschrift4Zeichen">
    <w:name w:val="Überschrift 4 Zeichen"/>
  </w:style>
  <w:style w:type="character" w:customStyle="1" w:styleId="berschrift5Zeichen">
    <w:name w:val="Überschrift 5 Zeichen"/>
  </w:style>
  <w:style w:type="character" w:customStyle="1" w:styleId="berschrift6Zeichen">
    <w:name w:val="Überschrift 6 Zeichen"/>
  </w:style>
  <w:style w:type="character" w:customStyle="1" w:styleId="berschrift7Zeichen">
    <w:name w:val="Überschrift 7 Zeichen"/>
  </w:style>
  <w:style w:type="character" w:customStyle="1" w:styleId="berschrift8Zeichen">
    <w:name w:val="Überschrift 8 Zeichen"/>
  </w:style>
  <w:style w:type="character" w:customStyle="1" w:styleId="berschrift9Zeichen">
    <w:name w:val="Überschrift 9 Zeichen"/>
  </w:style>
  <w:style w:type="character" w:styleId="Link">
    <w:name w:val="Hyperlink"/>
  </w:style>
  <w:style w:type="character" w:customStyle="1" w:styleId="IndexLink">
    <w:name w:val="Index Link"/>
  </w:style>
  <w:style w:type="paragraph" w:customStyle="1" w:styleId="Heading">
    <w:name w:val="Heading"/>
    <w:basedOn w:val="Standard"/>
    <w:next w:val="Standard"/>
    <w:pPr>
      <w:spacing w:after="300" w:line="240" w:lineRule="auto"/>
      <w:contextualSpacing/>
    </w:p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style>
  <w:style w:type="paragraph" w:customStyle="1" w:styleId="Index">
    <w:name w:val="Index"/>
    <w:basedOn w:val="Standard"/>
    <w:pPr>
      <w:suppressLineNumbers/>
    </w:pPr>
  </w:style>
  <w:style w:type="paragraph" w:customStyle="1" w:styleId="Default">
    <w:name w:val="Default"/>
    <w:pPr>
      <w:suppressAutoHyphens/>
      <w:autoSpaceDE w:val="0"/>
    </w:pPr>
  </w:style>
  <w:style w:type="paragraph" w:styleId="Listenabsatz">
    <w:name w:val="List Paragraph"/>
    <w:basedOn w:val="Standard"/>
    <w:qFormat/>
    <w:pPr>
      <w:ind w:left="720"/>
      <w:contextualSpacing/>
    </w:pPr>
  </w:style>
  <w:style w:type="paragraph" w:styleId="Kopfzeile">
    <w:name w:val="header"/>
    <w:basedOn w:val="Standard"/>
    <w:uiPriority w:val="99"/>
    <w:pPr>
      <w:spacing w:after="0" w:line="240" w:lineRule="auto"/>
    </w:pPr>
  </w:style>
  <w:style w:type="paragraph" w:styleId="Fuzeile">
    <w:name w:val="footer"/>
    <w:basedOn w:val="Standard"/>
    <w:pPr>
      <w:spacing w:after="0" w:line="240" w:lineRule="auto"/>
    </w:pPr>
  </w:style>
  <w:style w:type="paragraph" w:styleId="Sprechblasentext">
    <w:name w:val="Balloon Text"/>
    <w:basedOn w:val="Standard"/>
    <w:pPr>
      <w:spacing w:after="0" w:line="240" w:lineRule="auto"/>
    </w:pPr>
  </w:style>
  <w:style w:type="paragraph" w:styleId="Inhaltsverzeichnisberschrift">
    <w:name w:val="TOC Heading"/>
    <w:basedOn w:val="berschrift1"/>
    <w:next w:val="Standard"/>
    <w:uiPriority w:val="39"/>
    <w:qFormat/>
    <w:pPr>
      <w:numPr>
        <w:numId w:val="0"/>
      </w:numPr>
    </w:pPr>
  </w:style>
  <w:style w:type="paragraph" w:styleId="Verzeichnis2">
    <w:name w:val="toc 2"/>
    <w:basedOn w:val="Standard"/>
    <w:next w:val="Standard"/>
    <w:uiPriority w:val="39"/>
    <w:pPr>
      <w:spacing w:after="0"/>
      <w:ind w:left="200"/>
    </w:pPr>
    <w:rPr>
      <w:rFonts w:asciiTheme="minorHAnsi" w:hAnsiTheme="minorHAnsi"/>
      <w:b/>
      <w:sz w:val="22"/>
      <w:szCs w:val="22"/>
    </w:rPr>
  </w:style>
  <w:style w:type="paragraph" w:styleId="Verzeichnis1">
    <w:name w:val="toc 1"/>
    <w:basedOn w:val="Standard"/>
    <w:next w:val="Standard"/>
    <w:uiPriority w:val="39"/>
    <w:pPr>
      <w:spacing w:before="120" w:after="0"/>
    </w:pPr>
    <w:rPr>
      <w:rFonts w:asciiTheme="minorHAnsi" w:hAnsiTheme="minorHAnsi"/>
      <w:b/>
      <w:sz w:val="24"/>
      <w:szCs w:val="24"/>
    </w:rPr>
  </w:style>
  <w:style w:type="paragraph" w:styleId="Verzeichnis3">
    <w:name w:val="toc 3"/>
    <w:basedOn w:val="Standard"/>
    <w:next w:val="Standard"/>
    <w:uiPriority w:val="39"/>
    <w:pPr>
      <w:spacing w:after="0"/>
      <w:ind w:left="400"/>
    </w:pPr>
    <w:rPr>
      <w:rFonts w:asciiTheme="minorHAnsi" w:hAnsiTheme="minorHAnsi"/>
      <w:sz w:val="22"/>
      <w:szCs w:val="22"/>
    </w:rPr>
  </w:style>
  <w:style w:type="paragraph" w:styleId="Verzeichnis4">
    <w:name w:val="toc 4"/>
    <w:basedOn w:val="Index"/>
    <w:pPr>
      <w:suppressLineNumbers w:val="0"/>
      <w:spacing w:after="0"/>
      <w:ind w:left="600"/>
    </w:pPr>
    <w:rPr>
      <w:rFonts w:asciiTheme="minorHAnsi" w:hAnsiTheme="minorHAnsi"/>
    </w:rPr>
  </w:style>
  <w:style w:type="paragraph" w:styleId="Verzeichnis5">
    <w:name w:val="toc 5"/>
    <w:basedOn w:val="Index"/>
    <w:pPr>
      <w:suppressLineNumbers w:val="0"/>
      <w:spacing w:after="0"/>
      <w:ind w:left="800"/>
    </w:pPr>
    <w:rPr>
      <w:rFonts w:asciiTheme="minorHAnsi" w:hAnsiTheme="minorHAnsi"/>
    </w:rPr>
  </w:style>
  <w:style w:type="paragraph" w:styleId="Verzeichnis6">
    <w:name w:val="toc 6"/>
    <w:basedOn w:val="Index"/>
    <w:pPr>
      <w:suppressLineNumbers w:val="0"/>
      <w:spacing w:after="0"/>
      <w:ind w:left="1000"/>
    </w:pPr>
    <w:rPr>
      <w:rFonts w:asciiTheme="minorHAnsi" w:hAnsiTheme="minorHAnsi"/>
    </w:rPr>
  </w:style>
  <w:style w:type="paragraph" w:styleId="Verzeichnis7">
    <w:name w:val="toc 7"/>
    <w:basedOn w:val="Index"/>
    <w:pPr>
      <w:suppressLineNumbers w:val="0"/>
      <w:spacing w:after="0"/>
      <w:ind w:left="1200"/>
    </w:pPr>
    <w:rPr>
      <w:rFonts w:asciiTheme="minorHAnsi" w:hAnsiTheme="minorHAnsi"/>
    </w:rPr>
  </w:style>
  <w:style w:type="paragraph" w:styleId="Verzeichnis8">
    <w:name w:val="toc 8"/>
    <w:basedOn w:val="Index"/>
    <w:pPr>
      <w:suppressLineNumbers w:val="0"/>
      <w:spacing w:after="0"/>
      <w:ind w:left="1400"/>
    </w:pPr>
    <w:rPr>
      <w:rFonts w:asciiTheme="minorHAnsi" w:hAnsiTheme="minorHAnsi"/>
    </w:rPr>
  </w:style>
  <w:style w:type="paragraph" w:styleId="Verzeichnis9">
    <w:name w:val="toc 9"/>
    <w:basedOn w:val="Index"/>
    <w:pPr>
      <w:suppressLineNumbers w:val="0"/>
      <w:spacing w:after="0"/>
      <w:ind w:left="1600"/>
    </w:pPr>
    <w:rPr>
      <w:rFonts w:asciiTheme="minorHAnsi" w:hAnsiTheme="minorHAnsi"/>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unotentext">
    <w:name w:val="footnote text"/>
    <w:basedOn w:val="Standard"/>
    <w:link w:val="FunotentextZeichen"/>
    <w:uiPriority w:val="99"/>
    <w:unhideWhenUsed/>
    <w:rsid w:val="00FE0479"/>
    <w:rPr>
      <w:sz w:val="24"/>
      <w:szCs w:val="24"/>
    </w:rPr>
  </w:style>
  <w:style w:type="character" w:customStyle="1" w:styleId="FunotentextZeichen">
    <w:name w:val="Fußnotentext Zeichen"/>
    <w:link w:val="Funotentext"/>
    <w:uiPriority w:val="99"/>
    <w:rsid w:val="00FE0479"/>
    <w:rPr>
      <w:sz w:val="24"/>
      <w:szCs w:val="24"/>
    </w:rPr>
  </w:style>
  <w:style w:type="character" w:styleId="Funotenzeichen">
    <w:name w:val="footnote reference"/>
    <w:uiPriority w:val="99"/>
    <w:unhideWhenUsed/>
    <w:rsid w:val="00FE0479"/>
    <w:rPr>
      <w:vertAlign w:val="superscript"/>
    </w:rPr>
  </w:style>
  <w:style w:type="character" w:styleId="Seitenzahl">
    <w:name w:val="page number"/>
    <w:uiPriority w:val="99"/>
    <w:semiHidden/>
    <w:unhideWhenUsed/>
    <w:rsid w:val="00065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FFFEFA-1301-574B-99A9-43FF2CD5F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3807</Words>
  <Characters>24143</Characters>
  <Application>Microsoft Macintosh Word</Application>
  <DocSecurity>0</DocSecurity>
  <Lines>536</Lines>
  <Paragraphs>223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27727</CharactersWithSpaces>
  <SharedDoc>false</SharedDoc>
  <HLinks>
    <vt:vector size="12" baseType="variant">
      <vt:variant>
        <vt:i4>3932176</vt:i4>
      </vt:variant>
      <vt:variant>
        <vt:i4>-1</vt:i4>
      </vt:variant>
      <vt:variant>
        <vt:i4>1027</vt:i4>
      </vt:variant>
      <vt:variant>
        <vt:i4>1</vt:i4>
      </vt:variant>
      <vt:variant>
        <vt:lpwstr>Bildschirmfoto 2015-05-18 um 10</vt:lpwstr>
      </vt:variant>
      <vt:variant>
        <vt:lpwstr/>
      </vt:variant>
      <vt:variant>
        <vt:i4>3932177</vt:i4>
      </vt:variant>
      <vt:variant>
        <vt:i4>-1</vt:i4>
      </vt:variant>
      <vt:variant>
        <vt:i4>1029</vt:i4>
      </vt:variant>
      <vt:variant>
        <vt:i4>1</vt:i4>
      </vt:variant>
      <vt:variant>
        <vt:lpwstr>Bildschirmfoto 2015-05-18 um 11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Trenkner Lukas</dc:creator>
  <cp:keywords/>
  <dc:description/>
  <cp:lastModifiedBy>Sebastian Schröder</cp:lastModifiedBy>
  <cp:revision>8</cp:revision>
  <cp:lastPrinted>2015-05-19T17:24:00Z</cp:lastPrinted>
  <dcterms:created xsi:type="dcterms:W3CDTF">2015-05-20T09:03:00Z</dcterms:created>
  <dcterms:modified xsi:type="dcterms:W3CDTF">2015-05-20T12:58:00Z</dcterms:modified>
</cp:coreProperties>
</file>