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AD2" w:rsidRDefault="00C32AD2">
      <w:pPr>
        <w:rPr>
          <w:rStyle w:val="Strong"/>
          <w:color w:val="333333"/>
          <w:sz w:val="27"/>
          <w:szCs w:val="27"/>
          <w:shd w:val="clear" w:color="auto" w:fill="FFFFFF"/>
        </w:rPr>
      </w:pPr>
    </w:p>
    <w:p w:rsidR="00C32AD2" w:rsidRDefault="00C32AD2">
      <w:pPr>
        <w:rPr>
          <w:rStyle w:val="Strong"/>
          <w:color w:val="333333"/>
          <w:sz w:val="27"/>
          <w:szCs w:val="27"/>
          <w:shd w:val="clear" w:color="auto" w:fill="FFFFFF"/>
        </w:rPr>
      </w:pPr>
    </w:p>
    <w:p w:rsidR="00C32AD2" w:rsidRPr="00452B42" w:rsidRDefault="00452B42">
      <w:pPr>
        <w:rPr>
          <w:rStyle w:val="Strong"/>
          <w:rFonts w:ascii="Georgia" w:hAnsi="Georgia"/>
          <w:color w:val="333333"/>
          <w:sz w:val="24"/>
          <w:szCs w:val="24"/>
          <w:shd w:val="clear" w:color="auto" w:fill="FFFFFF"/>
        </w:rPr>
      </w:pPr>
      <w:r>
        <w:rPr>
          <w:rStyle w:val="Strong"/>
          <w:rFonts w:ascii="Georgia" w:hAnsi="Georgia"/>
          <w:color w:val="333333"/>
          <w:sz w:val="24"/>
          <w:szCs w:val="24"/>
          <w:shd w:val="clear" w:color="auto" w:fill="FFFFFF"/>
        </w:rPr>
        <w:t>T</w:t>
      </w:r>
      <w:r w:rsidR="00C32AD2" w:rsidRPr="00452B42">
        <w:rPr>
          <w:rStyle w:val="Strong"/>
          <w:rFonts w:ascii="Georgia" w:hAnsi="Georgia"/>
          <w:color w:val="333333"/>
          <w:sz w:val="24"/>
          <w:szCs w:val="24"/>
          <w:shd w:val="clear" w:color="auto" w:fill="FFFFFF"/>
        </w:rPr>
        <w:t xml:space="preserve">he difference between </w:t>
      </w:r>
      <w:bookmarkStart w:id="0" w:name="_GoBack"/>
      <w:r w:rsidR="00C32AD2" w:rsidRPr="00452B42">
        <w:rPr>
          <w:rStyle w:val="Strong"/>
          <w:rFonts w:ascii="Georgia" w:hAnsi="Georgia"/>
          <w:color w:val="333333"/>
          <w:sz w:val="24"/>
          <w:szCs w:val="24"/>
          <w:shd w:val="clear" w:color="auto" w:fill="FFFFFF"/>
        </w:rPr>
        <w:t>severity and priority</w:t>
      </w:r>
      <w:bookmarkEnd w:id="0"/>
      <w:r w:rsidR="00C32AD2" w:rsidRPr="00452B42">
        <w:rPr>
          <w:rStyle w:val="Strong"/>
          <w:rFonts w:ascii="Georgia" w:hAnsi="Georgia"/>
          <w:color w:val="333333"/>
          <w:sz w:val="24"/>
          <w:szCs w:val="24"/>
          <w:shd w:val="clear" w:color="auto" w:fill="FFFFFF"/>
        </w:rPr>
        <w:t>?</w:t>
      </w:r>
    </w:p>
    <w:p w:rsidR="00C32AD2" w:rsidRPr="00452B42" w:rsidRDefault="00C32AD2" w:rsidP="00C32AD2">
      <w:pPr>
        <w:pStyle w:val="NormalWeb"/>
        <w:shd w:val="clear" w:color="auto" w:fill="FFFFFF"/>
        <w:rPr>
          <w:rFonts w:ascii="Georgia" w:hAnsi="Georgia"/>
          <w:color w:val="333333"/>
        </w:rPr>
      </w:pPr>
      <w:r w:rsidRPr="00452B42">
        <w:rPr>
          <w:rStyle w:val="Strong"/>
          <w:rFonts w:ascii="Georgia" w:hAnsi="Georgia"/>
          <w:color w:val="333333"/>
        </w:rPr>
        <w:t>1)  Severity</w:t>
      </w:r>
      <w:r w:rsidRPr="00452B42">
        <w:rPr>
          <w:rFonts w:ascii="Georgia" w:hAnsi="Georgia"/>
          <w:color w:val="333333"/>
        </w:rPr>
        <w:t>:</w:t>
      </w:r>
    </w:p>
    <w:p w:rsidR="00C32AD2" w:rsidRPr="00452B42" w:rsidRDefault="00C32AD2" w:rsidP="00C32AD2">
      <w:pPr>
        <w:pStyle w:val="NormalWeb"/>
        <w:shd w:val="clear" w:color="auto" w:fill="FFFFFF"/>
        <w:rPr>
          <w:rFonts w:ascii="Georgia" w:hAnsi="Georgia"/>
          <w:color w:val="333333"/>
        </w:rPr>
      </w:pPr>
      <w:r w:rsidRPr="00452B42">
        <w:rPr>
          <w:rFonts w:ascii="Georgia" w:hAnsi="Georgia"/>
          <w:color w:val="333333"/>
        </w:rPr>
        <w:t>It is the extent to which the </w:t>
      </w:r>
      <w:hyperlink r:id="rId5" w:tooltip="what is a defect" w:history="1">
        <w:r w:rsidR="00452B42" w:rsidRPr="00452B42">
          <w:rPr>
            <w:rStyle w:val="Hyperlink"/>
            <w:rFonts w:ascii="Georgia" w:hAnsi="Georgia"/>
            <w:bCs/>
            <w:color w:val="000000" w:themeColor="text1"/>
            <w:u w:val="none"/>
          </w:rPr>
          <w:t>defect</w:t>
        </w:r>
      </w:hyperlink>
      <w:r w:rsidRPr="00452B42">
        <w:rPr>
          <w:rFonts w:ascii="Georgia" w:hAnsi="Georgia"/>
          <w:color w:val="333333"/>
        </w:rPr>
        <w:t> can affect the software. In other words it defines the impact that a given defect has on the system.</w:t>
      </w:r>
      <w:r w:rsidRPr="00452B42">
        <w:rPr>
          <w:rStyle w:val="Strong"/>
          <w:rFonts w:ascii="Georgia" w:hAnsi="Georgia"/>
          <w:color w:val="333333"/>
        </w:rPr>
        <w:t> </w:t>
      </w:r>
      <w:r w:rsidRPr="00452B42">
        <w:rPr>
          <w:rStyle w:val="Strong"/>
          <w:rFonts w:ascii="Georgia" w:hAnsi="Georgia"/>
          <w:b w:val="0"/>
          <w:color w:val="333333"/>
        </w:rPr>
        <w:t>For example:</w:t>
      </w:r>
      <w:r w:rsidRPr="00452B42">
        <w:rPr>
          <w:rFonts w:ascii="Georgia" w:hAnsi="Georgia"/>
          <w:color w:val="333333"/>
        </w:rPr>
        <w:t> If an application or web page crashes when a remote link is clicked, in this case clicking the remote link by an user is rare but the impact of  application crashing is severe. So the severity is high but priority is low.</w:t>
      </w:r>
    </w:p>
    <w:p w:rsidR="00C32AD2" w:rsidRPr="00452B42" w:rsidRDefault="00C32AD2" w:rsidP="00C32AD2">
      <w:pPr>
        <w:pStyle w:val="NormalWeb"/>
        <w:shd w:val="clear" w:color="auto" w:fill="FFFFFF"/>
        <w:rPr>
          <w:rFonts w:ascii="Georgia" w:hAnsi="Georgia"/>
          <w:color w:val="333333"/>
        </w:rPr>
      </w:pPr>
    </w:p>
    <w:p w:rsidR="00C32AD2" w:rsidRPr="00C32AD2" w:rsidRDefault="00C32AD2" w:rsidP="00C32AD2">
      <w:p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C32AD2">
        <w:rPr>
          <w:rFonts w:ascii="Georgia" w:eastAsia="Times New Roman" w:hAnsi="Georgia" w:cs="Times New Roman"/>
          <w:color w:val="333333"/>
          <w:sz w:val="24"/>
          <w:szCs w:val="24"/>
        </w:rPr>
        <w:t>Severity can be of following types:</w:t>
      </w:r>
    </w:p>
    <w:p w:rsidR="00C32AD2" w:rsidRPr="00C32AD2" w:rsidRDefault="00C32AD2" w:rsidP="00C32AD2">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452B42">
        <w:rPr>
          <w:rFonts w:ascii="Georgia" w:eastAsia="Times New Roman" w:hAnsi="Georgia" w:cs="Times New Roman"/>
          <w:b/>
          <w:bCs/>
          <w:color w:val="333333"/>
          <w:sz w:val="24"/>
          <w:szCs w:val="24"/>
        </w:rPr>
        <w:t>Critical: </w:t>
      </w:r>
      <w:r w:rsidRPr="00C32AD2">
        <w:rPr>
          <w:rFonts w:ascii="Georgia" w:eastAsia="Times New Roman" w:hAnsi="Georgia" w:cs="Times New Roman"/>
          <w:color w:val="333333"/>
          <w:sz w:val="24"/>
          <w:szCs w:val="24"/>
        </w:rPr>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C32AD2" w:rsidRPr="00C32AD2" w:rsidRDefault="00C32AD2" w:rsidP="00C32AD2">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452B42">
        <w:rPr>
          <w:rFonts w:ascii="Georgia" w:eastAsia="Times New Roman" w:hAnsi="Georgia" w:cs="Times New Roman"/>
          <w:b/>
          <w:bCs/>
          <w:color w:val="333333"/>
          <w:sz w:val="24"/>
          <w:szCs w:val="24"/>
        </w:rPr>
        <w:t>Major: </w:t>
      </w:r>
      <w:r w:rsidRPr="00C32AD2">
        <w:rPr>
          <w:rFonts w:ascii="Georgia" w:eastAsia="Times New Roman" w:hAnsi="Georgia" w:cs="Times New Roman"/>
          <w:color w:val="333333"/>
          <w:sz w:val="24"/>
          <w:szCs w:val="24"/>
        </w:rPr>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C32AD2" w:rsidRPr="00C32AD2" w:rsidRDefault="00C32AD2" w:rsidP="00C32AD2">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452B42">
        <w:rPr>
          <w:rFonts w:ascii="Georgia" w:eastAsia="Times New Roman" w:hAnsi="Georgia" w:cs="Times New Roman"/>
          <w:b/>
          <w:bCs/>
          <w:color w:val="333333"/>
          <w:sz w:val="24"/>
          <w:szCs w:val="24"/>
        </w:rPr>
        <w:t>Moderate: </w:t>
      </w:r>
      <w:r w:rsidRPr="00C32AD2">
        <w:rPr>
          <w:rFonts w:ascii="Georgia" w:eastAsia="Times New Roman" w:hAnsi="Georgia" w:cs="Times New Roman"/>
          <w:color w:val="333333"/>
          <w:sz w:val="24"/>
          <w:szCs w:val="24"/>
        </w:rPr>
        <w:t>The defect that does not result in the termination, but causes the system to produce incorrect, incomplete or inconsistent results then the severity will be stated as moderate.</w:t>
      </w:r>
    </w:p>
    <w:p w:rsidR="00C32AD2" w:rsidRPr="00C32AD2" w:rsidRDefault="00C32AD2" w:rsidP="00C32AD2">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452B42">
        <w:rPr>
          <w:rFonts w:ascii="Georgia" w:eastAsia="Times New Roman" w:hAnsi="Georgia" w:cs="Times New Roman"/>
          <w:b/>
          <w:bCs/>
          <w:color w:val="333333"/>
          <w:sz w:val="24"/>
          <w:szCs w:val="24"/>
        </w:rPr>
        <w:t>Minor: </w:t>
      </w:r>
      <w:r w:rsidRPr="00C32AD2">
        <w:rPr>
          <w:rFonts w:ascii="Georgia" w:eastAsia="Times New Roman" w:hAnsi="Georgia" w:cs="Times New Roman"/>
          <w:color w:val="333333"/>
          <w:sz w:val="24"/>
          <w:szCs w:val="24"/>
        </w:rPr>
        <w:t>The defect that does not result in the termination and does not damage the </w:t>
      </w:r>
      <w:hyperlink r:id="rId6" w:history="1">
        <w:r w:rsidRPr="00452B42">
          <w:rPr>
            <w:rFonts w:ascii="Georgia" w:eastAsia="Times New Roman" w:hAnsi="Georgia" w:cs="Times New Roman"/>
            <w:b/>
            <w:bCs/>
            <w:color w:val="CF4344"/>
            <w:sz w:val="24"/>
            <w:szCs w:val="24"/>
          </w:rPr>
          <w:t>usability </w:t>
        </w:r>
      </w:hyperlink>
      <w:r w:rsidRPr="00C32AD2">
        <w:rPr>
          <w:rFonts w:ascii="Georgia" w:eastAsia="Times New Roman" w:hAnsi="Georgia" w:cs="Times New Roman"/>
          <w:color w:val="333333"/>
          <w:sz w:val="24"/>
          <w:szCs w:val="24"/>
        </w:rPr>
        <w:t>of the system and the desired results can be easily obtained by working around the defects then the severity is stated as minor.</w:t>
      </w:r>
    </w:p>
    <w:p w:rsidR="00C32AD2" w:rsidRPr="005431F5" w:rsidRDefault="00C32AD2" w:rsidP="006D23AF">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5431F5">
        <w:rPr>
          <w:rFonts w:ascii="Georgia" w:eastAsia="Times New Roman" w:hAnsi="Georgia" w:cs="Times New Roman"/>
          <w:b/>
          <w:bCs/>
          <w:color w:val="333333"/>
          <w:sz w:val="24"/>
          <w:szCs w:val="24"/>
        </w:rPr>
        <w:t>Cosmetic: </w:t>
      </w:r>
      <w:r w:rsidRPr="00C32AD2">
        <w:rPr>
          <w:rFonts w:ascii="Georgia" w:eastAsia="Times New Roman" w:hAnsi="Georgia" w:cs="Times New Roman"/>
          <w:color w:val="333333"/>
          <w:sz w:val="24"/>
          <w:szCs w:val="24"/>
        </w:rPr>
        <w:t>The defect that is related to the enhancement of the system where the changes are related to the look and field of the application then the severity is stated as cosmetic.</w:t>
      </w:r>
    </w:p>
    <w:p w:rsidR="00C32AD2" w:rsidRPr="00C32AD2" w:rsidRDefault="00C32AD2" w:rsidP="00C32AD2">
      <w:p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452B42">
        <w:rPr>
          <w:rFonts w:ascii="Georgia" w:eastAsia="Times New Roman" w:hAnsi="Georgia" w:cs="Times New Roman"/>
          <w:b/>
          <w:bCs/>
          <w:color w:val="333333"/>
          <w:sz w:val="24"/>
          <w:szCs w:val="24"/>
        </w:rPr>
        <w:t>2)  Priority</w:t>
      </w:r>
      <w:r w:rsidRPr="00C32AD2">
        <w:rPr>
          <w:rFonts w:ascii="Georgia" w:eastAsia="Times New Roman" w:hAnsi="Georgia" w:cs="Times New Roman"/>
          <w:color w:val="333333"/>
          <w:sz w:val="24"/>
          <w:szCs w:val="24"/>
        </w:rPr>
        <w:t>:</w:t>
      </w:r>
    </w:p>
    <w:p w:rsidR="00C32AD2" w:rsidRPr="00C32AD2" w:rsidRDefault="00C32AD2" w:rsidP="00C32AD2">
      <w:p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C32AD2">
        <w:rPr>
          <w:rFonts w:ascii="Georgia" w:eastAsia="Times New Roman" w:hAnsi="Georgia" w:cs="Times New Roman"/>
          <w:color w:val="333333"/>
          <w:sz w:val="24"/>
          <w:szCs w:val="24"/>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452B42">
        <w:rPr>
          <w:rFonts w:ascii="Georgia" w:eastAsia="Times New Roman" w:hAnsi="Georgia" w:cs="Times New Roman"/>
          <w:b/>
          <w:bCs/>
          <w:color w:val="333333"/>
          <w:sz w:val="24"/>
          <w:szCs w:val="24"/>
        </w:rPr>
        <w:t> For example: </w:t>
      </w:r>
      <w:r w:rsidRPr="00C32AD2">
        <w:rPr>
          <w:rFonts w:ascii="Georgia" w:eastAsia="Times New Roman" w:hAnsi="Georgia" w:cs="Times New Roman"/>
          <w:color w:val="333333"/>
          <w:sz w:val="24"/>
          <w:szCs w:val="24"/>
        </w:rPr>
        <w:t>If the company name is misspelled in the home page of the website, then the priority is high and severity is low to fix it.</w:t>
      </w:r>
    </w:p>
    <w:p w:rsidR="005431F5" w:rsidRDefault="005431F5" w:rsidP="00C32AD2">
      <w:pPr>
        <w:shd w:val="clear" w:color="auto" w:fill="FFFFFF"/>
        <w:spacing w:before="100" w:beforeAutospacing="1" w:after="100" w:afterAutospacing="1" w:line="240" w:lineRule="auto"/>
        <w:rPr>
          <w:rFonts w:ascii="Georgia" w:eastAsia="Times New Roman" w:hAnsi="Georgia" w:cs="Times New Roman"/>
          <w:color w:val="333333"/>
          <w:sz w:val="24"/>
          <w:szCs w:val="24"/>
        </w:rPr>
      </w:pPr>
    </w:p>
    <w:p w:rsidR="00C32AD2" w:rsidRPr="00C32AD2" w:rsidRDefault="00C32AD2" w:rsidP="00C32AD2">
      <w:p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C32AD2">
        <w:rPr>
          <w:rFonts w:ascii="Georgia" w:eastAsia="Times New Roman" w:hAnsi="Georgia" w:cs="Times New Roman"/>
          <w:color w:val="333333"/>
          <w:sz w:val="24"/>
          <w:szCs w:val="24"/>
        </w:rPr>
        <w:lastRenderedPageBreak/>
        <w:t>Priority can be of following types:</w:t>
      </w:r>
    </w:p>
    <w:p w:rsidR="00C32AD2" w:rsidRPr="00C32AD2" w:rsidRDefault="00C32AD2" w:rsidP="00C32AD2">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452B42">
        <w:rPr>
          <w:rFonts w:ascii="Georgia" w:eastAsia="Times New Roman" w:hAnsi="Georgia" w:cs="Times New Roman"/>
          <w:b/>
          <w:bCs/>
          <w:color w:val="333333"/>
          <w:sz w:val="24"/>
          <w:szCs w:val="24"/>
        </w:rPr>
        <w:t>Low: </w:t>
      </w:r>
      <w:r w:rsidRPr="00C32AD2">
        <w:rPr>
          <w:rFonts w:ascii="Georgia" w:eastAsia="Times New Roman" w:hAnsi="Georgia" w:cs="Times New Roman"/>
          <w:color w:val="333333"/>
          <w:sz w:val="24"/>
          <w:szCs w:val="24"/>
        </w:rPr>
        <w:t>The defect is an irritant which should be repaired, but repair can be deferred until after more serious defect have been fixed.</w:t>
      </w:r>
    </w:p>
    <w:p w:rsidR="00C32AD2" w:rsidRPr="00C32AD2" w:rsidRDefault="00C32AD2" w:rsidP="00C32AD2">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452B42">
        <w:rPr>
          <w:rFonts w:ascii="Georgia" w:eastAsia="Times New Roman" w:hAnsi="Georgia" w:cs="Times New Roman"/>
          <w:b/>
          <w:bCs/>
          <w:color w:val="333333"/>
          <w:sz w:val="24"/>
          <w:szCs w:val="24"/>
        </w:rPr>
        <w:t>Medium: </w:t>
      </w:r>
      <w:r w:rsidRPr="00C32AD2">
        <w:rPr>
          <w:rFonts w:ascii="Georgia" w:eastAsia="Times New Roman" w:hAnsi="Georgia" w:cs="Times New Roman"/>
          <w:color w:val="333333"/>
          <w:sz w:val="24"/>
          <w:szCs w:val="24"/>
        </w:rPr>
        <w:t>The defect should be resolved in the normal course of development activities. It can wait until a new build or version is created.</w:t>
      </w:r>
    </w:p>
    <w:p w:rsidR="00C32AD2" w:rsidRPr="00452B42" w:rsidRDefault="00C32AD2" w:rsidP="00C32AD2">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24"/>
          <w:szCs w:val="24"/>
        </w:rPr>
      </w:pPr>
      <w:r w:rsidRPr="00452B42">
        <w:rPr>
          <w:rFonts w:ascii="Georgia" w:eastAsia="Times New Roman" w:hAnsi="Georgia" w:cs="Times New Roman"/>
          <w:b/>
          <w:bCs/>
          <w:color w:val="333333"/>
          <w:sz w:val="24"/>
          <w:szCs w:val="24"/>
        </w:rPr>
        <w:t>High: </w:t>
      </w:r>
      <w:r w:rsidRPr="00C32AD2">
        <w:rPr>
          <w:rFonts w:ascii="Georgia" w:eastAsia="Times New Roman" w:hAnsi="Georgia" w:cs="Times New Roman"/>
          <w:color w:val="333333"/>
          <w:sz w:val="24"/>
          <w:szCs w:val="24"/>
        </w:rPr>
        <w:t>The defect must be resolved as soon as possible because the defect is affecting the application or the product severely. The system cannot be used until the</w:t>
      </w:r>
      <w:proofErr w:type="gramStart"/>
      <w:r w:rsidRPr="00C32AD2">
        <w:rPr>
          <w:rFonts w:ascii="Georgia" w:eastAsia="Times New Roman" w:hAnsi="Georgia" w:cs="Times New Roman"/>
          <w:color w:val="333333"/>
          <w:sz w:val="24"/>
          <w:szCs w:val="24"/>
        </w:rPr>
        <w:t>  repair</w:t>
      </w:r>
      <w:proofErr w:type="gramEnd"/>
      <w:r w:rsidRPr="00C32AD2">
        <w:rPr>
          <w:rFonts w:ascii="Georgia" w:eastAsia="Times New Roman" w:hAnsi="Georgia" w:cs="Times New Roman"/>
          <w:color w:val="333333"/>
          <w:sz w:val="24"/>
          <w:szCs w:val="24"/>
        </w:rPr>
        <w:t xml:space="preserve"> has been done.</w:t>
      </w:r>
    </w:p>
    <w:p w:rsidR="00C32AD2" w:rsidRPr="00452B42" w:rsidRDefault="00755923">
      <w:pPr>
        <w:rPr>
          <w:rStyle w:val="Strong"/>
          <w:rFonts w:ascii="Georgia" w:hAnsi="Georgia"/>
          <w:color w:val="333333"/>
          <w:sz w:val="24"/>
          <w:szCs w:val="24"/>
          <w:shd w:val="clear" w:color="auto" w:fill="FFFFFF"/>
        </w:rPr>
      </w:pPr>
      <w:r w:rsidRPr="00452B42">
        <w:rPr>
          <w:rStyle w:val="Strong"/>
          <w:rFonts w:ascii="Georgia" w:hAnsi="Georgia"/>
          <w:color w:val="333333"/>
          <w:sz w:val="24"/>
          <w:szCs w:val="24"/>
          <w:shd w:val="clear" w:color="auto" w:fill="FFFFFF"/>
        </w:rPr>
        <w:t>Issue with high severity but low priority</w:t>
      </w:r>
    </w:p>
    <w:p w:rsidR="00EA6171" w:rsidRPr="00452B42" w:rsidRDefault="00AB2143" w:rsidP="002C285D">
      <w:pPr>
        <w:pStyle w:val="ListParagraph"/>
        <w:numPr>
          <w:ilvl w:val="0"/>
          <w:numId w:val="3"/>
        </w:numPr>
        <w:rPr>
          <w:rFonts w:ascii="Georgia" w:hAnsi="Georgia"/>
          <w:color w:val="333333"/>
          <w:sz w:val="24"/>
          <w:szCs w:val="24"/>
          <w:shd w:val="clear" w:color="auto" w:fill="FFFFFF"/>
        </w:rPr>
      </w:pPr>
      <w:r w:rsidRPr="00452B42">
        <w:rPr>
          <w:rStyle w:val="Strong"/>
          <w:rFonts w:ascii="Georgia" w:hAnsi="Georgia"/>
          <w:color w:val="333333"/>
          <w:sz w:val="24"/>
          <w:szCs w:val="24"/>
          <w:shd w:val="clear" w:color="auto" w:fill="FFFFFF"/>
        </w:rPr>
        <w:t>High Severity &amp; Low Priority:</w:t>
      </w:r>
      <w:r w:rsidRPr="00452B42">
        <w:rPr>
          <w:rFonts w:ascii="Georgia" w:hAnsi="Georgia"/>
          <w:color w:val="333333"/>
          <w:sz w:val="24"/>
          <w:szCs w:val="24"/>
          <w:shd w:val="clear" w:color="auto" w:fill="FFFFFF"/>
        </w:rPr>
        <w:t> An error which occurs on the functionality of the application (for which there is no workaround) and will not allow the user to use the system but on click of link which is rarely used by the end user.</w:t>
      </w:r>
    </w:p>
    <w:p w:rsidR="002C285D" w:rsidRPr="00452B42" w:rsidRDefault="002C285D" w:rsidP="002C285D">
      <w:pPr>
        <w:pStyle w:val="ListParagraph"/>
        <w:numPr>
          <w:ilvl w:val="0"/>
          <w:numId w:val="3"/>
        </w:numPr>
        <w:rPr>
          <w:rFonts w:ascii="Georgia" w:hAnsi="Georgia"/>
          <w:color w:val="333333"/>
          <w:sz w:val="24"/>
          <w:szCs w:val="24"/>
          <w:shd w:val="clear" w:color="auto" w:fill="FFFFFF"/>
        </w:rPr>
      </w:pPr>
      <w:r w:rsidRPr="00452B42">
        <w:rPr>
          <w:rFonts w:ascii="Georgia" w:hAnsi="Georgia" w:cs="Arial"/>
          <w:color w:val="3A3A3A"/>
          <w:sz w:val="24"/>
          <w:szCs w:val="24"/>
          <w:shd w:val="clear" w:color="auto" w:fill="FFFFFF"/>
        </w:rPr>
        <w:t>T</w:t>
      </w:r>
      <w:r w:rsidRPr="00452B42">
        <w:rPr>
          <w:rFonts w:ascii="Georgia" w:hAnsi="Georgia" w:cs="Arial"/>
          <w:color w:val="3A3A3A"/>
          <w:sz w:val="24"/>
          <w:szCs w:val="24"/>
          <w:shd w:val="clear" w:color="auto" w:fill="FFFFFF"/>
        </w:rPr>
        <w:t>he feature is expected to display a particular error to the user with respect to its return code. In this case, functionally the code will throw an error, but the message will need to be more relevant to the return code generated. The blue lines in the figure indicate these kinds of defects.</w:t>
      </w:r>
    </w:p>
    <w:p w:rsidR="00755923" w:rsidRPr="00452B42" w:rsidRDefault="002C285D" w:rsidP="00452B42">
      <w:pPr>
        <w:pStyle w:val="ListParagraph"/>
        <w:numPr>
          <w:ilvl w:val="0"/>
          <w:numId w:val="3"/>
        </w:numPr>
        <w:rPr>
          <w:rFonts w:ascii="Georgia" w:hAnsi="Georgia"/>
          <w:color w:val="333333"/>
          <w:sz w:val="24"/>
          <w:szCs w:val="24"/>
          <w:shd w:val="clear" w:color="auto" w:fill="FFFFFF"/>
        </w:rPr>
      </w:pPr>
      <w:r w:rsidRPr="00452B42">
        <w:rPr>
          <w:rFonts w:ascii="Georgia" w:hAnsi="Georgia" w:cs="Arial"/>
          <w:color w:val="3A3A3A"/>
          <w:sz w:val="24"/>
          <w:szCs w:val="24"/>
          <w:shd w:val="clear" w:color="auto" w:fill="FFFFFF"/>
        </w:rPr>
        <w:t>The logo of the company in the front-page is wrong, it is considered to be</w:t>
      </w:r>
      <w:r w:rsidRPr="005431F5">
        <w:rPr>
          <w:rFonts w:ascii="Georgia" w:hAnsi="Georgia" w:cs="Arial"/>
          <w:color w:val="3A3A3A"/>
          <w:sz w:val="24"/>
          <w:szCs w:val="24"/>
          <w:shd w:val="clear" w:color="auto" w:fill="FFFFFF"/>
        </w:rPr>
        <w:t> </w:t>
      </w:r>
      <w:r w:rsidRPr="005431F5">
        <w:rPr>
          <w:rStyle w:val="Strong"/>
          <w:rFonts w:ascii="Georgia" w:hAnsi="Georgia" w:cs="Arial"/>
          <w:b w:val="0"/>
          <w:color w:val="3A3A3A"/>
          <w:sz w:val="24"/>
          <w:szCs w:val="24"/>
          <w:bdr w:val="none" w:sz="0" w:space="0" w:color="auto" w:frame="1"/>
          <w:shd w:val="clear" w:color="auto" w:fill="FFFFFF"/>
        </w:rPr>
        <w:t>High Priority and Low Severity </w:t>
      </w:r>
      <w:r w:rsidRPr="00452B42">
        <w:rPr>
          <w:rFonts w:ascii="Georgia" w:hAnsi="Georgia" w:cs="Arial"/>
          <w:color w:val="3A3A3A"/>
          <w:sz w:val="24"/>
          <w:szCs w:val="24"/>
          <w:shd w:val="clear" w:color="auto" w:fill="FFFFFF"/>
        </w:rPr>
        <w:t>defect</w:t>
      </w:r>
      <w:r w:rsidRPr="00452B42">
        <w:rPr>
          <w:rStyle w:val="Strong"/>
          <w:rFonts w:ascii="Georgia" w:hAnsi="Georgia" w:cs="Arial"/>
          <w:color w:val="3A3A3A"/>
          <w:sz w:val="24"/>
          <w:szCs w:val="24"/>
          <w:bdr w:val="none" w:sz="0" w:space="0" w:color="auto" w:frame="1"/>
          <w:shd w:val="clear" w:color="auto" w:fill="FFFFFF"/>
        </w:rPr>
        <w:t>.</w:t>
      </w:r>
    </w:p>
    <w:p w:rsidR="00755923" w:rsidRPr="00452B42" w:rsidRDefault="00755923">
      <w:pPr>
        <w:rPr>
          <w:rFonts w:ascii="Georgia" w:hAnsi="Georgia"/>
          <w:b/>
          <w:sz w:val="24"/>
          <w:szCs w:val="24"/>
        </w:rPr>
      </w:pPr>
      <w:r w:rsidRPr="00452B42">
        <w:rPr>
          <w:rFonts w:ascii="Georgia" w:hAnsi="Georgia"/>
          <w:b/>
          <w:sz w:val="24"/>
          <w:szCs w:val="24"/>
        </w:rPr>
        <w:t>Issue with low severity but high priority</w:t>
      </w:r>
    </w:p>
    <w:p w:rsidR="00755923" w:rsidRPr="00452B42" w:rsidRDefault="003C3644" w:rsidP="002C285D">
      <w:pPr>
        <w:pStyle w:val="ListParagraph"/>
        <w:numPr>
          <w:ilvl w:val="1"/>
          <w:numId w:val="2"/>
        </w:numPr>
        <w:rPr>
          <w:rFonts w:ascii="Georgia" w:hAnsi="Georgia"/>
          <w:b/>
          <w:sz w:val="24"/>
          <w:szCs w:val="24"/>
        </w:rPr>
      </w:pPr>
      <w:r w:rsidRPr="00452B42">
        <w:rPr>
          <w:rFonts w:ascii="Georgia" w:hAnsi="Georgia" w:cs="Helvetica"/>
          <w:color w:val="333333"/>
          <w:sz w:val="24"/>
          <w:szCs w:val="24"/>
          <w:shd w:val="clear" w:color="auto" w:fill="FFFFFF"/>
        </w:rPr>
        <w:t>While testing the functionality of a website, it is seen that buttons are slightly out of place when the site is run on Chrome. They can still be clicked easily, and do what they meant to. This means that functionality is not affected hence bug severity is low. However, since out-of-place buttons don’t exactly make for a pleasurable visual representation and badly designed websites actively turn off users, bug priority is high. The issue needs to be fixed as fast as possible.</w:t>
      </w:r>
    </w:p>
    <w:p w:rsidR="002C285D" w:rsidRPr="00452B42" w:rsidRDefault="002C285D" w:rsidP="002C285D">
      <w:pPr>
        <w:pStyle w:val="ListParagraph"/>
        <w:numPr>
          <w:ilvl w:val="1"/>
          <w:numId w:val="2"/>
        </w:numPr>
        <w:rPr>
          <w:rFonts w:ascii="Georgia" w:hAnsi="Georgia"/>
          <w:b/>
          <w:sz w:val="24"/>
          <w:szCs w:val="24"/>
        </w:rPr>
      </w:pPr>
      <w:proofErr w:type="spellStart"/>
      <w:r w:rsidRPr="00452B42">
        <w:rPr>
          <w:rFonts w:ascii="Georgia" w:hAnsi="Georgia" w:cs="Helvetica"/>
          <w:color w:val="333333"/>
          <w:sz w:val="24"/>
          <w:szCs w:val="24"/>
          <w:shd w:val="clear" w:color="auto" w:fill="FFFFFF"/>
        </w:rPr>
        <w:t>Url</w:t>
      </w:r>
      <w:proofErr w:type="spellEnd"/>
      <w:r w:rsidRPr="00452B42">
        <w:rPr>
          <w:rFonts w:ascii="Georgia" w:hAnsi="Georgia" w:cs="Helvetica"/>
          <w:color w:val="333333"/>
          <w:sz w:val="24"/>
          <w:szCs w:val="24"/>
          <w:shd w:val="clear" w:color="auto" w:fill="FFFFFF"/>
        </w:rPr>
        <w:t xml:space="preserve"> link is not secure </w:t>
      </w:r>
      <w:r w:rsidR="00452B42" w:rsidRPr="00452B42">
        <w:rPr>
          <w:rFonts w:ascii="Georgia" w:hAnsi="Georgia" w:cs="Helvetica"/>
          <w:color w:val="333333"/>
          <w:sz w:val="24"/>
          <w:szCs w:val="24"/>
          <w:shd w:val="clear" w:color="auto" w:fill="FFFFFF"/>
        </w:rPr>
        <w:t>with (Https)</w:t>
      </w:r>
    </w:p>
    <w:p w:rsidR="00452B42" w:rsidRPr="00452B42" w:rsidRDefault="00452B42" w:rsidP="002C285D">
      <w:pPr>
        <w:pStyle w:val="ListParagraph"/>
        <w:numPr>
          <w:ilvl w:val="1"/>
          <w:numId w:val="2"/>
        </w:numPr>
        <w:rPr>
          <w:rFonts w:ascii="Georgia" w:hAnsi="Georgia"/>
          <w:sz w:val="24"/>
          <w:szCs w:val="24"/>
        </w:rPr>
      </w:pPr>
      <w:r w:rsidRPr="00452B42">
        <w:rPr>
          <w:rFonts w:ascii="Georgia" w:hAnsi="Georgia" w:cs="Arial"/>
          <w:bCs/>
          <w:color w:val="202124"/>
          <w:sz w:val="24"/>
          <w:szCs w:val="24"/>
          <w:shd w:val="clear" w:color="auto" w:fill="FFFFFF"/>
        </w:rPr>
        <w:t>If the company name is misspelled in the home page of the website, then the priority is high and severity is low to fix it</w:t>
      </w:r>
    </w:p>
    <w:sectPr w:rsidR="00452B42" w:rsidRPr="00452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68C2"/>
    <w:multiLevelType w:val="hybridMultilevel"/>
    <w:tmpl w:val="753ACEDC"/>
    <w:lvl w:ilvl="0" w:tplc="C89E0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F169A"/>
    <w:multiLevelType w:val="multilevel"/>
    <w:tmpl w:val="A5E25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cs="Helvetica" w:hint="default"/>
        <w:b/>
        <w:color w:val="33333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7447E"/>
    <w:multiLevelType w:val="multilevel"/>
    <w:tmpl w:val="C77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43"/>
    <w:rsid w:val="002C285D"/>
    <w:rsid w:val="003C3644"/>
    <w:rsid w:val="00452B42"/>
    <w:rsid w:val="005431F5"/>
    <w:rsid w:val="006431C0"/>
    <w:rsid w:val="00755923"/>
    <w:rsid w:val="00AB2143"/>
    <w:rsid w:val="00C32AD2"/>
    <w:rsid w:val="00EA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1FE34-C509-4501-8238-4A8E3FF1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2143"/>
    <w:rPr>
      <w:b/>
      <w:bCs/>
    </w:rPr>
  </w:style>
  <w:style w:type="paragraph" w:styleId="NormalWeb">
    <w:name w:val="Normal (Web)"/>
    <w:basedOn w:val="Normal"/>
    <w:uiPriority w:val="99"/>
    <w:semiHidden/>
    <w:unhideWhenUsed/>
    <w:rsid w:val="00C32A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2AD2"/>
    <w:rPr>
      <w:color w:val="0000FF"/>
      <w:u w:val="single"/>
    </w:rPr>
  </w:style>
  <w:style w:type="paragraph" w:styleId="ListParagraph">
    <w:name w:val="List Paragraph"/>
    <w:basedOn w:val="Normal"/>
    <w:uiPriority w:val="34"/>
    <w:qFormat/>
    <w:rsid w:val="002C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55153">
      <w:bodyDiv w:val="1"/>
      <w:marLeft w:val="0"/>
      <w:marRight w:val="0"/>
      <w:marTop w:val="0"/>
      <w:marBottom w:val="0"/>
      <w:divBdr>
        <w:top w:val="none" w:sz="0" w:space="0" w:color="auto"/>
        <w:left w:val="none" w:sz="0" w:space="0" w:color="auto"/>
        <w:bottom w:val="none" w:sz="0" w:space="0" w:color="auto"/>
        <w:right w:val="none" w:sz="0" w:space="0" w:color="auto"/>
      </w:divBdr>
    </w:div>
    <w:div w:id="1035617739">
      <w:bodyDiv w:val="1"/>
      <w:marLeft w:val="0"/>
      <w:marRight w:val="0"/>
      <w:marTop w:val="0"/>
      <w:marBottom w:val="0"/>
      <w:divBdr>
        <w:top w:val="none" w:sz="0" w:space="0" w:color="auto"/>
        <w:left w:val="none" w:sz="0" w:space="0" w:color="auto"/>
        <w:bottom w:val="none" w:sz="0" w:space="0" w:color="auto"/>
        <w:right w:val="none" w:sz="0" w:space="0" w:color="auto"/>
      </w:divBdr>
    </w:div>
    <w:div w:id="17420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yqa.com/what-is-usability-testing-in-software-and-its-benifits-to-end-user/" TargetMode="External"/><Relationship Id="rId5" Type="http://schemas.openxmlformats.org/officeDocument/2006/relationships/hyperlink" Target="http://tryqa.com/what-is-defect-or-bugs-or-faults-in-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Njoku</dc:creator>
  <cp:keywords/>
  <dc:description/>
  <cp:lastModifiedBy>John Njoku</cp:lastModifiedBy>
  <cp:revision>1</cp:revision>
  <dcterms:created xsi:type="dcterms:W3CDTF">2022-07-27T21:40:00Z</dcterms:created>
  <dcterms:modified xsi:type="dcterms:W3CDTF">2022-07-27T22:52:00Z</dcterms:modified>
</cp:coreProperties>
</file>