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3D0D08" w14:textId="77777777" w:rsidR="001946A8" w:rsidRPr="001946A8" w:rsidRDefault="001946A8" w:rsidP="001946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46A8">
        <w:rPr>
          <w:rFonts w:ascii="Times New Roman" w:eastAsia="Times New Roman" w:hAnsi="Times New Roman" w:cs="Times New Roman"/>
          <w:kern w:val="0"/>
          <w14:ligatures w14:val="none"/>
        </w:rPr>
        <w:t>Crowdsourced Disaster Relief Platform Technical Documentation</w:t>
      </w:r>
    </w:p>
    <w:p w14:paraId="5429BABB" w14:textId="77777777" w:rsidR="001946A8" w:rsidRPr="001946A8" w:rsidRDefault="001946A8" w:rsidP="001946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46A8">
        <w:rPr>
          <w:rFonts w:ascii="Times New Roman" w:eastAsia="Times New Roman" w:hAnsi="Times New Roman" w:cs="Times New Roman"/>
          <w:kern w:val="0"/>
          <w14:ligatures w14:val="none"/>
        </w:rPr>
        <w:t>Course: CS 3354 Spring 2025 Group Number: 2 Group Members: Casey Nguyen, Kevin Pulikkottil, Andy Jih, Sawyer</w:t>
      </w:r>
    </w:p>
    <w:p w14:paraId="5FED7511" w14:textId="77777777" w:rsidR="001946A8" w:rsidRPr="001946A8" w:rsidRDefault="001946A8" w:rsidP="001946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946A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Table of Contents:</w:t>
      </w:r>
    </w:p>
    <w:p w14:paraId="33B104EA" w14:textId="77777777" w:rsidR="001946A8" w:rsidRPr="001946A8" w:rsidRDefault="001946A8" w:rsidP="001946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46A8">
        <w:rPr>
          <w:rFonts w:ascii="Times New Roman" w:eastAsia="Times New Roman" w:hAnsi="Times New Roman" w:cs="Times New Roman"/>
          <w:kern w:val="0"/>
          <w14:ligatures w14:val="none"/>
        </w:rPr>
        <w:t>System Overview</w:t>
      </w:r>
    </w:p>
    <w:p w14:paraId="29164287" w14:textId="77777777" w:rsidR="001946A8" w:rsidRPr="001946A8" w:rsidRDefault="001946A8" w:rsidP="001946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46A8">
        <w:rPr>
          <w:rFonts w:ascii="Times New Roman" w:eastAsia="Times New Roman" w:hAnsi="Times New Roman" w:cs="Times New Roman"/>
          <w:kern w:val="0"/>
          <w14:ligatures w14:val="none"/>
        </w:rPr>
        <w:t>Technology Stack</w:t>
      </w:r>
    </w:p>
    <w:p w14:paraId="5602ED63" w14:textId="77777777" w:rsidR="001946A8" w:rsidRPr="001946A8" w:rsidRDefault="001946A8" w:rsidP="001946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46A8">
        <w:rPr>
          <w:rFonts w:ascii="Times New Roman" w:eastAsia="Times New Roman" w:hAnsi="Times New Roman" w:cs="Times New Roman"/>
          <w:kern w:val="0"/>
          <w14:ligatures w14:val="none"/>
        </w:rPr>
        <w:t>System Architecture</w:t>
      </w:r>
    </w:p>
    <w:p w14:paraId="4959DF95" w14:textId="77777777" w:rsidR="001946A8" w:rsidRPr="001946A8" w:rsidRDefault="001946A8" w:rsidP="001946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46A8">
        <w:rPr>
          <w:rFonts w:ascii="Times New Roman" w:eastAsia="Times New Roman" w:hAnsi="Times New Roman" w:cs="Times New Roman"/>
          <w:kern w:val="0"/>
          <w14:ligatures w14:val="none"/>
        </w:rPr>
        <w:t>API Endpoint Details</w:t>
      </w:r>
    </w:p>
    <w:p w14:paraId="17E33132" w14:textId="77777777" w:rsidR="001946A8" w:rsidRPr="001946A8" w:rsidRDefault="001946A8" w:rsidP="001946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46A8">
        <w:rPr>
          <w:rFonts w:ascii="Times New Roman" w:eastAsia="Times New Roman" w:hAnsi="Times New Roman" w:cs="Times New Roman"/>
          <w:kern w:val="0"/>
          <w14:ligatures w14:val="none"/>
        </w:rPr>
        <w:t>AI Matching Algorithm</w:t>
      </w:r>
    </w:p>
    <w:p w14:paraId="01E30B62" w14:textId="77777777" w:rsidR="001946A8" w:rsidRPr="001946A8" w:rsidRDefault="001946A8" w:rsidP="001946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46A8">
        <w:rPr>
          <w:rFonts w:ascii="Times New Roman" w:eastAsia="Times New Roman" w:hAnsi="Times New Roman" w:cs="Times New Roman"/>
          <w:kern w:val="0"/>
          <w14:ligatures w14:val="none"/>
        </w:rPr>
        <w:t>Database Schema</w:t>
      </w:r>
    </w:p>
    <w:p w14:paraId="7E385543" w14:textId="77777777" w:rsidR="001946A8" w:rsidRPr="001946A8" w:rsidRDefault="001946A8" w:rsidP="001946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46A8">
        <w:rPr>
          <w:rFonts w:ascii="Times New Roman" w:eastAsia="Times New Roman" w:hAnsi="Times New Roman" w:cs="Times New Roman"/>
          <w:kern w:val="0"/>
          <w14:ligatures w14:val="none"/>
        </w:rPr>
        <w:t>Security and Reliability</w:t>
      </w:r>
    </w:p>
    <w:p w14:paraId="522BE10E" w14:textId="77777777" w:rsidR="001946A8" w:rsidRPr="001946A8" w:rsidRDefault="001946A8" w:rsidP="001946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46A8">
        <w:rPr>
          <w:rFonts w:ascii="Times New Roman" w:eastAsia="Times New Roman" w:hAnsi="Times New Roman" w:cs="Times New Roman"/>
          <w:kern w:val="0"/>
          <w14:ligatures w14:val="none"/>
        </w:rPr>
        <w:t>System Overview</w:t>
      </w:r>
    </w:p>
    <w:p w14:paraId="7865AE46" w14:textId="4EAB861C" w:rsidR="001946A8" w:rsidRPr="001946A8" w:rsidRDefault="001946A8" w:rsidP="001946A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FDBAB9D" w14:textId="77777777" w:rsidR="001946A8" w:rsidRPr="001946A8" w:rsidRDefault="001946A8" w:rsidP="001946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46A8">
        <w:rPr>
          <w:rFonts w:ascii="Times New Roman" w:eastAsia="Times New Roman" w:hAnsi="Times New Roman" w:cs="Times New Roman"/>
          <w:kern w:val="0"/>
          <w14:ligatures w14:val="none"/>
        </w:rPr>
        <w:t>The Crowdsourced Disaster Relief Platform connects victims, volunteers, and NGOs in real-time to streamline relief efforts during disasters. The backend system provides essential functionality through AI-driven volunteer matching, enabling quick and efficient distribution of aid.</w:t>
      </w:r>
    </w:p>
    <w:p w14:paraId="59538D5C" w14:textId="77777777" w:rsidR="001946A8" w:rsidRPr="001946A8" w:rsidRDefault="001946A8" w:rsidP="001946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46A8">
        <w:rPr>
          <w:rFonts w:ascii="Times New Roman" w:eastAsia="Times New Roman" w:hAnsi="Times New Roman" w:cs="Times New Roman"/>
          <w:kern w:val="0"/>
          <w14:ligatures w14:val="none"/>
        </w:rPr>
        <w:t>Technology Stack</w:t>
      </w:r>
    </w:p>
    <w:p w14:paraId="7562EED7" w14:textId="2544CFE4" w:rsidR="001946A8" w:rsidRPr="001946A8" w:rsidRDefault="001946A8" w:rsidP="001946A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F71A7F0" w14:textId="77777777" w:rsidR="001946A8" w:rsidRPr="001946A8" w:rsidRDefault="001946A8" w:rsidP="001946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46A8">
        <w:rPr>
          <w:rFonts w:ascii="Times New Roman" w:eastAsia="Times New Roman" w:hAnsi="Times New Roman" w:cs="Times New Roman"/>
          <w:kern w:val="0"/>
          <w14:ligatures w14:val="none"/>
        </w:rPr>
        <w:t>Backend:</w:t>
      </w:r>
    </w:p>
    <w:p w14:paraId="7644895C" w14:textId="77777777" w:rsidR="001946A8" w:rsidRPr="001946A8" w:rsidRDefault="001946A8" w:rsidP="001946A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946A8">
        <w:rPr>
          <w:rFonts w:ascii="Times New Roman" w:eastAsia="Times New Roman" w:hAnsi="Times New Roman" w:cs="Times New Roman"/>
          <w:kern w:val="0"/>
          <w14:ligatures w14:val="none"/>
        </w:rPr>
        <w:t>FastAPI</w:t>
      </w:r>
      <w:proofErr w:type="spellEnd"/>
      <w:r w:rsidRPr="001946A8">
        <w:rPr>
          <w:rFonts w:ascii="Times New Roman" w:eastAsia="Times New Roman" w:hAnsi="Times New Roman" w:cs="Times New Roman"/>
          <w:kern w:val="0"/>
          <w14:ligatures w14:val="none"/>
        </w:rPr>
        <w:t xml:space="preserve"> (Python)</w:t>
      </w:r>
    </w:p>
    <w:p w14:paraId="3E569345" w14:textId="77777777" w:rsidR="001946A8" w:rsidRPr="001946A8" w:rsidRDefault="001946A8" w:rsidP="001946A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46A8">
        <w:rPr>
          <w:rFonts w:ascii="Times New Roman" w:eastAsia="Times New Roman" w:hAnsi="Times New Roman" w:cs="Times New Roman"/>
          <w:kern w:val="0"/>
          <w14:ligatures w14:val="none"/>
        </w:rPr>
        <w:t>PostgreSQL</w:t>
      </w:r>
    </w:p>
    <w:p w14:paraId="1A5C99DB" w14:textId="77777777" w:rsidR="001946A8" w:rsidRPr="001946A8" w:rsidRDefault="001946A8" w:rsidP="001946A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946A8">
        <w:rPr>
          <w:rFonts w:ascii="Times New Roman" w:eastAsia="Times New Roman" w:hAnsi="Times New Roman" w:cs="Times New Roman"/>
          <w:kern w:val="0"/>
          <w14:ligatures w14:val="none"/>
        </w:rPr>
        <w:t>SQLAlchemy</w:t>
      </w:r>
      <w:proofErr w:type="spellEnd"/>
    </w:p>
    <w:p w14:paraId="6D872D97" w14:textId="77777777" w:rsidR="001946A8" w:rsidRPr="001946A8" w:rsidRDefault="001946A8" w:rsidP="001946A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46A8">
        <w:rPr>
          <w:rFonts w:ascii="Times New Roman" w:eastAsia="Times New Roman" w:hAnsi="Times New Roman" w:cs="Times New Roman"/>
          <w:kern w:val="0"/>
          <w14:ligatures w14:val="none"/>
        </w:rPr>
        <w:t>scikit-learn (KNN Algorithm)</w:t>
      </w:r>
    </w:p>
    <w:p w14:paraId="75ECDB2F" w14:textId="77777777" w:rsidR="001946A8" w:rsidRPr="001946A8" w:rsidRDefault="001946A8" w:rsidP="001946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46A8">
        <w:rPr>
          <w:rFonts w:ascii="Times New Roman" w:eastAsia="Times New Roman" w:hAnsi="Times New Roman" w:cs="Times New Roman"/>
          <w:kern w:val="0"/>
          <w14:ligatures w14:val="none"/>
        </w:rPr>
        <w:t>Frontend:</w:t>
      </w:r>
    </w:p>
    <w:p w14:paraId="1AA1987B" w14:textId="77777777" w:rsidR="001946A8" w:rsidRPr="001946A8" w:rsidRDefault="001946A8" w:rsidP="001946A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46A8">
        <w:rPr>
          <w:rFonts w:ascii="Times New Roman" w:eastAsia="Times New Roman" w:hAnsi="Times New Roman" w:cs="Times New Roman"/>
          <w:kern w:val="0"/>
          <w14:ligatures w14:val="none"/>
        </w:rPr>
        <w:t>Flutter (mobile/web)</w:t>
      </w:r>
    </w:p>
    <w:p w14:paraId="44636AA5" w14:textId="77777777" w:rsidR="001946A8" w:rsidRPr="001946A8" w:rsidRDefault="001946A8" w:rsidP="001946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46A8">
        <w:rPr>
          <w:rFonts w:ascii="Times New Roman" w:eastAsia="Times New Roman" w:hAnsi="Times New Roman" w:cs="Times New Roman"/>
          <w:kern w:val="0"/>
          <w14:ligatures w14:val="none"/>
        </w:rPr>
        <w:t>Deployment:</w:t>
      </w:r>
    </w:p>
    <w:p w14:paraId="34FF0C1E" w14:textId="77777777" w:rsidR="001946A8" w:rsidRPr="001946A8" w:rsidRDefault="001946A8" w:rsidP="001946A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46A8">
        <w:rPr>
          <w:rFonts w:ascii="Times New Roman" w:eastAsia="Times New Roman" w:hAnsi="Times New Roman" w:cs="Times New Roman"/>
          <w:kern w:val="0"/>
          <w14:ligatures w14:val="none"/>
        </w:rPr>
        <w:t>Docker &amp; Docker Compose</w:t>
      </w:r>
    </w:p>
    <w:p w14:paraId="37809C03" w14:textId="77777777" w:rsidR="001946A8" w:rsidRPr="001946A8" w:rsidRDefault="001946A8" w:rsidP="001946A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46A8">
        <w:rPr>
          <w:rFonts w:ascii="Times New Roman" w:eastAsia="Times New Roman" w:hAnsi="Times New Roman" w:cs="Times New Roman"/>
          <w:kern w:val="0"/>
          <w14:ligatures w14:val="none"/>
        </w:rPr>
        <w:t>System Architecture</w:t>
      </w:r>
    </w:p>
    <w:p w14:paraId="5BEDF302" w14:textId="5BE830FF" w:rsidR="001946A8" w:rsidRPr="001946A8" w:rsidRDefault="001946A8" w:rsidP="001946A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2907E59" w14:textId="77777777" w:rsidR="001946A8" w:rsidRPr="001946A8" w:rsidRDefault="001946A8" w:rsidP="001946A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46A8">
        <w:rPr>
          <w:rFonts w:ascii="Times New Roman" w:eastAsia="Times New Roman" w:hAnsi="Times New Roman" w:cs="Times New Roman"/>
          <w:kern w:val="0"/>
          <w14:ligatures w14:val="none"/>
        </w:rPr>
        <w:t>Frontend Subsystem (Flutter)</w:t>
      </w:r>
    </w:p>
    <w:p w14:paraId="0C4C0862" w14:textId="77777777" w:rsidR="001946A8" w:rsidRPr="001946A8" w:rsidRDefault="001946A8" w:rsidP="001946A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46A8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Backend API Subsystem (</w:t>
      </w:r>
      <w:proofErr w:type="spellStart"/>
      <w:r w:rsidRPr="001946A8">
        <w:rPr>
          <w:rFonts w:ascii="Times New Roman" w:eastAsia="Times New Roman" w:hAnsi="Times New Roman" w:cs="Times New Roman"/>
          <w:kern w:val="0"/>
          <w14:ligatures w14:val="none"/>
        </w:rPr>
        <w:t>FastAPI</w:t>
      </w:r>
      <w:proofErr w:type="spellEnd"/>
      <w:r w:rsidRPr="001946A8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5BEA483B" w14:textId="77777777" w:rsidR="001946A8" w:rsidRPr="001946A8" w:rsidRDefault="001946A8" w:rsidP="001946A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46A8">
        <w:rPr>
          <w:rFonts w:ascii="Times New Roman" w:eastAsia="Times New Roman" w:hAnsi="Times New Roman" w:cs="Times New Roman"/>
          <w:kern w:val="0"/>
          <w14:ligatures w14:val="none"/>
        </w:rPr>
        <w:t>Database Subsystem (PostgreSQL)</w:t>
      </w:r>
    </w:p>
    <w:p w14:paraId="45E1D4DA" w14:textId="77777777" w:rsidR="001946A8" w:rsidRPr="001946A8" w:rsidRDefault="001946A8" w:rsidP="001946A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46A8">
        <w:rPr>
          <w:rFonts w:ascii="Times New Roman" w:eastAsia="Times New Roman" w:hAnsi="Times New Roman" w:cs="Times New Roman"/>
          <w:kern w:val="0"/>
          <w14:ligatures w14:val="none"/>
        </w:rPr>
        <w:t>AI Matching Subsystem (KNN/scikit-learn)</w:t>
      </w:r>
    </w:p>
    <w:p w14:paraId="03AF8BBC" w14:textId="77777777" w:rsidR="001946A8" w:rsidRPr="001946A8" w:rsidRDefault="001946A8" w:rsidP="001946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46A8">
        <w:rPr>
          <w:rFonts w:ascii="Times New Roman" w:eastAsia="Times New Roman" w:hAnsi="Times New Roman" w:cs="Times New Roman"/>
          <w:kern w:val="0"/>
          <w14:ligatures w14:val="none"/>
        </w:rPr>
        <w:t xml:space="preserve">The frontend communicates with the backend via RESTful APIs. The backend interacts with the PostgreSQL database using </w:t>
      </w:r>
      <w:proofErr w:type="spellStart"/>
      <w:r w:rsidRPr="001946A8">
        <w:rPr>
          <w:rFonts w:ascii="Times New Roman" w:eastAsia="Times New Roman" w:hAnsi="Times New Roman" w:cs="Times New Roman"/>
          <w:kern w:val="0"/>
          <w14:ligatures w14:val="none"/>
        </w:rPr>
        <w:t>SQLAlchemy</w:t>
      </w:r>
      <w:proofErr w:type="spellEnd"/>
      <w:r w:rsidRPr="001946A8">
        <w:rPr>
          <w:rFonts w:ascii="Times New Roman" w:eastAsia="Times New Roman" w:hAnsi="Times New Roman" w:cs="Times New Roman"/>
          <w:kern w:val="0"/>
          <w14:ligatures w14:val="none"/>
        </w:rPr>
        <w:t xml:space="preserve"> ORM, processes data with the KNN algorithm, and returns JSON responses to the frontend.</w:t>
      </w:r>
    </w:p>
    <w:p w14:paraId="00906B4A" w14:textId="77777777" w:rsidR="001946A8" w:rsidRPr="001946A8" w:rsidRDefault="001946A8" w:rsidP="001946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46A8">
        <w:rPr>
          <w:rFonts w:ascii="Times New Roman" w:eastAsia="Times New Roman" w:hAnsi="Times New Roman" w:cs="Times New Roman"/>
          <w:kern w:val="0"/>
          <w14:ligatures w14:val="none"/>
        </w:rPr>
        <w:t>[Include architecture diagram here]</w:t>
      </w:r>
    </w:p>
    <w:p w14:paraId="3F70AE01" w14:textId="77777777" w:rsidR="001946A8" w:rsidRPr="001946A8" w:rsidRDefault="001946A8" w:rsidP="001946A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46A8">
        <w:rPr>
          <w:rFonts w:ascii="Times New Roman" w:eastAsia="Times New Roman" w:hAnsi="Times New Roman" w:cs="Times New Roman"/>
          <w:kern w:val="0"/>
          <w14:ligatures w14:val="none"/>
        </w:rPr>
        <w:t>API Endpoint Details</w:t>
      </w:r>
    </w:p>
    <w:p w14:paraId="60D03813" w14:textId="31E66B3D" w:rsidR="001946A8" w:rsidRPr="001946A8" w:rsidRDefault="001946A8" w:rsidP="001946A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F0422CB" w14:textId="77777777" w:rsidR="001946A8" w:rsidRPr="001946A8" w:rsidRDefault="001946A8" w:rsidP="001946A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46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 /match/{</w:t>
      </w:r>
      <w:proofErr w:type="spellStart"/>
      <w:r w:rsidRPr="001946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request_id</w:t>
      </w:r>
      <w:proofErr w:type="spellEnd"/>
      <w:r w:rsidRPr="001946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CB7A32E" w14:textId="77777777" w:rsidR="001946A8" w:rsidRPr="001946A8" w:rsidRDefault="001946A8" w:rsidP="001946A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46A8">
        <w:rPr>
          <w:rFonts w:ascii="Times New Roman" w:eastAsia="Times New Roman" w:hAnsi="Times New Roman" w:cs="Times New Roman"/>
          <w:kern w:val="0"/>
          <w14:ligatures w14:val="none"/>
        </w:rPr>
        <w:t>Description: Retrieves the best volunteer matches based on request type and location.</w:t>
      </w:r>
    </w:p>
    <w:p w14:paraId="3BFC08F5" w14:textId="77777777" w:rsidR="001946A8" w:rsidRPr="001946A8" w:rsidRDefault="001946A8" w:rsidP="001946A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46A8">
        <w:rPr>
          <w:rFonts w:ascii="Times New Roman" w:eastAsia="Times New Roman" w:hAnsi="Times New Roman" w:cs="Times New Roman"/>
          <w:kern w:val="0"/>
          <w14:ligatures w14:val="none"/>
        </w:rPr>
        <w:t>Response Example:</w:t>
      </w:r>
    </w:p>
    <w:p w14:paraId="4EF07266" w14:textId="77777777" w:rsidR="001946A8" w:rsidRPr="001946A8" w:rsidRDefault="001946A8" w:rsidP="00194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946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79619342" w14:textId="77777777" w:rsidR="001946A8" w:rsidRPr="001946A8" w:rsidRDefault="001946A8" w:rsidP="00194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946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r w:rsidRPr="001946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matched_volunteers</w:t>
      </w:r>
      <w:proofErr w:type="spellEnd"/>
      <w:r w:rsidRPr="001946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[</w:t>
      </w:r>
    </w:p>
    <w:p w14:paraId="2F5B53DF" w14:textId="77777777" w:rsidR="001946A8" w:rsidRPr="001946A8" w:rsidRDefault="001946A8" w:rsidP="00194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946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{"id": 1, "name": "Alice", "skills": "Medical", "location": "Houston"},</w:t>
      </w:r>
    </w:p>
    <w:p w14:paraId="5DAD6674" w14:textId="77777777" w:rsidR="001946A8" w:rsidRPr="001946A8" w:rsidRDefault="001946A8" w:rsidP="00194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946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{"id": 2, "name": "Bob", "skills": "Food Logistics", "location": "Austin"},</w:t>
      </w:r>
    </w:p>
    <w:p w14:paraId="6040652D" w14:textId="77777777" w:rsidR="001946A8" w:rsidRPr="001946A8" w:rsidRDefault="001946A8" w:rsidP="00194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946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{"id": 3, "name": "Charlie", "skills": "Rescue", "location": "Dallas"}</w:t>
      </w:r>
    </w:p>
    <w:p w14:paraId="217664EA" w14:textId="77777777" w:rsidR="001946A8" w:rsidRPr="001946A8" w:rsidRDefault="001946A8" w:rsidP="00194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946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]</w:t>
      </w:r>
    </w:p>
    <w:p w14:paraId="560A1842" w14:textId="77777777" w:rsidR="001946A8" w:rsidRPr="001946A8" w:rsidRDefault="001946A8" w:rsidP="00194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946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C517F1B" w14:textId="77777777" w:rsidR="001946A8" w:rsidRPr="001946A8" w:rsidRDefault="001946A8" w:rsidP="001946A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46A8">
        <w:rPr>
          <w:rFonts w:ascii="Times New Roman" w:eastAsia="Times New Roman" w:hAnsi="Times New Roman" w:cs="Times New Roman"/>
          <w:kern w:val="0"/>
          <w14:ligatures w14:val="none"/>
        </w:rPr>
        <w:t>AI Matching Algorithm</w:t>
      </w:r>
    </w:p>
    <w:p w14:paraId="3D861490" w14:textId="6FACDA99" w:rsidR="001946A8" w:rsidRPr="001946A8" w:rsidRDefault="001946A8" w:rsidP="001946A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BCFA56A" w14:textId="77777777" w:rsidR="001946A8" w:rsidRPr="001946A8" w:rsidRDefault="001946A8" w:rsidP="001946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46A8">
        <w:rPr>
          <w:rFonts w:ascii="Times New Roman" w:eastAsia="Times New Roman" w:hAnsi="Times New Roman" w:cs="Times New Roman"/>
          <w:kern w:val="0"/>
          <w14:ligatures w14:val="none"/>
        </w:rPr>
        <w:t>The matching uses the K-Nearest Neighbors (KNN) algorithm:</w:t>
      </w:r>
    </w:p>
    <w:p w14:paraId="4809A9D3" w14:textId="77777777" w:rsidR="001946A8" w:rsidRPr="001946A8" w:rsidRDefault="001946A8" w:rsidP="001946A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46A8">
        <w:rPr>
          <w:rFonts w:ascii="Times New Roman" w:eastAsia="Times New Roman" w:hAnsi="Times New Roman" w:cs="Times New Roman"/>
          <w:kern w:val="0"/>
          <w14:ligatures w14:val="none"/>
        </w:rPr>
        <w:t>Volunteers and requests are numerically encoded using hash functions on their skills and location attributes.</w:t>
      </w:r>
    </w:p>
    <w:p w14:paraId="35C4E715" w14:textId="77777777" w:rsidR="001946A8" w:rsidRPr="001946A8" w:rsidRDefault="001946A8" w:rsidP="001946A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46A8">
        <w:rPr>
          <w:rFonts w:ascii="Times New Roman" w:eastAsia="Times New Roman" w:hAnsi="Times New Roman" w:cs="Times New Roman"/>
          <w:kern w:val="0"/>
          <w14:ligatures w14:val="none"/>
        </w:rPr>
        <w:t>KNN finds the nearest volunteers based on Euclidean distance.</w:t>
      </w:r>
    </w:p>
    <w:p w14:paraId="5DE1EBE4" w14:textId="77777777" w:rsidR="001946A8" w:rsidRPr="001946A8" w:rsidRDefault="001946A8" w:rsidP="001946A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46A8">
        <w:rPr>
          <w:rFonts w:ascii="Times New Roman" w:eastAsia="Times New Roman" w:hAnsi="Times New Roman" w:cs="Times New Roman"/>
          <w:kern w:val="0"/>
          <w14:ligatures w14:val="none"/>
        </w:rPr>
        <w:t>Ensures quick retrieval and accuracy for real-time matching.</w:t>
      </w:r>
    </w:p>
    <w:p w14:paraId="3F236CCF" w14:textId="77777777" w:rsidR="001946A8" w:rsidRPr="001946A8" w:rsidRDefault="001946A8" w:rsidP="001946A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46A8">
        <w:rPr>
          <w:rFonts w:ascii="Times New Roman" w:eastAsia="Times New Roman" w:hAnsi="Times New Roman" w:cs="Times New Roman"/>
          <w:kern w:val="0"/>
          <w14:ligatures w14:val="none"/>
        </w:rPr>
        <w:t>Database Schema</w:t>
      </w:r>
    </w:p>
    <w:p w14:paraId="4D121904" w14:textId="554B1ECF" w:rsidR="001946A8" w:rsidRPr="001946A8" w:rsidRDefault="001946A8" w:rsidP="001946A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A5683CC" w14:textId="77777777" w:rsidR="001946A8" w:rsidRPr="001946A8" w:rsidRDefault="001946A8" w:rsidP="001946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46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Volunteer Table:</w:t>
      </w:r>
    </w:p>
    <w:p w14:paraId="740AFEAD" w14:textId="77777777" w:rsidR="001946A8" w:rsidRPr="001946A8" w:rsidRDefault="001946A8" w:rsidP="001946A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46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</w:t>
      </w:r>
      <w:r w:rsidRPr="001946A8">
        <w:rPr>
          <w:rFonts w:ascii="Times New Roman" w:eastAsia="Times New Roman" w:hAnsi="Times New Roman" w:cs="Times New Roman"/>
          <w:kern w:val="0"/>
          <w14:ligatures w14:val="none"/>
        </w:rPr>
        <w:t xml:space="preserve"> (Integer, Primary Key)</w:t>
      </w:r>
    </w:p>
    <w:p w14:paraId="64D91D52" w14:textId="77777777" w:rsidR="001946A8" w:rsidRPr="001946A8" w:rsidRDefault="001946A8" w:rsidP="001946A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46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</w:t>
      </w:r>
      <w:r w:rsidRPr="001946A8">
        <w:rPr>
          <w:rFonts w:ascii="Times New Roman" w:eastAsia="Times New Roman" w:hAnsi="Times New Roman" w:cs="Times New Roman"/>
          <w:kern w:val="0"/>
          <w14:ligatures w14:val="none"/>
        </w:rPr>
        <w:t xml:space="preserve"> (String)</w:t>
      </w:r>
    </w:p>
    <w:p w14:paraId="7846B0F9" w14:textId="77777777" w:rsidR="001946A8" w:rsidRPr="001946A8" w:rsidRDefault="001946A8" w:rsidP="001946A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46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skills</w:t>
      </w:r>
      <w:r w:rsidRPr="001946A8">
        <w:rPr>
          <w:rFonts w:ascii="Times New Roman" w:eastAsia="Times New Roman" w:hAnsi="Times New Roman" w:cs="Times New Roman"/>
          <w:kern w:val="0"/>
          <w14:ligatures w14:val="none"/>
        </w:rPr>
        <w:t xml:space="preserve"> (String)</w:t>
      </w:r>
    </w:p>
    <w:p w14:paraId="4B0026A9" w14:textId="77777777" w:rsidR="001946A8" w:rsidRPr="001946A8" w:rsidRDefault="001946A8" w:rsidP="001946A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46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location</w:t>
      </w:r>
      <w:r w:rsidRPr="001946A8">
        <w:rPr>
          <w:rFonts w:ascii="Times New Roman" w:eastAsia="Times New Roman" w:hAnsi="Times New Roman" w:cs="Times New Roman"/>
          <w:kern w:val="0"/>
          <w14:ligatures w14:val="none"/>
        </w:rPr>
        <w:t xml:space="preserve"> (String)</w:t>
      </w:r>
    </w:p>
    <w:p w14:paraId="5FD7F1F1" w14:textId="77777777" w:rsidR="001946A8" w:rsidRPr="001946A8" w:rsidRDefault="001946A8" w:rsidP="001946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46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Request Table:</w:t>
      </w:r>
    </w:p>
    <w:p w14:paraId="7A698E80" w14:textId="77777777" w:rsidR="001946A8" w:rsidRPr="001946A8" w:rsidRDefault="001946A8" w:rsidP="001946A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46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</w:t>
      </w:r>
      <w:r w:rsidRPr="001946A8">
        <w:rPr>
          <w:rFonts w:ascii="Times New Roman" w:eastAsia="Times New Roman" w:hAnsi="Times New Roman" w:cs="Times New Roman"/>
          <w:kern w:val="0"/>
          <w14:ligatures w14:val="none"/>
        </w:rPr>
        <w:t xml:space="preserve"> (Integer, Primary Key)</w:t>
      </w:r>
    </w:p>
    <w:p w14:paraId="3E8CD08B" w14:textId="77777777" w:rsidR="001946A8" w:rsidRPr="001946A8" w:rsidRDefault="001946A8" w:rsidP="001946A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46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type</w:t>
      </w:r>
      <w:r w:rsidRPr="001946A8">
        <w:rPr>
          <w:rFonts w:ascii="Times New Roman" w:eastAsia="Times New Roman" w:hAnsi="Times New Roman" w:cs="Times New Roman"/>
          <w:kern w:val="0"/>
          <w14:ligatures w14:val="none"/>
        </w:rPr>
        <w:t xml:space="preserve"> (String)</w:t>
      </w:r>
    </w:p>
    <w:p w14:paraId="3B292AB4" w14:textId="77777777" w:rsidR="001946A8" w:rsidRPr="001946A8" w:rsidRDefault="001946A8" w:rsidP="001946A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46A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location</w:t>
      </w:r>
      <w:r w:rsidRPr="001946A8">
        <w:rPr>
          <w:rFonts w:ascii="Times New Roman" w:eastAsia="Times New Roman" w:hAnsi="Times New Roman" w:cs="Times New Roman"/>
          <w:kern w:val="0"/>
          <w14:ligatures w14:val="none"/>
        </w:rPr>
        <w:t xml:space="preserve"> (String)</w:t>
      </w:r>
    </w:p>
    <w:p w14:paraId="35581CCC" w14:textId="77777777" w:rsidR="001946A8" w:rsidRPr="001946A8" w:rsidRDefault="001946A8" w:rsidP="001946A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46A8">
        <w:rPr>
          <w:rFonts w:ascii="Times New Roman" w:eastAsia="Times New Roman" w:hAnsi="Times New Roman" w:cs="Times New Roman"/>
          <w:kern w:val="0"/>
          <w14:ligatures w14:val="none"/>
        </w:rPr>
        <w:t>Security and Reliability</w:t>
      </w:r>
    </w:p>
    <w:p w14:paraId="10559D0C" w14:textId="3DE9D560" w:rsidR="001946A8" w:rsidRPr="001946A8" w:rsidRDefault="001946A8" w:rsidP="001946A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F768E28" w14:textId="77777777" w:rsidR="001946A8" w:rsidRPr="001946A8" w:rsidRDefault="001946A8" w:rsidP="001946A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46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CORS Enabled:</w:t>
      </w:r>
      <w:r w:rsidRPr="001946A8">
        <w:rPr>
          <w:rFonts w:ascii="Times New Roman" w:eastAsia="Times New Roman" w:hAnsi="Times New Roman" w:cs="Times New Roman"/>
          <w:kern w:val="0"/>
          <w14:ligatures w14:val="none"/>
        </w:rPr>
        <w:t xml:space="preserve"> Ensures safe integration with Flutter frontend.</w:t>
      </w:r>
    </w:p>
    <w:p w14:paraId="4238623B" w14:textId="77777777" w:rsidR="001946A8" w:rsidRPr="001946A8" w:rsidRDefault="001946A8" w:rsidP="001946A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46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Security:</w:t>
      </w:r>
      <w:r w:rsidRPr="001946A8">
        <w:rPr>
          <w:rFonts w:ascii="Times New Roman" w:eastAsia="Times New Roman" w:hAnsi="Times New Roman" w:cs="Times New Roman"/>
          <w:kern w:val="0"/>
          <w14:ligatures w14:val="none"/>
        </w:rPr>
        <w:t xml:space="preserve"> Credentials managed securely through environment variables.</w:t>
      </w:r>
    </w:p>
    <w:p w14:paraId="081D5923" w14:textId="77777777" w:rsidR="001946A8" w:rsidRPr="001946A8" w:rsidRDefault="001946A8" w:rsidP="001946A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46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Error Handling:</w:t>
      </w:r>
      <w:r w:rsidRPr="001946A8">
        <w:rPr>
          <w:rFonts w:ascii="Times New Roman" w:eastAsia="Times New Roman" w:hAnsi="Times New Roman" w:cs="Times New Roman"/>
          <w:kern w:val="0"/>
          <w14:ligatures w14:val="none"/>
        </w:rPr>
        <w:t xml:space="preserve"> Clear JSON error responses to aid frontend debugging.</w:t>
      </w:r>
    </w:p>
    <w:p w14:paraId="68F1562D" w14:textId="77777777" w:rsidR="001946A8" w:rsidRPr="001946A8" w:rsidRDefault="001946A8" w:rsidP="001946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46A8">
        <w:rPr>
          <w:rFonts w:ascii="Times New Roman" w:eastAsia="Times New Roman" w:hAnsi="Times New Roman" w:cs="Times New Roman"/>
          <w:kern w:val="0"/>
          <w14:ligatures w14:val="none"/>
        </w:rPr>
        <w:t>Future recommendations include Role-Based Access Control (RBAC) and Two-factor Authentication for improved security.</w:t>
      </w:r>
    </w:p>
    <w:p w14:paraId="393EF5F6" w14:textId="77777777" w:rsidR="00EF3482" w:rsidRDefault="00EF3482"/>
    <w:sectPr w:rsidR="00EF34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FB6A39"/>
    <w:multiLevelType w:val="multilevel"/>
    <w:tmpl w:val="C2083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857ADA"/>
    <w:multiLevelType w:val="multilevel"/>
    <w:tmpl w:val="B2AA905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0918EA"/>
    <w:multiLevelType w:val="multilevel"/>
    <w:tmpl w:val="F0103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9A5424"/>
    <w:multiLevelType w:val="multilevel"/>
    <w:tmpl w:val="7242E63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AF18E3"/>
    <w:multiLevelType w:val="multilevel"/>
    <w:tmpl w:val="E6F4B9A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725ED0"/>
    <w:multiLevelType w:val="multilevel"/>
    <w:tmpl w:val="184A2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3D7BEE"/>
    <w:multiLevelType w:val="multilevel"/>
    <w:tmpl w:val="41FAA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270738"/>
    <w:multiLevelType w:val="multilevel"/>
    <w:tmpl w:val="4A24D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676AD3"/>
    <w:multiLevelType w:val="multilevel"/>
    <w:tmpl w:val="DBEA2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C93545"/>
    <w:multiLevelType w:val="multilevel"/>
    <w:tmpl w:val="91A2857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B963750"/>
    <w:multiLevelType w:val="multilevel"/>
    <w:tmpl w:val="6D746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DE4C7C"/>
    <w:multiLevelType w:val="multilevel"/>
    <w:tmpl w:val="F59AD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FB414A"/>
    <w:multiLevelType w:val="multilevel"/>
    <w:tmpl w:val="D6225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4D1AF6"/>
    <w:multiLevelType w:val="multilevel"/>
    <w:tmpl w:val="FEC2FD6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3FF7A4D"/>
    <w:multiLevelType w:val="multilevel"/>
    <w:tmpl w:val="5ED0BE1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67E044F"/>
    <w:multiLevelType w:val="multilevel"/>
    <w:tmpl w:val="EC1EE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7370278">
    <w:abstractNumId w:val="5"/>
  </w:num>
  <w:num w:numId="2" w16cid:durableId="323630041">
    <w:abstractNumId w:val="3"/>
  </w:num>
  <w:num w:numId="3" w16cid:durableId="119343859">
    <w:abstractNumId w:val="10"/>
  </w:num>
  <w:num w:numId="4" w16cid:durableId="675570905">
    <w:abstractNumId w:val="11"/>
  </w:num>
  <w:num w:numId="5" w16cid:durableId="1263294008">
    <w:abstractNumId w:val="7"/>
  </w:num>
  <w:num w:numId="6" w16cid:durableId="601114569">
    <w:abstractNumId w:val="14"/>
  </w:num>
  <w:num w:numId="7" w16cid:durableId="601424865">
    <w:abstractNumId w:val="6"/>
  </w:num>
  <w:num w:numId="8" w16cid:durableId="331106812">
    <w:abstractNumId w:val="1"/>
  </w:num>
  <w:num w:numId="9" w16cid:durableId="308945933">
    <w:abstractNumId w:val="0"/>
  </w:num>
  <w:num w:numId="10" w16cid:durableId="308171980">
    <w:abstractNumId w:val="9"/>
  </w:num>
  <w:num w:numId="11" w16cid:durableId="1419594670">
    <w:abstractNumId w:val="12"/>
  </w:num>
  <w:num w:numId="12" w16cid:durableId="740980010">
    <w:abstractNumId w:val="4"/>
  </w:num>
  <w:num w:numId="13" w16cid:durableId="80375442">
    <w:abstractNumId w:val="2"/>
  </w:num>
  <w:num w:numId="14" w16cid:durableId="2054885041">
    <w:abstractNumId w:val="8"/>
  </w:num>
  <w:num w:numId="15" w16cid:durableId="1632402750">
    <w:abstractNumId w:val="13"/>
  </w:num>
  <w:num w:numId="16" w16cid:durableId="195994610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9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2AF"/>
    <w:rsid w:val="001946A8"/>
    <w:rsid w:val="00630689"/>
    <w:rsid w:val="006A0A46"/>
    <w:rsid w:val="006E12AF"/>
    <w:rsid w:val="009F618E"/>
    <w:rsid w:val="00AB1677"/>
    <w:rsid w:val="00B13EB9"/>
    <w:rsid w:val="00EF3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D72EB"/>
  <w15:chartTrackingRefBased/>
  <w15:docId w15:val="{ED2DF55D-28AC-8B4A-9153-056341067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12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12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12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12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12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12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12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12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12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12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E12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12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12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12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12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12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12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12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12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12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12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12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12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12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12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12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12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12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12A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946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946A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46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46A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Strong">
    <w:name w:val="Strong"/>
    <w:basedOn w:val="DefaultParagraphFont"/>
    <w:uiPriority w:val="22"/>
    <w:qFormat/>
    <w:rsid w:val="001946A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22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367</Words>
  <Characters>2094</Characters>
  <Application>Microsoft Office Word</Application>
  <DocSecurity>0</DocSecurity>
  <Lines>17</Lines>
  <Paragraphs>4</Paragraphs>
  <ScaleCrop>false</ScaleCrop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Pulikkottil</dc:creator>
  <cp:keywords/>
  <dc:description/>
  <cp:lastModifiedBy>Kevin Pulikkottil</cp:lastModifiedBy>
  <cp:revision>5</cp:revision>
  <dcterms:created xsi:type="dcterms:W3CDTF">2025-03-31T01:50:00Z</dcterms:created>
  <dcterms:modified xsi:type="dcterms:W3CDTF">2025-03-31T03:32:00Z</dcterms:modified>
</cp:coreProperties>
</file>