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D3A89">
      <w:pPr>
        <w:pStyle w:val="38"/>
      </w:pPr>
      <w:r>
        <w:t>ERP Permissions Matrix Explanation</w:t>
      </w:r>
    </w:p>
    <w:p w14:paraId="70D30275">
      <w:pPr>
        <w:pStyle w:val="2"/>
      </w:pPr>
      <w:r>
        <w:t>Inventory Management</w:t>
      </w:r>
    </w:p>
    <w:p w14:paraId="0DB8BEC5">
      <w:pPr>
        <w:pStyle w:val="24"/>
      </w:pPr>
      <w:r>
        <w:t>inventory.view: View all inventory items and their status.</w:t>
      </w:r>
    </w:p>
    <w:p w14:paraId="0B51EEE3">
      <w:pPr>
        <w:pStyle w:val="24"/>
      </w:pPr>
      <w:r>
        <w:t>inventory.create: Add new inventory items to the system.</w:t>
      </w:r>
    </w:p>
    <w:p w14:paraId="4BC4D596">
      <w:pPr>
        <w:pStyle w:val="24"/>
      </w:pPr>
      <w:r>
        <w:t>inventory.update: Edit existing inventory item details.</w:t>
      </w:r>
    </w:p>
    <w:p w14:paraId="5DCEB5AD">
      <w:pPr>
        <w:pStyle w:val="24"/>
      </w:pPr>
      <w:r>
        <w:t>inventory.delete: Remove inventory items from the system.</w:t>
      </w:r>
    </w:p>
    <w:p w14:paraId="6AE2CF46">
      <w:pPr>
        <w:pStyle w:val="24"/>
      </w:pPr>
      <w:r>
        <w:t>inventory.stock_adjust: Manually adjust inventory stock quantities.</w:t>
      </w:r>
    </w:p>
    <w:p w14:paraId="2E6E4378">
      <w:pPr>
        <w:pStyle w:val="24"/>
      </w:pPr>
      <w:r>
        <w:t>inventory.view_movements: Track item movement logs (in/out/transfer).</w:t>
      </w:r>
    </w:p>
    <w:p w14:paraId="3A8D2B6D">
      <w:pPr>
        <w:pStyle w:val="24"/>
      </w:pPr>
      <w:r>
        <w:t>inventory.set_reorder_level: Set restock thresholds for items.</w:t>
      </w:r>
    </w:p>
    <w:p w14:paraId="105DDADE">
      <w:pPr>
        <w:pStyle w:val="2"/>
      </w:pPr>
      <w:r>
        <w:t>Sales Management</w:t>
      </w:r>
    </w:p>
    <w:p w14:paraId="52267E79">
      <w:pPr>
        <w:pStyle w:val="24"/>
      </w:pPr>
      <w:r>
        <w:t>sales.create_order: Create new customer orders.</w:t>
      </w:r>
    </w:p>
    <w:p w14:paraId="023D573D">
      <w:pPr>
        <w:pStyle w:val="24"/>
      </w:pPr>
      <w:r>
        <w:t>sales.view_orders: View a list of all orders in the system.</w:t>
      </w:r>
    </w:p>
    <w:p w14:paraId="617BC5A3">
      <w:pPr>
        <w:pStyle w:val="24"/>
      </w:pPr>
      <w:r>
        <w:t>sales.edit_order: Modify details of an existing order.</w:t>
      </w:r>
    </w:p>
    <w:p w14:paraId="7E3BECC1">
      <w:pPr>
        <w:pStyle w:val="24"/>
      </w:pPr>
      <w:r>
        <w:t>sales.delete_order: Remove an order record.</w:t>
      </w:r>
    </w:p>
    <w:p w14:paraId="4FF52323">
      <w:pPr>
        <w:pStyle w:val="24"/>
      </w:pPr>
      <w:r>
        <w:t>sales.generate_invoice: Generate a formal invoice for an order.</w:t>
      </w:r>
    </w:p>
    <w:p w14:paraId="1F757DA6">
      <w:pPr>
        <w:pStyle w:val="24"/>
      </w:pPr>
      <w:r>
        <w:t>sales.issue_receipt: Provide a receipt to the customer after payment.</w:t>
      </w:r>
    </w:p>
    <w:p w14:paraId="733047C4">
      <w:pPr>
        <w:pStyle w:val="24"/>
      </w:pPr>
      <w:r>
        <w:t>sales.process_refund: Handle order refunds to customers.</w:t>
      </w:r>
    </w:p>
    <w:p w14:paraId="09F3D378">
      <w:pPr>
        <w:pStyle w:val="2"/>
      </w:pPr>
      <w:r>
        <w:t>CRM (Customer Relationship Management)</w:t>
      </w:r>
    </w:p>
    <w:p w14:paraId="51A94445">
      <w:pPr>
        <w:pStyle w:val="24"/>
      </w:pPr>
      <w:r>
        <w:t>crm.view_customer_profile: Access customer profiles and basic info.</w:t>
      </w:r>
    </w:p>
    <w:p w14:paraId="59CAA3F6">
      <w:pPr>
        <w:pStyle w:val="24"/>
      </w:pPr>
      <w:r>
        <w:t>crm.view_purchase_history: See all past purchases made by the customer.</w:t>
      </w:r>
    </w:p>
    <w:p w14:paraId="6F11982F">
      <w:pPr>
        <w:pStyle w:val="24"/>
      </w:pPr>
      <w:r>
        <w:t>crm.edit_customer_info: Modify a customer's profile details.</w:t>
      </w:r>
    </w:p>
    <w:p w14:paraId="6A95BBDB">
      <w:pPr>
        <w:pStyle w:val="24"/>
      </w:pPr>
      <w:r>
        <w:t>crm.send_customer_message: Send emails or in-app messages to customers.</w:t>
      </w:r>
    </w:p>
    <w:p w14:paraId="16D9C91C">
      <w:pPr>
        <w:pStyle w:val="2"/>
      </w:pPr>
      <w:r>
        <w:t>Client Interface</w:t>
      </w:r>
    </w:p>
    <w:p w14:paraId="0A37C0A7">
      <w:pPr>
        <w:pStyle w:val="24"/>
      </w:pPr>
      <w:r>
        <w:t>client.view_products: Let clients see available products.</w:t>
      </w:r>
    </w:p>
    <w:p w14:paraId="1D2A2491">
      <w:pPr>
        <w:pStyle w:val="24"/>
      </w:pPr>
      <w:r>
        <w:t>client.place_order: Let clients initiate new purchases.</w:t>
      </w:r>
    </w:p>
    <w:p w14:paraId="6575CDF2">
      <w:pPr>
        <w:pStyle w:val="24"/>
      </w:pPr>
      <w:r>
        <w:t>client.request_invoice: Allow clients to request a copy of invoice.</w:t>
      </w:r>
    </w:p>
    <w:p w14:paraId="6CD974C3">
      <w:pPr>
        <w:pStyle w:val="24"/>
      </w:pPr>
      <w:r>
        <w:t>client.request_receipt: Allow clients to request a copy of receipt.</w:t>
      </w:r>
    </w:p>
    <w:p w14:paraId="70AC5E0C">
      <w:pPr>
        <w:pStyle w:val="24"/>
      </w:pPr>
      <w:r>
        <w:t>client.track_order: Track status of their purchases.</w:t>
      </w:r>
    </w:p>
    <w:p w14:paraId="3B7382AC">
      <w:pPr>
        <w:pStyle w:val="2"/>
      </w:pPr>
      <w:r>
        <w:t>Finance &amp; Accounting</w:t>
      </w:r>
    </w:p>
    <w:p w14:paraId="1FBC73C6">
      <w:pPr>
        <w:pStyle w:val="24"/>
      </w:pPr>
      <w:r>
        <w:t>finance.view_transactions: Access all financial transactions.</w:t>
      </w:r>
    </w:p>
    <w:p w14:paraId="38238920">
      <w:pPr>
        <w:pStyle w:val="24"/>
      </w:pPr>
      <w:r>
        <w:t>finance.</w:t>
      </w:r>
      <w:r>
        <w:rPr>
          <w:rFonts w:hint="default"/>
          <w:lang w:val="en-US"/>
        </w:rPr>
        <w:t>input</w:t>
      </w:r>
      <w:r>
        <w:t xml:space="preserve">_payment: </w:t>
      </w:r>
      <w:r>
        <w:rPr>
          <w:rFonts w:hint="default"/>
          <w:lang w:val="en-US"/>
        </w:rPr>
        <w:t>Input</w:t>
      </w:r>
      <w:r>
        <w:t xml:space="preserve"> new payment </w:t>
      </w:r>
      <w:r>
        <w:rPr>
          <w:rFonts w:hint="default"/>
          <w:lang w:val="en-US"/>
        </w:rPr>
        <w:t>method</w:t>
      </w:r>
      <w:r>
        <w:t>.</w:t>
      </w:r>
    </w:p>
    <w:p w14:paraId="2135A09D">
      <w:pPr>
        <w:pStyle w:val="24"/>
      </w:pPr>
      <w:r>
        <w:t>finance.generate_financial_report: Create financial summaries or reports.</w:t>
      </w:r>
    </w:p>
    <w:p w14:paraId="7B7F618A">
      <w:pPr>
        <w:pStyle w:val="24"/>
      </w:pPr>
      <w:r>
        <w:t xml:space="preserve">finance.manage_bank_accounts: Maintain bank details </w:t>
      </w:r>
      <w:r>
        <w:rPr>
          <w:rFonts w:hint="default"/>
          <w:lang w:val="en-US"/>
        </w:rPr>
        <w:t xml:space="preserve">&amp; payment detials </w:t>
      </w:r>
      <w:r>
        <w:t>in the system.</w:t>
      </w:r>
    </w:p>
    <w:p w14:paraId="73829C97">
      <w:pPr>
        <w:pStyle w:val="24"/>
      </w:pPr>
      <w:r>
        <w:t>finance.reconcile_accounts: Match internal records with bank statements.</w:t>
      </w:r>
    </w:p>
    <w:p w14:paraId="43BB50BB">
      <w:pPr>
        <w:pStyle w:val="2"/>
      </w:pPr>
      <w:r>
        <w:t>Approval Workflows</w:t>
      </w:r>
    </w:p>
    <w:p w14:paraId="0902102D">
      <w:pPr>
        <w:pStyle w:val="24"/>
        <w:bidi w:val="0"/>
        <w:rPr>
          <w:rFonts w:hint="default"/>
        </w:rPr>
      </w:pPr>
      <w:r>
        <w:rPr>
          <w:rFonts w:hint="default"/>
        </w:rPr>
        <w:t>approval.view_requests – View all request statuses.</w:t>
      </w:r>
    </w:p>
    <w:p w14:paraId="0365B5C2">
      <w:pPr>
        <w:pStyle w:val="24"/>
        <w:bidi w:val="0"/>
        <w:rPr>
          <w:rFonts w:hint="default"/>
        </w:rPr>
      </w:pPr>
      <w:r>
        <w:rPr>
          <w:rFonts w:hint="default"/>
        </w:rPr>
        <w:t>approve.payment_request – Approve payment requests.</w:t>
      </w:r>
    </w:p>
    <w:p w14:paraId="77D91726">
      <w:pPr>
        <w:pStyle w:val="24"/>
        <w:bidi w:val="0"/>
        <w:rPr>
          <w:rFonts w:hint="default"/>
        </w:rPr>
      </w:pPr>
      <w:r>
        <w:rPr>
          <w:rFonts w:hint="default"/>
        </w:rPr>
        <w:t>reject.payment_request – Reject payment requests.</w:t>
      </w:r>
    </w:p>
    <w:p w14:paraId="5E669D3F">
      <w:pPr>
        <w:pStyle w:val="24"/>
        <w:bidi w:val="0"/>
        <w:rPr>
          <w:rFonts w:hint="default"/>
        </w:rPr>
      </w:pPr>
      <w:r>
        <w:rPr>
          <w:rFonts w:hint="default"/>
        </w:rPr>
        <w:t>approve.invoice_request – Approve invoice submissions.</w:t>
      </w:r>
    </w:p>
    <w:p w14:paraId="1D02F440">
      <w:pPr>
        <w:pStyle w:val="24"/>
        <w:bidi w:val="0"/>
        <w:rPr>
          <w:rFonts w:hint="default"/>
        </w:rPr>
      </w:pPr>
      <w:r>
        <w:rPr>
          <w:rFonts w:hint="default"/>
        </w:rPr>
        <w:t>reject.invoice_request – Reject invoice submissions.</w:t>
      </w:r>
      <w:bookmarkStart w:id="0" w:name="_GoBack"/>
      <w:bookmarkEnd w:id="0"/>
    </w:p>
    <w:p w14:paraId="1AC049A9">
      <w:pPr>
        <w:pStyle w:val="24"/>
        <w:bidi w:val="0"/>
        <w:rPr>
          <w:rFonts w:hint="default"/>
        </w:rPr>
      </w:pPr>
      <w:r>
        <w:rPr>
          <w:rFonts w:hint="default"/>
        </w:rPr>
        <w:t>approve.refund – Approve refund requests.</w:t>
      </w:r>
    </w:p>
    <w:p w14:paraId="37BD26D2">
      <w:pPr>
        <w:pStyle w:val="24"/>
        <w:bidi w:val="0"/>
        <w:rPr>
          <w:rFonts w:hint="default"/>
        </w:rPr>
      </w:pPr>
      <w:r>
        <w:rPr>
          <w:rFonts w:hint="default"/>
        </w:rPr>
        <w:t>reject.refund – Reject refund requests.</w:t>
      </w:r>
    </w:p>
    <w:p w14:paraId="55A080E9">
      <w:pPr>
        <w:pStyle w:val="24"/>
        <w:bidi w:val="0"/>
        <w:rPr>
          <w:rFonts w:hint="default"/>
        </w:rPr>
      </w:pPr>
      <w:r>
        <w:rPr>
          <w:rFonts w:hint="default"/>
        </w:rPr>
        <w:t>approve.user_accounts – Approve user account changes.</w:t>
      </w:r>
    </w:p>
    <w:p w14:paraId="4347D1D7">
      <w:pPr>
        <w:pStyle w:val="24"/>
        <w:bidi w:val="0"/>
        <w:rPr>
          <w:rFonts w:hint="default"/>
        </w:rPr>
      </w:pPr>
      <w:r>
        <w:rPr>
          <w:rFonts w:hint="default"/>
        </w:rPr>
        <w:t>reject.user_accounts – Reject user account changes.</w:t>
      </w:r>
    </w:p>
    <w:p w14:paraId="03548F9D">
      <w:pPr>
        <w:pStyle w:val="24"/>
        <w:bidi w:val="0"/>
        <w:rPr>
          <w:rFonts w:hint="default"/>
        </w:rPr>
      </w:pPr>
      <w:r>
        <w:rPr>
          <w:rFonts w:hint="default"/>
        </w:rPr>
        <w:t xml:space="preserve">approve.daily_expense – Approve daily expense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entries.</w:t>
      </w:r>
    </w:p>
    <w:p w14:paraId="5168D0C5">
      <w:pPr>
        <w:pStyle w:val="24"/>
        <w:bidi w:val="0"/>
        <w:rPr>
          <w:rFonts w:hint="default"/>
        </w:rPr>
      </w:pPr>
      <w:r>
        <w:rPr>
          <w:rFonts w:hint="default"/>
        </w:rPr>
        <w:t>reject.daily_expense – Reject daily expense entries.</w:t>
      </w:r>
    </w:p>
    <w:p w14:paraId="1B7CE4FE">
      <w:pPr>
        <w:pStyle w:val="24"/>
        <w:bidi w:val="0"/>
        <w:rPr>
          <w:rFonts w:hint="default"/>
        </w:rPr>
      </w:pPr>
      <w:r>
        <w:rPr>
          <w:rFonts w:hint="default"/>
        </w:rPr>
        <w:t>approve.void – Approve transaction voids.</w:t>
      </w:r>
    </w:p>
    <w:p w14:paraId="0ED146E4">
      <w:pPr>
        <w:pStyle w:val="24"/>
        <w:bidi w:val="0"/>
        <w:rPr>
          <w:rFonts w:hint="default"/>
        </w:rPr>
      </w:pPr>
      <w:r>
        <w:rPr>
          <w:rFonts w:hint="default"/>
        </w:rPr>
        <w:t>reject.void – Reject transaction voids.</w:t>
      </w:r>
    </w:p>
    <w:p w14:paraId="1A0B0356">
      <w:pPr>
        <w:pStyle w:val="2"/>
      </w:pPr>
      <w:r>
        <w:t>User &amp; Role Management</w:t>
      </w:r>
    </w:p>
    <w:p w14:paraId="5AD6DA93">
      <w:pPr>
        <w:pStyle w:val="24"/>
      </w:pPr>
      <w:r>
        <w:t>user.create: Create new system users.</w:t>
      </w:r>
    </w:p>
    <w:p w14:paraId="1EBCDDA8">
      <w:pPr>
        <w:pStyle w:val="24"/>
      </w:pPr>
      <w:r>
        <w:t>user.edit: Update user account details.</w:t>
      </w:r>
    </w:p>
    <w:p w14:paraId="5ACC75F0">
      <w:pPr>
        <w:pStyle w:val="24"/>
      </w:pPr>
      <w:r>
        <w:t>user.delete: Remove a user account.</w:t>
      </w:r>
    </w:p>
    <w:p w14:paraId="3A762D3C">
      <w:pPr>
        <w:pStyle w:val="24"/>
      </w:pPr>
      <w:r>
        <w:t>user.assign_roles: Assign role(s) to a user.</w:t>
      </w:r>
    </w:p>
    <w:p w14:paraId="08554E14">
      <w:pPr>
        <w:pStyle w:val="24"/>
      </w:pPr>
      <w:r>
        <w:t>role.create: Create a new role definition.</w:t>
      </w:r>
    </w:p>
    <w:p w14:paraId="44342776">
      <w:pPr>
        <w:pStyle w:val="24"/>
      </w:pPr>
      <w:r>
        <w:t>role.edit: Modify permissions of a role.</w:t>
      </w:r>
    </w:p>
    <w:p w14:paraId="1C2891D9">
      <w:pPr>
        <w:pStyle w:val="24"/>
      </w:pPr>
      <w:r>
        <w:t>role.delete: Remove a role from the system.</w:t>
      </w:r>
    </w:p>
    <w:p w14:paraId="68F41FD6">
      <w:pPr>
        <w:pStyle w:val="24"/>
      </w:pPr>
      <w:r>
        <w:t>role.view: See the list of defined roles.</w:t>
      </w:r>
    </w:p>
    <w:p w14:paraId="00BB7376">
      <w:pPr>
        <w:pStyle w:val="2"/>
      </w:pPr>
      <w:r>
        <w:t>Audit &amp; Logs</w:t>
      </w:r>
    </w:p>
    <w:p w14:paraId="48D86F16">
      <w:pPr>
        <w:pStyle w:val="24"/>
      </w:pPr>
      <w:r>
        <w:t>audit.view_logs: Access logs of system events and changes.</w:t>
      </w:r>
    </w:p>
    <w:p w14:paraId="66C79F63">
      <w:pPr>
        <w:pStyle w:val="24"/>
      </w:pPr>
      <w:r>
        <w:t>audit.export_logs: Export log files for external use.</w:t>
      </w:r>
    </w:p>
    <w:p w14:paraId="6041BABB">
      <w:pPr>
        <w:pStyle w:val="2"/>
      </w:pPr>
      <w:r>
        <w:t>System/Tech Support</w:t>
      </w:r>
    </w:p>
    <w:p w14:paraId="1251CA48">
      <w:pPr>
        <w:pStyle w:val="24"/>
      </w:pPr>
      <w:r>
        <w:t>support.access_all_logs: Access all logs across modules.</w:t>
      </w:r>
    </w:p>
    <w:p w14:paraId="539A2668">
      <w:pPr>
        <w:pStyle w:val="24"/>
      </w:pPr>
      <w:r>
        <w:t>support.reset_passwords: Reset passwords for system users.</w:t>
      </w:r>
    </w:p>
    <w:p w14:paraId="2F5440B8">
      <w:pPr>
        <w:pStyle w:val="24"/>
      </w:pPr>
      <w:r>
        <w:t>support.view_error_reports: View system error reports.</w:t>
      </w:r>
    </w:p>
    <w:p w14:paraId="63957C2D">
      <w:pPr>
        <w:pStyle w:val="24"/>
      </w:pPr>
      <w:r>
        <w:t>support.maintenance_mode: Put the system in maintenance mode.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9B0E59"/>
    <w:rsid w:val="327E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Kevin Mezie</cp:lastModifiedBy>
  <dcterms:modified xsi:type="dcterms:W3CDTF">2025-07-01T17:18:02Z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4076558307A14615A458FC2B3A822E78_12</vt:lpwstr>
  </property>
</Properties>
</file>