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feature</w:t>
      </w:r>
      <w:r>
        <w:t xml:space="preserve"> </w:t>
      </w:r>
      <w:r>
        <w:t xml:space="preserve">- Chart saving: example of exporting with</w:t>
      </w:r>
      <w:r>
        <w:t xml:space="preserve"> </w:t>
      </w:r>
      <w:r>
        <w:rPr>
          <w:rStyle w:val="VerbatimChar"/>
        </w:rPr>
        <w:t xml:space="preserve">jpeg()</w:t>
      </w:r>
      <w:r>
        <w:t xml:space="preserve">/</w:t>
      </w:r>
      <w:r>
        <w:rPr>
          <w:rStyle w:val="VerbatimChar"/>
        </w:rPr>
        <w:t xml:space="preserve">dev.off()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to image files.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and chart to export.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SourceCode"/>
      </w:pPr>
      <w:r>
        <w:rPr>
          <w:rStyle w:val="CommentTok"/>
        </w:rPr>
        <w:t xml:space="preserve"># Series chart</w:t>
      </w:r>
      <w:r>
        <w:br/>
      </w:r>
      <w:r>
        <w:br/>
      </w:r>
      <w:r>
        <w:rPr>
          <w:rStyle w:val="CommentTok"/>
        </w:rPr>
        <w:t xml:space="preserve"># Shows points connected by lines, with x-axis ordered by time/index.</w:t>
      </w:r>
      <w:r>
        <w:br/>
      </w:r>
      <w:r>
        <w:br/>
      </w:r>
      <w:r>
        <w:rPr>
          <w:rStyle w:val="CommentTok"/>
        </w:rPr>
        <w:t xml:space="preserve"># More info: https://en.wikipedia.org/wiki/Line_chart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17-export-save-jpg_files/74011af649fb7a8377af2373de15adf226108e7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Export using base devices (JPEG) and with</w:t>
      </w:r>
      <w:r>
        <w:t xml:space="preserve"> </w:t>
      </w:r>
      <w:r>
        <w:rPr>
          <w:rStyle w:val="VerbatimChar"/>
        </w:rPr>
        <w:t xml:space="preserve">ggsave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jpeg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"series.jpg"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 (ggsave)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2026-05-13T01:39:18Z</dcterms:created>
  <dcterms:modified xsi:type="dcterms:W3CDTF">2026-05-13T01:39:18Z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