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cla_svm</w:t>
      </w:r>
      <w:r>
        <w:t xml:space="preserve">: Support Vector Machine for classification, maximizing the margin between classes.</w:t>
      </w:r>
      <w:r>
        <w:t xml:space="preserve"> </w:t>
      </w:r>
      <w:r>
        <w:t xml:space="preserve">- Common hyperparameters:</w:t>
      </w:r>
      <w:r>
        <w:t xml:space="preserve"> </w:t>
      </w:r>
      <w:r>
        <w:rPr>
          <w:rStyle w:val="VerbatimChar"/>
        </w:rPr>
        <w:t xml:space="preserve">cost</w:t>
      </w:r>
      <w:r>
        <w:t xml:space="preserve"> </w:t>
      </w:r>
      <w:r>
        <w:t xml:space="preserve">(penalty),</w:t>
      </w:r>
      <w:r>
        <w:t xml:space="preserve"> </w:t>
      </w:r>
      <w:r>
        <w:rPr>
          <w:rStyle w:val="VerbatimChar"/>
        </w:rPr>
        <w:t xml:space="preserve">epsilon</w:t>
      </w:r>
      <w:r>
        <w:t xml:space="preserve"> </w:t>
      </w:r>
      <w:r>
        <w:t xml:space="preserve">(insensitive-margin width), and</w:t>
      </w:r>
      <w:r>
        <w:t xml:space="preserve"> </w:t>
      </w:r>
      <w:r>
        <w:rPr>
          <w:rStyle w:val="VerbatimChar"/>
        </w:rPr>
        <w:t xml:space="preserve">kernel</w:t>
      </w:r>
      <w:r>
        <w:t xml:space="preserve"> </w:t>
      </w:r>
      <w:r>
        <w:t xml:space="preserve">(e.g., linear, radial, polynomial, sigmoid).</w:t>
      </w:r>
    </w:p>
    <w:p>
      <w:pPr>
        <w:pStyle w:val="BodyText"/>
      </w:pPr>
      <w:r>
        <w:t xml:space="preserve">Environment setup: install and load the package.</w:t>
      </w:r>
    </w:p>
    <w:p>
      <w:pPr>
        <w:pStyle w:val="SourceCode"/>
      </w:pPr>
      <w:r>
        <w:rPr>
          <w:rStyle w:val="CommentTok"/>
        </w:rPr>
        <w:t xml:space="preserve"># Classification using Support Vector Machine</w:t>
      </w:r>
      <w:r>
        <w:br/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FirstParagraph"/>
      </w:pPr>
      <w:r>
        <w:t xml:space="preserve">Load sample data (iris) and initial inspection.</w:t>
      </w:r>
    </w:p>
    <w:p>
      <w:pPr>
        <w:pStyle w:val="SourceCode"/>
      </w:pP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FirstParagraph"/>
      </w:pPr>
      <w:r>
        <w:t xml:space="preserve">Identify the target</w:t>
      </w:r>
      <w:r>
        <w:t xml:space="preserve"> </w:t>
      </w:r>
      <w:r>
        <w:rPr>
          <w:rStyle w:val="VerbatimChar"/>
        </w:rPr>
        <w:t xml:space="preserve">Species</w:t>
      </w:r>
      <w:r>
        <w:t xml:space="preserve"> </w:t>
      </w:r>
      <w:r>
        <w:t xml:space="preserve">levels.</w:t>
      </w:r>
    </w:p>
    <w:p>
      <w:pPr>
        <w:pStyle w:val="SourceCode"/>
      </w:pPr>
      <w:r>
        <w:rPr>
          <w:rStyle w:val="CommentTok"/>
        </w:rPr>
        <w:t xml:space="preserve"># extracting the levels for the dataset</w:t>
      </w:r>
      <w:r>
        <w:br/>
      </w:r>
      <w:r>
        <w:rPr>
          <w:rStyle w:val="NormalTok"/>
        </w:rPr>
        <w:t xml:space="preserve">slevels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rPr>
          <w:rStyle w:val="NormalTok"/>
        </w:rPr>
        <w:t xml:space="preserve">slevels</w:t>
      </w:r>
    </w:p>
    <w:p>
      <w:pPr>
        <w:pStyle w:val="SourceCode"/>
      </w:pPr>
      <w:r>
        <w:rPr>
          <w:rStyle w:val="VerbatimChar"/>
        </w:rPr>
        <w:t xml:space="preserve">## [1] "setosa"     "versicolor" "virginica"</w:t>
      </w:r>
    </w:p>
    <w:p>
      <w:pPr>
        <w:pStyle w:val="FirstParagraph"/>
      </w:pPr>
      <w:r>
        <w:t xml:space="preserve">Building train and test samples via random sampling</w:t>
      </w:r>
      <w:r>
        <w:t xml:space="preserve"> </w:t>
      </w:r>
      <w:r>
        <w:t xml:space="preserve">Random train/test split.</w:t>
      </w:r>
    </w:p>
    <w:p>
      <w:pPr>
        <w:pStyle w:val="SourceCode"/>
      </w:pPr>
      <w:r>
        <w:rPr>
          <w:rStyle w:val="CommentTok"/>
        </w:rPr>
        <w:t xml:space="preserve"># Building train and test samples via random sampling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(sr, iris)</w:t>
      </w:r>
      <w:r>
        <w:br/>
      </w:r>
      <w:r>
        <w:rPr>
          <w:rStyle w:val="NormalTok"/>
        </w:rPr>
        <w:t xml:space="preserve">iris_train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iris_test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</w:p>
    <w:p>
      <w:pPr>
        <w:pStyle w:val="FirstParagraph"/>
      </w:pPr>
      <w:r>
        <w:t xml:space="preserve">Check class distribution after the split.</w:t>
      </w:r>
    </w:p>
    <w:p>
      <w:pPr>
        <w:pStyle w:val="SourceCode"/>
      </w:pPr>
      <w:r>
        <w:rPr>
          <w:rStyle w:val="NormalTok"/>
        </w:rPr>
        <w:t xml:space="preserve">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(iris[,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]), 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(iris_train[,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]), 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(iris_test[,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(tbl)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(tbl)</w:t>
      </w:r>
    </w:p>
    <w:p>
      <w:pPr>
        <w:pStyle w:val="SourceCode"/>
      </w:pPr>
      <w:r>
        <w:rPr>
          <w:rStyle w:val="VerbatimChar"/>
        </w:rPr>
        <w:t xml:space="preserve">##          setosa versicolor virginica</w:t>
      </w:r>
      <w:r>
        <w:br/>
      </w:r>
      <w:r>
        <w:rPr>
          <w:rStyle w:val="VerbatimChar"/>
        </w:rPr>
        <w:t xml:space="preserve">## dataset      50         50        50</w:t>
      </w:r>
      <w:r>
        <w:br/>
      </w:r>
      <w:r>
        <w:rPr>
          <w:rStyle w:val="VerbatimChar"/>
        </w:rPr>
        <w:t xml:space="preserve">## training     39         38        43</w:t>
      </w:r>
      <w:r>
        <w:br/>
      </w:r>
      <w:r>
        <w:rPr>
          <w:rStyle w:val="VerbatimChar"/>
        </w:rPr>
        <w:t xml:space="preserve">## test         11         12         7</w:t>
      </w:r>
    </w:p>
    <w:p>
      <w:pPr>
        <w:pStyle w:val="FirstParagraph"/>
      </w:pPr>
      <w:r>
        <w:t xml:space="preserve">Model training</w:t>
      </w:r>
      <w:r>
        <w:t xml:space="preserve"> </w:t>
      </w:r>
      <w:r>
        <w:t xml:space="preserve">Train SVM: tune</w:t>
      </w:r>
      <w:r>
        <w:t xml:space="preserve"> </w:t>
      </w:r>
      <w:r>
        <w:rPr>
          <w:rStyle w:val="VerbatimChar"/>
        </w:rPr>
        <w:t xml:space="preserve">cost</w:t>
      </w:r>
      <w:r>
        <w:t xml:space="preserve">,</w:t>
      </w:r>
      <w:r>
        <w:t xml:space="preserve"> </w:t>
      </w:r>
      <w:r>
        <w:rPr>
          <w:rStyle w:val="VerbatimChar"/>
        </w:rPr>
        <w:t xml:space="preserve">epsilon</w:t>
      </w:r>
      <w:r>
        <w:t xml:space="preserve">, and optionally</w:t>
      </w:r>
      <w:r>
        <w:t xml:space="preserve"> </w:t>
      </w:r>
      <w:r>
        <w:rPr>
          <w:rStyle w:val="VerbatimChar"/>
        </w:rPr>
        <w:t xml:space="preserve">kernel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Model training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cla_svm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slevels, </w:t>
      </w:r>
      <w:r>
        <w:rPr>
          <w:rStyle w:val="AttributeTok"/>
        </w:rPr>
        <w:t xml:space="preserve">epsilon=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cost=</w:t>
      </w:r>
      <w:r>
        <w:rPr>
          <w:rStyle w:val="FloatTok"/>
        </w:rPr>
        <w:t xml:space="preserve">20.000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default kernel; adjust as needed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iris_train)</w:t>
      </w:r>
    </w:p>
    <w:p>
      <w:pPr>
        <w:pStyle w:val="FirstParagraph"/>
      </w:pPr>
      <w:r>
        <w:t xml:space="preserve">Training evaluation</w:t>
      </w:r>
      <w:r>
        <w:t xml:space="preserve"> </w:t>
      </w:r>
      <w:r>
        <w:t xml:space="preserve">Predict and compute metrics.</w:t>
      </w:r>
    </w:p>
    <w:p>
      <w:pPr>
        <w:pStyle w:val="SourceCode"/>
      </w:pPr>
      <w:r>
        <w:rPr>
          <w:rStyle w:val="CommentTok"/>
        </w:rPr>
        <w:t xml:space="preserve"># Checking fit on training data</w:t>
      </w:r>
      <w:r>
        <w:br/>
      </w:r>
      <w:r>
        <w:rPr>
          <w:rStyle w:val="NormalTok"/>
        </w:rPr>
        <w:t xml:space="preserve">train_prediction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iris_train)</w:t>
      </w:r>
      <w:r>
        <w:br/>
      </w:r>
      <w:r>
        <w:br/>
      </w:r>
      <w:r>
        <w:rPr>
          <w:rStyle w:val="CommentTok"/>
        </w:rPr>
        <w:t xml:space="preserve"># Model evaluation (training)</w:t>
      </w:r>
      <w:r>
        <w:br/>
      </w:r>
      <w:r>
        <w:rPr>
          <w:rStyle w:val="NormalTok"/>
        </w:rPr>
        <w:t xml:space="preserve">iris_train_predictand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adjust_class_label</w:t>
      </w:r>
      <w:r>
        <w:rPr>
          <w:rStyle w:val="NormalTok"/>
        </w:rPr>
        <w:t xml:space="preserve">(iris_train[,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train_eval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iris_train_predictand, train_prediction)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(train_eval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</w:t>
      </w:r>
    </w:p>
    <w:p>
      <w:pPr>
        <w:pStyle w:val="SourceCode"/>
      </w:pPr>
      <w:r>
        <w:rPr>
          <w:rStyle w:val="VerbatimChar"/>
        </w:rPr>
        <w:t xml:space="preserve">##   accuracy TP TN FP FN precision recall sensitivity specificity f1</w:t>
      </w:r>
      <w:r>
        <w:br/>
      </w:r>
      <w:r>
        <w:rPr>
          <w:rStyle w:val="VerbatimChar"/>
        </w:rPr>
        <w:t xml:space="preserve">## 1    0.975 39 81  0  0         1      1           1           1  1</w:t>
      </w:r>
    </w:p>
    <w:p>
      <w:pPr>
        <w:pStyle w:val="FirstParagraph"/>
      </w:pPr>
      <w:r>
        <w:t xml:space="preserve">Test evaluation</w:t>
      </w:r>
      <w:r>
        <w:t xml:space="preserve"> </w:t>
      </w:r>
      <w:r>
        <w:t xml:space="preserve">Predict and compute metrics.</w:t>
      </w:r>
    </w:p>
    <w:p>
      <w:pPr>
        <w:pStyle w:val="SourceCode"/>
      </w:pPr>
      <w:r>
        <w:rPr>
          <w:rStyle w:val="CommentTok"/>
        </w:rPr>
        <w:t xml:space="preserve"># Model test</w:t>
      </w:r>
      <w:r>
        <w:br/>
      </w:r>
      <w:r>
        <w:rPr>
          <w:rStyle w:val="NormalTok"/>
        </w:rPr>
        <w:t xml:space="preserve">test_prediction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iris_test)</w:t>
      </w:r>
      <w:r>
        <w:br/>
      </w:r>
      <w:r>
        <w:br/>
      </w:r>
      <w:r>
        <w:rPr>
          <w:rStyle w:val="NormalTok"/>
        </w:rPr>
        <w:t xml:space="preserve">iris_test_predictand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adjust_class_label</w:t>
      </w:r>
      <w:r>
        <w:rPr>
          <w:rStyle w:val="NormalTok"/>
        </w:rPr>
        <w:t xml:space="preserve">(iris_test[,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Test evaluation</w:t>
      </w:r>
      <w:r>
        <w:br/>
      </w:r>
      <w:r>
        <w:rPr>
          <w:rStyle w:val="NormalTok"/>
        </w:rPr>
        <w:t xml:space="preserve"> test_eval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iris_test_predictand, test_prediction)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(test_eval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</w:t>
      </w:r>
    </w:p>
    <w:p>
      <w:pPr>
        <w:pStyle w:val="SourceCode"/>
      </w:pPr>
      <w:r>
        <w:rPr>
          <w:rStyle w:val="VerbatimChar"/>
        </w:rPr>
        <w:t xml:space="preserve">##   accuracy TP TN FP FN precision recall sensitivity specificity f1</w:t>
      </w:r>
      <w:r>
        <w:br/>
      </w:r>
      <w:r>
        <w:rPr>
          <w:rStyle w:val="VerbatimChar"/>
        </w:rPr>
        <w:t xml:space="preserve">## 1        1 11 19  0  0         1      1           1           1  1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Cortes, C. and Vapnik, V. (1995). Support-Vector Networks. Machine Learning 20(3):273–297.</w:t>
      </w:r>
      <w:r>
        <w:t xml:space="preserve"> </w:t>
      </w:r>
      <w:r>
        <w:t xml:space="preserve">- Chang, C.-C. and Lin, C.-J. (2011). LIBSVM: A library for support vector machines.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2026-03-11T02:03:01Z</dcterms:created>
  <dcterms:modified xsi:type="dcterms:W3CDTF">2026-03-11T02:03:01Z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