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smoothing_cluster</w:t>
      </w:r>
      <w:r>
        <w:t xml:space="preserve">: discretization/smoothing by class-aware clustering, so the grouping is influenced by the target class.</w:t>
      </w:r>
    </w:p>
    <w:p>
      <w:pPr>
        <w:pStyle w:val="BodyText"/>
      </w:pPr>
      <w:r>
        <w:t xml:space="preserve">Discretization and smoothing</w:t>
      </w:r>
      <w:r>
        <w:t xml:space="preserve"> </w:t>
      </w:r>
      <w:r>
        <w:t xml:space="preserve">Discretization transforms continuous functions, models, variables, and equations into discrete counterparts.</w:t>
      </w:r>
    </w:p>
    <w:p>
      <w:pPr>
        <w:pStyle w:val="BodyText"/>
      </w:pPr>
      <w:r>
        <w:t xml:space="preserve">Smoothing creates an approximating function to capture important patterns while reducing noise or high-frequency variation.</w:t>
      </w:r>
    </w:p>
    <w:p>
      <w:pPr>
        <w:pStyle w:val="BodyText"/>
      </w:pPr>
      <w:r>
        <w:t xml:space="preserve">Defining bin intervals is an important step to enable the approximation.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(</w:t>
      </w:r>
      <w:r>
        <w:rPr>
          <w:rStyle w:val="VerbatimChar"/>
        </w:rPr>
        <w:t xml:space="preserve">iris</w:t>
      </w:r>
      <w:r>
        <w:t xml:space="preserve">) to illustrate supervised clustering-based discretization/smoothing.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cluster_data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(cluster_data)</w:t>
      </w:r>
    </w:p>
    <w:p>
      <w:pPr>
        <w:pStyle w:val="SourceCode"/>
      </w:pPr>
      <w:r>
        <w:rPr>
          <w:rStyle w:val="VerbatimChar"/>
        </w:rPr>
        <w:t xml:space="preserve">##   Sepal.Length Species</w:t>
      </w:r>
      <w:r>
        <w:br/>
      </w:r>
      <w:r>
        <w:rPr>
          <w:rStyle w:val="VerbatimChar"/>
        </w:rPr>
        <w:t xml:space="preserve">## 1          5.1  setosa</w:t>
      </w:r>
      <w:r>
        <w:br/>
      </w:r>
      <w:r>
        <w:rPr>
          <w:rStyle w:val="VerbatimChar"/>
        </w:rPr>
        <w:t xml:space="preserve">## 2          4.9  setosa</w:t>
      </w:r>
      <w:r>
        <w:br/>
      </w:r>
      <w:r>
        <w:rPr>
          <w:rStyle w:val="VerbatimChar"/>
        </w:rPr>
        <w:t xml:space="preserve">## 3          4.7  setosa</w:t>
      </w:r>
      <w:r>
        <w:br/>
      </w:r>
      <w:r>
        <w:rPr>
          <w:rStyle w:val="VerbatimChar"/>
        </w:rPr>
        <w:t xml:space="preserve">## 4          4.6  setosa</w:t>
      </w:r>
      <w:r>
        <w:br/>
      </w:r>
      <w:r>
        <w:rPr>
          <w:rStyle w:val="VerbatimChar"/>
        </w:rPr>
        <w:t xml:space="preserve">## 5          5.0  setosa</w:t>
      </w:r>
      <w:r>
        <w:br/>
      </w:r>
      <w:r>
        <w:rPr>
          <w:rStyle w:val="VerbatimChar"/>
        </w:rPr>
        <w:t xml:space="preserve">## 6          5.4  setosa</w:t>
      </w:r>
    </w:p>
    <w:p>
      <w:pPr>
        <w:pStyle w:val="FirstParagraph"/>
      </w:pPr>
      <w:r>
        <w:t xml:space="preserve">Apply clustering-based smoothing and inspect bins.</w:t>
      </w:r>
    </w:p>
    <w:p>
      <w:pPr>
        <w:pStyle w:val="SourceCode"/>
      </w:pPr>
      <w:r>
        <w:rPr>
          <w:rStyle w:val="CommentTok"/>
        </w:rPr>
        <w:t xml:space="preserve"># smoothing using class-aware clustering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cluster_data)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4.95384615384615 5.81702127659574 6.77450980392157 </w:t>
      </w:r>
      <w:r>
        <w:br/>
      </w:r>
      <w:r>
        <w:rPr>
          <w:rStyle w:val="VerbatimChar"/>
        </w:rPr>
        <w:t xml:space="preserve">##               52               47               51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4.300000 5.469961 6.279224 7.900000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interval.adj),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bins,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0.9083361</w:t>
      </w:r>
    </w:p>
    <w:p>
      <w:pPr>
        <w:pStyle w:val="FirstParagraph"/>
      </w:pPr>
      <w:r>
        <w:t xml:space="preserve">Optimizing the number of binnings</w:t>
      </w:r>
    </w:p>
    <w:p>
      <w:pPr>
        <w:pStyle w:val="BodyText"/>
      </w:pPr>
      <w:r>
        <w:t xml:space="preserve">Optimize the number of bins by minimizing conditional entropy (search 1:8) and refit.</w:t>
      </w:r>
    </w:p>
    <w:p>
      <w:pPr>
        <w:pStyle w:val="SourceCode"/>
      </w:pP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cluster_data)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cluster_data)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          4.6125            5.012 5.31818181818182  5.6047619047619             5.95            6.315 6.70869565217391 </w:t>
      </w:r>
      <w:r>
        <w:br/>
      </w:r>
      <w:r>
        <w:rPr>
          <w:rStyle w:val="VerbatimChar"/>
        </w:rPr>
        <w:t xml:space="preserve">##               16               25               11               21               22               20               23 </w:t>
      </w:r>
      <w:r>
        <w:br/>
      </w:r>
      <w:r>
        <w:rPr>
          <w:rStyle w:val="VerbatimChar"/>
        </w:rPr>
        <w:t xml:space="preserve">##            7.475 </w:t>
      </w:r>
      <w:r>
        <w:br/>
      </w:r>
      <w:r>
        <w:rPr>
          <w:rStyle w:val="VerbatimChar"/>
        </w:rPr>
        <w:t xml:space="preserve">##               12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2026-05-14T03:22:11Z</dcterms:created>
  <dcterms:modified xsi:type="dcterms:W3CDTF">2026-05-14T03:22:11Z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