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7---model-comparison"/>
    <w:p>
      <w:pPr>
        <w:pStyle w:val="Heading2"/>
      </w:pPr>
      <w:r>
        <w:t xml:space="preserve">Tutorial 07 -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2026-05-13T05:08:34Z</dcterms:created>
  <dcterms:modified xsi:type="dcterms:W3CDTF">2026-05-13T05:08:34Z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