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cla_svm</w:t>
      </w:r>
      <w:r>
        <w:t xml:space="preserve">: Support Vector Machine for classification, maximizing the margin between classes.</w:t>
      </w:r>
      <w:r>
        <w:t xml:space="preserve"> </w:t>
      </w:r>
      <w:r>
        <w:t xml:space="preserve">- Common hyperparameters:</w:t>
      </w:r>
      <w:r>
        <w:t xml:space="preserve"> </w:t>
      </w:r>
      <w:r>
        <w:rPr>
          <w:rStyle w:val="VerbatimChar"/>
        </w:rPr>
        <w:t xml:space="preserve">cost</w:t>
      </w:r>
      <w:r>
        <w:t xml:space="preserve"> </w:t>
      </w:r>
      <w:r>
        <w:t xml:space="preserve">(penalty),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 </w:t>
      </w:r>
      <w:r>
        <w:t xml:space="preserve">(insensitive-margin width), and</w:t>
      </w:r>
      <w:r>
        <w:t xml:space="preserve"> </w:t>
      </w:r>
      <w:r>
        <w:rPr>
          <w:rStyle w:val="VerbatimChar"/>
        </w:rPr>
        <w:t xml:space="preserve">kernel</w:t>
      </w:r>
      <w:r>
        <w:t xml:space="preserve"> </w:t>
      </w:r>
      <w:r>
        <w:t xml:space="preserve">(e.g., linear, radial, polynomial, sigmoid).</w:t>
      </w:r>
    </w:p>
    <w:p>
      <w:pPr>
        <w:pStyle w:val="BodyText"/>
      </w:pPr>
      <w:r>
        <w:t xml:space="preserve">Environment setup: install and load the package.</w:t>
      </w:r>
    </w:p>
    <w:p>
      <w:pPr>
        <w:pStyle w:val="SourceCode"/>
      </w:pPr>
      <w:r>
        <w:rPr>
          <w:rStyle w:val="CommentTok"/>
        </w:rPr>
        <w:t xml:space="preserve"># Classification using Support Vector Machine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sample data (iris) and initial inspection.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Identify the 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bookmarkStart w:id="20" w:name="Xd6090e8631c0eccce3e9895ae97866121b5224f"/>
    <w:p>
      <w:pPr>
        <w:pStyle w:val="Heading1"/>
      </w:pPr>
      <w:r>
        <w:t xml:space="preserve">Building train and test samples via random sampling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Building train and test samples via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Check class distribution after the split.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bookmarkEnd w:id="20"/>
    <w:bookmarkStart w:id="21" w:name="model-training"/>
    <w:p>
      <w:pPr>
        <w:pStyle w:val="Heading1"/>
      </w:pPr>
      <w:r>
        <w:t xml:space="preserve">Model training</w:t>
      </w:r>
    </w:p>
    <w:p>
      <w:pPr>
        <w:pStyle w:val="FirstParagraph"/>
      </w:pPr>
      <w:r>
        <w:t xml:space="preserve">Train SVM: tune</w:t>
      </w:r>
      <w:r>
        <w:t xml:space="preserve"> </w:t>
      </w:r>
      <w:r>
        <w:rPr>
          <w:rStyle w:val="VerbatimChar"/>
        </w:rPr>
        <w:t xml:space="preserve">cost</w:t>
      </w:r>
      <w:r>
        <w:t xml:space="preserve">,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, and optionally</w:t>
      </w:r>
      <w:r>
        <w:t xml:space="preserve"> </w:t>
      </w:r>
      <w:r>
        <w:rPr>
          <w:rStyle w:val="VerbatimChar"/>
        </w:rPr>
        <w:t xml:space="preserve">kernel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Model training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cla_svm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slevels, </w:t>
      </w:r>
      <w:r>
        <w:rPr>
          <w:rStyle w:val="AttributeTok"/>
        </w:rPr>
        <w:t xml:space="preserve">epsilon=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cost=</w:t>
      </w:r>
      <w:r>
        <w:rPr>
          <w:rStyle w:val="FloatTok"/>
        </w:rPr>
        <w:t xml:space="preserve">20.000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default kernel; adjust as needed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bookmarkEnd w:id="21"/>
    <w:bookmarkStart w:id="22" w:name="training-evaluation"/>
    <w:p>
      <w:pPr>
        <w:pStyle w:val="Heading1"/>
      </w:pPr>
      <w:r>
        <w:t xml:space="preserve">Training evaluation</w:t>
      </w:r>
    </w:p>
    <w:p>
      <w:pPr>
        <w:pStyle w:val="FirstParagraph"/>
      </w:pPr>
      <w:r>
        <w:t xml:space="preserve">Predict and compute metrics.</w:t>
      </w:r>
    </w:p>
    <w:p>
      <w:pPr>
        <w:pStyle w:val="SourceCode"/>
      </w:pPr>
      <w:r>
        <w:rPr>
          <w:rStyle w:val="CommentTok"/>
        </w:rPr>
        <w:t xml:space="preserve"># Checking fit on training data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Model evaluation (training)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0.975 39 81  0  0         1      1           1           1  1</w:t>
      </w:r>
    </w:p>
    <w:bookmarkEnd w:id="22"/>
    <w:bookmarkStart w:id="23" w:name="test-evaluation"/>
    <w:p>
      <w:pPr>
        <w:pStyle w:val="Heading1"/>
      </w:pPr>
      <w:r>
        <w:t xml:space="preserve">Test evaluation</w:t>
      </w:r>
    </w:p>
    <w:p>
      <w:pPr>
        <w:pStyle w:val="FirstParagraph"/>
      </w:pPr>
      <w:r>
        <w:t xml:space="preserve">Predict and compute metrics.</w:t>
      </w:r>
    </w:p>
    <w:p>
      <w:pPr>
        <w:pStyle w:val="SourceCode"/>
      </w:pPr>
      <w:r>
        <w:rPr>
          <w:rStyle w:val="CommentTok"/>
        </w:rPr>
        <w:t xml:space="preserve"># Model test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Test evaluation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    1 11 19  0  0         1      1           1           1  1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Cortes, C. and Vapnik, V. (1995). Support-Vector Networks. Machine Learning 20(3):273–297.</w:t>
      </w:r>
      <w:r>
        <w:t xml:space="preserve"> </w:t>
      </w:r>
      <w:r>
        <w:t xml:space="preserve">- Chang, C.-C. and Lin, C.-J. (2011). LIBSVM: A library for support vector machines.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2025-10-28T19:58:41Z</dcterms:created>
  <dcterms:modified xsi:type="dcterms:W3CDTF">2025-10-28T19:58:41Z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